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A7E3" w14:textId="77777777" w:rsidR="00446E82" w:rsidRPr="00C45350" w:rsidRDefault="00DC5822" w:rsidP="00BA28FC">
      <w:pPr>
        <w:autoSpaceDE w:val="0"/>
        <w:autoSpaceDN w:val="0"/>
        <w:adjustRightInd w:val="0"/>
        <w:spacing w:after="0" w:line="400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350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JEROD ANTONIO</w:t>
      </w:r>
      <w:r w:rsidRPr="00C45350">
        <w:rPr>
          <w:rFonts w:ascii="Times New Roman" w:hAnsi="Times New Roman" w:cs="Times New Roman"/>
          <w:b/>
          <w:bCs/>
          <w:color w:val="000000"/>
          <w:spacing w:val="8"/>
          <w:sz w:val="28"/>
          <w:szCs w:val="28"/>
        </w:rPr>
        <w:t xml:space="preserve"> </w:t>
      </w:r>
      <w:r w:rsidRPr="00C45350">
        <w:rPr>
          <w:rFonts w:ascii="Times New Roman" w:hAnsi="Times New Roman" w:cs="Times New Roman"/>
          <w:b/>
          <w:bCs/>
          <w:color w:val="000000"/>
          <w:spacing w:val="-12"/>
          <w:sz w:val="28"/>
          <w:szCs w:val="28"/>
        </w:rPr>
        <w:t>DAVIS</w:t>
      </w:r>
    </w:p>
    <w:p w14:paraId="0DFC8D34" w14:textId="77777777" w:rsidR="00446E82" w:rsidRDefault="0012034F" w:rsidP="00BA28FC">
      <w:pPr>
        <w:autoSpaceDE w:val="0"/>
        <w:autoSpaceDN w:val="0"/>
        <w:adjustRightInd w:val="0"/>
        <w:spacing w:after="0" w:line="213" w:lineRule="exact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15251 Siesta Key Way, Apt 320</w:t>
      </w:r>
      <w:r w:rsidR="00D15D0E">
        <w:rPr>
          <w:rFonts w:ascii="Times New Roman" w:hAnsi="Times New Roman" w:cs="Times New Roman"/>
          <w:color w:val="000000"/>
          <w:spacing w:val="2"/>
          <w:sz w:val="21"/>
          <w:szCs w:val="21"/>
        </w:rPr>
        <w:t>, Rockville, MD 20850</w:t>
      </w:r>
    </w:p>
    <w:p w14:paraId="2CC1C049" w14:textId="77808CFC" w:rsidR="00BA28FC" w:rsidRDefault="00DC5822" w:rsidP="00CD117B">
      <w:pPr>
        <w:autoSpaceDE w:val="0"/>
        <w:autoSpaceDN w:val="0"/>
        <w:adjustRightInd w:val="0"/>
        <w:spacing w:after="0" w:line="227" w:lineRule="exact"/>
        <w:jc w:val="center"/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 xml:space="preserve">Cell: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(301) 820-2616</w:t>
      </w:r>
      <w:r w:rsidR="00A63F5D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– Email: </w:t>
      </w:r>
      <w:hyperlink r:id="rId6" w:history="1">
        <w:r w:rsidR="00B75CF1" w:rsidRPr="00E200BB">
          <w:rPr>
            <w:rStyle w:val="Hyperlink"/>
          </w:rPr>
          <w:t>jeroddavis@live.com</w:t>
        </w:r>
      </w:hyperlink>
    </w:p>
    <w:p w14:paraId="1FFA736F" w14:textId="77777777" w:rsidR="00CD117B" w:rsidRDefault="00CD117B" w:rsidP="00CD117B">
      <w:pPr>
        <w:autoSpaceDE w:val="0"/>
        <w:autoSpaceDN w:val="0"/>
        <w:adjustRightInd w:val="0"/>
        <w:spacing w:after="0" w:line="227" w:lineRule="exact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</w:p>
    <w:p w14:paraId="662B24AA" w14:textId="1FF9634E" w:rsidR="00446E82" w:rsidRDefault="00DC5822" w:rsidP="00BA28FC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EXECUTIVE </w:t>
      </w:r>
      <w:r w:rsidR="004F6C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SUMMARY</w:t>
      </w:r>
    </w:p>
    <w:p w14:paraId="6E703761" w14:textId="5111D169" w:rsidR="0092156B" w:rsidRDefault="00627FC2" w:rsidP="0092156B">
      <w:pPr>
        <w:autoSpaceDE w:val="0"/>
        <w:autoSpaceDN w:val="0"/>
        <w:adjustRightInd w:val="0"/>
        <w:spacing w:after="0" w:line="213" w:lineRule="exact"/>
        <w:ind w:left="84"/>
        <w:rPr>
          <w:rFonts w:ascii="Times New Roman" w:hAnsi="Times New Roman" w:cs="Times New Roman"/>
          <w:color w:val="000000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Independent Consultant/</w:t>
      </w:r>
      <w:r w:rsidR="00DB22E9">
        <w:rPr>
          <w:rFonts w:ascii="Times New Roman" w:hAnsi="Times New Roman" w:cs="Times New Roman"/>
          <w:color w:val="000000"/>
          <w:spacing w:val="3"/>
          <w:sz w:val="21"/>
          <w:szCs w:val="21"/>
        </w:rPr>
        <w:t>Director/</w:t>
      </w:r>
      <w:r w:rsidR="00B75CF1">
        <w:rPr>
          <w:rFonts w:ascii="Times New Roman" w:hAnsi="Times New Roman" w:cs="Times New Roman"/>
          <w:color w:val="000000"/>
          <w:spacing w:val="3"/>
          <w:sz w:val="21"/>
          <w:szCs w:val="21"/>
        </w:rPr>
        <w:t>Project Manager/</w:t>
      </w:r>
      <w:r w:rsidR="00695248">
        <w:rPr>
          <w:rFonts w:ascii="Times New Roman" w:hAnsi="Times New Roman" w:cs="Times New Roman"/>
          <w:color w:val="000000"/>
          <w:spacing w:val="3"/>
          <w:sz w:val="21"/>
          <w:szCs w:val="21"/>
        </w:rPr>
        <w:t>Scrum Master/</w:t>
      </w:r>
      <w:r w:rsid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Senior </w:t>
      </w:r>
      <w:r w:rsidR="00FC7C1D">
        <w:rPr>
          <w:rFonts w:ascii="Times New Roman" w:hAnsi="Times New Roman" w:cs="Times New Roman"/>
          <w:color w:val="000000"/>
          <w:spacing w:val="3"/>
          <w:sz w:val="21"/>
          <w:szCs w:val="21"/>
        </w:rPr>
        <w:t>Operation</w:t>
      </w:r>
      <w:r w:rsidR="00E674D2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s </w:t>
      </w:r>
      <w:r w:rsidR="00580CEB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and </w:t>
      </w:r>
      <w:r w:rsidR="006211B7">
        <w:rPr>
          <w:rFonts w:ascii="Times New Roman" w:hAnsi="Times New Roman" w:cs="Times New Roman"/>
          <w:color w:val="000000"/>
          <w:spacing w:val="3"/>
          <w:sz w:val="21"/>
          <w:szCs w:val="21"/>
        </w:rPr>
        <w:t>Legal/</w:t>
      </w:r>
      <w:r w:rsidR="00580CEB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Compliance </w:t>
      </w:r>
      <w:r w:rsidR="00E674D2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Technology leader 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with </w:t>
      </w:r>
      <w:r w:rsidR="00E674D2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a 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deep understanding of </w:t>
      </w:r>
      <w:r w:rsidR="00DB22E9">
        <w:rPr>
          <w:rFonts w:ascii="Times New Roman" w:hAnsi="Times New Roman" w:cs="Times New Roman"/>
          <w:color w:val="000000"/>
          <w:spacing w:val="3"/>
          <w:sz w:val="21"/>
          <w:szCs w:val="21"/>
        </w:rPr>
        <w:t>mortgage banking/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>business workflows and processes</w:t>
      </w:r>
      <w:r w:rsid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, </w:t>
      </w:r>
      <w:r w:rsidR="000D78B9" w:rsidRP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risk management, delivering </w:t>
      </w:r>
      <w:r w:rsid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successful </w:t>
      </w:r>
      <w:r w:rsidR="000D78B9" w:rsidRP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>business and technology projects and custom solutions in a results-oriented, process-driven manner</w:t>
      </w:r>
      <w:r w:rsid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i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n Agile environments. </w:t>
      </w:r>
      <w:r w:rsid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Used </w:t>
      </w:r>
      <w:r w:rsidR="0054310C">
        <w:rPr>
          <w:rFonts w:ascii="Times New Roman" w:hAnsi="Times New Roman" w:cs="Times New Roman"/>
          <w:color w:val="000000"/>
          <w:spacing w:val="3"/>
          <w:sz w:val="21"/>
          <w:szCs w:val="21"/>
        </w:rPr>
        <w:t>elev</w:t>
      </w:r>
      <w:r w:rsidR="001B03BC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en years of </w:t>
      </w:r>
      <w:r w:rsidR="000D78B9" w:rsidRP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>Program and Project Management expertise</w:t>
      </w:r>
      <w:r w:rsidR="000D78B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to </w:t>
      </w:r>
      <w:r w:rsidR="00AF3C67">
        <w:rPr>
          <w:rFonts w:ascii="Times New Roman" w:hAnsi="Times New Roman" w:cs="Times New Roman"/>
          <w:color w:val="000000"/>
          <w:spacing w:val="3"/>
          <w:sz w:val="21"/>
          <w:szCs w:val="21"/>
        </w:rPr>
        <w:t>lead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="0054310C">
        <w:rPr>
          <w:rFonts w:ascii="Times New Roman" w:hAnsi="Times New Roman" w:cs="Times New Roman"/>
          <w:color w:val="000000"/>
          <w:spacing w:val="3"/>
          <w:sz w:val="21"/>
          <w:szCs w:val="21"/>
        </w:rPr>
        <w:t>four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="00AF3C67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mortgage software 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>implementations with responsibilities to include system enhancement design, writing code for customized enhancements, performing system analysis &amp; maintenance, working with the business</w:t>
      </w:r>
      <w:r w:rsidR="00AF3C67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owners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to gather requirements to better align business needs with system functionality, leading JAD Sessions to create prototype designs &amp; mockups, liaising with vendors &amp; technical teams and collaborating with upper management on system deficiencies. Possesses articulate communication skills, strong leadership ability</w:t>
      </w:r>
      <w:r w:rsidR="00B5164E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while</w:t>
      </w:r>
      <w:r w:rsidR="00AF3C67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providing direction to all direct reports</w:t>
      </w:r>
      <w:r w:rsidR="00B5164E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. I believe in </w:t>
      </w:r>
      <w:r w:rsidR="004F6C58" w:rsidRPr="004F6C58">
        <w:rPr>
          <w:rFonts w:ascii="Times New Roman" w:hAnsi="Times New Roman" w:cs="Times New Roman"/>
          <w:color w:val="000000"/>
          <w:spacing w:val="3"/>
          <w:sz w:val="21"/>
          <w:szCs w:val="21"/>
        </w:rPr>
        <w:t>exceptional interpersonal skills to build &amp; foster productive relationships.</w:t>
      </w:r>
      <w:r w:rsidR="00B65077" w:rsidRPr="00C45350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="0092156B" w:rsidRPr="0092156B">
        <w:rPr>
          <w:rFonts w:ascii="Times New Roman" w:hAnsi="Times New Roman" w:cs="Times New Roman"/>
          <w:color w:val="000000"/>
          <w:spacing w:val="3"/>
          <w:sz w:val="21"/>
          <w:szCs w:val="21"/>
        </w:rPr>
        <w:t>Develop</w:t>
      </w:r>
      <w:r w:rsidR="00050FE8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ed </w:t>
      </w:r>
      <w:r w:rsidR="0092156B" w:rsidRPr="0092156B">
        <w:rPr>
          <w:rFonts w:ascii="Times New Roman" w:hAnsi="Times New Roman" w:cs="Times New Roman"/>
          <w:color w:val="000000"/>
          <w:spacing w:val="3"/>
          <w:sz w:val="21"/>
          <w:szCs w:val="21"/>
        </w:rPr>
        <w:t>and implement</w:t>
      </w:r>
      <w:r w:rsidR="00050FE8">
        <w:rPr>
          <w:rFonts w:ascii="Times New Roman" w:hAnsi="Times New Roman" w:cs="Times New Roman"/>
          <w:color w:val="000000"/>
          <w:spacing w:val="3"/>
          <w:sz w:val="21"/>
          <w:szCs w:val="21"/>
        </w:rPr>
        <w:t>ed</w:t>
      </w:r>
      <w:r w:rsidR="0092156B" w:rsidRPr="0092156B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risk-based quality and operational internal audit programs. This includes Bank Secrecy Act (BSA)/Anti-Money Launde</w:t>
      </w:r>
      <w:r w:rsidR="00050FE8">
        <w:rPr>
          <w:rFonts w:ascii="Times New Roman" w:hAnsi="Times New Roman" w:cs="Times New Roman"/>
          <w:color w:val="000000"/>
          <w:spacing w:val="3"/>
          <w:sz w:val="21"/>
          <w:szCs w:val="21"/>
        </w:rPr>
        <w:t>ring Compliance (AML) programs,</w:t>
      </w:r>
      <w:r w:rsidR="0092156B" w:rsidRPr="0092156B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TRID 1.0 and 2.0, performance metrics, policy/procedure and project management.</w:t>
      </w:r>
    </w:p>
    <w:p w14:paraId="191C8741" w14:textId="77777777" w:rsidR="006F2688" w:rsidRPr="003A2C31" w:rsidRDefault="006F2688" w:rsidP="00AD6065">
      <w:pPr>
        <w:tabs>
          <w:tab w:val="left" w:pos="5745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/>
          <w:spacing w:val="3"/>
          <w:sz w:val="21"/>
          <w:szCs w:val="21"/>
        </w:rPr>
      </w:pPr>
    </w:p>
    <w:p w14:paraId="5FD7EF71" w14:textId="77777777" w:rsidR="00446E82" w:rsidRDefault="00DC5822" w:rsidP="00A105E1">
      <w:pPr>
        <w:autoSpaceDE w:val="0"/>
        <w:autoSpaceDN w:val="0"/>
        <w:adjustRightInd w:val="0"/>
        <w:spacing w:after="220" w:line="237" w:lineRule="exact"/>
        <w:ind w:left="82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PROFESSIONAL EXPERIENCE</w:t>
      </w:r>
    </w:p>
    <w:p w14:paraId="71779A23" w14:textId="0FBCCAFE" w:rsidR="00693B82" w:rsidRDefault="00F049C7" w:rsidP="00693B82">
      <w:pPr>
        <w:autoSpaceDE w:val="0"/>
        <w:autoSpaceDN w:val="0"/>
        <w:adjustRightInd w:val="0"/>
        <w:spacing w:after="33" w:line="213" w:lineRule="exact"/>
        <w:jc w:val="center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F049C7"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>ENTAGON FEDERAL CREDIT UNION</w:t>
      </w:r>
      <w:r w:rsidRPr="00F049C7"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 xml:space="preserve"> </w:t>
      </w:r>
      <w:r w:rsidR="00693B82" w:rsidRPr="006104D0"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>TYSONS</w:t>
      </w:r>
      <w:r w:rsidR="00693B82">
        <w:rPr>
          <w:rFonts w:ascii="Times New Roman" w:hAnsi="Times New Roman" w:cs="Times New Roman"/>
          <w:b/>
          <w:color w:val="000000"/>
          <w:sz w:val="21"/>
          <w:szCs w:val="21"/>
        </w:rPr>
        <w:t>, VA</w:t>
      </w:r>
    </w:p>
    <w:p w14:paraId="14612F1F" w14:textId="1616FAA5" w:rsidR="00693B82" w:rsidRDefault="002B1D98" w:rsidP="00EF0BBF">
      <w:pPr>
        <w:tabs>
          <w:tab w:val="left" w:pos="9075"/>
        </w:tabs>
        <w:autoSpaceDE w:val="0"/>
        <w:autoSpaceDN w:val="0"/>
        <w:adjustRightInd w:val="0"/>
        <w:spacing w:after="0" w:line="240" w:lineRule="auto"/>
        <w:ind w:left="74"/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 xml:space="preserve">Independent </w:t>
      </w:r>
      <w:r w:rsidR="0060087B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Consultant/</w:t>
      </w:r>
      <w:r w:rsidR="00B65905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 xml:space="preserve">Director, </w:t>
      </w:r>
      <w:r w:rsidR="009C7819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Mortgage Project Delivery</w:t>
      </w:r>
      <w:r w:rsidR="0042781A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 xml:space="preserve"> and Agile Transformation</w:t>
      </w:r>
      <w:r w:rsidR="00693B82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</w:t>
      </w:r>
      <w:r w:rsidR="00F049C7">
        <w:rPr>
          <w:rFonts w:ascii="Times New Roman" w:hAnsi="Times New Roman" w:cs="Times New Roman"/>
          <w:color w:val="000000"/>
          <w:sz w:val="21"/>
          <w:szCs w:val="21"/>
        </w:rPr>
        <w:t>December</w:t>
      </w:r>
      <w:r w:rsidR="00693B82">
        <w:rPr>
          <w:rFonts w:ascii="Times New Roman" w:hAnsi="Times New Roman" w:cs="Times New Roman"/>
          <w:color w:val="000000"/>
          <w:sz w:val="21"/>
          <w:szCs w:val="21"/>
        </w:rPr>
        <w:t xml:space="preserve"> 201</w:t>
      </w:r>
      <w:r w:rsidR="00F049C7">
        <w:rPr>
          <w:rFonts w:ascii="Times New Roman" w:hAnsi="Times New Roman" w:cs="Times New Roman"/>
          <w:color w:val="000000"/>
          <w:sz w:val="21"/>
          <w:szCs w:val="21"/>
        </w:rPr>
        <w:t>8</w:t>
      </w:r>
      <w:r w:rsidR="00693B82"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 xml:space="preserve"> to </w:t>
      </w:r>
      <w:r w:rsidR="00693B82"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  <w:t>Present</w:t>
      </w:r>
    </w:p>
    <w:p w14:paraId="6F597C38" w14:textId="12563A93" w:rsidR="00693B82" w:rsidRPr="00AD5149" w:rsidRDefault="00693B82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>Program and Project Manage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r </w:t>
      </w:r>
      <w:r w:rsidR="00366627">
        <w:rPr>
          <w:rFonts w:ascii="Times New Roman" w:hAnsi="Times New Roman" w:cs="Times New Roman"/>
          <w:color w:val="000000"/>
          <w:spacing w:val="3"/>
          <w:sz w:val="21"/>
          <w:szCs w:val="21"/>
        </w:rPr>
        <w:t>for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>mortgage software</w:t>
      </w:r>
      <w:r w:rsidR="00EF0BBF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(LOS)</w:t>
      </w: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implementation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(</w:t>
      </w:r>
      <w:r w:rsidR="00B3196A">
        <w:rPr>
          <w:rFonts w:ascii="Times New Roman" w:hAnsi="Times New Roman" w:cs="Times New Roman"/>
          <w:color w:val="000000"/>
          <w:spacing w:val="3"/>
          <w:sz w:val="21"/>
          <w:szCs w:val="21"/>
        </w:rPr>
        <w:t>Unifi/</w:t>
      </w:r>
      <w:proofErr w:type="spellStart"/>
      <w:r w:rsidR="00B3196A">
        <w:rPr>
          <w:rFonts w:ascii="Times New Roman" w:hAnsi="Times New Roman" w:cs="Times New Roman"/>
          <w:color w:val="000000"/>
          <w:spacing w:val="3"/>
          <w:sz w:val="21"/>
          <w:szCs w:val="21"/>
        </w:rPr>
        <w:t>MortgageBot</w:t>
      </w:r>
      <w:proofErr w:type="spellEnd"/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to Encompass360).</w:t>
      </w:r>
    </w:p>
    <w:p w14:paraId="23D19A3E" w14:textId="0C91FAE1" w:rsidR="009C7C10" w:rsidRDefault="006211B7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Proven success </w:t>
      </w:r>
      <w:r w:rsidR="009C7C10" w:rsidRPr="009C7C10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with cross-functional teams that include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Operations, Underwriting</w:t>
      </w:r>
      <w:r w:rsidR="009C7C10" w:rsidRPr="009C7C10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Secondary Marketing, User Experience/User Interface (UX/UI)</w:t>
      </w:r>
      <w:r w:rsidR="009C7C10" w:rsidRPr="009C7C10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Business </w:t>
      </w:r>
      <w:r w:rsidR="009C7C10" w:rsidRPr="009C7C10">
        <w:rPr>
          <w:rFonts w:ascii="Times New Roman" w:hAnsi="Times New Roman" w:cs="Times New Roman"/>
          <w:color w:val="000000"/>
          <w:spacing w:val="2"/>
          <w:sz w:val="21"/>
          <w:szCs w:val="21"/>
        </w:rPr>
        <w:t>Development, Marketing, etc. to build out systems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process workflows</w:t>
      </w:r>
    </w:p>
    <w:p w14:paraId="0F87B296" w14:textId="63503875" w:rsidR="00870651" w:rsidRPr="00583839" w:rsidRDefault="00870651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583839">
        <w:rPr>
          <w:rFonts w:ascii="Times New Roman" w:hAnsi="Times New Roman" w:cs="Times New Roman"/>
          <w:color w:val="000000"/>
          <w:spacing w:val="2"/>
          <w:sz w:val="21"/>
          <w:szCs w:val="21"/>
        </w:rPr>
        <w:t>Use</w:t>
      </w:r>
      <w:r w:rsidR="00EF0BBF"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coached</w:t>
      </w:r>
      <w:r w:rsidRPr="00583839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agile teams to develop and understand strategic and competitive positions.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 injected p</w:t>
      </w:r>
      <w:r w:rsidRPr="00583839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assion and ability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in my teams </w:t>
      </w:r>
      <w:r w:rsidRPr="00583839">
        <w:rPr>
          <w:rFonts w:ascii="Times New Roman" w:hAnsi="Times New Roman" w:cs="Times New Roman"/>
          <w:color w:val="000000"/>
          <w:spacing w:val="2"/>
          <w:sz w:val="21"/>
          <w:szCs w:val="21"/>
        </w:rPr>
        <w:t>to deliver products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, configurations and integrations</w:t>
      </w:r>
      <w:r w:rsidRPr="00583839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that are recognized as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the </w:t>
      </w:r>
      <w:r w:rsidRPr="00583839">
        <w:rPr>
          <w:rFonts w:ascii="Times New Roman" w:hAnsi="Times New Roman" w:cs="Times New Roman"/>
          <w:color w:val="000000"/>
          <w:spacing w:val="2"/>
          <w:sz w:val="21"/>
          <w:szCs w:val="21"/>
        </w:rPr>
        <w:t>best in the industry.</w:t>
      </w:r>
    </w:p>
    <w:p w14:paraId="058C7FD6" w14:textId="1442B918" w:rsidR="003341CD" w:rsidRDefault="003341CD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1A33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Led </w:t>
      </w:r>
      <w:r w:rsidR="00EF4659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Agile </w:t>
      </w:r>
      <w:r w:rsidRPr="001A3312">
        <w:rPr>
          <w:rFonts w:ascii="Times New Roman" w:hAnsi="Times New Roman" w:cs="Times New Roman"/>
          <w:color w:val="000000"/>
          <w:spacing w:val="2"/>
          <w:sz w:val="21"/>
          <w:szCs w:val="21"/>
        </w:rPr>
        <w:t>technology team</w:t>
      </w:r>
      <w:r w:rsidR="00EF4659"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 w:rsidRPr="001A33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to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improve existing </w:t>
      </w:r>
      <w:r w:rsidRPr="001A33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software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while creating/implementing new applications. Enforced and followed established </w:t>
      </w:r>
      <w:r w:rsidRPr="00025F0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delivery timelines, while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staying true to security, compliance, quality customer satisfaction standards. </w:t>
      </w:r>
    </w:p>
    <w:p w14:paraId="314EFF1C" w14:textId="7F368AAC" w:rsidR="00943FD6" w:rsidRDefault="00943FD6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>Led successful project integrations for Originations and Servicing. For Originations, I led the Blend and Encomp</w:t>
      </w:r>
      <w:r w:rsidR="00FD4249"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bookmarkStart w:id="0" w:name="_GoBack"/>
      <w:bookmarkEnd w:id="0"/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>ss360 integration as a customer facing interface. This contained several other ‘sub-integrations’ such as Fannie Mae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’s</w:t>
      </w:r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Day 1 Certainty, The Work Number (Income and Employment), AccountChek (Assets), etc. This followed with others that I led - Mavent, </w:t>
      </w:r>
      <w:proofErr w:type="spellStart"/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>ClosingCorp</w:t>
      </w:r>
      <w:proofErr w:type="spellEnd"/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, Optimal Blue, etc. For Servicing, I led the </w:t>
      </w:r>
      <w:proofErr w:type="spellStart"/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>LoanServ</w:t>
      </w:r>
      <w:proofErr w:type="spellEnd"/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Encompass360 and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the </w:t>
      </w:r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>MERS and Encompass360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integration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 w:rsidRPr="008C00B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. </w:t>
      </w:r>
    </w:p>
    <w:p w14:paraId="3E9DB229" w14:textId="77777777" w:rsidR="00943FD6" w:rsidRDefault="00943FD6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D20868">
        <w:rPr>
          <w:rFonts w:ascii="Times New Roman" w:hAnsi="Times New Roman" w:cs="Times New Roman"/>
          <w:color w:val="000000"/>
          <w:spacing w:val="2"/>
          <w:sz w:val="21"/>
          <w:szCs w:val="21"/>
        </w:rPr>
        <w:t>Liaise with third party vendors with Encompass360 implementation including system integrations and customizations in Agile environment. Troubleshooting issues with XML, SQL, SOAP/REST API’s that involve our third-party integrations.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Expert SME understanding bringing products, concepts and processes to market</w:t>
      </w:r>
    </w:p>
    <w:p w14:paraId="42C89255" w14:textId="77777777" w:rsidR="00943FD6" w:rsidRDefault="00943FD6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Led, m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anaged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provided leadership for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the Software Developers, Business Analysts, QA testers and other 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direct reports. </w:t>
      </w:r>
    </w:p>
    <w:p w14:paraId="77CDFE94" w14:textId="5651A57B" w:rsidR="00EF4659" w:rsidRDefault="00943FD6" w:rsidP="00EF0B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Managed, maintained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, developed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optimized Encompass360</w:t>
      </w:r>
      <w:r w:rsidR="00AD6961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. </w:t>
      </w:r>
      <w:r w:rsidR="00870651">
        <w:rPr>
          <w:rFonts w:ascii="Times New Roman" w:hAnsi="Times New Roman" w:cs="Times New Roman"/>
          <w:color w:val="000000"/>
          <w:spacing w:val="2"/>
          <w:sz w:val="21"/>
          <w:szCs w:val="21"/>
        </w:rPr>
        <w:t>M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aintain</w:t>
      </w:r>
      <w:r w:rsidR="00870651">
        <w:rPr>
          <w:rFonts w:ascii="Times New Roman" w:hAnsi="Times New Roman" w:cs="Times New Roman"/>
          <w:color w:val="000000"/>
          <w:spacing w:val="2"/>
          <w:sz w:val="21"/>
          <w:szCs w:val="21"/>
        </w:rPr>
        <w:t>ed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company and user setups, personas, roles, etc.</w:t>
      </w:r>
    </w:p>
    <w:p w14:paraId="32035D32" w14:textId="79218565" w:rsidR="008755D1" w:rsidRDefault="00870651" w:rsidP="00EF0B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Used my platform on the Mortgage Executive Steering Committee </w:t>
      </w:r>
      <w:r w:rsidR="003341CD"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with Senior/C-Level Management to </w:t>
      </w:r>
      <w:r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prioritize old and new Mortgage Projects. Gave consultation on </w:t>
      </w:r>
      <w:r w:rsidR="003341CD"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>current projects, system deficiencies, process bottlenecks</w:t>
      </w:r>
      <w:r w:rsidR="0042781A"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>/impediments</w:t>
      </w:r>
      <w:r w:rsidR="003341CD"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potential solutions</w:t>
      </w:r>
      <w:r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with respect to the </w:t>
      </w:r>
      <w:r w:rsidR="008755D1"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business vision, strategy, </w:t>
      </w:r>
      <w:r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>current</w:t>
      </w:r>
      <w:r w:rsidR="008755D1"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roadmaps.</w:t>
      </w:r>
    </w:p>
    <w:p w14:paraId="5DA72B4D" w14:textId="0CC679F8" w:rsidR="00693B82" w:rsidRPr="00B5164E" w:rsidRDefault="00693B82" w:rsidP="00EF0B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>Collaborated with business owners to define scope and objectives to meet overall business strategies for the company and created &amp; maintained project schedules via Visual Studio Online and J</w:t>
      </w:r>
      <w:r w:rsidR="0042781A"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>IRA</w:t>
      </w:r>
      <w:r w:rsidRPr="00B5164E">
        <w:rPr>
          <w:rFonts w:ascii="Times New Roman" w:hAnsi="Times New Roman" w:cs="Times New Roman"/>
          <w:color w:val="000000"/>
          <w:spacing w:val="2"/>
          <w:sz w:val="21"/>
          <w:szCs w:val="21"/>
        </w:rPr>
        <w:t>.</w:t>
      </w:r>
    </w:p>
    <w:p w14:paraId="7A5B1231" w14:textId="77777777" w:rsidR="00693B82" w:rsidRPr="00025F0E" w:rsidRDefault="00693B82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Seek out opportunities to improve current processes and existing software applications. </w:t>
      </w:r>
      <w:r w:rsidRPr="00025F0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</w:p>
    <w:p w14:paraId="1C067F0B" w14:textId="6DC08CBB" w:rsidR="00693B82" w:rsidRDefault="00693B82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Provide comprehensive guidance for all areas including origination, processing, underwriting, closing and post-closing.</w:t>
      </w:r>
    </w:p>
    <w:p w14:paraId="4D8E3A9B" w14:textId="77777777" w:rsidR="00EF4659" w:rsidRDefault="00EF4659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Leverage relationships to seek new loan product opportunities and </w:t>
      </w:r>
      <w:r w:rsidRPr="00CF5B3F">
        <w:rPr>
          <w:rFonts w:ascii="Times New Roman" w:hAnsi="Times New Roman" w:cs="Times New Roman"/>
          <w:color w:val="000000"/>
          <w:spacing w:val="2"/>
          <w:sz w:val="21"/>
          <w:szCs w:val="21"/>
        </w:rPr>
        <w:t>product management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for maximize profits</w:t>
      </w:r>
    </w:p>
    <w:p w14:paraId="3EB00224" w14:textId="04271F29" w:rsidR="00916B39" w:rsidRPr="008755D1" w:rsidRDefault="008C00B2" w:rsidP="00EF0B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As a member of the PMO department, I c</w:t>
      </w:r>
      <w:r w:rsidR="00916B39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reated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the initial </w:t>
      </w:r>
      <w:r w:rsidR="00916B39">
        <w:rPr>
          <w:rFonts w:ascii="Times New Roman" w:hAnsi="Times New Roman" w:cs="Times New Roman"/>
          <w:color w:val="000000"/>
          <w:spacing w:val="2"/>
          <w:sz w:val="21"/>
          <w:szCs w:val="21"/>
        </w:rPr>
        <w:t>Project and Program Governance policies, procedures and models.</w:t>
      </w:r>
    </w:p>
    <w:p w14:paraId="02C82206" w14:textId="77777777" w:rsidR="00693B82" w:rsidRDefault="00693B82" w:rsidP="006104D0">
      <w:pPr>
        <w:autoSpaceDE w:val="0"/>
        <w:autoSpaceDN w:val="0"/>
        <w:adjustRightInd w:val="0"/>
        <w:spacing w:after="33" w:line="213" w:lineRule="exact"/>
        <w:jc w:val="center"/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</w:pPr>
    </w:p>
    <w:p w14:paraId="7A09BA75" w14:textId="2A612F33" w:rsidR="00446E82" w:rsidRDefault="00DC5822" w:rsidP="006104D0">
      <w:pPr>
        <w:autoSpaceDE w:val="0"/>
        <w:autoSpaceDN w:val="0"/>
        <w:adjustRightInd w:val="0"/>
        <w:spacing w:after="33" w:line="213" w:lineRule="exact"/>
        <w:jc w:val="center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6104D0"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>PROSPERITY HOME MORTGAGE</w:t>
      </w:r>
      <w:r w:rsidR="00B44243"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 xml:space="preserve"> </w:t>
      </w:r>
      <w:r w:rsidR="006104D0" w:rsidRPr="006104D0"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 xml:space="preserve">– </w:t>
      </w:r>
      <w:r w:rsidRPr="006104D0">
        <w:rPr>
          <w:rFonts w:ascii="Times New Roman" w:hAnsi="Times New Roman" w:cs="Times New Roman"/>
          <w:b/>
          <w:color w:val="000000"/>
          <w:sz w:val="21"/>
          <w:szCs w:val="21"/>
        </w:rPr>
        <w:t>C</w:t>
      </w:r>
      <w:r w:rsidR="006104D0">
        <w:rPr>
          <w:rFonts w:ascii="Times New Roman" w:hAnsi="Times New Roman" w:cs="Times New Roman"/>
          <w:b/>
          <w:color w:val="000000"/>
          <w:sz w:val="21"/>
          <w:szCs w:val="21"/>
        </w:rPr>
        <w:t>HANTILLY, VA</w:t>
      </w:r>
    </w:p>
    <w:p w14:paraId="624316BC" w14:textId="1A81F46E" w:rsidR="00446E82" w:rsidRDefault="004B0127" w:rsidP="00EF0BBF">
      <w:pPr>
        <w:tabs>
          <w:tab w:val="left" w:pos="9075"/>
        </w:tabs>
        <w:autoSpaceDE w:val="0"/>
        <w:autoSpaceDN w:val="0"/>
        <w:adjustRightInd w:val="0"/>
        <w:spacing w:after="33" w:line="240" w:lineRule="auto"/>
        <w:ind w:left="74"/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 xml:space="preserve">Encompass360 </w:t>
      </w:r>
      <w:r w:rsidR="00AD5149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Project Manager</w:t>
      </w:r>
      <w:r w:rsidR="00161767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/</w:t>
      </w:r>
      <w:r w:rsidR="00B07355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Director</w:t>
      </w:r>
      <w:r w:rsidR="00EB5BB1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, Loan Origination Software</w:t>
      </w:r>
      <w:r w:rsidR="00FE23F9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                          </w:t>
      </w:r>
      <w:r w:rsidR="00AE692D">
        <w:rPr>
          <w:rFonts w:ascii="Times New Roman" w:hAnsi="Times New Roman" w:cs="Times New Roman"/>
          <w:color w:val="000000"/>
          <w:sz w:val="21"/>
          <w:szCs w:val="21"/>
        </w:rPr>
        <w:t>August 2013</w:t>
      </w:r>
      <w:r w:rsidR="00DC5822"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 xml:space="preserve"> to </w:t>
      </w:r>
      <w:r w:rsidR="00FE23F9"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  <w:t>December 2018</w:t>
      </w:r>
    </w:p>
    <w:p w14:paraId="082E8845" w14:textId="0203C8E7" w:rsidR="00AD5149" w:rsidRPr="00AD5149" w:rsidRDefault="00AD5149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>Program and Project Manage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r </w:t>
      </w:r>
      <w:r w:rsidR="00366627">
        <w:rPr>
          <w:rFonts w:ascii="Times New Roman" w:hAnsi="Times New Roman" w:cs="Times New Roman"/>
          <w:color w:val="000000"/>
          <w:spacing w:val="3"/>
          <w:sz w:val="21"/>
          <w:szCs w:val="21"/>
        </w:rPr>
        <w:t>for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mortgage software </w:t>
      </w:r>
      <w:r w:rsidR="00EF0BBF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(LOS) </w:t>
      </w: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>implementation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(</w:t>
      </w:r>
      <w:r w:rsidR="00AA3C7D">
        <w:rPr>
          <w:rFonts w:ascii="Times New Roman" w:hAnsi="Times New Roman" w:cs="Times New Roman"/>
          <w:color w:val="000000"/>
          <w:spacing w:val="3"/>
          <w:sz w:val="21"/>
          <w:szCs w:val="21"/>
        </w:rPr>
        <w:t>Destiny/</w:t>
      </w:r>
      <w:proofErr w:type="spellStart"/>
      <w:r w:rsidR="002671B0">
        <w:rPr>
          <w:rFonts w:ascii="Times New Roman" w:hAnsi="Times New Roman" w:cs="Times New Roman"/>
          <w:color w:val="000000"/>
          <w:spacing w:val="3"/>
          <w:sz w:val="21"/>
          <w:szCs w:val="21"/>
        </w:rPr>
        <w:t>MorVision</w:t>
      </w:r>
      <w:proofErr w:type="spellEnd"/>
      <w:r w:rsidR="00AA3C7D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to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Encompass360).</w:t>
      </w:r>
    </w:p>
    <w:p w14:paraId="5F121056" w14:textId="2E9D52A4" w:rsidR="005C1BFB" w:rsidRPr="005C1BFB" w:rsidRDefault="006F2688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AD5149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Liaised with 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>3</w:t>
      </w:r>
      <w:r w:rsidRPr="00AD5149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rd party vendors 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while developing </w:t>
      </w:r>
      <w:r w:rsidRPr="00AD5149">
        <w:rPr>
          <w:rFonts w:ascii="Times New Roman" w:hAnsi="Times New Roman" w:cs="Times New Roman"/>
          <w:color w:val="000000"/>
          <w:spacing w:val="2"/>
          <w:sz w:val="21"/>
          <w:szCs w:val="21"/>
        </w:rPr>
        <w:t>system integrations and customizations in Agile environment.</w:t>
      </w:r>
    </w:p>
    <w:p w14:paraId="733F50F7" w14:textId="2FDB5C8E" w:rsidR="005C1BFB" w:rsidRDefault="005C1BFB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Troubleshooting issues with XML, SQL, SOAP/REST API’s that involv</w:t>
      </w:r>
      <w:r w:rsidR="00EA262C">
        <w:rPr>
          <w:rFonts w:ascii="Times New Roman" w:hAnsi="Times New Roman" w:cs="Times New Roman"/>
          <w:color w:val="000000"/>
          <w:spacing w:val="2"/>
          <w:sz w:val="21"/>
          <w:szCs w:val="21"/>
        </w:rPr>
        <w:t>e our third-party integrations.</w:t>
      </w:r>
    </w:p>
    <w:p w14:paraId="2F65993B" w14:textId="296F9549" w:rsidR="00EA262C" w:rsidRPr="00EA262C" w:rsidRDefault="00EA262C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EA262C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Leveraged Ellie Mae’s Encompass Consumer Connect (desktop and mobile) and successfully integrated </w:t>
      </w:r>
      <w:proofErr w:type="spellStart"/>
      <w:r w:rsidRPr="00EA262C">
        <w:rPr>
          <w:rFonts w:ascii="Times New Roman" w:hAnsi="Times New Roman" w:cs="Times New Roman"/>
          <w:color w:val="000000"/>
          <w:spacing w:val="2"/>
          <w:sz w:val="21"/>
          <w:szCs w:val="21"/>
        </w:rPr>
        <w:t>SimpleNexus</w:t>
      </w:r>
      <w:proofErr w:type="spellEnd"/>
      <w:r w:rsidRPr="00EA262C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mobile application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(with Loan Officer and Real Estate Agent brands) </w:t>
      </w:r>
      <w:r w:rsidRPr="00EA262C">
        <w:rPr>
          <w:rFonts w:ascii="Times New Roman" w:hAnsi="Times New Roman" w:cs="Times New Roman"/>
          <w:color w:val="000000"/>
          <w:spacing w:val="2"/>
          <w:sz w:val="21"/>
          <w:szCs w:val="21"/>
        </w:rPr>
        <w:t>to obtain customer information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.</w:t>
      </w:r>
    </w:p>
    <w:p w14:paraId="19E9CE30" w14:textId="52750395" w:rsidR="006F2688" w:rsidRDefault="006F2688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Managed, maintained and optimized Encompass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settings. This includes various 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company 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>&amp;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user setups, personas, roles, etc. </w:t>
      </w:r>
    </w:p>
    <w:p w14:paraId="000BA43C" w14:textId="7E0EF288" w:rsidR="00ED4002" w:rsidRDefault="006F2688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Designed system enhancements within 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the 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Encompass360 SDK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>,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wrote code (VB.net</w:t>
      </w:r>
      <w:r w:rsidR="00543E49">
        <w:rPr>
          <w:rFonts w:ascii="Times New Roman" w:hAnsi="Times New Roman" w:cs="Times New Roman"/>
          <w:color w:val="000000"/>
          <w:spacing w:val="2"/>
          <w:sz w:val="21"/>
          <w:szCs w:val="21"/>
        </w:rPr>
        <w:t>/C#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) per design requirements for custom input forms and print forms</w:t>
      </w:r>
      <w:r w:rsidR="00ED400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(</w:t>
      </w:r>
      <w:r w:rsidR="00ED4002" w:rsidRPr="00ED4002">
        <w:rPr>
          <w:rFonts w:ascii="Times New Roman" w:hAnsi="Times New Roman" w:cs="Times New Roman"/>
          <w:color w:val="000000"/>
          <w:spacing w:val="2"/>
          <w:sz w:val="21"/>
          <w:szCs w:val="21"/>
        </w:rPr>
        <w:t>Ellie Mae Docs</w:t>
      </w:r>
      <w:r w:rsidR="00ED4002">
        <w:rPr>
          <w:rFonts w:ascii="Times New Roman" w:hAnsi="Times New Roman" w:cs="Times New Roman"/>
          <w:color w:val="000000"/>
          <w:spacing w:val="2"/>
          <w:sz w:val="21"/>
          <w:szCs w:val="21"/>
        </w:rPr>
        <w:t>)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, business rules, etc.</w:t>
      </w:r>
      <w:r w:rsidR="00ED400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</w:p>
    <w:p w14:paraId="2D8FA21E" w14:textId="1E1939D4" w:rsidR="00E41785" w:rsidRPr="00366627" w:rsidRDefault="00E41785" w:rsidP="00CB71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366627">
        <w:rPr>
          <w:rFonts w:ascii="Times New Roman" w:hAnsi="Times New Roman" w:cs="Times New Roman"/>
          <w:color w:val="000000"/>
          <w:spacing w:val="2"/>
          <w:sz w:val="21"/>
          <w:szCs w:val="21"/>
        </w:rPr>
        <w:lastRenderedPageBreak/>
        <w:t>Led a successful conversion to Ellie Mae’s Consumer Connect</w:t>
      </w:r>
      <w:r w:rsidR="00366627" w:rsidRPr="00366627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 w:rsidRPr="00366627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as a customer facing interface. This contained several other ‘sub-integrations’ such as Fannie Mae’s Day 1 Certainty, The Work Number (Income </w:t>
      </w:r>
      <w:r w:rsidR="00366627">
        <w:rPr>
          <w:rFonts w:ascii="Times New Roman" w:hAnsi="Times New Roman" w:cs="Times New Roman"/>
          <w:color w:val="000000"/>
          <w:spacing w:val="2"/>
          <w:sz w:val="21"/>
          <w:szCs w:val="21"/>
        </w:rPr>
        <w:t>&amp;</w:t>
      </w:r>
      <w:r w:rsidRPr="00366627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Employment), </w:t>
      </w:r>
      <w:proofErr w:type="spellStart"/>
      <w:proofErr w:type="gramStart"/>
      <w:r w:rsidR="00366627" w:rsidRPr="00366627">
        <w:rPr>
          <w:rFonts w:ascii="Times New Roman" w:hAnsi="Times New Roman" w:cs="Times New Roman"/>
          <w:color w:val="000000"/>
          <w:spacing w:val="2"/>
          <w:sz w:val="21"/>
          <w:szCs w:val="21"/>
        </w:rPr>
        <w:t>Finicity</w:t>
      </w:r>
      <w:proofErr w:type="spellEnd"/>
      <w:r w:rsidRPr="00366627">
        <w:rPr>
          <w:rFonts w:ascii="Times New Roman" w:hAnsi="Times New Roman" w:cs="Times New Roman"/>
          <w:color w:val="000000"/>
          <w:spacing w:val="2"/>
          <w:sz w:val="21"/>
          <w:szCs w:val="21"/>
        </w:rPr>
        <w:t>(</w:t>
      </w:r>
      <w:proofErr w:type="gramEnd"/>
      <w:r w:rsidRPr="00366627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Assets), etc. </w:t>
      </w:r>
    </w:p>
    <w:p w14:paraId="0C33ECE5" w14:textId="653910A3" w:rsidR="006F2688" w:rsidRDefault="006F2688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Conducted detailed interviews with business users, stakeholders, and Subject Matter Experts to gather business requirements – wrote Business Requirements Documents</w:t>
      </w:r>
    </w:p>
    <w:p w14:paraId="0BD86B19" w14:textId="529B3496" w:rsidR="006F2688" w:rsidRDefault="006F2688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Performed Gap Analysis 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for 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end user needs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functionality</w:t>
      </w:r>
      <w:r w:rsidR="00A3606C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possibilities. L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ed JAD sessions for prototype designs.</w:t>
      </w:r>
    </w:p>
    <w:p w14:paraId="2A3E4F0F" w14:textId="121B15E7" w:rsidR="006F2688" w:rsidRDefault="006F2688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Collaborated with business owners to define scope and objectives to meet overall business strategies for the company and created &amp; maintained project schedules</w:t>
      </w:r>
      <w:r w:rsidR="005C1BFB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via </w:t>
      </w:r>
      <w:r w:rsidR="00ED4002" w:rsidRPr="00ED4002">
        <w:rPr>
          <w:rFonts w:ascii="Times New Roman" w:hAnsi="Times New Roman" w:cs="Times New Roman"/>
          <w:color w:val="000000"/>
          <w:spacing w:val="2"/>
          <w:sz w:val="21"/>
          <w:szCs w:val="21"/>
        </w:rPr>
        <w:t>Visual Studio Online</w:t>
      </w:r>
      <w:r w:rsidR="005C77E4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J</w:t>
      </w:r>
      <w:r w:rsidR="0042781A">
        <w:rPr>
          <w:rFonts w:ascii="Times New Roman" w:hAnsi="Times New Roman" w:cs="Times New Roman"/>
          <w:color w:val="000000"/>
          <w:spacing w:val="2"/>
          <w:sz w:val="21"/>
          <w:szCs w:val="21"/>
        </w:rPr>
        <w:t>IRA</w:t>
      </w:r>
      <w:r w:rsidR="00ED4002">
        <w:rPr>
          <w:rFonts w:ascii="Times New Roman" w:hAnsi="Times New Roman" w:cs="Times New Roman"/>
          <w:color w:val="000000"/>
          <w:spacing w:val="2"/>
          <w:sz w:val="21"/>
          <w:szCs w:val="21"/>
        </w:rPr>
        <w:t>.</w:t>
      </w:r>
    </w:p>
    <w:p w14:paraId="0C54943D" w14:textId="76B161FC" w:rsidR="006F2688" w:rsidRDefault="006F2688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Met with sales managers and Senior/C-Level Management to give updates on current projects, pending issues, system deficiencies, process bottlenecks, and potential solutions. </w:t>
      </w:r>
    </w:p>
    <w:p w14:paraId="0940C528" w14:textId="3A1D9B09" w:rsidR="00025F0E" w:rsidRDefault="00025F0E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1A33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Led the technology team to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improve existing </w:t>
      </w:r>
      <w:r w:rsidRPr="001A33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software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while creating/implementing new applications. Enforced and followed established </w:t>
      </w:r>
      <w:r w:rsidRPr="00025F0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delivery timelines, while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staying true to security, compliance, quality customer satisfaction standards. </w:t>
      </w:r>
    </w:p>
    <w:p w14:paraId="14D834D9" w14:textId="77777777" w:rsidR="00025F0E" w:rsidRPr="00025F0E" w:rsidRDefault="00025F0E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Seek out opportunities to improve current processes and existing software applications. </w:t>
      </w:r>
      <w:r w:rsidRPr="00025F0E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</w:p>
    <w:p w14:paraId="7B9B761B" w14:textId="1A8AAB8A" w:rsidR="00025F0E" w:rsidRDefault="00025F0E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Led and m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anaged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the </w:t>
      </w:r>
      <w:r w:rsidR="004C68A7">
        <w:rPr>
          <w:rFonts w:ascii="Times New Roman" w:hAnsi="Times New Roman" w:cs="Times New Roman"/>
          <w:color w:val="000000"/>
          <w:spacing w:val="2"/>
          <w:sz w:val="21"/>
          <w:szCs w:val="21"/>
        </w:rPr>
        <w:t>IT H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elp </w:t>
      </w:r>
      <w:r w:rsidR="004C68A7"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esk</w:t>
      </w:r>
      <w:r w:rsidR="009069BA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and desktop support personnel and 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provided leadership for direct reports. </w:t>
      </w:r>
    </w:p>
    <w:p w14:paraId="6361C023" w14:textId="77777777" w:rsidR="00025F0E" w:rsidRDefault="00025F0E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Maintained compliance with TILA/RESPA 2015 regulations for Encompass360 integrations, created best practices, and wrote FAQ documentation for end users.</w:t>
      </w:r>
    </w:p>
    <w:p w14:paraId="0E08F8E3" w14:textId="3814F04F" w:rsidR="00025F0E" w:rsidRDefault="00025F0E" w:rsidP="00EF0B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Provide comprehensive guidance for all areas including origination, processing, underwriting, closing and post-closing.</w:t>
      </w:r>
    </w:p>
    <w:p w14:paraId="368CCE29" w14:textId="77777777" w:rsidR="006F2688" w:rsidRDefault="006F2688" w:rsidP="006104D0">
      <w:pPr>
        <w:autoSpaceDE w:val="0"/>
        <w:autoSpaceDN w:val="0"/>
        <w:adjustRightInd w:val="0"/>
        <w:spacing w:after="33" w:line="213" w:lineRule="exact"/>
        <w:jc w:val="center"/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</w:pPr>
    </w:p>
    <w:p w14:paraId="64C3092D" w14:textId="52CDBE8E" w:rsidR="00446E82" w:rsidRDefault="00DC5822" w:rsidP="006104D0">
      <w:pPr>
        <w:autoSpaceDE w:val="0"/>
        <w:autoSpaceDN w:val="0"/>
        <w:adjustRightInd w:val="0"/>
        <w:spacing w:after="33" w:line="213" w:lineRule="exact"/>
        <w:jc w:val="center"/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>APEX HOME LOANS</w:t>
      </w:r>
      <w:r w:rsidR="006104D0"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 xml:space="preserve"> – ROCKVILLE, MD</w:t>
      </w:r>
    </w:p>
    <w:p w14:paraId="294402E1" w14:textId="592F9663" w:rsidR="00446E82" w:rsidRDefault="000D3BD5">
      <w:pPr>
        <w:tabs>
          <w:tab w:val="left" w:pos="9075"/>
        </w:tabs>
        <w:autoSpaceDE w:val="0"/>
        <w:autoSpaceDN w:val="0"/>
        <w:adjustRightInd w:val="0"/>
        <w:spacing w:after="33" w:line="227" w:lineRule="exact"/>
        <w:ind w:left="89"/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Encompass360 Software Developer</w:t>
      </w:r>
      <w:r w:rsidR="005F4C01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/</w:t>
      </w:r>
      <w:r w:rsidR="00B75CF1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Project Manager</w:t>
      </w:r>
      <w:r w:rsidR="00DC582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AE692D">
        <w:rPr>
          <w:rFonts w:ascii="Times New Roman" w:hAnsi="Times New Roman" w:cs="Times New Roman"/>
          <w:color w:val="000000"/>
          <w:sz w:val="21"/>
          <w:szCs w:val="21"/>
        </w:rPr>
        <w:t xml:space="preserve">    October </w:t>
      </w:r>
      <w:r w:rsidR="00DC5822"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  <w:t>2011</w:t>
      </w:r>
      <w:r w:rsidR="00DC5822"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 xml:space="preserve"> to </w:t>
      </w:r>
      <w:r w:rsidR="00AE692D"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 xml:space="preserve">July </w:t>
      </w:r>
      <w:r w:rsidR="00DC5822"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2013</w:t>
      </w:r>
    </w:p>
    <w:p w14:paraId="458D8B1D" w14:textId="09D1A750" w:rsidR="006F2688" w:rsidRPr="00366627" w:rsidRDefault="00AD5149" w:rsidP="003666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>Project Manage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r</w:t>
      </w:r>
      <w:r w:rsidR="009159C9">
        <w:rPr>
          <w:rFonts w:ascii="Times New Roman" w:hAnsi="Times New Roman" w:cs="Times New Roman"/>
          <w:color w:val="000000"/>
          <w:spacing w:val="3"/>
          <w:sz w:val="21"/>
          <w:szCs w:val="21"/>
        </w:rPr>
        <w:t>/Developer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="00366627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for </w:t>
      </w: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mortgage software </w:t>
      </w:r>
      <w:r w:rsidR="00EF0BBF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(LOS) </w:t>
      </w: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>implementation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(Encompass360)</w:t>
      </w:r>
      <w:r w:rsidR="009159C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="00366627">
        <w:rPr>
          <w:rFonts w:ascii="Times New Roman" w:hAnsi="Times New Roman" w:cs="Times New Roman"/>
          <w:color w:val="000000"/>
          <w:spacing w:val="1"/>
          <w:sz w:val="21"/>
          <w:szCs w:val="21"/>
        </w:rPr>
        <w:t>while</w:t>
      </w:r>
      <w:r w:rsidR="006F2688" w:rsidRPr="00366627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collaborating with business SME’s to gather requirements</w:t>
      </w:r>
      <w:r w:rsidR="00E50D37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and create </w:t>
      </w:r>
      <w:r w:rsidR="006F2688" w:rsidRPr="00366627">
        <w:rPr>
          <w:rFonts w:ascii="Times New Roman" w:hAnsi="Times New Roman" w:cs="Times New Roman"/>
          <w:color w:val="000000"/>
          <w:spacing w:val="1"/>
          <w:sz w:val="21"/>
          <w:szCs w:val="21"/>
        </w:rPr>
        <w:t>Business Requirements Documents.</w:t>
      </w:r>
    </w:p>
    <w:p w14:paraId="1BB9837B" w14:textId="77777777" w:rsidR="00B562CD" w:rsidRDefault="006F2688" w:rsidP="00B562C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Designed system enhancements </w:t>
      </w:r>
      <w:r w:rsidR="00366627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via 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Encompass360 SDK</w:t>
      </w:r>
      <w:r w:rsid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and Business Rules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 w:rsidR="00366627">
        <w:rPr>
          <w:rFonts w:ascii="Times New Roman" w:hAnsi="Times New Roman" w:cs="Times New Roman"/>
          <w:color w:val="000000"/>
          <w:spacing w:val="1"/>
          <w:sz w:val="21"/>
          <w:szCs w:val="21"/>
        </w:rPr>
        <w:t>to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streamline </w:t>
      </w:r>
      <w:r w:rsidR="00E50D37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the origination 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workflow </w:t>
      </w:r>
      <w:r w:rsidR="00E50D37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for 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expedite</w:t>
      </w:r>
      <w:r w:rsidR="00E50D37">
        <w:rPr>
          <w:rFonts w:ascii="Times New Roman" w:hAnsi="Times New Roman" w:cs="Times New Roman"/>
          <w:color w:val="000000"/>
          <w:spacing w:val="1"/>
          <w:sz w:val="21"/>
          <w:szCs w:val="21"/>
        </w:rPr>
        <w:t>d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 w:rsidR="00366627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loan submission 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to Underwriting.</w:t>
      </w:r>
      <w:r w:rsid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This was also used to </w:t>
      </w:r>
      <w:r w:rsidRP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>increase productivity and to support latest industry changes.</w:t>
      </w:r>
    </w:p>
    <w:p w14:paraId="39399094" w14:textId="77777777" w:rsidR="00A4709B" w:rsidRDefault="00366627" w:rsidP="00A4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Developed custom input/print forms and business rules. Used SQL queries to perform data analysis and Visio to diagram prototype processes per </w:t>
      </w:r>
      <w:r w:rsidR="006F2688" w:rsidRP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>design requirements</w:t>
      </w:r>
      <w:r w:rsidR="00B562CD" w:rsidRP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. </w:t>
      </w:r>
      <w:r w:rsidR="006F2688" w:rsidRP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Performed Gap Analysis and participated in JAD sessions to create/revise prototypes </w:t>
      </w:r>
      <w:r w:rsidR="00B562CD" w:rsidRP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>per</w:t>
      </w:r>
      <w:r w:rsidR="006F2688" w:rsidRPr="00B562CD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user feedback. </w:t>
      </w:r>
    </w:p>
    <w:p w14:paraId="012991CB" w14:textId="586BC38B" w:rsidR="006F2688" w:rsidRPr="00A4709B" w:rsidRDefault="006F2688" w:rsidP="00A4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A4709B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Analyzed RACI matrix to clarify team member responsibilities and wrote best practices/end user manuals for Encompass360 and other integrate systems. </w:t>
      </w:r>
    </w:p>
    <w:p w14:paraId="36A021CF" w14:textId="77777777" w:rsidR="00B562CD" w:rsidRDefault="00B562CD" w:rsidP="00B562C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Managed help desk and desktop support teams.</w:t>
      </w:r>
    </w:p>
    <w:p w14:paraId="7949997A" w14:textId="3CBE2083" w:rsidR="006F2688" w:rsidRDefault="006F2688" w:rsidP="006F26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Identified key marketplace opportunities and partnered with sales to develop marketing and business plans.</w:t>
      </w:r>
    </w:p>
    <w:p w14:paraId="6E0ED2DC" w14:textId="77777777" w:rsidR="006F2688" w:rsidRPr="006F2688" w:rsidRDefault="006F2688" w:rsidP="006F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</w:p>
    <w:p w14:paraId="6777E14B" w14:textId="49BC2773" w:rsidR="002B2F72" w:rsidRDefault="002B2F72" w:rsidP="006104D0">
      <w:pPr>
        <w:autoSpaceDE w:val="0"/>
        <w:autoSpaceDN w:val="0"/>
        <w:adjustRightInd w:val="0"/>
        <w:spacing w:after="33" w:line="213" w:lineRule="exact"/>
        <w:jc w:val="center"/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WYNDHAM CAPITAL MORTGAGE</w:t>
      </w:r>
      <w:r w:rsidR="006104D0"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 xml:space="preserve"> – CHARLOTTE, NC</w:t>
      </w:r>
    </w:p>
    <w:p w14:paraId="7D0AD6C7" w14:textId="7FF4FEE8" w:rsidR="00446E82" w:rsidRDefault="001B03BC">
      <w:pPr>
        <w:tabs>
          <w:tab w:val="left" w:pos="9075"/>
        </w:tabs>
        <w:autoSpaceDE w:val="0"/>
        <w:autoSpaceDN w:val="0"/>
        <w:adjustRightInd w:val="0"/>
        <w:spacing w:after="33" w:line="227" w:lineRule="exact"/>
        <w:ind w:left="80"/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 xml:space="preserve">Encompass360 </w:t>
      </w:r>
      <w:r w:rsidR="00DC5822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Business Systems Analyst</w:t>
      </w: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/Project Manager</w:t>
      </w:r>
      <w:r w:rsidR="00AE692D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                          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r w:rsidR="00AE692D">
        <w:rPr>
          <w:rFonts w:ascii="Times New Roman" w:hAnsi="Times New Roman" w:cs="Times New Roman"/>
          <w:color w:val="000000"/>
          <w:sz w:val="21"/>
          <w:szCs w:val="21"/>
        </w:rPr>
        <w:t>September 2008</w:t>
      </w:r>
      <w:r w:rsidR="00DC5822"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 xml:space="preserve"> to </w:t>
      </w:r>
      <w:r w:rsidR="00AE692D"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  <w:t xml:space="preserve">October </w:t>
      </w:r>
      <w:r w:rsidR="00DC5822"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  <w:t>2011</w:t>
      </w:r>
    </w:p>
    <w:p w14:paraId="669FC080" w14:textId="3373D9A4" w:rsidR="00AD5149" w:rsidRPr="00AD5149" w:rsidRDefault="00AD5149" w:rsidP="00AD51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>Project Manage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r</w:t>
      </w:r>
      <w:r w:rsidR="00A4709B">
        <w:rPr>
          <w:rFonts w:ascii="Times New Roman" w:hAnsi="Times New Roman" w:cs="Times New Roman"/>
          <w:color w:val="000000"/>
          <w:spacing w:val="3"/>
          <w:sz w:val="21"/>
          <w:szCs w:val="21"/>
        </w:rPr>
        <w:t>/Developer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="00A4709B">
        <w:rPr>
          <w:rFonts w:ascii="Times New Roman" w:hAnsi="Times New Roman" w:cs="Times New Roman"/>
          <w:color w:val="000000"/>
          <w:spacing w:val="3"/>
          <w:sz w:val="21"/>
          <w:szCs w:val="21"/>
        </w:rPr>
        <w:t>for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 w:rsidRPr="00AD5149">
        <w:rPr>
          <w:rFonts w:ascii="Times New Roman" w:hAnsi="Times New Roman" w:cs="Times New Roman"/>
          <w:color w:val="000000"/>
          <w:spacing w:val="3"/>
          <w:sz w:val="21"/>
          <w:szCs w:val="21"/>
        </w:rPr>
        <w:t>mortgage software implementation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(</w:t>
      </w:r>
      <w:r w:rsidR="00543E49">
        <w:rPr>
          <w:rFonts w:ascii="Times New Roman" w:hAnsi="Times New Roman" w:cs="Times New Roman"/>
          <w:color w:val="000000"/>
          <w:spacing w:val="3"/>
          <w:sz w:val="21"/>
          <w:szCs w:val="21"/>
        </w:rPr>
        <w:t>Unif</w:t>
      </w:r>
      <w:r w:rsidR="00FE1E7C"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 w:rsidR="00543E49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to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Encompass360).</w:t>
      </w:r>
    </w:p>
    <w:p w14:paraId="587D1872" w14:textId="5CAA8BA4" w:rsidR="002256B4" w:rsidRPr="002256B4" w:rsidRDefault="00A4709B" w:rsidP="002256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C</w:t>
      </w:r>
      <w:r w:rsidR="002256B4"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ollaborat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ed</w:t>
      </w:r>
      <w:r w:rsidR="002256B4"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with business SME’s to gather requirements to better align business needs with technology and wrote Business Requirements Documents.</w:t>
      </w:r>
    </w:p>
    <w:p w14:paraId="0F806494" w14:textId="0B97C56A" w:rsidR="006F2688" w:rsidRPr="006F2688" w:rsidRDefault="006F2688" w:rsidP="006F2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80" w:line="253" w:lineRule="exact"/>
        <w:rPr>
          <w:rFonts w:ascii="Times New Roman" w:hAnsi="Times New Roman" w:cs="Times New Roman"/>
          <w:color w:val="000000"/>
          <w:spacing w:val="3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3"/>
          <w:sz w:val="21"/>
          <w:szCs w:val="21"/>
        </w:rPr>
        <w:t>Met critical system, mortgage workflow, compliance and closing deadlines while maintaining accuracy and quality.</w:t>
      </w:r>
    </w:p>
    <w:p w14:paraId="2770C2F1" w14:textId="77777777" w:rsidR="00A4709B" w:rsidRDefault="006F2688" w:rsidP="00A47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80" w:line="253" w:lineRule="exact"/>
        <w:rPr>
          <w:rFonts w:ascii="Times New Roman" w:hAnsi="Times New Roman" w:cs="Times New Roman"/>
          <w:color w:val="000000"/>
          <w:spacing w:val="3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3"/>
          <w:sz w:val="21"/>
          <w:szCs w:val="21"/>
        </w:rPr>
        <w:t>Responded to 1st and 2nd Tier related issues with Encompass360 and questions from the frontline field organization including Loan Officers, Loan Processors, Underwriters and Closers.</w:t>
      </w:r>
      <w:r w:rsidR="00A4709B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</w:p>
    <w:p w14:paraId="3828E1E9" w14:textId="414C4E9D" w:rsidR="006F2688" w:rsidRPr="00A4709B" w:rsidRDefault="006F2688" w:rsidP="00A47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80" w:line="253" w:lineRule="exact"/>
        <w:rPr>
          <w:rFonts w:ascii="Times New Roman" w:hAnsi="Times New Roman" w:cs="Times New Roman"/>
          <w:color w:val="000000"/>
          <w:spacing w:val="3"/>
          <w:sz w:val="21"/>
          <w:szCs w:val="21"/>
        </w:rPr>
      </w:pPr>
      <w:r w:rsidRPr="00A4709B">
        <w:rPr>
          <w:rFonts w:ascii="Times New Roman" w:hAnsi="Times New Roman" w:cs="Times New Roman"/>
          <w:color w:val="000000"/>
          <w:spacing w:val="3"/>
          <w:sz w:val="21"/>
          <w:szCs w:val="21"/>
        </w:rPr>
        <w:t>Created Business Rules to prevent common errors by sales and operations.</w:t>
      </w:r>
    </w:p>
    <w:p w14:paraId="136F677D" w14:textId="77777777" w:rsidR="006F2688" w:rsidRPr="006F2688" w:rsidRDefault="006F2688" w:rsidP="006F2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80" w:line="253" w:lineRule="exact"/>
        <w:rPr>
          <w:rFonts w:ascii="Times New Roman" w:hAnsi="Times New Roman" w:cs="Times New Roman"/>
          <w:color w:val="000000"/>
          <w:spacing w:val="3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Participated in sessions with cross functional teams to develop prototypes and screen mockups. </w:t>
      </w:r>
    </w:p>
    <w:p w14:paraId="47792885" w14:textId="62A70649" w:rsidR="002256B4" w:rsidRPr="002256B4" w:rsidRDefault="002256B4" w:rsidP="002256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Performed Gap Analysis</w:t>
      </w:r>
      <w:r w:rsidR="00A4709B">
        <w:rPr>
          <w:rFonts w:ascii="Times New Roman" w:hAnsi="Times New Roman" w:cs="Times New Roman"/>
          <w:color w:val="000000"/>
          <w:spacing w:val="1"/>
          <w:sz w:val="21"/>
          <w:szCs w:val="21"/>
        </w:rPr>
        <w:t>,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system </w:t>
      </w:r>
      <w:r w:rsidR="00A4709B">
        <w:rPr>
          <w:rFonts w:ascii="Times New Roman" w:hAnsi="Times New Roman" w:cs="Times New Roman"/>
          <w:color w:val="000000"/>
          <w:spacing w:val="1"/>
          <w:sz w:val="21"/>
          <w:szCs w:val="21"/>
        </w:rPr>
        <w:t>testing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and participated in JAD sessions to create/revise prototypes </w:t>
      </w:r>
      <w:r w:rsidR="00A4709B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per 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user feedback. </w:t>
      </w:r>
    </w:p>
    <w:p w14:paraId="23473442" w14:textId="39561164" w:rsidR="00A75045" w:rsidRPr="002256B4" w:rsidRDefault="00EF0BBF" w:rsidP="006F26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80" w:line="253" w:lineRule="exact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Us</w:t>
      </w:r>
      <w:r w:rsidR="006F2688" w:rsidRPr="006F2688">
        <w:rPr>
          <w:rFonts w:ascii="Times New Roman" w:hAnsi="Times New Roman" w:cs="Times New Roman"/>
          <w:color w:val="000000"/>
          <w:spacing w:val="3"/>
          <w:sz w:val="21"/>
          <w:szCs w:val="21"/>
        </w:rPr>
        <w:t>ed RACI matrix to clarify team member responsibilities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. P</w:t>
      </w:r>
      <w:r w:rsidR="006F2688" w:rsidRPr="006F2688">
        <w:rPr>
          <w:rFonts w:ascii="Times New Roman" w:hAnsi="Times New Roman" w:cs="Times New Roman"/>
          <w:color w:val="000000"/>
          <w:spacing w:val="3"/>
          <w:sz w:val="21"/>
          <w:szCs w:val="21"/>
        </w:rPr>
        <w:t>erformed Gap Analysis, Risk Analysis, and Impact Analysis.</w:t>
      </w:r>
    </w:p>
    <w:p w14:paraId="13D9DF52" w14:textId="78D76A5C" w:rsidR="002256B4" w:rsidRDefault="002256B4" w:rsidP="002256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Identified key marketplace opportunities and partnered with sales to develop marketing and business plans.</w:t>
      </w:r>
    </w:p>
    <w:p w14:paraId="7B184DA5" w14:textId="77777777" w:rsidR="002256B4" w:rsidRPr="002256B4" w:rsidRDefault="002256B4" w:rsidP="002256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</w:p>
    <w:p w14:paraId="7DAC874A" w14:textId="467B7E80" w:rsidR="00446E82" w:rsidRDefault="00DC5822" w:rsidP="000A4FFB">
      <w:pPr>
        <w:autoSpaceDE w:val="0"/>
        <w:autoSpaceDN w:val="0"/>
        <w:adjustRightInd w:val="0"/>
        <w:spacing w:after="0" w:line="253" w:lineRule="exact"/>
        <w:jc w:val="center"/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>STREAMLINE MORTGAGE</w:t>
      </w:r>
      <w:r w:rsidR="006104D0"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 xml:space="preserve"> – ROCK HILL, SC</w:t>
      </w:r>
    </w:p>
    <w:p w14:paraId="5ECF0E61" w14:textId="77777777" w:rsidR="00446E82" w:rsidRDefault="00DC5822" w:rsidP="000A4FFB">
      <w:pPr>
        <w:tabs>
          <w:tab w:val="left" w:pos="9067"/>
        </w:tabs>
        <w:autoSpaceDE w:val="0"/>
        <w:autoSpaceDN w:val="0"/>
        <w:adjustRightInd w:val="0"/>
        <w:spacing w:after="0" w:line="227" w:lineRule="exact"/>
        <w:ind w:left="80"/>
        <w:rPr>
          <w:rFonts w:ascii="Times New Roman" w:hAnsi="Times New Roman" w:cs="Times New Roman"/>
          <w:color w:val="000000"/>
          <w:sz w:val="21"/>
          <w:szCs w:val="21"/>
        </w:rPr>
      </w:pPr>
      <w:r w:rsidRPr="006104D0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Jr. Business Systems Analyst</w:t>
      </w:r>
      <w:r w:rsidR="00ED1D3B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 xml:space="preserve">                                                                                  </w:t>
      </w:r>
      <w:r w:rsidR="00AE692D">
        <w:rPr>
          <w:rFonts w:ascii="Times New Roman" w:hAnsi="Times New Roman" w:cs="Times New Roman"/>
          <w:color w:val="000000"/>
          <w:sz w:val="21"/>
          <w:szCs w:val="21"/>
        </w:rPr>
        <w:t xml:space="preserve">         </w:t>
      </w:r>
      <w:r w:rsidR="006104D0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="00AE692D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 August 2004 to September 2008</w:t>
      </w:r>
    </w:p>
    <w:p w14:paraId="2102C36A" w14:textId="77777777" w:rsidR="006F2688" w:rsidRDefault="006F2688" w:rsidP="006F26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Worked as a Loan Officer, Processor, and Junior Underwriter to cultivate mastery of mortgage industry.</w:t>
      </w: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ab/>
      </w:r>
    </w:p>
    <w:p w14:paraId="1D1A226E" w14:textId="77777777" w:rsidR="00A4709B" w:rsidRDefault="00A4709B" w:rsidP="00A470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Added/modified user accounts and credentials as needed with Calyx and other third-party providers.</w:t>
      </w:r>
    </w:p>
    <w:p w14:paraId="549C9114" w14:textId="26323288" w:rsidR="006F2688" w:rsidRDefault="006F2688" w:rsidP="006F26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Created custom screens, templates, fee configurations, documents, print form groups and maintained </w:t>
      </w:r>
      <w:proofErr w:type="spellStart"/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Cardex</w:t>
      </w:r>
      <w:proofErr w:type="spellEnd"/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database. </w:t>
      </w:r>
    </w:p>
    <w:p w14:paraId="34D68FD7" w14:textId="77777777" w:rsidR="006F2688" w:rsidRDefault="006F2688" w:rsidP="006F26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Developed business rules and processes to streamline origination processes ensuring compliance with company policies and compliance laws. </w:t>
      </w:r>
    </w:p>
    <w:p w14:paraId="42377115" w14:textId="4CE72090" w:rsidR="00A4709B" w:rsidRPr="002256B4" w:rsidRDefault="00A4709B" w:rsidP="00A470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>Performed Gap Analysis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,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system </w:t>
      </w:r>
      <w:r w:rsidR="00C839A6">
        <w:rPr>
          <w:rFonts w:ascii="Times New Roman" w:hAnsi="Times New Roman" w:cs="Times New Roman"/>
          <w:color w:val="000000"/>
          <w:spacing w:val="1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esting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and create/revise prototypes 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per </w:t>
      </w:r>
      <w:r w:rsidRPr="006F2688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user feedback. </w:t>
      </w:r>
    </w:p>
    <w:p w14:paraId="73BC6D40" w14:textId="43CC983C" w:rsidR="00D92BEE" w:rsidRPr="006F2688" w:rsidRDefault="006F2688" w:rsidP="006F26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 w:rsidRPr="006F2688">
        <w:rPr>
          <w:rFonts w:ascii="Times New Roman" w:hAnsi="Times New Roman" w:cs="Times New Roman"/>
          <w:color w:val="000000"/>
          <w:spacing w:val="2"/>
          <w:sz w:val="21"/>
          <w:szCs w:val="21"/>
        </w:rPr>
        <w:t>Supported system users on Calyx issues and conducted system training with all levels of the business.</w:t>
      </w:r>
    </w:p>
    <w:p w14:paraId="200BEEFB" w14:textId="05B0F013" w:rsidR="00A75045" w:rsidRPr="00C039B2" w:rsidRDefault="00A75045" w:rsidP="00583B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br/>
      </w:r>
    </w:p>
    <w:p w14:paraId="3A41081A" w14:textId="77777777" w:rsidR="00C839A6" w:rsidRDefault="00C839A6" w:rsidP="00F36065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</w:pPr>
    </w:p>
    <w:p w14:paraId="04DBD3DA" w14:textId="3CA8FEBA" w:rsidR="00446E82" w:rsidRDefault="00DC5822" w:rsidP="00F36065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lastRenderedPageBreak/>
        <w:t>EDUCATION</w:t>
      </w:r>
    </w:p>
    <w:p w14:paraId="005AFC4F" w14:textId="77777777" w:rsidR="006104D0" w:rsidRDefault="006104D0" w:rsidP="000A4FFB">
      <w:pPr>
        <w:autoSpaceDE w:val="0"/>
        <w:autoSpaceDN w:val="0"/>
        <w:adjustRightInd w:val="0"/>
        <w:spacing w:after="0" w:line="240" w:lineRule="exact"/>
        <w:ind w:left="464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8E1953" w14:textId="008697D5" w:rsidR="00446E82" w:rsidRDefault="008021DC">
      <w:pPr>
        <w:tabs>
          <w:tab w:val="left" w:pos="9274"/>
        </w:tabs>
        <w:autoSpaceDE w:val="0"/>
        <w:autoSpaceDN w:val="0"/>
        <w:adjustRightInd w:val="0"/>
        <w:spacing w:after="60" w:line="227" w:lineRule="exact"/>
        <w:ind w:left="86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4D448456" wp14:editId="5895B01B">
                <wp:simplePos x="0" y="0"/>
                <wp:positionH relativeFrom="page">
                  <wp:posOffset>3282315</wp:posOffset>
                </wp:positionH>
                <wp:positionV relativeFrom="page">
                  <wp:posOffset>6527800</wp:posOffset>
                </wp:positionV>
                <wp:extent cx="1207770" cy="177800"/>
                <wp:effectExtent l="0" t="3175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177800"/>
                        </a:xfrm>
                        <a:custGeom>
                          <a:avLst/>
                          <a:gdLst>
                            <a:gd name="T0" fmla="*/ 0 w 1902"/>
                            <a:gd name="T1" fmla="*/ 0 h 280"/>
                            <a:gd name="T2" fmla="*/ 1902 w 1902"/>
                            <a:gd name="T3" fmla="*/ 0 h 280"/>
                            <a:gd name="T4" fmla="*/ 1902 w 1902"/>
                            <a:gd name="T5" fmla="*/ 280 h 280"/>
                            <a:gd name="T6" fmla="*/ 0 w 1902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02" h="280">
                              <a:moveTo>
                                <a:pt x="0" y="0"/>
                              </a:moveTo>
                              <a:lnTo>
                                <a:pt x="1902" y="0"/>
                              </a:lnTo>
                              <a:lnTo>
                                <a:pt x="1902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06701" id="Freeform 4" o:spid="_x0000_s1026" style="position:absolute;margin-left:258.45pt;margin-top:514pt;width:95.1pt;height:14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02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" path="m,l1902,r,280l,280,,xe" stroked="f">
                <v:path o:connecttype="custom" o:connectlocs="0,0;1207770,0;1207770,177800;0,177800" o:connectangles="0,0,0,0"/>
                <w10:wrap anchorx="page" anchory="page"/>
                <w10:anchorlock/>
              </v:shape>
            </w:pict>
          </mc:Fallback>
        </mc:AlternateContent>
      </w:r>
      <w:r w:rsidR="00DC5822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MASTER OF INFORMATION SYSTEMS</w:t>
      </w:r>
      <w:r w:rsidR="00DC5822">
        <w:rPr>
          <w:rFonts w:ascii="Times New Roman" w:hAnsi="Times New Roman" w:cs="Times New Roman"/>
          <w:color w:val="000000"/>
          <w:spacing w:val="-9"/>
          <w:sz w:val="21"/>
          <w:szCs w:val="21"/>
        </w:rPr>
        <w:t xml:space="preserve">: </w:t>
      </w:r>
      <w:r w:rsidR="00C039B2">
        <w:rPr>
          <w:rFonts w:ascii="Times New Roman" w:hAnsi="Times New Roman" w:cs="Times New Roman"/>
          <w:color w:val="000000"/>
          <w:spacing w:val="-9"/>
          <w:sz w:val="21"/>
          <w:szCs w:val="21"/>
        </w:rPr>
        <w:t xml:space="preserve"> </w:t>
      </w:r>
      <w:r w:rsidR="00DC5822">
        <w:rPr>
          <w:rFonts w:ascii="Times New Roman" w:hAnsi="Times New Roman" w:cs="Times New Roman"/>
          <w:color w:val="000000"/>
          <w:spacing w:val="2"/>
          <w:sz w:val="21"/>
          <w:szCs w:val="21"/>
        </w:rPr>
        <w:t>SOFTWARE ENGINEERING MANAGEMENT</w:t>
      </w:r>
      <w:r w:rsidR="00DC582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AE692D">
        <w:rPr>
          <w:rFonts w:ascii="Times New Roman" w:hAnsi="Times New Roman" w:cs="Times New Roman"/>
          <w:color w:val="000000"/>
          <w:sz w:val="21"/>
          <w:szCs w:val="21"/>
        </w:rPr>
        <w:t xml:space="preserve">       </w:t>
      </w:r>
      <w:r w:rsidR="00B5164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r w:rsidR="00DC5822">
        <w:rPr>
          <w:rFonts w:ascii="Times New Roman" w:hAnsi="Times New Roman" w:cs="Times New Roman"/>
          <w:color w:val="000000"/>
          <w:spacing w:val="4"/>
          <w:position w:val="1"/>
          <w:sz w:val="21"/>
          <w:szCs w:val="21"/>
        </w:rPr>
        <w:t>September 2014</w:t>
      </w:r>
    </w:p>
    <w:p w14:paraId="0F6E4898" w14:textId="77777777" w:rsidR="00446E82" w:rsidRDefault="00DC5822" w:rsidP="000A4FFB">
      <w:pPr>
        <w:autoSpaceDE w:val="0"/>
        <w:autoSpaceDN w:val="0"/>
        <w:adjustRightInd w:val="0"/>
        <w:spacing w:after="0" w:line="213" w:lineRule="exact"/>
        <w:ind w:left="7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Strayer University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Charlotte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North Carolina</w:t>
      </w:r>
    </w:p>
    <w:p w14:paraId="14E39D01" w14:textId="77777777" w:rsidR="004D07F1" w:rsidRDefault="004D07F1" w:rsidP="000A4FFB">
      <w:pPr>
        <w:tabs>
          <w:tab w:val="left" w:pos="6150"/>
          <w:tab w:val="left" w:pos="6255"/>
          <w:tab w:val="left" w:pos="6390"/>
          <w:tab w:val="left" w:pos="6630"/>
          <w:tab w:val="left" w:pos="9630"/>
        </w:tabs>
        <w:autoSpaceDE w:val="0"/>
        <w:autoSpaceDN w:val="0"/>
        <w:adjustRightInd w:val="0"/>
        <w:spacing w:after="0" w:line="227" w:lineRule="exact"/>
        <w:ind w:left="89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7B0AE229" w14:textId="761F57A5" w:rsidR="00446E82" w:rsidRDefault="00DC5822" w:rsidP="000A4FFB">
      <w:pPr>
        <w:tabs>
          <w:tab w:val="left" w:pos="6150"/>
          <w:tab w:val="left" w:pos="6255"/>
          <w:tab w:val="left" w:pos="6390"/>
          <w:tab w:val="left" w:pos="6630"/>
          <w:tab w:val="left" w:pos="9630"/>
        </w:tabs>
        <w:autoSpaceDE w:val="0"/>
        <w:autoSpaceDN w:val="0"/>
        <w:adjustRightInd w:val="0"/>
        <w:spacing w:after="0" w:line="227" w:lineRule="exact"/>
        <w:ind w:left="89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BACHELOR OF SCIENCE DEGREE</w:t>
      </w:r>
      <w:r>
        <w:rPr>
          <w:rFonts w:ascii="Times New Roman" w:hAnsi="Times New Roman" w:cs="Times New Roman"/>
          <w:color w:val="000000"/>
          <w:spacing w:val="-7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 xml:space="preserve"> </w:t>
      </w:r>
      <w:r w:rsidR="00C039B2">
        <w:rPr>
          <w:rFonts w:ascii="Times New Roman" w:hAnsi="Times New Roman" w:cs="Times New Roman"/>
          <w:color w:val="000000"/>
          <w:spacing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ECONOMICS</w:t>
      </w:r>
      <w:r w:rsidR="007A0BF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7A0BF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7A0BF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7A0BF9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4D07F1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AE692D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August 2004</w:t>
      </w:r>
    </w:p>
    <w:p w14:paraId="334CA8CB" w14:textId="77777777" w:rsidR="00B03CCC" w:rsidRDefault="00DC5822" w:rsidP="004C68A7">
      <w:pPr>
        <w:tabs>
          <w:tab w:val="left" w:pos="6390"/>
        </w:tabs>
        <w:autoSpaceDE w:val="0"/>
        <w:autoSpaceDN w:val="0"/>
        <w:adjustRightInd w:val="0"/>
        <w:spacing w:after="220" w:line="237" w:lineRule="exact"/>
        <w:ind w:left="79"/>
        <w:rPr>
          <w:rFonts w:ascii="Times New Roman" w:hAnsi="Times New Roman" w:cs="Times New Roman"/>
          <w:color w:val="000000"/>
          <w:spacing w:val="-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Clemson University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Clemson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South Carolina</w:t>
      </w:r>
    </w:p>
    <w:p w14:paraId="41E5667F" w14:textId="68E7A988" w:rsidR="00B03CCC" w:rsidRDefault="007661AB" w:rsidP="00F36065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CERTIFICATIONS</w:t>
      </w:r>
    </w:p>
    <w:p w14:paraId="1899E437" w14:textId="77777777" w:rsidR="00B03CCC" w:rsidRDefault="00B03CCC" w:rsidP="00B03CCC">
      <w:pPr>
        <w:autoSpaceDE w:val="0"/>
        <w:autoSpaceDN w:val="0"/>
        <w:adjustRightInd w:val="0"/>
        <w:spacing w:after="0" w:line="240" w:lineRule="exact"/>
        <w:ind w:left="464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425DEC" w14:textId="2564A405" w:rsidR="00B5164E" w:rsidRPr="00B5164E" w:rsidRDefault="00B03CCC" w:rsidP="00F36065">
      <w:pPr>
        <w:tabs>
          <w:tab w:val="left" w:pos="9274"/>
        </w:tabs>
        <w:autoSpaceDE w:val="0"/>
        <w:autoSpaceDN w:val="0"/>
        <w:adjustRightInd w:val="0"/>
        <w:spacing w:after="60" w:line="227" w:lineRule="exact"/>
        <w:ind w:left="86"/>
        <w:rPr>
          <w:rFonts w:ascii="Times New Roman" w:hAnsi="Times New Roman" w:cs="Times New Roman"/>
          <w:color w:val="000000"/>
        </w:rPr>
      </w:pPr>
      <w:r w:rsidRPr="00B5164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1" locked="1" layoutInCell="1" allowOverlap="1" wp14:anchorId="0EFEBF6A" wp14:editId="5E020173">
                <wp:simplePos x="0" y="0"/>
                <wp:positionH relativeFrom="page">
                  <wp:posOffset>3282315</wp:posOffset>
                </wp:positionH>
                <wp:positionV relativeFrom="page">
                  <wp:posOffset>6527800</wp:posOffset>
                </wp:positionV>
                <wp:extent cx="1207770" cy="177800"/>
                <wp:effectExtent l="0" t="3175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177800"/>
                        </a:xfrm>
                        <a:custGeom>
                          <a:avLst/>
                          <a:gdLst>
                            <a:gd name="T0" fmla="*/ 0 w 1902"/>
                            <a:gd name="T1" fmla="*/ 0 h 280"/>
                            <a:gd name="T2" fmla="*/ 1902 w 1902"/>
                            <a:gd name="T3" fmla="*/ 0 h 280"/>
                            <a:gd name="T4" fmla="*/ 1902 w 1902"/>
                            <a:gd name="T5" fmla="*/ 280 h 280"/>
                            <a:gd name="T6" fmla="*/ 0 w 1902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02" h="280">
                              <a:moveTo>
                                <a:pt x="0" y="0"/>
                              </a:moveTo>
                              <a:lnTo>
                                <a:pt x="1902" y="0"/>
                              </a:lnTo>
                              <a:lnTo>
                                <a:pt x="1902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90258" id="Freeform 4" o:spid="_x0000_s1026" style="position:absolute;margin-left:258.45pt;margin-top:514pt;width:95.1pt;height:14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02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" path="m,l1902,r,280l,280,,xe" stroked="f">
                <v:path o:connecttype="custom" o:connectlocs="0,0;1207770,0;1207770,177800;0,177800" o:connectangles="0,0,0,0"/>
                <w10:wrap anchorx="page" anchory="page"/>
                <w10:anchorlock/>
              </v:shape>
            </w:pict>
          </mc:Fallback>
        </mc:AlternateContent>
      </w:r>
      <w:r w:rsidR="0074275C" w:rsidRPr="00B5164E">
        <w:rPr>
          <w:rFonts w:ascii="Times New Roman" w:hAnsi="Times New Roman" w:cs="Times New Roman"/>
          <w:b/>
          <w:noProof/>
        </w:rPr>
        <w:t>Certified ScrumMaster (CSM)</w:t>
      </w:r>
      <w:r w:rsidRPr="00B5164E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 w:rsidRPr="00B5164E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36065" w:rsidRPr="00B5164E">
        <w:rPr>
          <w:rFonts w:ascii="Times New Roman" w:hAnsi="Times New Roman" w:cs="Times New Roman"/>
          <w:color w:val="000000"/>
          <w:sz w:val="21"/>
          <w:szCs w:val="21"/>
        </w:rPr>
        <w:t xml:space="preserve">         April 2019</w:t>
      </w:r>
    </w:p>
    <w:p w14:paraId="1FD5F2E8" w14:textId="77777777" w:rsidR="00B5164E" w:rsidRPr="00B5164E" w:rsidRDefault="00B5164E" w:rsidP="00F36065">
      <w:pPr>
        <w:tabs>
          <w:tab w:val="left" w:pos="9274"/>
        </w:tabs>
        <w:autoSpaceDE w:val="0"/>
        <w:autoSpaceDN w:val="0"/>
        <w:adjustRightInd w:val="0"/>
        <w:spacing w:after="60" w:line="227" w:lineRule="exact"/>
        <w:ind w:left="86"/>
        <w:rPr>
          <w:rFonts w:ascii="Times New Roman" w:hAnsi="Times New Roman" w:cs="Times New Roman"/>
          <w:b/>
          <w:bCs/>
          <w:color w:val="000000"/>
        </w:rPr>
      </w:pPr>
    </w:p>
    <w:p w14:paraId="1DB4DAB8" w14:textId="496C35FF" w:rsidR="004C68A7" w:rsidRPr="00B5164E" w:rsidRDefault="00B5164E" w:rsidP="00F36065">
      <w:pPr>
        <w:tabs>
          <w:tab w:val="left" w:pos="9274"/>
        </w:tabs>
        <w:autoSpaceDE w:val="0"/>
        <w:autoSpaceDN w:val="0"/>
        <w:adjustRightInd w:val="0"/>
        <w:spacing w:after="60" w:line="227" w:lineRule="exact"/>
        <w:ind w:left="86"/>
        <w:rPr>
          <w:rFonts w:ascii="Times New Roman" w:hAnsi="Times New Roman" w:cs="Times New Roman"/>
          <w:bCs/>
          <w:color w:val="000000"/>
        </w:rPr>
      </w:pPr>
      <w:r w:rsidRPr="00B5164E">
        <w:rPr>
          <w:rFonts w:ascii="Times New Roman" w:hAnsi="Times New Roman" w:cs="Times New Roman"/>
          <w:b/>
          <w:bCs/>
          <w:color w:val="000000"/>
        </w:rPr>
        <w:t>Six Sigma White Belt</w:t>
      </w:r>
      <w:r w:rsidR="008021DC" w:rsidRPr="00B516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1" layoutInCell="1" allowOverlap="1" wp14:anchorId="0191E5FC" wp14:editId="5530B6C8">
                <wp:simplePos x="0" y="0"/>
                <wp:positionH relativeFrom="page">
                  <wp:posOffset>3479800</wp:posOffset>
                </wp:positionH>
                <wp:positionV relativeFrom="page">
                  <wp:posOffset>7793355</wp:posOffset>
                </wp:positionV>
                <wp:extent cx="812800" cy="177800"/>
                <wp:effectExtent l="3175" t="1905" r="3175" b="127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177800"/>
                        </a:xfrm>
                        <a:custGeom>
                          <a:avLst/>
                          <a:gdLst>
                            <a:gd name="T0" fmla="*/ 0 w 1280"/>
                            <a:gd name="T1" fmla="*/ 0 h 280"/>
                            <a:gd name="T2" fmla="*/ 1280 w 1280"/>
                            <a:gd name="T3" fmla="*/ 0 h 280"/>
                            <a:gd name="T4" fmla="*/ 1280 w 1280"/>
                            <a:gd name="T5" fmla="*/ 280 h 280"/>
                            <a:gd name="T6" fmla="*/ 0 w 1280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0" h="280">
                              <a:moveTo>
                                <a:pt x="0" y="0"/>
                              </a:moveTo>
                              <a:lnTo>
                                <a:pt x="1280" y="0"/>
                              </a:lnTo>
                              <a:lnTo>
                                <a:pt x="1280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B713" id="Freeform 3" o:spid="_x0000_s1026" style="position:absolute;margin-left:274pt;margin-top:613.65pt;width:64pt;height:14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80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" path="m,l1280,r,280l,280,,xe" stroked="f">
                <v:path o:connecttype="custom" o:connectlocs="0,0;812800,0;812800,177800;0,177800" o:connectangles="0,0,0,0"/>
                <w10:wrap anchorx="page" anchory="page"/>
                <w10:anchorlock/>
              </v:shape>
            </w:pict>
          </mc:Fallback>
        </mc:AlternateContent>
      </w:r>
      <w:r w:rsidRPr="00B5164E">
        <w:rPr>
          <w:rFonts w:ascii="Times New Roman" w:hAnsi="Times New Roman" w:cs="Times New Roman"/>
          <w:bCs/>
          <w:color w:val="000000"/>
        </w:rPr>
        <w:tab/>
      </w:r>
      <w:r w:rsidRPr="00B5164E">
        <w:rPr>
          <w:rFonts w:ascii="Times New Roman" w:hAnsi="Times New Roman" w:cs="Times New Roman"/>
          <w:bCs/>
          <w:color w:val="000000"/>
        </w:rPr>
        <w:tab/>
      </w:r>
      <w:r w:rsidRPr="00B5164E">
        <w:rPr>
          <w:rFonts w:ascii="Times New Roman" w:hAnsi="Times New Roman" w:cs="Times New Roman"/>
          <w:bCs/>
          <w:color w:val="000000"/>
        </w:rPr>
        <w:tab/>
        <w:t xml:space="preserve">         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B5164E">
        <w:rPr>
          <w:rFonts w:ascii="Times New Roman" w:hAnsi="Times New Roman" w:cs="Times New Roman"/>
          <w:bCs/>
          <w:color w:val="000000"/>
        </w:rPr>
        <w:t>July 2013</w:t>
      </w:r>
    </w:p>
    <w:sectPr w:rsidR="004C68A7" w:rsidRPr="00B5164E" w:rsidSect="00AE692D">
      <w:pgSz w:w="12240" w:h="15840" w:code="1"/>
      <w:pgMar w:top="360" w:right="360" w:bottom="108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FC6"/>
    <w:multiLevelType w:val="hybridMultilevel"/>
    <w:tmpl w:val="426C792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5297B2D"/>
    <w:multiLevelType w:val="hybridMultilevel"/>
    <w:tmpl w:val="9950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545"/>
    <w:multiLevelType w:val="hybridMultilevel"/>
    <w:tmpl w:val="EE20F74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63E0FE9"/>
    <w:multiLevelType w:val="hybridMultilevel"/>
    <w:tmpl w:val="2F62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93186"/>
    <w:multiLevelType w:val="hybridMultilevel"/>
    <w:tmpl w:val="36804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E640F"/>
    <w:multiLevelType w:val="hybridMultilevel"/>
    <w:tmpl w:val="BA26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76375"/>
    <w:multiLevelType w:val="hybridMultilevel"/>
    <w:tmpl w:val="7BC6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423F6"/>
    <w:multiLevelType w:val="hybridMultilevel"/>
    <w:tmpl w:val="7CD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7351C"/>
    <w:multiLevelType w:val="hybridMultilevel"/>
    <w:tmpl w:val="6768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03A7"/>
    <w:multiLevelType w:val="hybridMultilevel"/>
    <w:tmpl w:val="9802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94633"/>
    <w:multiLevelType w:val="hybridMultilevel"/>
    <w:tmpl w:val="BD08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A65B2"/>
    <w:multiLevelType w:val="hybridMultilevel"/>
    <w:tmpl w:val="F298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A6ECA"/>
    <w:multiLevelType w:val="hybridMultilevel"/>
    <w:tmpl w:val="FF284084"/>
    <w:lvl w:ilvl="0" w:tplc="468CF6C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1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82"/>
    <w:rsid w:val="00013622"/>
    <w:rsid w:val="0001531E"/>
    <w:rsid w:val="00015BB5"/>
    <w:rsid w:val="00025F0E"/>
    <w:rsid w:val="0004072A"/>
    <w:rsid w:val="0004249A"/>
    <w:rsid w:val="00050FE8"/>
    <w:rsid w:val="0007515F"/>
    <w:rsid w:val="00075275"/>
    <w:rsid w:val="000A0A31"/>
    <w:rsid w:val="000A2CFE"/>
    <w:rsid w:val="000A4FFB"/>
    <w:rsid w:val="000D1F75"/>
    <w:rsid w:val="000D3BD5"/>
    <w:rsid w:val="000D77CD"/>
    <w:rsid w:val="000D78B9"/>
    <w:rsid w:val="0012034F"/>
    <w:rsid w:val="0015103D"/>
    <w:rsid w:val="00161767"/>
    <w:rsid w:val="001A3312"/>
    <w:rsid w:val="001A6B83"/>
    <w:rsid w:val="001B03BC"/>
    <w:rsid w:val="001E3B65"/>
    <w:rsid w:val="001E7450"/>
    <w:rsid w:val="00211C3D"/>
    <w:rsid w:val="00217A11"/>
    <w:rsid w:val="002256B4"/>
    <w:rsid w:val="00247445"/>
    <w:rsid w:val="00260FAA"/>
    <w:rsid w:val="002671B0"/>
    <w:rsid w:val="00272F21"/>
    <w:rsid w:val="00273EF6"/>
    <w:rsid w:val="00285405"/>
    <w:rsid w:val="002A09F6"/>
    <w:rsid w:val="002A14A1"/>
    <w:rsid w:val="002B1D98"/>
    <w:rsid w:val="002B2F72"/>
    <w:rsid w:val="002B60E5"/>
    <w:rsid w:val="002D0203"/>
    <w:rsid w:val="002E5358"/>
    <w:rsid w:val="002E581B"/>
    <w:rsid w:val="002F078E"/>
    <w:rsid w:val="00327364"/>
    <w:rsid w:val="00331D5C"/>
    <w:rsid w:val="003341CD"/>
    <w:rsid w:val="00350642"/>
    <w:rsid w:val="00366627"/>
    <w:rsid w:val="003876DE"/>
    <w:rsid w:val="00387EEE"/>
    <w:rsid w:val="003A2C31"/>
    <w:rsid w:val="00405708"/>
    <w:rsid w:val="0042781A"/>
    <w:rsid w:val="00443C0C"/>
    <w:rsid w:val="00446E82"/>
    <w:rsid w:val="00461B0C"/>
    <w:rsid w:val="00467F37"/>
    <w:rsid w:val="00471FFF"/>
    <w:rsid w:val="004B0127"/>
    <w:rsid w:val="004B1DEB"/>
    <w:rsid w:val="004C44EE"/>
    <w:rsid w:val="004C4E2C"/>
    <w:rsid w:val="004C5989"/>
    <w:rsid w:val="004C68A7"/>
    <w:rsid w:val="004C75C5"/>
    <w:rsid w:val="004D07F1"/>
    <w:rsid w:val="004E10A9"/>
    <w:rsid w:val="004F6C58"/>
    <w:rsid w:val="00512A6D"/>
    <w:rsid w:val="00527373"/>
    <w:rsid w:val="00527D58"/>
    <w:rsid w:val="00534C08"/>
    <w:rsid w:val="00542F7D"/>
    <w:rsid w:val="0054310C"/>
    <w:rsid w:val="00543E49"/>
    <w:rsid w:val="00547ECF"/>
    <w:rsid w:val="005555ED"/>
    <w:rsid w:val="005569C6"/>
    <w:rsid w:val="005705A4"/>
    <w:rsid w:val="00580CEB"/>
    <w:rsid w:val="00583839"/>
    <w:rsid w:val="00583B84"/>
    <w:rsid w:val="005858F3"/>
    <w:rsid w:val="00597BDF"/>
    <w:rsid w:val="005B264D"/>
    <w:rsid w:val="005C1BFB"/>
    <w:rsid w:val="005C77E4"/>
    <w:rsid w:val="005D33C1"/>
    <w:rsid w:val="005F4C01"/>
    <w:rsid w:val="0060087B"/>
    <w:rsid w:val="006104D0"/>
    <w:rsid w:val="006211B7"/>
    <w:rsid w:val="00627FC2"/>
    <w:rsid w:val="0064399C"/>
    <w:rsid w:val="0065631F"/>
    <w:rsid w:val="0067272F"/>
    <w:rsid w:val="00693B82"/>
    <w:rsid w:val="00695248"/>
    <w:rsid w:val="006A1A49"/>
    <w:rsid w:val="006C341A"/>
    <w:rsid w:val="006D2725"/>
    <w:rsid w:val="006E1CEE"/>
    <w:rsid w:val="006F2688"/>
    <w:rsid w:val="0071254E"/>
    <w:rsid w:val="0071517E"/>
    <w:rsid w:val="0074275C"/>
    <w:rsid w:val="007636A2"/>
    <w:rsid w:val="00763E1A"/>
    <w:rsid w:val="007661AB"/>
    <w:rsid w:val="00766F85"/>
    <w:rsid w:val="00792A04"/>
    <w:rsid w:val="007A0BF9"/>
    <w:rsid w:val="007B698B"/>
    <w:rsid w:val="007B7FB8"/>
    <w:rsid w:val="007C5244"/>
    <w:rsid w:val="007E3075"/>
    <w:rsid w:val="008021DC"/>
    <w:rsid w:val="00826D82"/>
    <w:rsid w:val="00845382"/>
    <w:rsid w:val="00853D16"/>
    <w:rsid w:val="0086480A"/>
    <w:rsid w:val="00870651"/>
    <w:rsid w:val="008719C4"/>
    <w:rsid w:val="008755D1"/>
    <w:rsid w:val="00894289"/>
    <w:rsid w:val="008C00B2"/>
    <w:rsid w:val="008C52E6"/>
    <w:rsid w:val="008D1A74"/>
    <w:rsid w:val="008E208A"/>
    <w:rsid w:val="008E4584"/>
    <w:rsid w:val="009069BA"/>
    <w:rsid w:val="009159C9"/>
    <w:rsid w:val="00916B39"/>
    <w:rsid w:val="0092156B"/>
    <w:rsid w:val="00924D94"/>
    <w:rsid w:val="0094070D"/>
    <w:rsid w:val="00943FD6"/>
    <w:rsid w:val="0095215E"/>
    <w:rsid w:val="0096233B"/>
    <w:rsid w:val="00972934"/>
    <w:rsid w:val="0097427B"/>
    <w:rsid w:val="009C7819"/>
    <w:rsid w:val="009C7C10"/>
    <w:rsid w:val="009D3874"/>
    <w:rsid w:val="009F7A47"/>
    <w:rsid w:val="00A105E1"/>
    <w:rsid w:val="00A13C04"/>
    <w:rsid w:val="00A15E13"/>
    <w:rsid w:val="00A230BA"/>
    <w:rsid w:val="00A2566B"/>
    <w:rsid w:val="00A35CBE"/>
    <w:rsid w:val="00A3606C"/>
    <w:rsid w:val="00A4709B"/>
    <w:rsid w:val="00A56D18"/>
    <w:rsid w:val="00A63F5D"/>
    <w:rsid w:val="00A75045"/>
    <w:rsid w:val="00A8769F"/>
    <w:rsid w:val="00AA3C7D"/>
    <w:rsid w:val="00AB0B28"/>
    <w:rsid w:val="00AC36E7"/>
    <w:rsid w:val="00AD5149"/>
    <w:rsid w:val="00AD6065"/>
    <w:rsid w:val="00AD6961"/>
    <w:rsid w:val="00AE5754"/>
    <w:rsid w:val="00AE692D"/>
    <w:rsid w:val="00AF3B2B"/>
    <w:rsid w:val="00AF3C67"/>
    <w:rsid w:val="00B0178C"/>
    <w:rsid w:val="00B03CCC"/>
    <w:rsid w:val="00B04E52"/>
    <w:rsid w:val="00B07355"/>
    <w:rsid w:val="00B11410"/>
    <w:rsid w:val="00B3196A"/>
    <w:rsid w:val="00B3376E"/>
    <w:rsid w:val="00B44243"/>
    <w:rsid w:val="00B5164E"/>
    <w:rsid w:val="00B55058"/>
    <w:rsid w:val="00B562CD"/>
    <w:rsid w:val="00B65077"/>
    <w:rsid w:val="00B65905"/>
    <w:rsid w:val="00B67B83"/>
    <w:rsid w:val="00B73C19"/>
    <w:rsid w:val="00B75CF1"/>
    <w:rsid w:val="00B97BE4"/>
    <w:rsid w:val="00BA28FC"/>
    <w:rsid w:val="00BA782C"/>
    <w:rsid w:val="00BB1AB5"/>
    <w:rsid w:val="00BC00F3"/>
    <w:rsid w:val="00BC02D2"/>
    <w:rsid w:val="00BD1FF4"/>
    <w:rsid w:val="00BE59A4"/>
    <w:rsid w:val="00BF4D13"/>
    <w:rsid w:val="00C039B2"/>
    <w:rsid w:val="00C1555C"/>
    <w:rsid w:val="00C45350"/>
    <w:rsid w:val="00C458C6"/>
    <w:rsid w:val="00C53350"/>
    <w:rsid w:val="00C6325D"/>
    <w:rsid w:val="00C835F7"/>
    <w:rsid w:val="00C839A6"/>
    <w:rsid w:val="00C874BE"/>
    <w:rsid w:val="00CD117B"/>
    <w:rsid w:val="00CD5996"/>
    <w:rsid w:val="00CE1808"/>
    <w:rsid w:val="00CF1B18"/>
    <w:rsid w:val="00CF5B3F"/>
    <w:rsid w:val="00D028D2"/>
    <w:rsid w:val="00D15D0E"/>
    <w:rsid w:val="00D174ED"/>
    <w:rsid w:val="00D20868"/>
    <w:rsid w:val="00D2328D"/>
    <w:rsid w:val="00D35E6C"/>
    <w:rsid w:val="00D369B1"/>
    <w:rsid w:val="00D92BEE"/>
    <w:rsid w:val="00DA1C93"/>
    <w:rsid w:val="00DB22E9"/>
    <w:rsid w:val="00DC2FD2"/>
    <w:rsid w:val="00DC5822"/>
    <w:rsid w:val="00DE5CB1"/>
    <w:rsid w:val="00DF423C"/>
    <w:rsid w:val="00E02F98"/>
    <w:rsid w:val="00E04F66"/>
    <w:rsid w:val="00E05C2E"/>
    <w:rsid w:val="00E12554"/>
    <w:rsid w:val="00E157A4"/>
    <w:rsid w:val="00E2545A"/>
    <w:rsid w:val="00E41785"/>
    <w:rsid w:val="00E479E1"/>
    <w:rsid w:val="00E50D37"/>
    <w:rsid w:val="00E66A08"/>
    <w:rsid w:val="00E674D2"/>
    <w:rsid w:val="00E73F22"/>
    <w:rsid w:val="00E9154A"/>
    <w:rsid w:val="00EA262C"/>
    <w:rsid w:val="00EA6F02"/>
    <w:rsid w:val="00EB5BB1"/>
    <w:rsid w:val="00EC31B6"/>
    <w:rsid w:val="00EC67AC"/>
    <w:rsid w:val="00ED0AB8"/>
    <w:rsid w:val="00ED1D3B"/>
    <w:rsid w:val="00ED1EA0"/>
    <w:rsid w:val="00ED4002"/>
    <w:rsid w:val="00EE6F4B"/>
    <w:rsid w:val="00EF0BBF"/>
    <w:rsid w:val="00EF203E"/>
    <w:rsid w:val="00EF4659"/>
    <w:rsid w:val="00F049C7"/>
    <w:rsid w:val="00F156A3"/>
    <w:rsid w:val="00F36065"/>
    <w:rsid w:val="00F75655"/>
    <w:rsid w:val="00FC3A6F"/>
    <w:rsid w:val="00FC7C1D"/>
    <w:rsid w:val="00FD4249"/>
    <w:rsid w:val="00FE1E7C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EAB5"/>
  <w15:docId w15:val="{08F4ED29-0043-4835-B9D3-FB22E44B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C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7E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roddavis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24979-24CF-4EA6-9CB5-D034A95B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Jerod Davis</dc:creator>
  <cp:lastModifiedBy>Jerod Davis</cp:lastModifiedBy>
  <cp:revision>4</cp:revision>
  <dcterms:created xsi:type="dcterms:W3CDTF">2019-04-16T20:23:00Z</dcterms:created>
  <dcterms:modified xsi:type="dcterms:W3CDTF">2019-05-09T03:11:00Z</dcterms:modified>
</cp:coreProperties>
</file>