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B79" w:rsidRDefault="00095F7B">
      <w:pPr>
        <w:tabs>
          <w:tab w:val="left" w:pos="-2970"/>
          <w:tab w:val="left" w:pos="-2610"/>
          <w:tab w:val="left" w:pos="-270"/>
          <w:tab w:val="left" w:pos="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  <w:tab w:val="left" w:pos="11070"/>
          <w:tab w:val="left" w:pos="11790"/>
          <w:tab w:val="left" w:pos="12510"/>
          <w:tab w:val="left" w:pos="13230"/>
          <w:tab w:val="left" w:pos="13950"/>
          <w:tab w:val="left" w:pos="14670"/>
          <w:tab w:val="left" w:pos="15390"/>
          <w:tab w:val="left" w:pos="16110"/>
          <w:tab w:val="left" w:pos="16830"/>
        </w:tabs>
        <w:spacing w:after="0" w:line="240" w:lineRule="auto"/>
        <w:jc w:val="center"/>
        <w:rPr>
          <w:rFonts w:eastAsia="Times New Roman" w:cs="Times New Roman"/>
          <w:b/>
          <w:color w:val="000000"/>
          <w:sz w:val="36"/>
        </w:rPr>
      </w:pPr>
      <w:r w:rsidRPr="00AE187F">
        <w:rPr>
          <w:rFonts w:eastAsia="Times New Roman" w:cs="Times New Roman"/>
          <w:b/>
          <w:color w:val="000000"/>
          <w:sz w:val="36"/>
        </w:rPr>
        <w:t>Simon Ruzicka</w:t>
      </w:r>
    </w:p>
    <w:p w:rsidR="00AE187F" w:rsidRDefault="00100379">
      <w:pPr>
        <w:tabs>
          <w:tab w:val="left" w:pos="-2970"/>
          <w:tab w:val="left" w:pos="-2610"/>
          <w:tab w:val="left" w:pos="-270"/>
          <w:tab w:val="left" w:pos="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  <w:tab w:val="left" w:pos="11070"/>
          <w:tab w:val="left" w:pos="11790"/>
          <w:tab w:val="left" w:pos="12510"/>
          <w:tab w:val="left" w:pos="13230"/>
          <w:tab w:val="left" w:pos="13950"/>
          <w:tab w:val="left" w:pos="14670"/>
          <w:tab w:val="left" w:pos="15390"/>
          <w:tab w:val="left" w:pos="16110"/>
          <w:tab w:val="left" w:pos="16830"/>
        </w:tabs>
        <w:spacing w:after="0" w:line="240" w:lineRule="auto"/>
        <w:jc w:val="center"/>
        <w:rPr>
          <w:rFonts w:eastAsia="Times New Roman" w:cs="Times New Roman"/>
          <w:b/>
          <w:color w:val="000000"/>
          <w:sz w:val="20"/>
        </w:rPr>
      </w:pPr>
      <w:r>
        <w:rPr>
          <w:rFonts w:eastAsia="Times New Roman" w:cs="Times New Roman"/>
          <w:b/>
          <w:color w:val="000000"/>
          <w:sz w:val="20"/>
        </w:rPr>
        <w:t>St. Louis, MO 63105</w:t>
      </w:r>
    </w:p>
    <w:p w:rsidR="00AE187F" w:rsidRDefault="00AE187F">
      <w:pPr>
        <w:tabs>
          <w:tab w:val="left" w:pos="-2970"/>
          <w:tab w:val="left" w:pos="-2610"/>
          <w:tab w:val="left" w:pos="-270"/>
          <w:tab w:val="left" w:pos="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  <w:tab w:val="left" w:pos="11070"/>
          <w:tab w:val="left" w:pos="11790"/>
          <w:tab w:val="left" w:pos="12510"/>
          <w:tab w:val="left" w:pos="13230"/>
          <w:tab w:val="left" w:pos="13950"/>
          <w:tab w:val="left" w:pos="14670"/>
          <w:tab w:val="left" w:pos="15390"/>
          <w:tab w:val="left" w:pos="16110"/>
          <w:tab w:val="left" w:pos="16830"/>
        </w:tabs>
        <w:spacing w:after="0" w:line="240" w:lineRule="auto"/>
        <w:jc w:val="center"/>
        <w:rPr>
          <w:rFonts w:eastAsia="Times New Roman" w:cs="Times New Roman"/>
          <w:b/>
          <w:color w:val="000000"/>
          <w:sz w:val="20"/>
        </w:rPr>
      </w:pPr>
      <w:r>
        <w:rPr>
          <w:rFonts w:eastAsia="Times New Roman" w:cs="Times New Roman"/>
          <w:b/>
          <w:color w:val="000000"/>
          <w:sz w:val="20"/>
        </w:rPr>
        <w:t>314-489-3939</w:t>
      </w:r>
    </w:p>
    <w:p w:rsidR="00AE187F" w:rsidRPr="00AE187F" w:rsidRDefault="00196AB0">
      <w:pPr>
        <w:tabs>
          <w:tab w:val="left" w:pos="-2970"/>
          <w:tab w:val="left" w:pos="-2610"/>
          <w:tab w:val="left" w:pos="-270"/>
          <w:tab w:val="left" w:pos="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  <w:tab w:val="left" w:pos="11070"/>
          <w:tab w:val="left" w:pos="11790"/>
          <w:tab w:val="left" w:pos="12510"/>
          <w:tab w:val="left" w:pos="13230"/>
          <w:tab w:val="left" w:pos="13950"/>
          <w:tab w:val="left" w:pos="14670"/>
          <w:tab w:val="left" w:pos="15390"/>
          <w:tab w:val="left" w:pos="16110"/>
          <w:tab w:val="left" w:pos="16830"/>
        </w:tabs>
        <w:spacing w:after="0" w:line="240" w:lineRule="auto"/>
        <w:jc w:val="center"/>
        <w:rPr>
          <w:rFonts w:eastAsia="Times New Roman" w:cs="Times New Roman"/>
          <w:b/>
          <w:color w:val="000000"/>
          <w:sz w:val="20"/>
        </w:rPr>
      </w:pPr>
      <w:hyperlink r:id="rId6" w:history="1">
        <w:r w:rsidR="00AE187F" w:rsidRPr="00D45535">
          <w:rPr>
            <w:rStyle w:val="Hyperlink"/>
            <w:rFonts w:eastAsia="Times New Roman" w:cs="Times New Roman"/>
            <w:b/>
            <w:sz w:val="20"/>
          </w:rPr>
          <w:t>Simon.ruzicka@gmail.com</w:t>
        </w:r>
      </w:hyperlink>
      <w:r w:rsidR="00AE187F">
        <w:rPr>
          <w:rFonts w:eastAsia="Times New Roman" w:cs="Times New Roman"/>
          <w:b/>
          <w:color w:val="000000"/>
          <w:sz w:val="20"/>
        </w:rPr>
        <w:t xml:space="preserve"> </w:t>
      </w:r>
    </w:p>
    <w:p w:rsidR="00512B79" w:rsidRPr="00AE187F" w:rsidRDefault="00512B79">
      <w:pPr>
        <w:tabs>
          <w:tab w:val="left" w:pos="-2970"/>
          <w:tab w:val="left" w:pos="-2610"/>
          <w:tab w:val="left" w:pos="-270"/>
          <w:tab w:val="left" w:pos="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  <w:tab w:val="left" w:pos="11070"/>
          <w:tab w:val="left" w:pos="11790"/>
          <w:tab w:val="left" w:pos="12510"/>
          <w:tab w:val="left" w:pos="13230"/>
          <w:tab w:val="left" w:pos="13950"/>
          <w:tab w:val="left" w:pos="14670"/>
          <w:tab w:val="left" w:pos="15390"/>
          <w:tab w:val="left" w:pos="16110"/>
          <w:tab w:val="left" w:pos="16830"/>
        </w:tabs>
        <w:spacing w:after="0" w:line="240" w:lineRule="auto"/>
        <w:jc w:val="center"/>
        <w:rPr>
          <w:rFonts w:eastAsia="Times New Roman" w:cs="Times New Roman"/>
          <w:b/>
          <w:color w:val="000000"/>
          <w:sz w:val="16"/>
          <w:u w:val="single"/>
        </w:rPr>
      </w:pPr>
    </w:p>
    <w:p w:rsidR="00512B79" w:rsidRPr="00E00DBF" w:rsidRDefault="00E00DBF" w:rsidP="00E00DBF">
      <w:pPr>
        <w:pBdr>
          <w:bottom w:val="single" w:sz="12" w:space="1" w:color="auto"/>
        </w:pBdr>
        <w:tabs>
          <w:tab w:val="left" w:pos="-2970"/>
          <w:tab w:val="left" w:pos="-2610"/>
          <w:tab w:val="left" w:pos="-27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  <w:tab w:val="left" w:pos="11070"/>
          <w:tab w:val="left" w:pos="11790"/>
          <w:tab w:val="left" w:pos="12510"/>
          <w:tab w:val="left" w:pos="13230"/>
          <w:tab w:val="left" w:pos="13950"/>
          <w:tab w:val="left" w:pos="14670"/>
          <w:tab w:val="left" w:pos="15390"/>
          <w:tab w:val="left" w:pos="16110"/>
          <w:tab w:val="left" w:pos="16830"/>
        </w:tabs>
        <w:spacing w:after="0" w:line="240" w:lineRule="auto"/>
        <w:ind w:right="-720"/>
        <w:jc w:val="center"/>
        <w:rPr>
          <w:rFonts w:eastAsia="Times New Roman" w:cs="Times New Roman"/>
          <w:i/>
          <w:color w:val="000000"/>
          <w:sz w:val="20"/>
        </w:rPr>
      </w:pPr>
      <w:r w:rsidRPr="00E00DBF">
        <w:rPr>
          <w:rFonts w:eastAsia="Times New Roman" w:cs="Times New Roman"/>
          <w:i/>
          <w:color w:val="000000"/>
          <w:sz w:val="20"/>
        </w:rPr>
        <w:t xml:space="preserve">Dynamic IT and operations leader seeking an opportunity that will capitalize on management and entrepreneurial experience.  Adept at providing innovative, practical solutions.  Extensive experience as a lead, participant, and administrator in all aspects of the development lifecycle and employing a variety of approaches to product, project, and data management.  </w:t>
      </w:r>
      <w:r w:rsidR="002D1657">
        <w:rPr>
          <w:rFonts w:eastAsia="Times New Roman" w:cs="Times New Roman"/>
          <w:i/>
          <w:color w:val="000000"/>
          <w:sz w:val="20"/>
        </w:rPr>
        <w:t>Experienced</w:t>
      </w:r>
      <w:r w:rsidRPr="00E00DBF">
        <w:rPr>
          <w:rFonts w:eastAsia="Times New Roman" w:cs="Times New Roman"/>
          <w:i/>
          <w:color w:val="000000"/>
          <w:sz w:val="20"/>
        </w:rPr>
        <w:t xml:space="preserve"> in the building of new teams</w:t>
      </w:r>
      <w:r>
        <w:rPr>
          <w:rFonts w:eastAsia="Times New Roman" w:cs="Times New Roman"/>
          <w:i/>
          <w:color w:val="000000"/>
          <w:sz w:val="20"/>
        </w:rPr>
        <w:t>, departments, and corporations</w:t>
      </w:r>
      <w:r w:rsidR="00095F7B" w:rsidRPr="00AE187F">
        <w:rPr>
          <w:rFonts w:eastAsia="Times New Roman" w:cs="Times New Roman"/>
          <w:i/>
          <w:color w:val="000000"/>
          <w:sz w:val="20"/>
        </w:rPr>
        <w:t>.</w:t>
      </w:r>
    </w:p>
    <w:p w:rsidR="00006E34" w:rsidRPr="00AE187F" w:rsidRDefault="00006E34">
      <w:pPr>
        <w:tabs>
          <w:tab w:val="left" w:pos="-2970"/>
          <w:tab w:val="left" w:pos="-2610"/>
          <w:tab w:val="left" w:pos="-270"/>
          <w:tab w:val="left" w:pos="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  <w:tab w:val="left" w:pos="11070"/>
          <w:tab w:val="left" w:pos="11790"/>
          <w:tab w:val="left" w:pos="12510"/>
          <w:tab w:val="left" w:pos="13230"/>
          <w:tab w:val="left" w:pos="13950"/>
          <w:tab w:val="left" w:pos="14670"/>
          <w:tab w:val="left" w:pos="15390"/>
          <w:tab w:val="left" w:pos="16110"/>
          <w:tab w:val="left" w:pos="16830"/>
        </w:tabs>
        <w:spacing w:after="0" w:line="240" w:lineRule="auto"/>
        <w:rPr>
          <w:rFonts w:eastAsia="Times New Roman" w:cs="Times New Roman"/>
          <w:b/>
          <w:color w:val="000000"/>
          <w:sz w:val="24"/>
          <w:u w:val="single"/>
        </w:rPr>
      </w:pPr>
    </w:p>
    <w:p w:rsidR="00512B79" w:rsidRDefault="00AE187F" w:rsidP="00AE187F">
      <w:pPr>
        <w:tabs>
          <w:tab w:val="left" w:pos="-2970"/>
          <w:tab w:val="left" w:pos="-2610"/>
          <w:tab w:val="left" w:pos="-270"/>
          <w:tab w:val="left" w:pos="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  <w:tab w:val="left" w:pos="11070"/>
          <w:tab w:val="left" w:pos="11790"/>
          <w:tab w:val="left" w:pos="12510"/>
          <w:tab w:val="left" w:pos="13230"/>
          <w:tab w:val="left" w:pos="13950"/>
          <w:tab w:val="left" w:pos="14670"/>
          <w:tab w:val="left" w:pos="15390"/>
          <w:tab w:val="left" w:pos="16110"/>
          <w:tab w:val="left" w:pos="16830"/>
        </w:tabs>
        <w:spacing w:after="0" w:line="240" w:lineRule="auto"/>
        <w:rPr>
          <w:rFonts w:eastAsia="Times New Roman" w:cs="Times New Roman"/>
          <w:b/>
          <w:color w:val="000000"/>
          <w:sz w:val="24"/>
          <w:u w:val="single"/>
        </w:rPr>
      </w:pPr>
      <w:r>
        <w:rPr>
          <w:rFonts w:eastAsia="Times New Roman" w:cs="Times New Roman"/>
          <w:b/>
          <w:color w:val="000000"/>
          <w:sz w:val="24"/>
          <w:u w:val="single"/>
        </w:rPr>
        <w:t>PROFESSIONAL EXPERIENCE</w:t>
      </w:r>
    </w:p>
    <w:p w:rsidR="00AE187F" w:rsidRDefault="00AE187F" w:rsidP="00AE187F">
      <w:pPr>
        <w:tabs>
          <w:tab w:val="left" w:pos="-2970"/>
          <w:tab w:val="left" w:pos="-2610"/>
          <w:tab w:val="left" w:pos="-270"/>
          <w:tab w:val="left" w:pos="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  <w:tab w:val="left" w:pos="11070"/>
          <w:tab w:val="left" w:pos="11790"/>
          <w:tab w:val="left" w:pos="12510"/>
          <w:tab w:val="left" w:pos="13230"/>
          <w:tab w:val="left" w:pos="13950"/>
          <w:tab w:val="left" w:pos="14670"/>
          <w:tab w:val="left" w:pos="15390"/>
          <w:tab w:val="left" w:pos="16110"/>
          <w:tab w:val="left" w:pos="16830"/>
        </w:tabs>
        <w:spacing w:after="0" w:line="240" w:lineRule="auto"/>
        <w:rPr>
          <w:rFonts w:eastAsia="Times New Roman" w:cs="Times New Roman"/>
          <w:b/>
          <w:color w:val="000000"/>
          <w:sz w:val="24"/>
          <w:u w:val="single"/>
        </w:rPr>
      </w:pPr>
    </w:p>
    <w:p w:rsidR="00FC0815" w:rsidRPr="00AE187F" w:rsidRDefault="00FC0815" w:rsidP="00FC0815">
      <w:pPr>
        <w:tabs>
          <w:tab w:val="right" w:pos="-2970"/>
          <w:tab w:val="left" w:pos="-2610"/>
          <w:tab w:val="left" w:pos="-270"/>
          <w:tab w:val="left" w:pos="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  <w:tab w:val="left" w:pos="11070"/>
          <w:tab w:val="left" w:pos="11790"/>
          <w:tab w:val="left" w:pos="12510"/>
          <w:tab w:val="left" w:pos="13230"/>
          <w:tab w:val="left" w:pos="13950"/>
          <w:tab w:val="left" w:pos="14670"/>
          <w:tab w:val="left" w:pos="15390"/>
          <w:tab w:val="left" w:pos="16110"/>
          <w:tab w:val="left" w:pos="16830"/>
        </w:tabs>
        <w:spacing w:after="0" w:line="240" w:lineRule="auto"/>
        <w:ind w:left="3874" w:hanging="3874"/>
        <w:rPr>
          <w:rFonts w:eastAsia="Times New Roman" w:cs="Times New Roman"/>
          <w:b/>
          <w:color w:val="252525"/>
          <w:sz w:val="20"/>
          <w:szCs w:val="20"/>
          <w:u w:val="single"/>
          <w:shd w:val="clear" w:color="auto" w:fill="FFFFFF"/>
        </w:rPr>
      </w:pPr>
      <w:r>
        <w:rPr>
          <w:rFonts w:eastAsia="Times New Roman" w:cs="Times New Roman"/>
          <w:b/>
          <w:color w:val="000000"/>
          <w:sz w:val="20"/>
          <w:szCs w:val="20"/>
          <w:u w:val="single"/>
        </w:rPr>
        <w:t>Independent</w:t>
      </w:r>
      <w:r w:rsidR="008A327E">
        <w:rPr>
          <w:rFonts w:eastAsia="Times New Roman" w:cs="Times New Roman"/>
          <w:b/>
          <w:color w:val="000000"/>
          <w:sz w:val="20"/>
          <w:szCs w:val="20"/>
          <w:u w:val="single"/>
        </w:rPr>
        <w:t xml:space="preserve"> – Clearent, LLC</w:t>
      </w:r>
      <w:r w:rsidRPr="00AE187F">
        <w:rPr>
          <w:rFonts w:eastAsia="Times New Roman" w:cs="Times New Roman"/>
          <w:b/>
          <w:color w:val="000000"/>
          <w:sz w:val="20"/>
          <w:szCs w:val="20"/>
          <w:u w:val="single"/>
        </w:rPr>
        <w:tab/>
      </w:r>
      <w:r w:rsidRPr="00AE187F">
        <w:rPr>
          <w:rFonts w:eastAsia="Times New Roman" w:cs="Times New Roman"/>
          <w:b/>
          <w:color w:val="000000"/>
          <w:sz w:val="20"/>
          <w:szCs w:val="20"/>
          <w:u w:val="single"/>
        </w:rPr>
        <w:tab/>
      </w:r>
      <w:r w:rsidRPr="00AE187F">
        <w:rPr>
          <w:rFonts w:eastAsia="Times New Roman" w:cs="Times New Roman"/>
          <w:b/>
          <w:color w:val="000000"/>
          <w:sz w:val="20"/>
          <w:szCs w:val="20"/>
          <w:u w:val="single"/>
        </w:rPr>
        <w:tab/>
      </w:r>
      <w:r w:rsidRPr="00AE187F">
        <w:rPr>
          <w:rFonts w:eastAsia="Times New Roman" w:cs="Times New Roman"/>
          <w:b/>
          <w:color w:val="000000"/>
          <w:sz w:val="20"/>
          <w:szCs w:val="20"/>
          <w:u w:val="single"/>
        </w:rPr>
        <w:tab/>
      </w:r>
      <w:r w:rsidRPr="00AE187F">
        <w:rPr>
          <w:rFonts w:eastAsia="Times New Roman" w:cs="Times New Roman"/>
          <w:b/>
          <w:color w:val="000000"/>
          <w:sz w:val="20"/>
          <w:szCs w:val="20"/>
          <w:u w:val="single"/>
        </w:rPr>
        <w:tab/>
      </w:r>
      <w:r w:rsidRPr="00AE187F">
        <w:rPr>
          <w:rFonts w:eastAsia="Times New Roman" w:cs="Times New Roman"/>
          <w:b/>
          <w:color w:val="000000"/>
          <w:sz w:val="20"/>
          <w:szCs w:val="20"/>
          <w:u w:val="single"/>
        </w:rPr>
        <w:tab/>
      </w:r>
      <w:r w:rsidRPr="00AE187F">
        <w:rPr>
          <w:rFonts w:eastAsia="Times New Roman" w:cs="Times New Roman"/>
          <w:b/>
          <w:color w:val="000000"/>
          <w:sz w:val="20"/>
          <w:szCs w:val="20"/>
          <w:u w:val="single"/>
        </w:rPr>
        <w:tab/>
      </w:r>
      <w:r w:rsidRPr="00AE187F">
        <w:rPr>
          <w:rFonts w:eastAsia="Times New Roman" w:cs="Times New Roman"/>
          <w:b/>
          <w:color w:val="000000"/>
          <w:sz w:val="20"/>
          <w:szCs w:val="20"/>
          <w:u w:val="single"/>
        </w:rPr>
        <w:tab/>
        <w:t xml:space="preserve">         </w:t>
      </w:r>
      <w:r>
        <w:rPr>
          <w:rFonts w:eastAsia="Times New Roman" w:cs="Times New Roman"/>
          <w:b/>
          <w:color w:val="000000"/>
          <w:sz w:val="20"/>
          <w:szCs w:val="20"/>
          <w:u w:val="single"/>
        </w:rPr>
        <w:t xml:space="preserve">       </w:t>
      </w:r>
      <w:r w:rsidRPr="00AE187F">
        <w:rPr>
          <w:rFonts w:eastAsia="Times New Roman" w:cs="Times New Roman"/>
          <w:b/>
          <w:color w:val="000000"/>
          <w:sz w:val="20"/>
          <w:szCs w:val="20"/>
          <w:u w:val="single"/>
        </w:rPr>
        <w:t xml:space="preserve"> </w:t>
      </w:r>
      <w:r>
        <w:rPr>
          <w:rFonts w:eastAsia="Times New Roman" w:cs="Times New Roman"/>
          <w:b/>
          <w:color w:val="000000"/>
          <w:sz w:val="20"/>
          <w:szCs w:val="20"/>
          <w:u w:val="single"/>
        </w:rPr>
        <w:t>Clayton</w:t>
      </w:r>
      <w:r w:rsidRPr="00AE187F">
        <w:rPr>
          <w:rFonts w:eastAsia="Times New Roman" w:cs="Times New Roman"/>
          <w:b/>
          <w:color w:val="000000"/>
          <w:sz w:val="20"/>
          <w:szCs w:val="20"/>
          <w:u w:val="single"/>
        </w:rPr>
        <w:t>, MO</w:t>
      </w:r>
    </w:p>
    <w:p w:rsidR="00FC0815" w:rsidRDefault="002D1657" w:rsidP="00FC0815">
      <w:pPr>
        <w:spacing w:after="0" w:line="240" w:lineRule="auto"/>
        <w:ind w:left="3874" w:right="-1" w:hanging="3876"/>
        <w:rPr>
          <w:rFonts w:eastAsia="Times New Roman" w:cs="Times New Roman"/>
          <w:i/>
          <w:color w:val="252525"/>
          <w:sz w:val="20"/>
          <w:szCs w:val="20"/>
          <w:shd w:val="clear" w:color="auto" w:fill="FFFFFF"/>
        </w:rPr>
      </w:pPr>
      <w:r>
        <w:rPr>
          <w:rFonts w:eastAsia="Times New Roman" w:cs="Times New Roman"/>
          <w:i/>
          <w:color w:val="252525"/>
          <w:sz w:val="20"/>
          <w:szCs w:val="20"/>
          <w:shd w:val="clear" w:color="auto" w:fill="FFFFFF"/>
        </w:rPr>
        <w:t>Independently contracted to a credit card processing organization going through rapid transformation.</w:t>
      </w:r>
    </w:p>
    <w:p w:rsidR="00FC0815" w:rsidRPr="00A85C78" w:rsidRDefault="00FC0815" w:rsidP="00FC0815">
      <w:pPr>
        <w:spacing w:after="0" w:line="240" w:lineRule="auto"/>
        <w:ind w:left="3874" w:right="-1" w:hanging="3876"/>
        <w:rPr>
          <w:rFonts w:eastAsia="Times New Roman" w:cstheme="minorHAnsi"/>
          <w:color w:val="000000"/>
          <w:sz w:val="20"/>
          <w:szCs w:val="20"/>
        </w:rPr>
      </w:pPr>
      <w:r w:rsidRPr="00A85C78">
        <w:rPr>
          <w:rFonts w:eastAsia="Times New Roman" w:cstheme="minorHAnsi"/>
          <w:b/>
          <w:color w:val="000000"/>
          <w:sz w:val="20"/>
          <w:szCs w:val="20"/>
        </w:rPr>
        <w:t>Consultant</w:t>
      </w:r>
      <w:r w:rsidRPr="00A85C78">
        <w:rPr>
          <w:rFonts w:eastAsia="Times New Roman" w:cstheme="minorHAnsi"/>
          <w:b/>
          <w:color w:val="000000"/>
          <w:sz w:val="20"/>
          <w:szCs w:val="20"/>
        </w:rPr>
        <w:tab/>
      </w:r>
      <w:r w:rsidRPr="00A85C78">
        <w:rPr>
          <w:rFonts w:eastAsia="Times New Roman" w:cstheme="minorHAnsi"/>
          <w:b/>
          <w:color w:val="000000"/>
          <w:sz w:val="20"/>
          <w:szCs w:val="20"/>
        </w:rPr>
        <w:tab/>
      </w:r>
      <w:r w:rsidRPr="00A85C78">
        <w:rPr>
          <w:rFonts w:eastAsia="Times New Roman" w:cstheme="minorHAnsi"/>
          <w:b/>
          <w:color w:val="000000"/>
          <w:sz w:val="20"/>
          <w:szCs w:val="20"/>
        </w:rPr>
        <w:tab/>
      </w:r>
      <w:r w:rsidRPr="00A85C78">
        <w:rPr>
          <w:rFonts w:eastAsia="Times New Roman" w:cstheme="minorHAnsi"/>
          <w:b/>
          <w:color w:val="000000"/>
          <w:sz w:val="20"/>
          <w:szCs w:val="20"/>
        </w:rPr>
        <w:tab/>
      </w:r>
      <w:r w:rsidRPr="00A85C78">
        <w:rPr>
          <w:rFonts w:eastAsia="Times New Roman" w:cstheme="minorHAnsi"/>
          <w:b/>
          <w:color w:val="000000"/>
          <w:sz w:val="20"/>
          <w:szCs w:val="20"/>
        </w:rPr>
        <w:tab/>
        <w:t xml:space="preserve">      </w:t>
      </w:r>
      <w:r w:rsidRPr="00A85C78">
        <w:rPr>
          <w:rFonts w:eastAsia="Times New Roman" w:cstheme="minorHAnsi"/>
          <w:b/>
          <w:color w:val="000000"/>
          <w:sz w:val="20"/>
          <w:szCs w:val="20"/>
        </w:rPr>
        <w:tab/>
        <w:t>February 2018 - Present</w:t>
      </w:r>
    </w:p>
    <w:p w:rsidR="00A80156" w:rsidRPr="00171881" w:rsidRDefault="00A85C78" w:rsidP="00171881">
      <w:pPr>
        <w:rPr>
          <w:sz w:val="20"/>
          <w:szCs w:val="20"/>
        </w:rPr>
      </w:pPr>
      <w:r w:rsidRPr="00171881">
        <w:rPr>
          <w:sz w:val="20"/>
          <w:szCs w:val="20"/>
        </w:rPr>
        <w:t xml:space="preserve">IT </w:t>
      </w:r>
      <w:r w:rsidR="008A327E">
        <w:rPr>
          <w:sz w:val="20"/>
          <w:szCs w:val="20"/>
        </w:rPr>
        <w:t>Program Manager</w:t>
      </w:r>
      <w:r w:rsidRPr="00171881">
        <w:rPr>
          <w:sz w:val="20"/>
          <w:szCs w:val="20"/>
        </w:rPr>
        <w:t xml:space="preserve">, leading company’s </w:t>
      </w:r>
      <w:r w:rsidR="007B03F0">
        <w:rPr>
          <w:sz w:val="20"/>
          <w:szCs w:val="20"/>
        </w:rPr>
        <w:t>transformational</w:t>
      </w:r>
      <w:r w:rsidRPr="00171881">
        <w:rPr>
          <w:sz w:val="20"/>
          <w:szCs w:val="20"/>
        </w:rPr>
        <w:t xml:space="preserve"> project</w:t>
      </w:r>
      <w:r w:rsidR="007B03F0">
        <w:rPr>
          <w:sz w:val="20"/>
          <w:szCs w:val="20"/>
        </w:rPr>
        <w:t>s</w:t>
      </w:r>
      <w:r w:rsidRPr="00171881">
        <w:rPr>
          <w:sz w:val="20"/>
          <w:szCs w:val="20"/>
        </w:rPr>
        <w:t xml:space="preserve"> to migrate 10,000+ </w:t>
      </w:r>
      <w:r w:rsidR="005C5EE9">
        <w:rPr>
          <w:sz w:val="20"/>
          <w:szCs w:val="20"/>
        </w:rPr>
        <w:t>customers from one business and</w:t>
      </w:r>
      <w:r w:rsidRPr="00171881">
        <w:rPr>
          <w:sz w:val="20"/>
          <w:szCs w:val="20"/>
        </w:rPr>
        <w:t xml:space="preserve"> system</w:t>
      </w:r>
      <w:r w:rsidR="005C5EE9">
        <w:rPr>
          <w:sz w:val="20"/>
          <w:szCs w:val="20"/>
        </w:rPr>
        <w:t xml:space="preserve"> to another</w:t>
      </w:r>
      <w:r w:rsidRPr="00171881">
        <w:rPr>
          <w:sz w:val="20"/>
          <w:szCs w:val="20"/>
        </w:rPr>
        <w:t xml:space="preserve">, </w:t>
      </w:r>
      <w:r w:rsidR="00196AB0">
        <w:rPr>
          <w:sz w:val="20"/>
          <w:szCs w:val="20"/>
        </w:rPr>
        <w:t>followed by</w:t>
      </w:r>
      <w:bookmarkStart w:id="0" w:name="_GoBack"/>
      <w:bookmarkEnd w:id="0"/>
      <w:r w:rsidRPr="00171881">
        <w:rPr>
          <w:sz w:val="20"/>
          <w:szCs w:val="20"/>
        </w:rPr>
        <w:t xml:space="preserve"> </w:t>
      </w:r>
      <w:r w:rsidR="00196AB0">
        <w:rPr>
          <w:sz w:val="20"/>
          <w:szCs w:val="20"/>
        </w:rPr>
        <w:t>building</w:t>
      </w:r>
      <w:r w:rsidR="007B03F0">
        <w:rPr>
          <w:sz w:val="20"/>
          <w:szCs w:val="20"/>
        </w:rPr>
        <w:t xml:space="preserve"> systems</w:t>
      </w:r>
      <w:r w:rsidRPr="00171881">
        <w:rPr>
          <w:sz w:val="20"/>
          <w:szCs w:val="20"/>
        </w:rPr>
        <w:t xml:space="preserve"> to </w:t>
      </w:r>
      <w:r w:rsidR="00196AB0">
        <w:rPr>
          <w:sz w:val="20"/>
          <w:szCs w:val="20"/>
        </w:rPr>
        <w:t>open</w:t>
      </w:r>
      <w:r w:rsidR="007B03F0">
        <w:rPr>
          <w:sz w:val="20"/>
          <w:szCs w:val="20"/>
        </w:rPr>
        <w:t xml:space="preserve"> </w:t>
      </w:r>
      <w:r w:rsidR="00196AB0">
        <w:rPr>
          <w:sz w:val="20"/>
          <w:szCs w:val="20"/>
        </w:rPr>
        <w:t>new</w:t>
      </w:r>
      <w:r w:rsidR="007B03F0">
        <w:rPr>
          <w:sz w:val="20"/>
          <w:szCs w:val="20"/>
        </w:rPr>
        <w:t xml:space="preserve"> revenue channels</w:t>
      </w:r>
      <w:r w:rsidRPr="00171881">
        <w:rPr>
          <w:sz w:val="20"/>
          <w:szCs w:val="20"/>
        </w:rPr>
        <w:t xml:space="preserve">. </w:t>
      </w:r>
      <w:r w:rsidR="0031385C">
        <w:rPr>
          <w:sz w:val="20"/>
          <w:szCs w:val="20"/>
        </w:rPr>
        <w:t xml:space="preserve"> </w:t>
      </w:r>
      <w:r w:rsidRPr="00171881">
        <w:rPr>
          <w:sz w:val="20"/>
          <w:szCs w:val="20"/>
        </w:rPr>
        <w:t xml:space="preserve">Secondary </w:t>
      </w:r>
      <w:r w:rsidR="007B03F0">
        <w:rPr>
          <w:sz w:val="20"/>
          <w:szCs w:val="20"/>
        </w:rPr>
        <w:t>objectives</w:t>
      </w:r>
      <w:r w:rsidRPr="00171881">
        <w:rPr>
          <w:sz w:val="20"/>
          <w:szCs w:val="20"/>
        </w:rPr>
        <w:t xml:space="preserve"> </w:t>
      </w:r>
      <w:r w:rsidR="007B03F0">
        <w:rPr>
          <w:sz w:val="20"/>
          <w:szCs w:val="20"/>
        </w:rPr>
        <w:t xml:space="preserve">focused on </w:t>
      </w:r>
      <w:r w:rsidRPr="00171881">
        <w:rPr>
          <w:sz w:val="20"/>
          <w:szCs w:val="20"/>
        </w:rPr>
        <w:t xml:space="preserve">instituting process, policy, and architectural changes across an Agile IT organization to </w:t>
      </w:r>
      <w:r w:rsidR="007B03F0">
        <w:rPr>
          <w:sz w:val="20"/>
          <w:szCs w:val="20"/>
        </w:rPr>
        <w:t>organize departments</w:t>
      </w:r>
      <w:r w:rsidRPr="00171881">
        <w:rPr>
          <w:sz w:val="20"/>
          <w:szCs w:val="20"/>
        </w:rPr>
        <w:t xml:space="preserve">. </w:t>
      </w:r>
    </w:p>
    <w:p w:rsidR="00A85C78" w:rsidRPr="00171881" w:rsidRDefault="00A80156" w:rsidP="00171881">
      <w:pPr>
        <w:spacing w:after="0"/>
        <w:rPr>
          <w:sz w:val="20"/>
          <w:szCs w:val="20"/>
          <w:u w:val="single"/>
        </w:rPr>
      </w:pPr>
      <w:r w:rsidRPr="00171881">
        <w:rPr>
          <w:sz w:val="20"/>
          <w:szCs w:val="20"/>
          <w:u w:val="single"/>
        </w:rPr>
        <w:t>Primary projects:</w:t>
      </w:r>
    </w:p>
    <w:p w:rsidR="00A85C78" w:rsidRPr="007B03F0" w:rsidRDefault="00A85C78" w:rsidP="007B03F0">
      <w:pPr>
        <w:spacing w:after="0"/>
        <w:rPr>
          <w:sz w:val="20"/>
          <w:szCs w:val="20"/>
        </w:rPr>
      </w:pPr>
      <w:r w:rsidRPr="007B03F0">
        <w:rPr>
          <w:sz w:val="20"/>
          <w:szCs w:val="20"/>
        </w:rPr>
        <w:t xml:space="preserve">Development of necessary APIs, services, and operational processes to support partnerships with independent software vendors, projecting to double new-customer growth by 02/2019. Phase 1 IT-budget </w:t>
      </w:r>
      <w:r w:rsidR="00E50C07">
        <w:rPr>
          <w:sz w:val="20"/>
          <w:szCs w:val="20"/>
        </w:rPr>
        <w:t>approximately</w:t>
      </w:r>
      <w:r w:rsidRPr="007B03F0">
        <w:rPr>
          <w:sz w:val="20"/>
          <w:szCs w:val="20"/>
        </w:rPr>
        <w:t xml:space="preserve"> 4 million</w:t>
      </w:r>
      <w:r w:rsidR="00E50C07">
        <w:rPr>
          <w:sz w:val="20"/>
          <w:szCs w:val="20"/>
        </w:rPr>
        <w:t xml:space="preserve"> across hardware, contractors, staff, and license costs</w:t>
      </w:r>
      <w:r w:rsidRPr="007B03F0">
        <w:rPr>
          <w:sz w:val="20"/>
          <w:szCs w:val="20"/>
        </w:rPr>
        <w:t>. Project scope includes: </w:t>
      </w:r>
    </w:p>
    <w:p w:rsidR="00A85C78" w:rsidRPr="0096649E" w:rsidRDefault="00A85C78" w:rsidP="0096649E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 w:rsidRPr="0096649E">
        <w:rPr>
          <w:sz w:val="20"/>
          <w:szCs w:val="20"/>
        </w:rPr>
        <w:t>Development of automated ordering, on-boarding, equipment, underwriting, and billing APIs to support rapid customer growth while being backwards compatible with existing systems and departmental processes.  </w:t>
      </w:r>
    </w:p>
    <w:p w:rsidR="00A85C78" w:rsidRPr="0096649E" w:rsidRDefault="00A85C78" w:rsidP="0096649E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 w:rsidRPr="0096649E">
        <w:rPr>
          <w:sz w:val="20"/>
          <w:szCs w:val="20"/>
        </w:rPr>
        <w:t>Optimized and expanded operations and customer-support tools. </w:t>
      </w:r>
    </w:p>
    <w:p w:rsidR="00A85C78" w:rsidRPr="0096649E" w:rsidRDefault="00A85C78" w:rsidP="0096649E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 w:rsidRPr="0096649E">
        <w:rPr>
          <w:sz w:val="20"/>
          <w:szCs w:val="20"/>
        </w:rPr>
        <w:t>Creation of new containerized cloud infrastructure</w:t>
      </w:r>
      <w:r w:rsidR="009008ED">
        <w:rPr>
          <w:sz w:val="20"/>
          <w:szCs w:val="20"/>
        </w:rPr>
        <w:t>, migrating legacy on-prem services to new stack.</w:t>
      </w:r>
    </w:p>
    <w:p w:rsidR="00A85C78" w:rsidRPr="0096649E" w:rsidRDefault="00A85C78" w:rsidP="0096649E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 w:rsidRPr="0096649E">
        <w:rPr>
          <w:sz w:val="20"/>
          <w:szCs w:val="20"/>
        </w:rPr>
        <w:t>Migration from an on-prem infrastructure to a wholly cloud architecture for new development. </w:t>
      </w:r>
    </w:p>
    <w:p w:rsidR="00A85C78" w:rsidRPr="0096649E" w:rsidRDefault="00A85C78" w:rsidP="0096649E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 w:rsidRPr="0096649E">
        <w:rPr>
          <w:sz w:val="20"/>
          <w:szCs w:val="20"/>
        </w:rPr>
        <w:t>Creation and implementation of a new enterprise security model, supporting all new</w:t>
      </w:r>
      <w:r w:rsidR="00171881" w:rsidRPr="0096649E">
        <w:rPr>
          <w:sz w:val="20"/>
          <w:szCs w:val="20"/>
        </w:rPr>
        <w:t xml:space="preserve"> </w:t>
      </w:r>
      <w:r w:rsidRPr="0096649E">
        <w:rPr>
          <w:sz w:val="20"/>
          <w:szCs w:val="20"/>
        </w:rPr>
        <w:t>constructs. </w:t>
      </w:r>
    </w:p>
    <w:p w:rsidR="00A85C78" w:rsidRPr="0096649E" w:rsidRDefault="00A85C78" w:rsidP="0096649E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 w:rsidRPr="0096649E">
        <w:rPr>
          <w:sz w:val="20"/>
          <w:szCs w:val="20"/>
        </w:rPr>
        <w:t>Construction of a partner-accessible reporting solution. </w:t>
      </w:r>
    </w:p>
    <w:p w:rsidR="00A85C78" w:rsidRPr="0096649E" w:rsidRDefault="00A85C78" w:rsidP="0096649E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 w:rsidRPr="0096649E">
        <w:rPr>
          <w:sz w:val="20"/>
          <w:szCs w:val="20"/>
        </w:rPr>
        <w:t>Expanding architecture of existing billing services to support new lines of revenue. </w:t>
      </w:r>
    </w:p>
    <w:p w:rsidR="00A85C78" w:rsidRPr="00171881" w:rsidRDefault="00A85C78" w:rsidP="00171881">
      <w:pPr>
        <w:spacing w:after="0"/>
        <w:rPr>
          <w:sz w:val="20"/>
          <w:szCs w:val="20"/>
        </w:rPr>
      </w:pPr>
      <w:r w:rsidRPr="00171881">
        <w:rPr>
          <w:sz w:val="20"/>
          <w:szCs w:val="20"/>
        </w:rPr>
        <w:t> </w:t>
      </w:r>
    </w:p>
    <w:p w:rsidR="00A85C78" w:rsidRPr="00171881" w:rsidRDefault="00A85C78" w:rsidP="00171881">
      <w:pPr>
        <w:spacing w:after="0"/>
        <w:rPr>
          <w:sz w:val="20"/>
          <w:szCs w:val="20"/>
        </w:rPr>
      </w:pPr>
      <w:r w:rsidRPr="00171881">
        <w:rPr>
          <w:sz w:val="20"/>
          <w:szCs w:val="20"/>
        </w:rPr>
        <w:t>Migration of 10,000+ credit card merchants acquired through a portfolio purchase onto</w:t>
      </w:r>
      <w:r w:rsidR="0096649E">
        <w:rPr>
          <w:sz w:val="20"/>
          <w:szCs w:val="20"/>
        </w:rPr>
        <w:t xml:space="preserve"> </w:t>
      </w:r>
      <w:r w:rsidRPr="00171881">
        <w:rPr>
          <w:sz w:val="20"/>
          <w:szCs w:val="20"/>
        </w:rPr>
        <w:t>company's</w:t>
      </w:r>
      <w:r w:rsidR="0096649E">
        <w:rPr>
          <w:sz w:val="20"/>
          <w:szCs w:val="20"/>
        </w:rPr>
        <w:t xml:space="preserve"> </w:t>
      </w:r>
      <w:r w:rsidRPr="00171881">
        <w:rPr>
          <w:sz w:val="20"/>
          <w:szCs w:val="20"/>
        </w:rPr>
        <w:t>payment platform.</w:t>
      </w:r>
      <w:r w:rsidR="0096649E">
        <w:rPr>
          <w:sz w:val="20"/>
          <w:szCs w:val="20"/>
        </w:rPr>
        <w:t xml:space="preserve"> </w:t>
      </w:r>
      <w:r w:rsidRPr="00171881">
        <w:rPr>
          <w:sz w:val="20"/>
          <w:szCs w:val="20"/>
        </w:rPr>
        <w:t xml:space="preserve"> Project scope included: </w:t>
      </w:r>
    </w:p>
    <w:p w:rsidR="00171881" w:rsidRPr="0096649E" w:rsidRDefault="00A85C78" w:rsidP="0096649E">
      <w:pPr>
        <w:pStyle w:val="ListParagraph"/>
        <w:numPr>
          <w:ilvl w:val="0"/>
          <w:numId w:val="14"/>
        </w:numPr>
        <w:spacing w:after="0"/>
        <w:rPr>
          <w:sz w:val="20"/>
          <w:szCs w:val="20"/>
        </w:rPr>
      </w:pPr>
      <w:r w:rsidRPr="0096649E">
        <w:rPr>
          <w:sz w:val="20"/>
          <w:szCs w:val="20"/>
        </w:rPr>
        <w:t>Reverse-engineering pricing across merchant</w:t>
      </w:r>
      <w:r w:rsidR="006C63A1">
        <w:rPr>
          <w:sz w:val="20"/>
          <w:szCs w:val="20"/>
        </w:rPr>
        <w:t xml:space="preserve"> migration</w:t>
      </w:r>
      <w:r w:rsidRPr="0096649E">
        <w:rPr>
          <w:sz w:val="20"/>
          <w:szCs w:val="20"/>
        </w:rPr>
        <w:t xml:space="preserve"> population. </w:t>
      </w:r>
    </w:p>
    <w:p w:rsidR="00A85C78" w:rsidRPr="0096649E" w:rsidRDefault="00A85C78" w:rsidP="0096649E">
      <w:pPr>
        <w:pStyle w:val="ListParagraph"/>
        <w:numPr>
          <w:ilvl w:val="0"/>
          <w:numId w:val="14"/>
        </w:numPr>
        <w:spacing w:after="0"/>
        <w:rPr>
          <w:sz w:val="20"/>
          <w:szCs w:val="20"/>
        </w:rPr>
      </w:pPr>
      <w:r w:rsidRPr="0096649E">
        <w:rPr>
          <w:sz w:val="20"/>
          <w:szCs w:val="20"/>
        </w:rPr>
        <w:t>En</w:t>
      </w:r>
      <w:r w:rsidR="007B03F0">
        <w:rPr>
          <w:sz w:val="20"/>
          <w:szCs w:val="20"/>
        </w:rPr>
        <w:t>gineer services to support automated customer setup</w:t>
      </w:r>
      <w:r w:rsidRPr="0096649E">
        <w:rPr>
          <w:sz w:val="20"/>
          <w:szCs w:val="20"/>
        </w:rPr>
        <w:t xml:space="preserve"> across payment platforms to support new business partnership. </w:t>
      </w:r>
    </w:p>
    <w:p w:rsidR="00A85C78" w:rsidRPr="0096649E" w:rsidRDefault="00A85C78" w:rsidP="0096649E">
      <w:pPr>
        <w:pStyle w:val="ListParagraph"/>
        <w:numPr>
          <w:ilvl w:val="0"/>
          <w:numId w:val="14"/>
        </w:numPr>
        <w:spacing w:after="0"/>
        <w:rPr>
          <w:sz w:val="20"/>
          <w:szCs w:val="20"/>
        </w:rPr>
      </w:pPr>
      <w:r w:rsidRPr="0096649E">
        <w:rPr>
          <w:sz w:val="20"/>
          <w:szCs w:val="20"/>
        </w:rPr>
        <w:t>Identifying, triaging, and correcting incompatibilities between billing systems to maximize profitability while maintaining contract integrity. </w:t>
      </w:r>
    </w:p>
    <w:p w:rsidR="00A85C78" w:rsidRPr="00171881" w:rsidRDefault="00A85C78" w:rsidP="00171881">
      <w:pPr>
        <w:spacing w:after="0"/>
        <w:rPr>
          <w:sz w:val="20"/>
          <w:szCs w:val="20"/>
        </w:rPr>
      </w:pPr>
      <w:r w:rsidRPr="00171881">
        <w:rPr>
          <w:sz w:val="20"/>
          <w:szCs w:val="20"/>
        </w:rPr>
        <w:t> </w:t>
      </w:r>
    </w:p>
    <w:p w:rsidR="00A85C78" w:rsidRPr="00171881" w:rsidRDefault="00A80156" w:rsidP="00171881">
      <w:pPr>
        <w:spacing w:after="0"/>
        <w:rPr>
          <w:sz w:val="20"/>
          <w:szCs w:val="20"/>
          <w:u w:val="single"/>
        </w:rPr>
      </w:pPr>
      <w:r w:rsidRPr="00171881">
        <w:rPr>
          <w:sz w:val="20"/>
          <w:szCs w:val="20"/>
          <w:u w:val="single"/>
        </w:rPr>
        <w:t>Secondary projects:</w:t>
      </w:r>
    </w:p>
    <w:p w:rsidR="00A85C78" w:rsidRPr="00171881" w:rsidRDefault="00A85C78" w:rsidP="00171881">
      <w:pPr>
        <w:spacing w:after="0"/>
        <w:rPr>
          <w:sz w:val="20"/>
          <w:szCs w:val="20"/>
        </w:rPr>
      </w:pPr>
      <w:r w:rsidRPr="00171881">
        <w:rPr>
          <w:sz w:val="20"/>
          <w:szCs w:val="20"/>
        </w:rPr>
        <w:t>Integrating Salesforce into AppDev services. </w:t>
      </w:r>
    </w:p>
    <w:p w:rsidR="00A85C78" w:rsidRPr="00171881" w:rsidRDefault="007B03F0" w:rsidP="00171881">
      <w:pPr>
        <w:spacing w:after="0"/>
        <w:rPr>
          <w:sz w:val="20"/>
          <w:szCs w:val="20"/>
        </w:rPr>
      </w:pPr>
      <w:r>
        <w:rPr>
          <w:sz w:val="20"/>
          <w:szCs w:val="20"/>
        </w:rPr>
        <w:t>Evaluate and implement several</w:t>
      </w:r>
      <w:r w:rsidR="00A85C78" w:rsidRPr="00171881">
        <w:rPr>
          <w:sz w:val="20"/>
          <w:szCs w:val="20"/>
        </w:rPr>
        <w:t xml:space="preserve"> COTS solutions. </w:t>
      </w:r>
    </w:p>
    <w:p w:rsidR="00A85C78" w:rsidRPr="00171881" w:rsidRDefault="00A85C78" w:rsidP="00171881">
      <w:pPr>
        <w:spacing w:after="0"/>
        <w:rPr>
          <w:sz w:val="20"/>
          <w:szCs w:val="20"/>
        </w:rPr>
      </w:pPr>
      <w:r w:rsidRPr="00171881">
        <w:rPr>
          <w:sz w:val="20"/>
          <w:szCs w:val="20"/>
        </w:rPr>
        <w:t>Optimization of existing process, SDLC, and project management tools. </w:t>
      </w:r>
    </w:p>
    <w:p w:rsidR="00A85C78" w:rsidRPr="00171881" w:rsidRDefault="00A85C78" w:rsidP="00171881">
      <w:pPr>
        <w:spacing w:after="0"/>
        <w:rPr>
          <w:sz w:val="20"/>
          <w:szCs w:val="20"/>
        </w:rPr>
      </w:pPr>
      <w:r w:rsidRPr="00171881">
        <w:rPr>
          <w:sz w:val="20"/>
          <w:szCs w:val="20"/>
        </w:rPr>
        <w:t>Implementation of the SAFe methodology, with an emphasis on improving inter-team productivity</w:t>
      </w:r>
      <w:r w:rsidR="00823A21">
        <w:rPr>
          <w:sz w:val="20"/>
          <w:szCs w:val="20"/>
        </w:rPr>
        <w:t xml:space="preserve"> and planning</w:t>
      </w:r>
      <w:r w:rsidRPr="00171881">
        <w:rPr>
          <w:sz w:val="20"/>
          <w:szCs w:val="20"/>
        </w:rPr>
        <w:t>. </w:t>
      </w:r>
    </w:p>
    <w:p w:rsidR="00A85C78" w:rsidRPr="00171881" w:rsidRDefault="00A85C78" w:rsidP="00171881">
      <w:pPr>
        <w:spacing w:after="0"/>
        <w:rPr>
          <w:sz w:val="20"/>
          <w:szCs w:val="20"/>
        </w:rPr>
      </w:pPr>
      <w:r w:rsidRPr="00171881">
        <w:rPr>
          <w:sz w:val="20"/>
          <w:szCs w:val="20"/>
        </w:rPr>
        <w:t xml:space="preserve">Hosted </w:t>
      </w:r>
      <w:r w:rsidR="00823A21">
        <w:rPr>
          <w:sz w:val="20"/>
          <w:szCs w:val="20"/>
        </w:rPr>
        <w:t>b</w:t>
      </w:r>
      <w:r w:rsidRPr="00171881">
        <w:rPr>
          <w:sz w:val="20"/>
          <w:szCs w:val="20"/>
        </w:rPr>
        <w:t>i-monthly Planning Increments, to ensure alignment across the business</w:t>
      </w:r>
      <w:r w:rsidR="007B03F0">
        <w:rPr>
          <w:sz w:val="20"/>
          <w:szCs w:val="20"/>
        </w:rPr>
        <w:t xml:space="preserve">, Product, </w:t>
      </w:r>
      <w:r w:rsidRPr="00171881">
        <w:rPr>
          <w:sz w:val="20"/>
          <w:szCs w:val="20"/>
        </w:rPr>
        <w:t xml:space="preserve"> and IT. </w:t>
      </w:r>
    </w:p>
    <w:p w:rsidR="00A85C78" w:rsidRPr="00171881" w:rsidRDefault="007B03F0" w:rsidP="00171881">
      <w:pPr>
        <w:spacing w:after="0"/>
        <w:rPr>
          <w:sz w:val="20"/>
          <w:szCs w:val="20"/>
        </w:rPr>
      </w:pPr>
      <w:r>
        <w:rPr>
          <w:sz w:val="20"/>
          <w:szCs w:val="20"/>
        </w:rPr>
        <w:t>Multiple TFS/VSTS/DevOps upgrades, migrations, and enhancements.</w:t>
      </w:r>
    </w:p>
    <w:p w:rsidR="00A85C78" w:rsidRPr="00171881" w:rsidRDefault="007B03F0" w:rsidP="0017188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CICD implementation. </w:t>
      </w:r>
    </w:p>
    <w:p w:rsidR="00A85C78" w:rsidRPr="00171881" w:rsidRDefault="00A85C78" w:rsidP="00171881">
      <w:pPr>
        <w:spacing w:after="0"/>
        <w:rPr>
          <w:sz w:val="20"/>
          <w:szCs w:val="20"/>
        </w:rPr>
      </w:pPr>
      <w:r w:rsidRPr="00171881">
        <w:rPr>
          <w:sz w:val="20"/>
          <w:szCs w:val="20"/>
        </w:rPr>
        <w:t>Manage audits conducted by external firms.  </w:t>
      </w:r>
    </w:p>
    <w:p w:rsidR="00A85C78" w:rsidRPr="00171881" w:rsidRDefault="00A85C78" w:rsidP="00171881">
      <w:pPr>
        <w:spacing w:after="0"/>
        <w:rPr>
          <w:sz w:val="20"/>
          <w:szCs w:val="20"/>
        </w:rPr>
      </w:pPr>
      <w:r w:rsidRPr="00171881">
        <w:rPr>
          <w:sz w:val="20"/>
          <w:szCs w:val="20"/>
        </w:rPr>
        <w:t>Conduct internal audits to validate integrity of customer contracts and profitability. </w:t>
      </w:r>
    </w:p>
    <w:p w:rsidR="00A85C78" w:rsidRPr="00171881" w:rsidRDefault="00A85C78" w:rsidP="00171881">
      <w:pPr>
        <w:spacing w:after="0"/>
        <w:rPr>
          <w:sz w:val="20"/>
          <w:szCs w:val="20"/>
        </w:rPr>
      </w:pPr>
      <w:r w:rsidRPr="00171881">
        <w:rPr>
          <w:sz w:val="20"/>
          <w:szCs w:val="20"/>
        </w:rPr>
        <w:t> </w:t>
      </w:r>
    </w:p>
    <w:p w:rsidR="00A85C78" w:rsidRPr="00171881" w:rsidRDefault="00A85C78" w:rsidP="00171881">
      <w:pPr>
        <w:spacing w:after="0"/>
        <w:rPr>
          <w:sz w:val="20"/>
          <w:szCs w:val="20"/>
        </w:rPr>
      </w:pPr>
      <w:r w:rsidRPr="00171881">
        <w:rPr>
          <w:sz w:val="20"/>
          <w:szCs w:val="20"/>
        </w:rPr>
        <w:lastRenderedPageBreak/>
        <w:t xml:space="preserve">Technology stack across </w:t>
      </w:r>
      <w:r w:rsidR="00F94509">
        <w:rPr>
          <w:sz w:val="20"/>
          <w:szCs w:val="20"/>
        </w:rPr>
        <w:t xml:space="preserve">dev </w:t>
      </w:r>
      <w:r w:rsidRPr="00171881">
        <w:rPr>
          <w:sz w:val="20"/>
          <w:szCs w:val="20"/>
        </w:rPr>
        <w:t>projects comprised of .Net, Java, Salesforce, Docker, Rancher, Mongo, Rabbit, Izenda, Ping Identity, DevOps/TFS/VSTS, Jenkins, Encapsula. </w:t>
      </w:r>
    </w:p>
    <w:p w:rsidR="00A85C78" w:rsidRPr="00171881" w:rsidRDefault="00A85C78" w:rsidP="00171881">
      <w:pPr>
        <w:spacing w:after="0"/>
        <w:rPr>
          <w:sz w:val="20"/>
          <w:szCs w:val="20"/>
        </w:rPr>
      </w:pPr>
      <w:r w:rsidRPr="00171881">
        <w:rPr>
          <w:sz w:val="20"/>
          <w:szCs w:val="20"/>
        </w:rPr>
        <w:t> </w:t>
      </w:r>
    </w:p>
    <w:p w:rsidR="00A85C78" w:rsidRPr="00171881" w:rsidRDefault="00A85C78" w:rsidP="00171881">
      <w:pPr>
        <w:spacing w:after="0"/>
        <w:rPr>
          <w:sz w:val="20"/>
          <w:szCs w:val="20"/>
        </w:rPr>
      </w:pPr>
      <w:r w:rsidRPr="00171881">
        <w:rPr>
          <w:sz w:val="20"/>
          <w:szCs w:val="20"/>
        </w:rPr>
        <w:t xml:space="preserve">Assist with staffing, hiring, terminations, vendor selection, and contract negotiation as </w:t>
      </w:r>
      <w:r w:rsidR="009038ED">
        <w:rPr>
          <w:sz w:val="20"/>
          <w:szCs w:val="20"/>
        </w:rPr>
        <w:t>requested</w:t>
      </w:r>
      <w:r w:rsidRPr="00171881">
        <w:rPr>
          <w:sz w:val="20"/>
          <w:szCs w:val="20"/>
        </w:rPr>
        <w:t>. </w:t>
      </w:r>
    </w:p>
    <w:p w:rsidR="00A85C78" w:rsidRPr="00171881" w:rsidRDefault="00A85C78" w:rsidP="00171881">
      <w:pPr>
        <w:spacing w:after="0"/>
        <w:rPr>
          <w:sz w:val="20"/>
          <w:szCs w:val="20"/>
        </w:rPr>
      </w:pPr>
      <w:r w:rsidRPr="00171881">
        <w:rPr>
          <w:sz w:val="20"/>
          <w:szCs w:val="20"/>
        </w:rPr>
        <w:t>Project team size varies from 50-75+ </w:t>
      </w:r>
    </w:p>
    <w:p w:rsidR="00FC0815" w:rsidRPr="00AE187F" w:rsidRDefault="00FC0815" w:rsidP="00AE187F">
      <w:pPr>
        <w:tabs>
          <w:tab w:val="left" w:pos="-2970"/>
          <w:tab w:val="left" w:pos="-2610"/>
          <w:tab w:val="left" w:pos="-270"/>
          <w:tab w:val="left" w:pos="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  <w:tab w:val="left" w:pos="11070"/>
          <w:tab w:val="left" w:pos="11790"/>
          <w:tab w:val="left" w:pos="12510"/>
          <w:tab w:val="left" w:pos="13230"/>
          <w:tab w:val="left" w:pos="13950"/>
          <w:tab w:val="left" w:pos="14670"/>
          <w:tab w:val="left" w:pos="15390"/>
          <w:tab w:val="left" w:pos="16110"/>
          <w:tab w:val="left" w:pos="16830"/>
        </w:tabs>
        <w:spacing w:after="0" w:line="240" w:lineRule="auto"/>
        <w:rPr>
          <w:rFonts w:eastAsia="Times New Roman" w:cs="Times New Roman"/>
          <w:b/>
          <w:color w:val="000000"/>
          <w:sz w:val="24"/>
          <w:u w:val="single"/>
        </w:rPr>
      </w:pPr>
    </w:p>
    <w:p w:rsidR="00512B79" w:rsidRPr="00AE187F" w:rsidRDefault="00070651">
      <w:pPr>
        <w:tabs>
          <w:tab w:val="right" w:pos="-2970"/>
          <w:tab w:val="left" w:pos="-2610"/>
          <w:tab w:val="left" w:pos="-270"/>
          <w:tab w:val="left" w:pos="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  <w:tab w:val="left" w:pos="11070"/>
          <w:tab w:val="left" w:pos="11790"/>
          <w:tab w:val="left" w:pos="12510"/>
          <w:tab w:val="left" w:pos="13230"/>
          <w:tab w:val="left" w:pos="13950"/>
          <w:tab w:val="left" w:pos="14670"/>
          <w:tab w:val="left" w:pos="15390"/>
          <w:tab w:val="left" w:pos="16110"/>
          <w:tab w:val="left" w:pos="16830"/>
        </w:tabs>
        <w:spacing w:after="0" w:line="240" w:lineRule="auto"/>
        <w:ind w:left="3874" w:hanging="3874"/>
        <w:rPr>
          <w:rFonts w:eastAsia="Times New Roman" w:cs="Times New Roman"/>
          <w:b/>
          <w:color w:val="252525"/>
          <w:sz w:val="20"/>
          <w:szCs w:val="20"/>
          <w:u w:val="single"/>
          <w:shd w:val="clear" w:color="auto" w:fill="FFFFFF"/>
        </w:rPr>
      </w:pPr>
      <w:r>
        <w:rPr>
          <w:rFonts w:eastAsia="Times New Roman" w:cs="Times New Roman"/>
          <w:b/>
          <w:color w:val="000000"/>
          <w:sz w:val="20"/>
          <w:szCs w:val="20"/>
          <w:u w:val="single"/>
        </w:rPr>
        <w:t>United Access</w:t>
      </w:r>
      <w:r w:rsidR="00095F7B" w:rsidRPr="00AE187F">
        <w:rPr>
          <w:rFonts w:eastAsia="Times New Roman" w:cs="Times New Roman"/>
          <w:b/>
          <w:color w:val="000000"/>
          <w:sz w:val="20"/>
          <w:szCs w:val="20"/>
          <w:u w:val="single"/>
        </w:rPr>
        <w:tab/>
      </w:r>
      <w:r w:rsidR="00095F7B" w:rsidRPr="00AE187F">
        <w:rPr>
          <w:rFonts w:eastAsia="Times New Roman" w:cs="Times New Roman"/>
          <w:b/>
          <w:color w:val="000000"/>
          <w:sz w:val="20"/>
          <w:szCs w:val="20"/>
          <w:u w:val="single"/>
        </w:rPr>
        <w:tab/>
      </w:r>
      <w:r w:rsidR="00AE187F" w:rsidRPr="00AE187F">
        <w:rPr>
          <w:rFonts w:eastAsia="Times New Roman" w:cs="Times New Roman"/>
          <w:b/>
          <w:color w:val="000000"/>
          <w:sz w:val="20"/>
          <w:szCs w:val="20"/>
          <w:u w:val="single"/>
        </w:rPr>
        <w:tab/>
      </w:r>
      <w:r w:rsidR="00AE187F" w:rsidRPr="00AE187F">
        <w:rPr>
          <w:rFonts w:eastAsia="Times New Roman" w:cs="Times New Roman"/>
          <w:b/>
          <w:color w:val="000000"/>
          <w:sz w:val="20"/>
          <w:szCs w:val="20"/>
          <w:u w:val="single"/>
        </w:rPr>
        <w:tab/>
      </w:r>
      <w:r w:rsidR="00AE187F" w:rsidRPr="00AE187F">
        <w:rPr>
          <w:rFonts w:eastAsia="Times New Roman" w:cs="Times New Roman"/>
          <w:b/>
          <w:color w:val="000000"/>
          <w:sz w:val="20"/>
          <w:szCs w:val="20"/>
          <w:u w:val="single"/>
        </w:rPr>
        <w:tab/>
      </w:r>
      <w:r w:rsidR="00AE187F" w:rsidRPr="00AE187F">
        <w:rPr>
          <w:rFonts w:eastAsia="Times New Roman" w:cs="Times New Roman"/>
          <w:b/>
          <w:color w:val="000000"/>
          <w:sz w:val="20"/>
          <w:szCs w:val="20"/>
          <w:u w:val="single"/>
        </w:rPr>
        <w:tab/>
      </w:r>
      <w:r w:rsidR="00AE187F" w:rsidRPr="00AE187F">
        <w:rPr>
          <w:rFonts w:eastAsia="Times New Roman" w:cs="Times New Roman"/>
          <w:b/>
          <w:color w:val="000000"/>
          <w:sz w:val="20"/>
          <w:szCs w:val="20"/>
          <w:u w:val="single"/>
        </w:rPr>
        <w:tab/>
      </w:r>
      <w:r w:rsidR="00AE187F" w:rsidRPr="00AE187F">
        <w:rPr>
          <w:rFonts w:eastAsia="Times New Roman" w:cs="Times New Roman"/>
          <w:b/>
          <w:color w:val="000000"/>
          <w:sz w:val="20"/>
          <w:szCs w:val="20"/>
          <w:u w:val="single"/>
        </w:rPr>
        <w:tab/>
        <w:t xml:space="preserve">         </w:t>
      </w:r>
      <w:r w:rsidR="00AE187F">
        <w:rPr>
          <w:rFonts w:eastAsia="Times New Roman" w:cs="Times New Roman"/>
          <w:b/>
          <w:color w:val="000000"/>
          <w:sz w:val="20"/>
          <w:szCs w:val="20"/>
          <w:u w:val="single"/>
        </w:rPr>
        <w:t xml:space="preserve">       </w:t>
      </w:r>
      <w:r w:rsidR="00AE187F" w:rsidRPr="00AE187F">
        <w:rPr>
          <w:rFonts w:eastAsia="Times New Roman" w:cs="Times New Roman"/>
          <w:b/>
          <w:color w:val="000000"/>
          <w:sz w:val="20"/>
          <w:szCs w:val="20"/>
          <w:u w:val="single"/>
        </w:rPr>
        <w:t xml:space="preserve"> </w:t>
      </w:r>
      <w:r w:rsidR="00095F7B" w:rsidRPr="00AE187F">
        <w:rPr>
          <w:rFonts w:eastAsia="Times New Roman" w:cs="Times New Roman"/>
          <w:b/>
          <w:color w:val="000000"/>
          <w:sz w:val="20"/>
          <w:szCs w:val="20"/>
          <w:u w:val="single"/>
        </w:rPr>
        <w:t>St. Louis, MO</w:t>
      </w:r>
    </w:p>
    <w:p w:rsidR="00512B79" w:rsidRPr="007C6306" w:rsidRDefault="00AE187F" w:rsidP="00AE187F">
      <w:pPr>
        <w:tabs>
          <w:tab w:val="left" w:pos="-2970"/>
          <w:tab w:val="left" w:pos="-2610"/>
          <w:tab w:val="left" w:pos="-270"/>
          <w:tab w:val="left" w:pos="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  <w:tab w:val="left" w:pos="11070"/>
          <w:tab w:val="left" w:pos="11790"/>
          <w:tab w:val="left" w:pos="12510"/>
          <w:tab w:val="left" w:pos="13230"/>
          <w:tab w:val="left" w:pos="13950"/>
          <w:tab w:val="left" w:pos="14670"/>
          <w:tab w:val="left" w:pos="15390"/>
          <w:tab w:val="left" w:pos="16110"/>
          <w:tab w:val="left" w:pos="16830"/>
        </w:tabs>
        <w:spacing w:after="120" w:line="240" w:lineRule="auto"/>
        <w:rPr>
          <w:rFonts w:eastAsia="Times New Roman" w:cs="Times New Roman"/>
          <w:b/>
          <w:i/>
          <w:color w:val="000000"/>
          <w:sz w:val="20"/>
          <w:szCs w:val="20"/>
          <w:u w:val="single"/>
        </w:rPr>
      </w:pPr>
      <w:r w:rsidRPr="007C6306">
        <w:rPr>
          <w:rFonts w:eastAsia="Times New Roman" w:cs="Times New Roman"/>
          <w:i/>
          <w:color w:val="252525"/>
          <w:sz w:val="20"/>
          <w:szCs w:val="20"/>
          <w:shd w:val="clear" w:color="auto" w:fill="FFFFFF"/>
        </w:rPr>
        <w:t xml:space="preserve">Second </w:t>
      </w:r>
      <w:r w:rsidR="00095F7B" w:rsidRPr="007C6306">
        <w:rPr>
          <w:rFonts w:eastAsia="Times New Roman" w:cs="Times New Roman"/>
          <w:i/>
          <w:color w:val="252525"/>
          <w:sz w:val="20"/>
          <w:szCs w:val="20"/>
          <w:shd w:val="clear" w:color="auto" w:fill="FFFFFF"/>
        </w:rPr>
        <w:t>largest handicap-accessible vehicle dealership in the country, providing accessibility transportation products and services coast to coast.</w:t>
      </w:r>
    </w:p>
    <w:p w:rsidR="00512B79" w:rsidRPr="009C20EC" w:rsidRDefault="00095F7B">
      <w:pPr>
        <w:spacing w:after="0" w:line="240" w:lineRule="auto"/>
        <w:ind w:left="3874" w:right="-1" w:hanging="3876"/>
        <w:rPr>
          <w:rFonts w:eastAsia="Times New Roman" w:cs="Times New Roman"/>
          <w:color w:val="000000"/>
          <w:sz w:val="20"/>
          <w:szCs w:val="20"/>
        </w:rPr>
      </w:pPr>
      <w:r w:rsidRPr="009C20EC">
        <w:rPr>
          <w:rFonts w:eastAsia="Times New Roman" w:cs="Times New Roman"/>
          <w:b/>
          <w:color w:val="000000"/>
          <w:sz w:val="20"/>
          <w:szCs w:val="20"/>
        </w:rPr>
        <w:t>Chief Information Officer</w:t>
      </w:r>
      <w:r w:rsidR="00114F5C">
        <w:rPr>
          <w:rFonts w:eastAsia="Times New Roman" w:cs="Times New Roman"/>
          <w:b/>
          <w:color w:val="000000"/>
          <w:sz w:val="20"/>
          <w:szCs w:val="20"/>
        </w:rPr>
        <w:tab/>
      </w:r>
      <w:r w:rsidR="00114F5C">
        <w:rPr>
          <w:rFonts w:eastAsia="Times New Roman" w:cs="Times New Roman"/>
          <w:b/>
          <w:color w:val="000000"/>
          <w:sz w:val="20"/>
          <w:szCs w:val="20"/>
        </w:rPr>
        <w:tab/>
      </w:r>
      <w:r w:rsidR="00114F5C">
        <w:rPr>
          <w:rFonts w:eastAsia="Times New Roman" w:cs="Times New Roman"/>
          <w:b/>
          <w:color w:val="000000"/>
          <w:sz w:val="20"/>
          <w:szCs w:val="20"/>
        </w:rPr>
        <w:tab/>
      </w:r>
      <w:r w:rsidR="00114F5C">
        <w:rPr>
          <w:rFonts w:eastAsia="Times New Roman" w:cs="Times New Roman"/>
          <w:b/>
          <w:color w:val="000000"/>
          <w:sz w:val="20"/>
          <w:szCs w:val="20"/>
        </w:rPr>
        <w:tab/>
      </w:r>
      <w:r w:rsidR="00114F5C">
        <w:rPr>
          <w:rFonts w:eastAsia="Times New Roman" w:cs="Times New Roman"/>
          <w:b/>
          <w:color w:val="000000"/>
          <w:sz w:val="20"/>
          <w:szCs w:val="20"/>
        </w:rPr>
        <w:tab/>
      </w:r>
      <w:r w:rsidR="00AE187F" w:rsidRPr="009C20EC">
        <w:rPr>
          <w:rFonts w:eastAsia="Times New Roman" w:cs="Times New Roman"/>
          <w:b/>
          <w:color w:val="000000"/>
          <w:sz w:val="20"/>
          <w:szCs w:val="20"/>
        </w:rPr>
        <w:t xml:space="preserve">      July 2015 – </w:t>
      </w:r>
      <w:r w:rsidR="00114F5C">
        <w:rPr>
          <w:rFonts w:eastAsia="Times New Roman" w:cs="Times New Roman"/>
          <w:b/>
          <w:color w:val="000000"/>
          <w:sz w:val="20"/>
          <w:szCs w:val="20"/>
        </w:rPr>
        <w:t>January 2018</w:t>
      </w:r>
      <w:r w:rsidR="00AE187F" w:rsidRPr="009C20EC"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</w:p>
    <w:p w:rsidR="00512B79" w:rsidRPr="00AE187F" w:rsidRDefault="00095F7B">
      <w:pPr>
        <w:tabs>
          <w:tab w:val="left" w:pos="-2970"/>
          <w:tab w:val="left" w:pos="-2610"/>
          <w:tab w:val="left" w:pos="-270"/>
          <w:tab w:val="left" w:pos="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  <w:tab w:val="left" w:pos="11070"/>
          <w:tab w:val="left" w:pos="11790"/>
          <w:tab w:val="left" w:pos="12510"/>
          <w:tab w:val="left" w:pos="13230"/>
          <w:tab w:val="left" w:pos="13950"/>
          <w:tab w:val="left" w:pos="14670"/>
          <w:tab w:val="left" w:pos="15390"/>
          <w:tab w:val="left" w:pos="16110"/>
          <w:tab w:val="left" w:pos="16830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AE187F">
        <w:rPr>
          <w:rFonts w:eastAsia="Times New Roman" w:cs="Times New Roman"/>
          <w:color w:val="000000"/>
          <w:sz w:val="20"/>
          <w:szCs w:val="20"/>
        </w:rPr>
        <w:t>Modernized a business by implementing and managing a host of best-in-class services, while reducing cost and positioning the corporation for flexibility.  Tasked with positioning the organization fo</w:t>
      </w:r>
      <w:r>
        <w:rPr>
          <w:rFonts w:eastAsia="Times New Roman" w:cs="Times New Roman"/>
          <w:color w:val="000000"/>
          <w:sz w:val="20"/>
          <w:szCs w:val="20"/>
        </w:rPr>
        <w:t>r expected growth of 300% over four</w:t>
      </w:r>
      <w:r w:rsidRPr="00AE187F">
        <w:rPr>
          <w:rFonts w:eastAsia="Times New Roman" w:cs="Times New Roman"/>
          <w:color w:val="000000"/>
          <w:sz w:val="20"/>
          <w:szCs w:val="20"/>
        </w:rPr>
        <w:t xml:space="preserve"> years by way of acquisition and organic growth.  Created an internal IT and digital marketing group that has become cost-neutral solely through cost-reductions while expanding services.</w:t>
      </w:r>
    </w:p>
    <w:p w:rsidR="00512B79" w:rsidRPr="00AE187F" w:rsidRDefault="00095F7B">
      <w:pPr>
        <w:numPr>
          <w:ilvl w:val="0"/>
          <w:numId w:val="1"/>
        </w:numPr>
        <w:tabs>
          <w:tab w:val="left" w:pos="-2970"/>
          <w:tab w:val="left" w:pos="-2610"/>
          <w:tab w:val="left" w:pos="-270"/>
          <w:tab w:val="left" w:pos="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  <w:tab w:val="left" w:pos="11070"/>
          <w:tab w:val="left" w:pos="11790"/>
          <w:tab w:val="left" w:pos="12510"/>
          <w:tab w:val="left" w:pos="13230"/>
          <w:tab w:val="left" w:pos="13950"/>
          <w:tab w:val="left" w:pos="14670"/>
          <w:tab w:val="left" w:pos="15390"/>
          <w:tab w:val="left" w:pos="16110"/>
          <w:tab w:val="left" w:pos="16830"/>
        </w:tabs>
        <w:spacing w:after="0" w:line="240" w:lineRule="auto"/>
        <w:ind w:left="360" w:hanging="360"/>
        <w:rPr>
          <w:rFonts w:eastAsia="Times New Roman" w:cs="Times New Roman"/>
          <w:color w:val="000000"/>
          <w:sz w:val="20"/>
          <w:szCs w:val="20"/>
        </w:rPr>
      </w:pPr>
      <w:r w:rsidRPr="00AE187F">
        <w:rPr>
          <w:rFonts w:eastAsia="Times New Roman" w:cs="Times New Roman"/>
          <w:color w:val="000000"/>
          <w:sz w:val="20"/>
          <w:szCs w:val="20"/>
        </w:rPr>
        <w:t>Replaced failing legacy VoIP system with an expanded VoIP / Unified Communications system, reducing costs-per-location by 45%</w:t>
      </w:r>
    </w:p>
    <w:p w:rsidR="00512B79" w:rsidRPr="00AE187F" w:rsidRDefault="00095F7B">
      <w:pPr>
        <w:numPr>
          <w:ilvl w:val="0"/>
          <w:numId w:val="1"/>
        </w:numPr>
        <w:tabs>
          <w:tab w:val="left" w:pos="-2970"/>
          <w:tab w:val="left" w:pos="-2610"/>
          <w:tab w:val="left" w:pos="-270"/>
          <w:tab w:val="left" w:pos="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  <w:tab w:val="left" w:pos="11070"/>
          <w:tab w:val="left" w:pos="11790"/>
          <w:tab w:val="left" w:pos="12510"/>
          <w:tab w:val="left" w:pos="13230"/>
          <w:tab w:val="left" w:pos="13950"/>
          <w:tab w:val="left" w:pos="14670"/>
          <w:tab w:val="left" w:pos="15390"/>
          <w:tab w:val="left" w:pos="16110"/>
          <w:tab w:val="left" w:pos="16830"/>
        </w:tabs>
        <w:spacing w:after="0" w:line="240" w:lineRule="auto"/>
        <w:ind w:left="360" w:hanging="360"/>
        <w:rPr>
          <w:rFonts w:eastAsia="Times New Roman" w:cs="Times New Roman"/>
          <w:color w:val="000000"/>
          <w:sz w:val="20"/>
          <w:szCs w:val="20"/>
        </w:rPr>
      </w:pPr>
      <w:r w:rsidRPr="00AE187F">
        <w:rPr>
          <w:rFonts w:eastAsia="Times New Roman" w:cs="Times New Roman"/>
          <w:color w:val="000000"/>
          <w:sz w:val="20"/>
          <w:szCs w:val="20"/>
        </w:rPr>
        <w:t>Migrated from an existing Salesforce org to an optimized, industry-specific org, reducing CRM licensing costs by 51% while reducing point of sale transaction times by up to 84% in time trials</w:t>
      </w:r>
    </w:p>
    <w:p w:rsidR="00512B79" w:rsidRPr="00AE187F" w:rsidRDefault="00095F7B">
      <w:pPr>
        <w:numPr>
          <w:ilvl w:val="0"/>
          <w:numId w:val="1"/>
        </w:numPr>
        <w:tabs>
          <w:tab w:val="left" w:pos="-2970"/>
          <w:tab w:val="left" w:pos="-2610"/>
          <w:tab w:val="left" w:pos="-270"/>
          <w:tab w:val="left" w:pos="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  <w:tab w:val="left" w:pos="11070"/>
          <w:tab w:val="left" w:pos="11790"/>
          <w:tab w:val="left" w:pos="12510"/>
          <w:tab w:val="left" w:pos="13230"/>
          <w:tab w:val="left" w:pos="13950"/>
          <w:tab w:val="left" w:pos="14670"/>
          <w:tab w:val="left" w:pos="15390"/>
          <w:tab w:val="left" w:pos="16110"/>
          <w:tab w:val="left" w:pos="16830"/>
        </w:tabs>
        <w:spacing w:after="0" w:line="240" w:lineRule="auto"/>
        <w:ind w:left="360" w:hanging="360"/>
        <w:rPr>
          <w:rFonts w:eastAsia="Times New Roman" w:cs="Times New Roman"/>
          <w:color w:val="000000"/>
          <w:sz w:val="20"/>
          <w:szCs w:val="20"/>
        </w:rPr>
      </w:pPr>
      <w:r w:rsidRPr="00AE187F">
        <w:rPr>
          <w:rFonts w:eastAsia="Times New Roman" w:cs="Times New Roman"/>
          <w:color w:val="000000"/>
          <w:sz w:val="20"/>
          <w:szCs w:val="20"/>
        </w:rPr>
        <w:t>Migrating services away from antiquated accounting systems, to a custom Salesforce-based integrated ERP and CRM</w:t>
      </w:r>
    </w:p>
    <w:p w:rsidR="00512B79" w:rsidRPr="00AE187F" w:rsidRDefault="00095F7B">
      <w:pPr>
        <w:numPr>
          <w:ilvl w:val="0"/>
          <w:numId w:val="1"/>
        </w:numPr>
        <w:tabs>
          <w:tab w:val="left" w:pos="-2970"/>
          <w:tab w:val="left" w:pos="-2610"/>
          <w:tab w:val="left" w:pos="-270"/>
          <w:tab w:val="left" w:pos="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  <w:tab w:val="left" w:pos="11070"/>
          <w:tab w:val="left" w:pos="11790"/>
          <w:tab w:val="left" w:pos="12510"/>
          <w:tab w:val="left" w:pos="13230"/>
          <w:tab w:val="left" w:pos="13950"/>
          <w:tab w:val="left" w:pos="14670"/>
          <w:tab w:val="left" w:pos="15390"/>
          <w:tab w:val="left" w:pos="16110"/>
          <w:tab w:val="left" w:pos="16830"/>
        </w:tabs>
        <w:spacing w:after="0" w:line="240" w:lineRule="auto"/>
        <w:ind w:left="360" w:hanging="360"/>
        <w:rPr>
          <w:rFonts w:eastAsia="Times New Roman" w:cs="Times New Roman"/>
          <w:color w:val="000000"/>
          <w:sz w:val="20"/>
          <w:szCs w:val="20"/>
        </w:rPr>
      </w:pPr>
      <w:r w:rsidRPr="00AE187F">
        <w:rPr>
          <w:rFonts w:eastAsia="Times New Roman" w:cs="Times New Roman"/>
          <w:color w:val="000000"/>
          <w:sz w:val="20"/>
          <w:szCs w:val="20"/>
        </w:rPr>
        <w:t>ETL all sales, marketing, financial, and inventory data as part of ERP data migration</w:t>
      </w:r>
    </w:p>
    <w:p w:rsidR="00512B79" w:rsidRPr="00AE187F" w:rsidRDefault="00095F7B">
      <w:pPr>
        <w:numPr>
          <w:ilvl w:val="0"/>
          <w:numId w:val="1"/>
        </w:numPr>
        <w:tabs>
          <w:tab w:val="left" w:pos="-2970"/>
          <w:tab w:val="left" w:pos="-2610"/>
          <w:tab w:val="left" w:pos="-270"/>
          <w:tab w:val="left" w:pos="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  <w:tab w:val="left" w:pos="11070"/>
          <w:tab w:val="left" w:pos="11790"/>
          <w:tab w:val="left" w:pos="12510"/>
          <w:tab w:val="left" w:pos="13230"/>
          <w:tab w:val="left" w:pos="13950"/>
          <w:tab w:val="left" w:pos="14670"/>
          <w:tab w:val="left" w:pos="15390"/>
          <w:tab w:val="left" w:pos="16110"/>
          <w:tab w:val="left" w:pos="16830"/>
        </w:tabs>
        <w:spacing w:after="0" w:line="240" w:lineRule="auto"/>
        <w:ind w:left="360" w:hanging="360"/>
        <w:rPr>
          <w:rFonts w:eastAsia="Times New Roman" w:cs="Times New Roman"/>
          <w:color w:val="000000"/>
          <w:sz w:val="20"/>
          <w:szCs w:val="20"/>
        </w:rPr>
      </w:pPr>
      <w:r w:rsidRPr="00AE187F">
        <w:rPr>
          <w:rFonts w:eastAsia="Times New Roman" w:cs="Times New Roman"/>
          <w:color w:val="000000"/>
          <w:sz w:val="20"/>
          <w:szCs w:val="20"/>
        </w:rPr>
        <w:t>Phased out existing email-marketing platforms, implementing a digital marketing service integrating digital marketing functions with the business’ websites and CRM</w:t>
      </w:r>
    </w:p>
    <w:p w:rsidR="00512B79" w:rsidRPr="00AE187F" w:rsidRDefault="00095F7B">
      <w:pPr>
        <w:numPr>
          <w:ilvl w:val="0"/>
          <w:numId w:val="1"/>
        </w:numPr>
        <w:tabs>
          <w:tab w:val="left" w:pos="-2970"/>
          <w:tab w:val="left" w:pos="-2610"/>
          <w:tab w:val="left" w:pos="-270"/>
          <w:tab w:val="left" w:pos="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  <w:tab w:val="left" w:pos="11070"/>
          <w:tab w:val="left" w:pos="11790"/>
          <w:tab w:val="left" w:pos="12510"/>
          <w:tab w:val="left" w:pos="13230"/>
          <w:tab w:val="left" w:pos="13950"/>
          <w:tab w:val="left" w:pos="14670"/>
          <w:tab w:val="left" w:pos="15390"/>
          <w:tab w:val="left" w:pos="16110"/>
          <w:tab w:val="left" w:pos="16830"/>
        </w:tabs>
        <w:spacing w:after="0" w:line="240" w:lineRule="auto"/>
        <w:ind w:left="360" w:hanging="360"/>
        <w:rPr>
          <w:rFonts w:eastAsia="Times New Roman" w:cs="Times New Roman"/>
          <w:color w:val="000000"/>
          <w:sz w:val="20"/>
          <w:szCs w:val="20"/>
        </w:rPr>
      </w:pPr>
      <w:r w:rsidRPr="00AE187F">
        <w:rPr>
          <w:rFonts w:eastAsia="Times New Roman" w:cs="Times New Roman"/>
          <w:color w:val="000000"/>
          <w:sz w:val="20"/>
          <w:szCs w:val="20"/>
        </w:rPr>
        <w:t>Integrated VoIP, CRM, ERP, and digital marketing platforms, creating a closed-loop reporting system covering all major customer and business functions</w:t>
      </w:r>
    </w:p>
    <w:p w:rsidR="00512B79" w:rsidRPr="00AE187F" w:rsidRDefault="00095F7B">
      <w:pPr>
        <w:numPr>
          <w:ilvl w:val="0"/>
          <w:numId w:val="1"/>
        </w:numPr>
        <w:tabs>
          <w:tab w:val="left" w:pos="-2970"/>
          <w:tab w:val="left" w:pos="-2610"/>
          <w:tab w:val="left" w:pos="-270"/>
          <w:tab w:val="left" w:pos="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  <w:tab w:val="left" w:pos="11070"/>
          <w:tab w:val="left" w:pos="11790"/>
          <w:tab w:val="left" w:pos="12510"/>
          <w:tab w:val="left" w:pos="13230"/>
          <w:tab w:val="left" w:pos="13950"/>
          <w:tab w:val="left" w:pos="14670"/>
          <w:tab w:val="left" w:pos="15390"/>
          <w:tab w:val="left" w:pos="16110"/>
          <w:tab w:val="left" w:pos="16830"/>
        </w:tabs>
        <w:spacing w:after="0" w:line="240" w:lineRule="auto"/>
        <w:ind w:left="360" w:hanging="360"/>
        <w:rPr>
          <w:rFonts w:eastAsia="Times New Roman" w:cs="Times New Roman"/>
          <w:color w:val="000000"/>
          <w:sz w:val="20"/>
          <w:szCs w:val="20"/>
        </w:rPr>
      </w:pPr>
      <w:r w:rsidRPr="00AE187F">
        <w:rPr>
          <w:rFonts w:eastAsia="Times New Roman" w:cs="Times New Roman"/>
          <w:color w:val="000000"/>
          <w:sz w:val="20"/>
          <w:szCs w:val="20"/>
        </w:rPr>
        <w:t xml:space="preserve">Replace existing </w:t>
      </w:r>
      <w:r w:rsidR="007C6306" w:rsidRPr="00AE187F">
        <w:rPr>
          <w:rFonts w:eastAsia="Times New Roman" w:cs="Times New Roman"/>
          <w:color w:val="000000"/>
          <w:sz w:val="20"/>
          <w:szCs w:val="20"/>
        </w:rPr>
        <w:t>on premise</w:t>
      </w:r>
      <w:r w:rsidRPr="00AE187F">
        <w:rPr>
          <w:rFonts w:eastAsia="Times New Roman" w:cs="Times New Roman"/>
          <w:color w:val="000000"/>
          <w:sz w:val="20"/>
          <w:szCs w:val="20"/>
        </w:rPr>
        <w:t xml:space="preserve"> infrastructure with best-in-class, cloud-based solutions: Office 365,</w:t>
      </w:r>
      <w:r w:rsidR="00100379">
        <w:rPr>
          <w:rFonts w:eastAsia="Times New Roman" w:cs="Times New Roman"/>
          <w:color w:val="000000"/>
          <w:sz w:val="20"/>
          <w:szCs w:val="20"/>
        </w:rPr>
        <w:t xml:space="preserve"> Cisco Meraki VMX,</w:t>
      </w:r>
      <w:r w:rsidRPr="00AE187F">
        <w:rPr>
          <w:rFonts w:eastAsia="Times New Roman" w:cs="Times New Roman"/>
          <w:color w:val="000000"/>
          <w:sz w:val="20"/>
          <w:szCs w:val="20"/>
        </w:rPr>
        <w:t xml:space="preserve"> AWS, 8x8, Salesforce, etc. </w:t>
      </w:r>
    </w:p>
    <w:p w:rsidR="00512B79" w:rsidRPr="00AE187F" w:rsidRDefault="00512B79">
      <w:pPr>
        <w:tabs>
          <w:tab w:val="left" w:pos="-2970"/>
          <w:tab w:val="left" w:pos="-2610"/>
          <w:tab w:val="left" w:pos="-270"/>
          <w:tab w:val="left" w:pos="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  <w:tab w:val="left" w:pos="11070"/>
          <w:tab w:val="left" w:pos="11790"/>
          <w:tab w:val="left" w:pos="12510"/>
          <w:tab w:val="left" w:pos="13230"/>
          <w:tab w:val="left" w:pos="13950"/>
          <w:tab w:val="left" w:pos="14670"/>
          <w:tab w:val="left" w:pos="15390"/>
          <w:tab w:val="left" w:pos="16110"/>
          <w:tab w:val="left" w:pos="16830"/>
        </w:tabs>
        <w:spacing w:after="0" w:line="240" w:lineRule="auto"/>
        <w:jc w:val="center"/>
        <w:rPr>
          <w:rFonts w:eastAsia="Times New Roman" w:cs="Times New Roman"/>
          <w:color w:val="000000"/>
          <w:sz w:val="20"/>
          <w:szCs w:val="20"/>
          <w:u w:val="single"/>
        </w:rPr>
      </w:pPr>
    </w:p>
    <w:p w:rsidR="00512B79" w:rsidRPr="007C6306" w:rsidRDefault="00095F7B">
      <w:pPr>
        <w:tabs>
          <w:tab w:val="right" w:pos="-2970"/>
          <w:tab w:val="left" w:pos="-2610"/>
          <w:tab w:val="left" w:pos="-270"/>
          <w:tab w:val="left" w:pos="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  <w:tab w:val="left" w:pos="11070"/>
          <w:tab w:val="left" w:pos="11790"/>
          <w:tab w:val="left" w:pos="12510"/>
          <w:tab w:val="left" w:pos="13230"/>
          <w:tab w:val="left" w:pos="13950"/>
          <w:tab w:val="left" w:pos="14670"/>
          <w:tab w:val="left" w:pos="15390"/>
          <w:tab w:val="left" w:pos="16110"/>
          <w:tab w:val="left" w:pos="16830"/>
        </w:tabs>
        <w:spacing w:after="0" w:line="240" w:lineRule="auto"/>
        <w:ind w:left="3874" w:hanging="3874"/>
        <w:rPr>
          <w:rFonts w:eastAsia="Times New Roman" w:cs="Times New Roman"/>
          <w:b/>
          <w:color w:val="000000"/>
          <w:sz w:val="20"/>
          <w:szCs w:val="20"/>
          <w:u w:val="single"/>
        </w:rPr>
      </w:pPr>
      <w:r w:rsidRPr="007C6306">
        <w:rPr>
          <w:rFonts w:eastAsia="Times New Roman" w:cs="Times New Roman"/>
          <w:b/>
          <w:color w:val="000000"/>
          <w:sz w:val="20"/>
          <w:szCs w:val="20"/>
          <w:u w:val="single"/>
        </w:rPr>
        <w:t>RE C</w:t>
      </w:r>
      <w:r w:rsidR="007C6306" w:rsidRPr="007C6306">
        <w:rPr>
          <w:rFonts w:eastAsia="Times New Roman" w:cs="Times New Roman"/>
          <w:b/>
          <w:color w:val="000000"/>
          <w:sz w:val="20"/>
          <w:szCs w:val="20"/>
          <w:u w:val="single"/>
        </w:rPr>
        <w:t>ONTRACTING INC.</w:t>
      </w:r>
      <w:r w:rsidR="007C6306">
        <w:rPr>
          <w:rFonts w:eastAsia="Times New Roman" w:cs="Times New Roman"/>
          <w:b/>
          <w:color w:val="000000"/>
          <w:sz w:val="20"/>
          <w:szCs w:val="20"/>
          <w:u w:val="single"/>
        </w:rPr>
        <w:tab/>
      </w:r>
      <w:r w:rsidR="007C6306">
        <w:rPr>
          <w:rFonts w:eastAsia="Times New Roman" w:cs="Times New Roman"/>
          <w:b/>
          <w:color w:val="000000"/>
          <w:sz w:val="20"/>
          <w:szCs w:val="20"/>
          <w:u w:val="single"/>
        </w:rPr>
        <w:tab/>
      </w:r>
      <w:r w:rsidR="007C6306">
        <w:rPr>
          <w:rFonts w:eastAsia="Times New Roman" w:cs="Times New Roman"/>
          <w:b/>
          <w:color w:val="000000"/>
          <w:sz w:val="20"/>
          <w:szCs w:val="20"/>
          <w:u w:val="single"/>
        </w:rPr>
        <w:tab/>
      </w:r>
      <w:r w:rsidR="007C6306">
        <w:rPr>
          <w:rFonts w:eastAsia="Times New Roman" w:cs="Times New Roman"/>
          <w:b/>
          <w:color w:val="000000"/>
          <w:sz w:val="20"/>
          <w:szCs w:val="20"/>
          <w:u w:val="single"/>
        </w:rPr>
        <w:tab/>
      </w:r>
      <w:r w:rsidR="007C6306">
        <w:rPr>
          <w:rFonts w:eastAsia="Times New Roman" w:cs="Times New Roman"/>
          <w:b/>
          <w:color w:val="000000"/>
          <w:sz w:val="20"/>
          <w:szCs w:val="20"/>
          <w:u w:val="single"/>
        </w:rPr>
        <w:tab/>
      </w:r>
      <w:r w:rsidR="007C6306">
        <w:rPr>
          <w:rFonts w:eastAsia="Times New Roman" w:cs="Times New Roman"/>
          <w:b/>
          <w:color w:val="000000"/>
          <w:sz w:val="20"/>
          <w:szCs w:val="20"/>
          <w:u w:val="single"/>
        </w:rPr>
        <w:tab/>
      </w:r>
      <w:r w:rsidR="007C6306">
        <w:rPr>
          <w:rFonts w:eastAsia="Times New Roman" w:cs="Times New Roman"/>
          <w:b/>
          <w:color w:val="000000"/>
          <w:sz w:val="20"/>
          <w:szCs w:val="20"/>
          <w:u w:val="single"/>
        </w:rPr>
        <w:tab/>
      </w:r>
      <w:r w:rsidR="007C6306">
        <w:rPr>
          <w:rFonts w:eastAsia="Times New Roman" w:cs="Times New Roman"/>
          <w:b/>
          <w:color w:val="000000"/>
          <w:sz w:val="20"/>
          <w:szCs w:val="20"/>
          <w:u w:val="single"/>
        </w:rPr>
        <w:tab/>
      </w:r>
      <w:r w:rsidR="007C6306">
        <w:rPr>
          <w:rFonts w:eastAsia="Times New Roman" w:cs="Times New Roman"/>
          <w:b/>
          <w:color w:val="000000"/>
          <w:sz w:val="20"/>
          <w:szCs w:val="20"/>
          <w:u w:val="single"/>
        </w:rPr>
        <w:tab/>
        <w:t xml:space="preserve">  </w:t>
      </w:r>
      <w:r w:rsidRPr="007C6306">
        <w:rPr>
          <w:rFonts w:eastAsia="Times New Roman" w:cs="Times New Roman"/>
          <w:b/>
          <w:color w:val="000000"/>
          <w:sz w:val="20"/>
          <w:szCs w:val="20"/>
          <w:u w:val="single"/>
        </w:rPr>
        <w:t xml:space="preserve"> Fenton, MO</w:t>
      </w:r>
    </w:p>
    <w:p w:rsidR="00512B79" w:rsidRPr="007C6306" w:rsidRDefault="00095F7B" w:rsidP="007C6306">
      <w:pPr>
        <w:tabs>
          <w:tab w:val="left" w:pos="-2970"/>
          <w:tab w:val="left" w:pos="-2610"/>
          <w:tab w:val="left" w:pos="-270"/>
          <w:tab w:val="left" w:pos="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  <w:tab w:val="left" w:pos="11070"/>
          <w:tab w:val="left" w:pos="11790"/>
          <w:tab w:val="left" w:pos="12510"/>
          <w:tab w:val="left" w:pos="13230"/>
          <w:tab w:val="left" w:pos="13950"/>
          <w:tab w:val="left" w:pos="14670"/>
          <w:tab w:val="left" w:pos="15390"/>
          <w:tab w:val="left" w:pos="16110"/>
          <w:tab w:val="left" w:pos="16830"/>
        </w:tabs>
        <w:spacing w:after="120" w:line="240" w:lineRule="auto"/>
        <w:rPr>
          <w:rFonts w:eastAsia="Times New Roman" w:cs="Times New Roman"/>
          <w:i/>
          <w:color w:val="000000"/>
          <w:sz w:val="20"/>
          <w:szCs w:val="20"/>
          <w:u w:val="single"/>
        </w:rPr>
      </w:pPr>
      <w:r w:rsidRPr="007C6306">
        <w:rPr>
          <w:rFonts w:eastAsia="Times New Roman" w:cs="Times New Roman"/>
          <w:i/>
          <w:color w:val="000000"/>
          <w:sz w:val="20"/>
          <w:szCs w:val="20"/>
        </w:rPr>
        <w:t>Independent family-operated electrical contracting firm focusing on multi-family commercial and service work in the greater St. Louis region.</w:t>
      </w:r>
    </w:p>
    <w:p w:rsidR="00512B79" w:rsidRPr="009C20EC" w:rsidRDefault="00095F7B">
      <w:pPr>
        <w:tabs>
          <w:tab w:val="left" w:pos="-2970"/>
          <w:tab w:val="left" w:pos="-2610"/>
          <w:tab w:val="left" w:pos="-270"/>
          <w:tab w:val="left" w:pos="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  <w:tab w:val="left" w:pos="11070"/>
          <w:tab w:val="left" w:pos="11790"/>
          <w:tab w:val="left" w:pos="12510"/>
          <w:tab w:val="left" w:pos="13230"/>
          <w:tab w:val="left" w:pos="13950"/>
          <w:tab w:val="left" w:pos="14670"/>
          <w:tab w:val="left" w:pos="15390"/>
          <w:tab w:val="left" w:pos="16110"/>
          <w:tab w:val="left" w:pos="16830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9C20EC">
        <w:rPr>
          <w:rFonts w:eastAsia="Times New Roman" w:cs="Times New Roman"/>
          <w:b/>
          <w:color w:val="000000"/>
          <w:sz w:val="20"/>
          <w:szCs w:val="20"/>
        </w:rPr>
        <w:t>President and Owner</w:t>
      </w:r>
      <w:r w:rsidR="007C6306" w:rsidRPr="009C20EC"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 w:rsidR="007C6306" w:rsidRPr="009C20EC">
        <w:rPr>
          <w:rFonts w:eastAsia="Times New Roman" w:cs="Times New Roman"/>
          <w:b/>
          <w:color w:val="000000"/>
          <w:sz w:val="20"/>
          <w:szCs w:val="20"/>
        </w:rPr>
        <w:tab/>
      </w:r>
      <w:r w:rsidR="007C6306" w:rsidRPr="009C20EC">
        <w:rPr>
          <w:rFonts w:eastAsia="Times New Roman" w:cs="Times New Roman"/>
          <w:b/>
          <w:color w:val="000000"/>
          <w:sz w:val="20"/>
          <w:szCs w:val="20"/>
        </w:rPr>
        <w:tab/>
      </w:r>
      <w:r w:rsidR="007C6306" w:rsidRPr="009C20EC">
        <w:rPr>
          <w:rFonts w:eastAsia="Times New Roman" w:cs="Times New Roman"/>
          <w:b/>
          <w:color w:val="000000"/>
          <w:sz w:val="20"/>
          <w:szCs w:val="20"/>
        </w:rPr>
        <w:tab/>
      </w:r>
      <w:r w:rsidR="007C6306" w:rsidRPr="009C20EC">
        <w:rPr>
          <w:rFonts w:eastAsia="Times New Roman" w:cs="Times New Roman"/>
          <w:b/>
          <w:color w:val="000000"/>
          <w:sz w:val="20"/>
          <w:szCs w:val="20"/>
        </w:rPr>
        <w:tab/>
      </w:r>
      <w:r w:rsidR="007C6306" w:rsidRPr="009C20EC">
        <w:rPr>
          <w:rFonts w:eastAsia="Times New Roman" w:cs="Times New Roman"/>
          <w:b/>
          <w:color w:val="000000"/>
          <w:sz w:val="20"/>
          <w:szCs w:val="20"/>
        </w:rPr>
        <w:tab/>
      </w:r>
      <w:r w:rsidR="007C6306" w:rsidRPr="009C20EC">
        <w:rPr>
          <w:rFonts w:eastAsia="Times New Roman" w:cs="Times New Roman"/>
          <w:b/>
          <w:color w:val="000000"/>
          <w:sz w:val="20"/>
          <w:szCs w:val="20"/>
        </w:rPr>
        <w:tab/>
      </w:r>
      <w:r w:rsidR="007C6306" w:rsidRPr="009C20EC">
        <w:rPr>
          <w:rFonts w:eastAsia="Times New Roman" w:cs="Times New Roman"/>
          <w:b/>
          <w:color w:val="000000"/>
          <w:sz w:val="20"/>
          <w:szCs w:val="20"/>
        </w:rPr>
        <w:tab/>
        <w:t xml:space="preserve">   </w:t>
      </w:r>
      <w:r w:rsidR="00100379">
        <w:rPr>
          <w:rFonts w:eastAsia="Times New Roman" w:cs="Times New Roman"/>
          <w:b/>
          <w:color w:val="000000"/>
          <w:sz w:val="20"/>
          <w:szCs w:val="20"/>
        </w:rPr>
        <w:t>Sept</w:t>
      </w:r>
      <w:r w:rsidR="007C6306" w:rsidRPr="009C20EC">
        <w:rPr>
          <w:rFonts w:eastAsia="Times New Roman" w:cs="Times New Roman"/>
          <w:b/>
          <w:color w:val="000000"/>
          <w:sz w:val="20"/>
          <w:szCs w:val="20"/>
        </w:rPr>
        <w:t xml:space="preserve"> 2009 - </w:t>
      </w:r>
      <w:r w:rsidR="00100379">
        <w:rPr>
          <w:rFonts w:eastAsia="Times New Roman" w:cs="Times New Roman"/>
          <w:b/>
          <w:color w:val="000000"/>
          <w:sz w:val="20"/>
          <w:szCs w:val="20"/>
        </w:rPr>
        <w:t>2016</w:t>
      </w:r>
    </w:p>
    <w:p w:rsidR="00512B79" w:rsidRPr="00AE187F" w:rsidRDefault="00095F7B">
      <w:pPr>
        <w:tabs>
          <w:tab w:val="left" w:pos="-2970"/>
          <w:tab w:val="left" w:pos="-2610"/>
          <w:tab w:val="left" w:pos="-270"/>
          <w:tab w:val="left" w:pos="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  <w:tab w:val="left" w:pos="11070"/>
          <w:tab w:val="left" w:pos="11790"/>
          <w:tab w:val="left" w:pos="12510"/>
          <w:tab w:val="left" w:pos="13230"/>
          <w:tab w:val="left" w:pos="13950"/>
          <w:tab w:val="left" w:pos="14670"/>
          <w:tab w:val="left" w:pos="15390"/>
          <w:tab w:val="left" w:pos="16110"/>
          <w:tab w:val="left" w:pos="16830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AE187F">
        <w:rPr>
          <w:rFonts w:eastAsia="Times New Roman" w:cs="Times New Roman"/>
          <w:color w:val="000000"/>
          <w:sz w:val="20"/>
          <w:szCs w:val="20"/>
        </w:rPr>
        <w:t xml:space="preserve">Established and managed an electrical contracting corporation, generating revenue in excess of $4 million in most recent fiscal year.  </w:t>
      </w:r>
    </w:p>
    <w:p w:rsidR="00512B79" w:rsidRPr="00AE187F" w:rsidRDefault="00095F7B">
      <w:pPr>
        <w:numPr>
          <w:ilvl w:val="0"/>
          <w:numId w:val="2"/>
        </w:numPr>
        <w:spacing w:after="0" w:line="240" w:lineRule="auto"/>
        <w:ind w:left="360" w:hanging="360"/>
        <w:rPr>
          <w:rFonts w:eastAsia="Times New Roman" w:cs="Times New Roman"/>
          <w:color w:val="000000"/>
          <w:sz w:val="20"/>
          <w:szCs w:val="20"/>
        </w:rPr>
      </w:pPr>
      <w:r w:rsidRPr="00AE187F">
        <w:rPr>
          <w:rFonts w:eastAsia="Times New Roman" w:cs="Times New Roman"/>
          <w:color w:val="000000"/>
          <w:sz w:val="20"/>
          <w:szCs w:val="20"/>
        </w:rPr>
        <w:t xml:space="preserve">Develop and implement strategic business plan, empowering and maximizing managers’ ability to function with minimal oversight </w:t>
      </w:r>
    </w:p>
    <w:p w:rsidR="00512B79" w:rsidRPr="00AE187F" w:rsidRDefault="00095F7B">
      <w:pPr>
        <w:numPr>
          <w:ilvl w:val="0"/>
          <w:numId w:val="2"/>
        </w:numPr>
        <w:spacing w:after="0" w:line="240" w:lineRule="auto"/>
        <w:ind w:left="360" w:hanging="360"/>
        <w:rPr>
          <w:rFonts w:eastAsia="Times New Roman" w:cs="Times New Roman"/>
          <w:color w:val="000000"/>
          <w:sz w:val="20"/>
          <w:szCs w:val="20"/>
        </w:rPr>
      </w:pPr>
      <w:r w:rsidRPr="00AE187F">
        <w:rPr>
          <w:rFonts w:eastAsia="Times New Roman" w:cs="Times New Roman"/>
          <w:color w:val="000000"/>
          <w:sz w:val="20"/>
          <w:szCs w:val="20"/>
        </w:rPr>
        <w:t>Manage organization in excess of 30 electricians, admin staff, and managers</w:t>
      </w:r>
    </w:p>
    <w:p w:rsidR="00512B79" w:rsidRPr="00AE187F" w:rsidRDefault="00095F7B">
      <w:pPr>
        <w:numPr>
          <w:ilvl w:val="0"/>
          <w:numId w:val="2"/>
        </w:numPr>
        <w:spacing w:after="0" w:line="240" w:lineRule="auto"/>
        <w:ind w:left="360" w:hanging="360"/>
        <w:rPr>
          <w:rFonts w:eastAsia="Times New Roman" w:cs="Times New Roman"/>
          <w:color w:val="000000"/>
          <w:sz w:val="20"/>
          <w:szCs w:val="20"/>
        </w:rPr>
      </w:pPr>
      <w:r w:rsidRPr="00AE187F">
        <w:rPr>
          <w:rFonts w:eastAsia="Times New Roman" w:cs="Times New Roman"/>
          <w:color w:val="000000"/>
          <w:sz w:val="20"/>
          <w:szCs w:val="20"/>
        </w:rPr>
        <w:t xml:space="preserve">Work with managers to implement pre-fabrication program, reducing man-hours on applicable jobs by more than 20% </w:t>
      </w:r>
    </w:p>
    <w:p w:rsidR="00512B79" w:rsidRPr="009C20EC" w:rsidRDefault="00512B79">
      <w:pPr>
        <w:tabs>
          <w:tab w:val="left" w:pos="-2970"/>
          <w:tab w:val="left" w:pos="-2610"/>
          <w:tab w:val="left" w:pos="-270"/>
          <w:tab w:val="left" w:pos="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  <w:tab w:val="left" w:pos="11070"/>
          <w:tab w:val="left" w:pos="11790"/>
          <w:tab w:val="left" w:pos="12510"/>
          <w:tab w:val="left" w:pos="13230"/>
          <w:tab w:val="left" w:pos="13950"/>
          <w:tab w:val="left" w:pos="14670"/>
          <w:tab w:val="left" w:pos="15390"/>
          <w:tab w:val="left" w:pos="16110"/>
          <w:tab w:val="left" w:pos="16830"/>
        </w:tabs>
        <w:spacing w:after="0" w:line="240" w:lineRule="auto"/>
        <w:jc w:val="center"/>
        <w:rPr>
          <w:rFonts w:eastAsia="Times New Roman" w:cs="Times New Roman"/>
          <w:b/>
          <w:color w:val="000000"/>
          <w:sz w:val="20"/>
          <w:szCs w:val="20"/>
          <w:u w:val="single"/>
        </w:rPr>
      </w:pPr>
    </w:p>
    <w:p w:rsidR="00512B79" w:rsidRPr="009C20EC" w:rsidRDefault="00095F7B">
      <w:pPr>
        <w:tabs>
          <w:tab w:val="right" w:pos="-2970"/>
          <w:tab w:val="left" w:pos="-2610"/>
          <w:tab w:val="left" w:pos="-270"/>
          <w:tab w:val="left" w:pos="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  <w:tab w:val="left" w:pos="11070"/>
          <w:tab w:val="left" w:pos="11790"/>
          <w:tab w:val="left" w:pos="12510"/>
          <w:tab w:val="left" w:pos="13230"/>
          <w:tab w:val="left" w:pos="13950"/>
          <w:tab w:val="left" w:pos="14670"/>
          <w:tab w:val="left" w:pos="15390"/>
          <w:tab w:val="left" w:pos="16110"/>
          <w:tab w:val="left" w:pos="16830"/>
        </w:tabs>
        <w:spacing w:after="0" w:line="240" w:lineRule="auto"/>
        <w:ind w:left="3874" w:hanging="3874"/>
        <w:rPr>
          <w:rFonts w:eastAsia="Times New Roman" w:cs="Times New Roman"/>
          <w:b/>
          <w:color w:val="252525"/>
          <w:sz w:val="20"/>
          <w:szCs w:val="20"/>
          <w:u w:val="single"/>
          <w:shd w:val="clear" w:color="auto" w:fill="FFFFFF"/>
        </w:rPr>
      </w:pPr>
      <w:r w:rsidRPr="009C20EC">
        <w:rPr>
          <w:rFonts w:eastAsia="Times New Roman" w:cs="Times New Roman"/>
          <w:b/>
          <w:color w:val="000000"/>
          <w:sz w:val="20"/>
          <w:szCs w:val="20"/>
          <w:u w:val="single"/>
        </w:rPr>
        <w:t>C</w:t>
      </w:r>
      <w:r w:rsidR="009C20EC">
        <w:rPr>
          <w:rFonts w:eastAsia="Times New Roman" w:cs="Times New Roman"/>
          <w:b/>
          <w:color w:val="000000"/>
          <w:sz w:val="20"/>
          <w:szCs w:val="20"/>
          <w:u w:val="single"/>
        </w:rPr>
        <w:t>ENTENE</w:t>
      </w:r>
      <w:r w:rsidR="009C20EC">
        <w:rPr>
          <w:rFonts w:eastAsia="Times New Roman" w:cs="Times New Roman"/>
          <w:b/>
          <w:color w:val="000000"/>
          <w:sz w:val="20"/>
          <w:szCs w:val="20"/>
          <w:u w:val="single"/>
        </w:rPr>
        <w:tab/>
      </w:r>
      <w:r w:rsidR="009C20EC">
        <w:rPr>
          <w:rFonts w:eastAsia="Times New Roman" w:cs="Times New Roman"/>
          <w:b/>
          <w:color w:val="000000"/>
          <w:sz w:val="20"/>
          <w:szCs w:val="20"/>
          <w:u w:val="single"/>
        </w:rPr>
        <w:tab/>
      </w:r>
      <w:r w:rsidR="009C20EC">
        <w:rPr>
          <w:rFonts w:eastAsia="Times New Roman" w:cs="Times New Roman"/>
          <w:b/>
          <w:color w:val="000000"/>
          <w:sz w:val="20"/>
          <w:szCs w:val="20"/>
          <w:u w:val="single"/>
        </w:rPr>
        <w:tab/>
      </w:r>
      <w:r w:rsidR="009C20EC">
        <w:rPr>
          <w:rFonts w:eastAsia="Times New Roman" w:cs="Times New Roman"/>
          <w:b/>
          <w:color w:val="000000"/>
          <w:sz w:val="20"/>
          <w:szCs w:val="20"/>
          <w:u w:val="single"/>
        </w:rPr>
        <w:tab/>
      </w:r>
      <w:r w:rsidR="009C20EC">
        <w:rPr>
          <w:rFonts w:eastAsia="Times New Roman" w:cs="Times New Roman"/>
          <w:b/>
          <w:color w:val="000000"/>
          <w:sz w:val="20"/>
          <w:szCs w:val="20"/>
          <w:u w:val="single"/>
        </w:rPr>
        <w:tab/>
      </w:r>
      <w:r w:rsidR="009C20EC">
        <w:rPr>
          <w:rFonts w:eastAsia="Times New Roman" w:cs="Times New Roman"/>
          <w:b/>
          <w:color w:val="000000"/>
          <w:sz w:val="20"/>
          <w:szCs w:val="20"/>
          <w:u w:val="single"/>
        </w:rPr>
        <w:tab/>
      </w:r>
      <w:r w:rsidR="009C20EC">
        <w:rPr>
          <w:rFonts w:eastAsia="Times New Roman" w:cs="Times New Roman"/>
          <w:b/>
          <w:color w:val="000000"/>
          <w:sz w:val="20"/>
          <w:szCs w:val="20"/>
          <w:u w:val="single"/>
        </w:rPr>
        <w:tab/>
      </w:r>
      <w:r w:rsidR="009C20EC">
        <w:rPr>
          <w:rFonts w:eastAsia="Times New Roman" w:cs="Times New Roman"/>
          <w:b/>
          <w:color w:val="000000"/>
          <w:sz w:val="20"/>
          <w:szCs w:val="20"/>
          <w:u w:val="single"/>
        </w:rPr>
        <w:tab/>
      </w:r>
      <w:r w:rsidR="009C20EC">
        <w:rPr>
          <w:rFonts w:eastAsia="Times New Roman" w:cs="Times New Roman"/>
          <w:b/>
          <w:color w:val="000000"/>
          <w:sz w:val="20"/>
          <w:szCs w:val="20"/>
          <w:u w:val="single"/>
        </w:rPr>
        <w:tab/>
        <w:t xml:space="preserve">  </w:t>
      </w:r>
      <w:r w:rsidRPr="009C20EC">
        <w:rPr>
          <w:rFonts w:eastAsia="Times New Roman" w:cs="Times New Roman"/>
          <w:b/>
          <w:color w:val="000000"/>
          <w:sz w:val="20"/>
          <w:szCs w:val="20"/>
          <w:u w:val="single"/>
        </w:rPr>
        <w:t>Clayton, MO</w:t>
      </w:r>
    </w:p>
    <w:p w:rsidR="00512B79" w:rsidRPr="009C20EC" w:rsidRDefault="00095F7B" w:rsidP="009C20EC">
      <w:pPr>
        <w:tabs>
          <w:tab w:val="left" w:pos="-2970"/>
          <w:tab w:val="left" w:pos="-2610"/>
          <w:tab w:val="left" w:pos="-270"/>
          <w:tab w:val="left" w:pos="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  <w:tab w:val="left" w:pos="11070"/>
          <w:tab w:val="left" w:pos="11790"/>
          <w:tab w:val="left" w:pos="12510"/>
          <w:tab w:val="left" w:pos="13230"/>
          <w:tab w:val="left" w:pos="13950"/>
          <w:tab w:val="left" w:pos="14670"/>
          <w:tab w:val="left" w:pos="15390"/>
          <w:tab w:val="left" w:pos="16110"/>
          <w:tab w:val="left" w:pos="16830"/>
        </w:tabs>
        <w:spacing w:after="120" w:line="240" w:lineRule="auto"/>
        <w:rPr>
          <w:rFonts w:eastAsia="Times New Roman" w:cs="Times New Roman"/>
          <w:b/>
          <w:i/>
          <w:color w:val="000000"/>
          <w:sz w:val="20"/>
          <w:szCs w:val="20"/>
          <w:u w:val="single"/>
        </w:rPr>
      </w:pPr>
      <w:r w:rsidRPr="009C20EC">
        <w:rPr>
          <w:rFonts w:eastAsia="Times New Roman" w:cs="Times New Roman"/>
          <w:i/>
          <w:color w:val="252525"/>
          <w:sz w:val="20"/>
          <w:szCs w:val="20"/>
          <w:shd w:val="clear" w:color="auto" w:fill="FFFFFF"/>
        </w:rPr>
        <w:t>Fortune 250 multi-line healthcare enterprise focused primarily in managed care and specialty services.</w:t>
      </w:r>
    </w:p>
    <w:p w:rsidR="00512B79" w:rsidRPr="009C20EC" w:rsidRDefault="00095F7B">
      <w:pPr>
        <w:spacing w:after="0" w:line="240" w:lineRule="auto"/>
        <w:ind w:left="3874" w:right="-1" w:hanging="3876"/>
        <w:rPr>
          <w:rFonts w:eastAsia="Times New Roman" w:cs="Times New Roman"/>
          <w:color w:val="000000"/>
          <w:sz w:val="20"/>
          <w:szCs w:val="20"/>
        </w:rPr>
      </w:pPr>
      <w:r w:rsidRPr="009C20EC">
        <w:rPr>
          <w:rFonts w:eastAsia="Times New Roman" w:cs="Times New Roman"/>
          <w:b/>
          <w:color w:val="000000"/>
          <w:sz w:val="20"/>
          <w:szCs w:val="20"/>
        </w:rPr>
        <w:t>Business Integration Manager</w:t>
      </w:r>
      <w:r w:rsidR="009C20EC" w:rsidRPr="009C20EC">
        <w:rPr>
          <w:rFonts w:eastAsia="Times New Roman" w:cs="Times New Roman"/>
          <w:b/>
          <w:color w:val="000000"/>
          <w:sz w:val="20"/>
          <w:szCs w:val="20"/>
        </w:rPr>
        <w:t xml:space="preserve"> </w:t>
      </w:r>
      <w:r w:rsidR="009C20EC" w:rsidRPr="009C20EC">
        <w:rPr>
          <w:rFonts w:eastAsia="Times New Roman" w:cs="Times New Roman"/>
          <w:b/>
          <w:color w:val="000000"/>
          <w:sz w:val="20"/>
          <w:szCs w:val="20"/>
        </w:rPr>
        <w:tab/>
      </w:r>
      <w:r w:rsidR="009C20EC" w:rsidRPr="009C20EC">
        <w:rPr>
          <w:rFonts w:eastAsia="Times New Roman" w:cs="Times New Roman"/>
          <w:b/>
          <w:color w:val="000000"/>
          <w:sz w:val="20"/>
          <w:szCs w:val="20"/>
        </w:rPr>
        <w:tab/>
      </w:r>
      <w:r w:rsidR="009C20EC" w:rsidRPr="009C20EC">
        <w:rPr>
          <w:rFonts w:eastAsia="Times New Roman" w:cs="Times New Roman"/>
          <w:b/>
          <w:color w:val="000000"/>
          <w:sz w:val="20"/>
          <w:szCs w:val="20"/>
        </w:rPr>
        <w:tab/>
      </w:r>
      <w:r w:rsidR="009C20EC" w:rsidRPr="009C20EC">
        <w:rPr>
          <w:rFonts w:eastAsia="Times New Roman" w:cs="Times New Roman"/>
          <w:b/>
          <w:color w:val="000000"/>
          <w:sz w:val="20"/>
          <w:szCs w:val="20"/>
        </w:rPr>
        <w:tab/>
      </w:r>
      <w:r w:rsidR="009C20EC" w:rsidRPr="009C20EC">
        <w:rPr>
          <w:rFonts w:eastAsia="Times New Roman" w:cs="Times New Roman"/>
          <w:b/>
          <w:color w:val="000000"/>
          <w:sz w:val="20"/>
          <w:szCs w:val="20"/>
        </w:rPr>
        <w:tab/>
        <w:t xml:space="preserve">             December 2012 – July 2015</w:t>
      </w:r>
    </w:p>
    <w:p w:rsidR="00512B79" w:rsidRPr="00AE187F" w:rsidRDefault="00095F7B">
      <w:pPr>
        <w:tabs>
          <w:tab w:val="left" w:pos="-2970"/>
          <w:tab w:val="left" w:pos="-2610"/>
          <w:tab w:val="left" w:pos="-270"/>
          <w:tab w:val="left" w:pos="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  <w:tab w:val="left" w:pos="11070"/>
          <w:tab w:val="left" w:pos="11790"/>
          <w:tab w:val="left" w:pos="12510"/>
          <w:tab w:val="left" w:pos="13230"/>
          <w:tab w:val="left" w:pos="13950"/>
          <w:tab w:val="left" w:pos="14670"/>
          <w:tab w:val="left" w:pos="15390"/>
          <w:tab w:val="left" w:pos="16110"/>
          <w:tab w:val="left" w:pos="16830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AE187F">
        <w:rPr>
          <w:rFonts w:eastAsia="Times New Roman" w:cs="Times New Roman"/>
          <w:color w:val="000000"/>
          <w:sz w:val="20"/>
          <w:szCs w:val="20"/>
        </w:rPr>
        <w:t>Built and lead separate Product/Project Management, Bulk Data Management, and Analytics teams, supporting multiple IT and operational areas across the corporation.</w:t>
      </w:r>
    </w:p>
    <w:p w:rsidR="00512B79" w:rsidRPr="00AE187F" w:rsidRDefault="00095F7B">
      <w:pPr>
        <w:numPr>
          <w:ilvl w:val="0"/>
          <w:numId w:val="3"/>
        </w:numPr>
        <w:spacing w:after="0" w:line="240" w:lineRule="auto"/>
        <w:ind w:left="360" w:hanging="360"/>
        <w:rPr>
          <w:rFonts w:eastAsia="Times New Roman" w:cs="Times New Roman"/>
          <w:color w:val="000000"/>
          <w:sz w:val="20"/>
          <w:szCs w:val="20"/>
        </w:rPr>
      </w:pPr>
      <w:r w:rsidRPr="00AE187F">
        <w:rPr>
          <w:rFonts w:eastAsia="Times New Roman" w:cs="Times New Roman"/>
          <w:color w:val="000000"/>
          <w:sz w:val="20"/>
          <w:szCs w:val="20"/>
        </w:rPr>
        <w:t>Design, operationalize, and evangelize a suite of analytics tools and reports that provide actionable data enabling business partners to improve quality and productivity</w:t>
      </w:r>
    </w:p>
    <w:p w:rsidR="00512B79" w:rsidRPr="00AE187F" w:rsidRDefault="00095F7B">
      <w:pPr>
        <w:numPr>
          <w:ilvl w:val="0"/>
          <w:numId w:val="3"/>
        </w:numPr>
        <w:spacing w:after="0" w:line="240" w:lineRule="auto"/>
        <w:ind w:left="360" w:hanging="360"/>
        <w:rPr>
          <w:rFonts w:eastAsia="Times New Roman" w:cs="Times New Roman"/>
          <w:color w:val="000000"/>
          <w:sz w:val="20"/>
          <w:szCs w:val="20"/>
        </w:rPr>
      </w:pPr>
      <w:r w:rsidRPr="00AE187F">
        <w:rPr>
          <w:rFonts w:eastAsia="Times New Roman" w:cs="Times New Roman"/>
          <w:color w:val="000000"/>
          <w:sz w:val="20"/>
          <w:szCs w:val="20"/>
        </w:rPr>
        <w:t>Reengineer tools and processes for the bulk loading and management of data, increasing productivity in excess of 300%</w:t>
      </w:r>
    </w:p>
    <w:p w:rsidR="00512B79" w:rsidRPr="00AE187F" w:rsidRDefault="00095F7B">
      <w:pPr>
        <w:numPr>
          <w:ilvl w:val="0"/>
          <w:numId w:val="3"/>
        </w:numPr>
        <w:spacing w:after="0" w:line="240" w:lineRule="auto"/>
        <w:ind w:left="360" w:hanging="360"/>
        <w:rPr>
          <w:rFonts w:eastAsia="Times New Roman" w:cs="Times New Roman"/>
          <w:color w:val="000000"/>
          <w:sz w:val="20"/>
          <w:szCs w:val="20"/>
        </w:rPr>
      </w:pPr>
      <w:r w:rsidRPr="00AE187F">
        <w:rPr>
          <w:rFonts w:eastAsia="Times New Roman" w:cs="Times New Roman"/>
          <w:color w:val="000000"/>
          <w:sz w:val="20"/>
          <w:szCs w:val="20"/>
        </w:rPr>
        <w:t>Provide direction, design, and prioritization of enterprise application development</w:t>
      </w:r>
    </w:p>
    <w:p w:rsidR="00512B79" w:rsidRPr="00AE187F" w:rsidRDefault="00095F7B">
      <w:pPr>
        <w:numPr>
          <w:ilvl w:val="0"/>
          <w:numId w:val="3"/>
        </w:numPr>
        <w:spacing w:after="0" w:line="240" w:lineRule="auto"/>
        <w:ind w:left="360" w:hanging="360"/>
        <w:rPr>
          <w:rFonts w:eastAsia="Times New Roman" w:cs="Times New Roman"/>
          <w:color w:val="000000"/>
          <w:sz w:val="20"/>
          <w:szCs w:val="20"/>
        </w:rPr>
      </w:pPr>
      <w:r w:rsidRPr="00AE187F">
        <w:rPr>
          <w:rFonts w:eastAsia="Times New Roman" w:cs="Times New Roman"/>
          <w:color w:val="000000"/>
          <w:sz w:val="20"/>
          <w:szCs w:val="20"/>
        </w:rPr>
        <w:t xml:space="preserve">Maintain separate queue for internal application development </w:t>
      </w:r>
    </w:p>
    <w:p w:rsidR="00512B79" w:rsidRPr="00AE187F" w:rsidRDefault="00095F7B">
      <w:pPr>
        <w:numPr>
          <w:ilvl w:val="0"/>
          <w:numId w:val="3"/>
        </w:numPr>
        <w:spacing w:after="0" w:line="240" w:lineRule="auto"/>
        <w:ind w:left="360" w:hanging="360"/>
        <w:rPr>
          <w:rFonts w:eastAsia="Times New Roman" w:cs="Times New Roman"/>
          <w:color w:val="000000"/>
          <w:sz w:val="20"/>
          <w:szCs w:val="20"/>
        </w:rPr>
      </w:pPr>
      <w:r w:rsidRPr="00AE187F">
        <w:rPr>
          <w:rFonts w:eastAsia="Times New Roman" w:cs="Times New Roman"/>
          <w:color w:val="000000"/>
          <w:sz w:val="20"/>
          <w:szCs w:val="20"/>
        </w:rPr>
        <w:t>Re-engineer existing processes while creating a work-order system for users to manage implementations, enabling users to track, report, and manage their workflow</w:t>
      </w:r>
    </w:p>
    <w:p w:rsidR="00512B79" w:rsidRPr="00AE187F" w:rsidRDefault="00095F7B">
      <w:pPr>
        <w:numPr>
          <w:ilvl w:val="0"/>
          <w:numId w:val="3"/>
        </w:numPr>
        <w:spacing w:after="0" w:line="240" w:lineRule="auto"/>
        <w:ind w:left="360" w:hanging="360"/>
        <w:rPr>
          <w:rFonts w:eastAsia="Times New Roman" w:cs="Times New Roman"/>
          <w:color w:val="000000"/>
          <w:sz w:val="20"/>
          <w:szCs w:val="20"/>
        </w:rPr>
      </w:pPr>
      <w:r w:rsidRPr="00AE187F">
        <w:rPr>
          <w:rFonts w:eastAsia="Times New Roman" w:cs="Times New Roman"/>
          <w:color w:val="000000"/>
          <w:sz w:val="20"/>
          <w:szCs w:val="20"/>
        </w:rPr>
        <w:t>Lead Special-Projects team</w:t>
      </w:r>
    </w:p>
    <w:p w:rsidR="00512B79" w:rsidRPr="00AE187F" w:rsidRDefault="00095F7B">
      <w:pPr>
        <w:numPr>
          <w:ilvl w:val="0"/>
          <w:numId w:val="3"/>
        </w:numPr>
        <w:spacing w:after="0" w:line="240" w:lineRule="auto"/>
        <w:ind w:left="360" w:hanging="360"/>
        <w:rPr>
          <w:rFonts w:eastAsia="Times New Roman" w:cs="Times New Roman"/>
          <w:color w:val="000000"/>
          <w:sz w:val="20"/>
          <w:szCs w:val="20"/>
        </w:rPr>
      </w:pPr>
      <w:r w:rsidRPr="00AE187F">
        <w:rPr>
          <w:rFonts w:eastAsia="Times New Roman" w:cs="Times New Roman"/>
          <w:color w:val="000000"/>
          <w:sz w:val="20"/>
          <w:szCs w:val="20"/>
        </w:rPr>
        <w:lastRenderedPageBreak/>
        <w:t>Manage the implementation of over 62 new managed care products' data</w:t>
      </w:r>
    </w:p>
    <w:p w:rsidR="00512B79" w:rsidRPr="00AE187F" w:rsidRDefault="00512B79">
      <w:pPr>
        <w:tabs>
          <w:tab w:val="left" w:pos="-2970"/>
          <w:tab w:val="left" w:pos="-2610"/>
          <w:tab w:val="left" w:pos="-270"/>
          <w:tab w:val="left" w:pos="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  <w:tab w:val="left" w:pos="11070"/>
          <w:tab w:val="left" w:pos="11790"/>
          <w:tab w:val="left" w:pos="12510"/>
          <w:tab w:val="left" w:pos="13230"/>
          <w:tab w:val="left" w:pos="13950"/>
          <w:tab w:val="left" w:pos="14670"/>
          <w:tab w:val="left" w:pos="15390"/>
          <w:tab w:val="left" w:pos="16110"/>
          <w:tab w:val="left" w:pos="16830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  <w:u w:val="single"/>
        </w:rPr>
      </w:pPr>
    </w:p>
    <w:p w:rsidR="00512B79" w:rsidRPr="009C20EC" w:rsidRDefault="009C20EC">
      <w:pPr>
        <w:spacing w:after="0" w:line="240" w:lineRule="auto"/>
        <w:ind w:left="3874" w:right="-1" w:hanging="3876"/>
        <w:rPr>
          <w:rFonts w:eastAsia="Times New Roman" w:cs="Times New Roman"/>
          <w:color w:val="000000"/>
          <w:sz w:val="20"/>
          <w:szCs w:val="20"/>
        </w:rPr>
      </w:pPr>
      <w:r w:rsidRPr="009C20EC">
        <w:rPr>
          <w:rFonts w:eastAsia="Times New Roman" w:cs="Times New Roman"/>
          <w:b/>
          <w:color w:val="000000"/>
          <w:sz w:val="20"/>
          <w:szCs w:val="20"/>
        </w:rPr>
        <w:t>Bus</w:t>
      </w:r>
      <w:r w:rsidR="00100379">
        <w:rPr>
          <w:rFonts w:eastAsia="Times New Roman" w:cs="Times New Roman"/>
          <w:b/>
          <w:color w:val="000000"/>
          <w:sz w:val="20"/>
          <w:szCs w:val="20"/>
        </w:rPr>
        <w:t>iness Integration Analyst</w:t>
      </w:r>
      <w:r w:rsidR="00100379">
        <w:rPr>
          <w:rFonts w:eastAsia="Times New Roman" w:cs="Times New Roman"/>
          <w:b/>
          <w:color w:val="000000"/>
          <w:sz w:val="20"/>
          <w:szCs w:val="20"/>
        </w:rPr>
        <w:tab/>
      </w:r>
      <w:r w:rsidR="00100379">
        <w:rPr>
          <w:rFonts w:eastAsia="Times New Roman" w:cs="Times New Roman"/>
          <w:b/>
          <w:color w:val="000000"/>
          <w:sz w:val="20"/>
          <w:szCs w:val="20"/>
        </w:rPr>
        <w:tab/>
      </w:r>
      <w:r w:rsidR="00100379">
        <w:rPr>
          <w:rFonts w:eastAsia="Times New Roman" w:cs="Times New Roman"/>
          <w:b/>
          <w:color w:val="000000"/>
          <w:sz w:val="20"/>
          <w:szCs w:val="20"/>
        </w:rPr>
        <w:tab/>
      </w:r>
      <w:r w:rsidR="00100379">
        <w:rPr>
          <w:rFonts w:eastAsia="Times New Roman" w:cs="Times New Roman"/>
          <w:b/>
          <w:color w:val="000000"/>
          <w:sz w:val="20"/>
          <w:szCs w:val="20"/>
        </w:rPr>
        <w:tab/>
      </w:r>
      <w:r w:rsidR="00100379">
        <w:rPr>
          <w:rFonts w:eastAsia="Times New Roman" w:cs="Times New Roman"/>
          <w:b/>
          <w:color w:val="000000"/>
          <w:sz w:val="20"/>
          <w:szCs w:val="20"/>
        </w:rPr>
        <w:tab/>
      </w:r>
      <w:r w:rsidR="00100379">
        <w:rPr>
          <w:rFonts w:eastAsia="Times New Roman" w:cs="Times New Roman"/>
          <w:b/>
          <w:color w:val="000000"/>
          <w:sz w:val="20"/>
          <w:szCs w:val="20"/>
        </w:rPr>
        <w:tab/>
        <w:t>April 2012 – Dec 2012</w:t>
      </w:r>
    </w:p>
    <w:p w:rsidR="00512B79" w:rsidRPr="00AE187F" w:rsidRDefault="00095F7B">
      <w:pPr>
        <w:tabs>
          <w:tab w:val="left" w:pos="-2970"/>
          <w:tab w:val="left" w:pos="-2610"/>
          <w:tab w:val="left" w:pos="-270"/>
          <w:tab w:val="left" w:pos="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  <w:tab w:val="left" w:pos="11070"/>
          <w:tab w:val="left" w:pos="11790"/>
          <w:tab w:val="left" w:pos="12510"/>
          <w:tab w:val="left" w:pos="13230"/>
          <w:tab w:val="left" w:pos="13950"/>
          <w:tab w:val="left" w:pos="14670"/>
          <w:tab w:val="left" w:pos="15390"/>
          <w:tab w:val="left" w:pos="16110"/>
          <w:tab w:val="left" w:pos="16830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AE187F">
        <w:rPr>
          <w:rFonts w:eastAsia="Times New Roman" w:cs="Times New Roman"/>
          <w:color w:val="000000"/>
          <w:sz w:val="20"/>
          <w:szCs w:val="20"/>
        </w:rPr>
        <w:t>Lead teams of data analysts, project managers and business analysts in implementing a process that redefines health plan stand-ups from a provider data perspective.  Primary business owner for internal development.</w:t>
      </w:r>
    </w:p>
    <w:p w:rsidR="00512B79" w:rsidRPr="00AE187F" w:rsidRDefault="00095F7B">
      <w:pPr>
        <w:numPr>
          <w:ilvl w:val="0"/>
          <w:numId w:val="4"/>
        </w:numPr>
        <w:spacing w:after="0" w:line="240" w:lineRule="auto"/>
        <w:ind w:left="360" w:hanging="360"/>
        <w:rPr>
          <w:rFonts w:eastAsia="Times New Roman" w:cs="Times New Roman"/>
          <w:color w:val="000000"/>
          <w:sz w:val="20"/>
          <w:szCs w:val="20"/>
        </w:rPr>
      </w:pPr>
      <w:r w:rsidRPr="00AE187F">
        <w:rPr>
          <w:rFonts w:eastAsia="Times New Roman" w:cs="Times New Roman"/>
          <w:color w:val="000000"/>
          <w:sz w:val="20"/>
          <w:szCs w:val="20"/>
        </w:rPr>
        <w:t xml:space="preserve">Manage team of data analysts, business analysts, and project administrators </w:t>
      </w:r>
    </w:p>
    <w:p w:rsidR="00512B79" w:rsidRPr="00AE187F" w:rsidRDefault="00095F7B">
      <w:pPr>
        <w:numPr>
          <w:ilvl w:val="0"/>
          <w:numId w:val="4"/>
        </w:numPr>
        <w:spacing w:after="0" w:line="240" w:lineRule="auto"/>
        <w:ind w:left="360" w:hanging="360"/>
        <w:rPr>
          <w:rFonts w:eastAsia="Times New Roman" w:cs="Times New Roman"/>
          <w:color w:val="000000"/>
          <w:sz w:val="20"/>
          <w:szCs w:val="20"/>
        </w:rPr>
      </w:pPr>
      <w:r w:rsidRPr="00AE187F">
        <w:rPr>
          <w:rFonts w:eastAsia="Times New Roman" w:cs="Times New Roman"/>
          <w:color w:val="000000"/>
          <w:sz w:val="20"/>
          <w:szCs w:val="20"/>
        </w:rPr>
        <w:t>Design and develop new operational tools for use by internal and external teams</w:t>
      </w:r>
    </w:p>
    <w:p w:rsidR="00512B79" w:rsidRPr="00AE187F" w:rsidRDefault="00095F7B">
      <w:pPr>
        <w:numPr>
          <w:ilvl w:val="0"/>
          <w:numId w:val="4"/>
        </w:numPr>
        <w:spacing w:after="0" w:line="240" w:lineRule="auto"/>
        <w:ind w:left="360" w:hanging="360"/>
        <w:rPr>
          <w:rFonts w:eastAsia="Times New Roman" w:cs="Times New Roman"/>
          <w:b/>
          <w:color w:val="000000"/>
          <w:sz w:val="20"/>
          <w:szCs w:val="20"/>
          <w:u w:val="single"/>
        </w:rPr>
      </w:pPr>
      <w:r w:rsidRPr="00AE187F">
        <w:rPr>
          <w:rFonts w:eastAsia="Times New Roman" w:cs="Times New Roman"/>
          <w:color w:val="000000"/>
          <w:sz w:val="20"/>
          <w:szCs w:val="20"/>
        </w:rPr>
        <w:t>Set ETL operational procedures, best practices, and measures to mitigate risks</w:t>
      </w:r>
    </w:p>
    <w:p w:rsidR="00512B79" w:rsidRPr="00AE187F" w:rsidRDefault="00512B79">
      <w:pPr>
        <w:tabs>
          <w:tab w:val="left" w:pos="-2970"/>
          <w:tab w:val="left" w:pos="-2610"/>
          <w:tab w:val="left" w:pos="-270"/>
          <w:tab w:val="left" w:pos="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  <w:tab w:val="left" w:pos="11070"/>
          <w:tab w:val="left" w:pos="11790"/>
          <w:tab w:val="left" w:pos="12510"/>
          <w:tab w:val="left" w:pos="13230"/>
          <w:tab w:val="left" w:pos="13950"/>
          <w:tab w:val="left" w:pos="14670"/>
          <w:tab w:val="left" w:pos="15390"/>
          <w:tab w:val="left" w:pos="16110"/>
          <w:tab w:val="left" w:pos="16830"/>
        </w:tabs>
        <w:spacing w:after="0" w:line="240" w:lineRule="auto"/>
        <w:rPr>
          <w:rFonts w:eastAsia="Times New Roman" w:cs="Times New Roman"/>
          <w:b/>
          <w:color w:val="000000"/>
          <w:sz w:val="20"/>
          <w:szCs w:val="20"/>
          <w:u w:val="single"/>
        </w:rPr>
      </w:pPr>
    </w:p>
    <w:p w:rsidR="00512B79" w:rsidRPr="009C20EC" w:rsidRDefault="00095F7B">
      <w:pPr>
        <w:tabs>
          <w:tab w:val="left" w:pos="-2970"/>
          <w:tab w:val="left" w:pos="-2610"/>
          <w:tab w:val="left" w:pos="-270"/>
          <w:tab w:val="left" w:pos="1635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  <w:tab w:val="left" w:pos="11070"/>
          <w:tab w:val="left" w:pos="11790"/>
          <w:tab w:val="left" w:pos="12510"/>
          <w:tab w:val="left" w:pos="13230"/>
          <w:tab w:val="left" w:pos="13950"/>
          <w:tab w:val="left" w:pos="14670"/>
          <w:tab w:val="left" w:pos="15390"/>
          <w:tab w:val="left" w:pos="16110"/>
          <w:tab w:val="left" w:pos="16830"/>
        </w:tabs>
        <w:spacing w:after="0" w:line="240" w:lineRule="auto"/>
        <w:rPr>
          <w:rFonts w:eastAsia="Times New Roman" w:cs="Times New Roman"/>
          <w:b/>
          <w:color w:val="000000"/>
          <w:sz w:val="20"/>
          <w:szCs w:val="20"/>
          <w:u w:val="single"/>
        </w:rPr>
      </w:pPr>
      <w:r w:rsidRPr="009C20EC">
        <w:rPr>
          <w:rFonts w:eastAsia="Times New Roman" w:cs="Times New Roman"/>
          <w:b/>
          <w:color w:val="000000"/>
          <w:sz w:val="20"/>
          <w:szCs w:val="20"/>
          <w:u w:val="single"/>
        </w:rPr>
        <w:t>L</w:t>
      </w:r>
      <w:r w:rsidR="009C20EC" w:rsidRPr="009C20EC">
        <w:rPr>
          <w:rFonts w:eastAsia="Times New Roman" w:cs="Times New Roman"/>
          <w:b/>
          <w:color w:val="000000"/>
          <w:sz w:val="20"/>
          <w:szCs w:val="20"/>
          <w:u w:val="single"/>
        </w:rPr>
        <w:t>UMERIS</w:t>
      </w:r>
      <w:r w:rsidR="009C20EC">
        <w:rPr>
          <w:rFonts w:eastAsia="Times New Roman" w:cs="Times New Roman"/>
          <w:b/>
          <w:color w:val="000000"/>
          <w:sz w:val="20"/>
          <w:szCs w:val="20"/>
          <w:u w:val="single"/>
        </w:rPr>
        <w:tab/>
      </w:r>
      <w:r w:rsidR="009C20EC">
        <w:rPr>
          <w:rFonts w:eastAsia="Times New Roman" w:cs="Times New Roman"/>
          <w:b/>
          <w:color w:val="000000"/>
          <w:sz w:val="20"/>
          <w:szCs w:val="20"/>
          <w:u w:val="single"/>
        </w:rPr>
        <w:tab/>
      </w:r>
      <w:r w:rsidR="009C20EC">
        <w:rPr>
          <w:rFonts w:eastAsia="Times New Roman" w:cs="Times New Roman"/>
          <w:b/>
          <w:color w:val="000000"/>
          <w:sz w:val="20"/>
          <w:szCs w:val="20"/>
          <w:u w:val="single"/>
        </w:rPr>
        <w:tab/>
      </w:r>
      <w:r w:rsidR="009C20EC">
        <w:rPr>
          <w:rFonts w:eastAsia="Times New Roman" w:cs="Times New Roman"/>
          <w:b/>
          <w:color w:val="000000"/>
          <w:sz w:val="20"/>
          <w:szCs w:val="20"/>
          <w:u w:val="single"/>
        </w:rPr>
        <w:tab/>
      </w:r>
      <w:r w:rsidR="009C20EC">
        <w:rPr>
          <w:rFonts w:eastAsia="Times New Roman" w:cs="Times New Roman"/>
          <w:b/>
          <w:color w:val="000000"/>
          <w:sz w:val="20"/>
          <w:szCs w:val="20"/>
          <w:u w:val="single"/>
        </w:rPr>
        <w:tab/>
      </w:r>
      <w:r w:rsidR="009C20EC">
        <w:rPr>
          <w:rFonts w:eastAsia="Times New Roman" w:cs="Times New Roman"/>
          <w:b/>
          <w:color w:val="000000"/>
          <w:sz w:val="20"/>
          <w:szCs w:val="20"/>
          <w:u w:val="single"/>
        </w:rPr>
        <w:tab/>
        <w:t xml:space="preserve">               </w:t>
      </w:r>
      <w:r w:rsidRPr="009C20EC">
        <w:rPr>
          <w:rFonts w:eastAsia="Times New Roman" w:cs="Times New Roman"/>
          <w:b/>
          <w:color w:val="000000"/>
          <w:sz w:val="20"/>
          <w:szCs w:val="20"/>
          <w:u w:val="single"/>
        </w:rPr>
        <w:t xml:space="preserve"> Maryland Heights, MO</w:t>
      </w:r>
    </w:p>
    <w:p w:rsidR="00512B79" w:rsidRPr="00AE187F" w:rsidRDefault="00095F7B">
      <w:pPr>
        <w:tabs>
          <w:tab w:val="left" w:pos="-2970"/>
          <w:tab w:val="left" w:pos="-2610"/>
          <w:tab w:val="left" w:pos="-270"/>
          <w:tab w:val="left" w:pos="1635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  <w:tab w:val="left" w:pos="11070"/>
          <w:tab w:val="left" w:pos="11790"/>
          <w:tab w:val="left" w:pos="12510"/>
          <w:tab w:val="left" w:pos="13230"/>
          <w:tab w:val="left" w:pos="13950"/>
          <w:tab w:val="left" w:pos="14670"/>
          <w:tab w:val="left" w:pos="15390"/>
          <w:tab w:val="left" w:pos="16110"/>
          <w:tab w:val="left" w:pos="16830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9C20EC">
        <w:rPr>
          <w:rFonts w:eastAsia="Times New Roman" w:cs="Times New Roman"/>
          <w:i/>
          <w:color w:val="000000"/>
          <w:sz w:val="20"/>
          <w:szCs w:val="20"/>
        </w:rPr>
        <w:t>IT focused Medicare Advantage health plan, heavily emphasizing the incorporation of technology into healthcare, health plan operations, and medical management while providing commercial products to the general market</w:t>
      </w:r>
      <w:r w:rsidRPr="00AE187F">
        <w:rPr>
          <w:rFonts w:eastAsia="Times New Roman" w:cs="Times New Roman"/>
          <w:color w:val="000000"/>
          <w:sz w:val="20"/>
          <w:szCs w:val="20"/>
        </w:rPr>
        <w:t>.</w:t>
      </w:r>
    </w:p>
    <w:p w:rsidR="00512B79" w:rsidRPr="00AE187F" w:rsidRDefault="00512B79">
      <w:pPr>
        <w:tabs>
          <w:tab w:val="left" w:pos="-2970"/>
          <w:tab w:val="left" w:pos="-2610"/>
          <w:tab w:val="left" w:pos="-270"/>
          <w:tab w:val="left" w:pos="1635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  <w:tab w:val="left" w:pos="11070"/>
          <w:tab w:val="left" w:pos="11790"/>
          <w:tab w:val="left" w:pos="12510"/>
          <w:tab w:val="left" w:pos="13230"/>
          <w:tab w:val="left" w:pos="13950"/>
          <w:tab w:val="left" w:pos="14670"/>
          <w:tab w:val="left" w:pos="15390"/>
          <w:tab w:val="left" w:pos="16110"/>
          <w:tab w:val="left" w:pos="16830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  <w:u w:val="single"/>
        </w:rPr>
      </w:pPr>
    </w:p>
    <w:p w:rsidR="00512B79" w:rsidRPr="009C20EC" w:rsidRDefault="00095F7B">
      <w:pPr>
        <w:tabs>
          <w:tab w:val="left" w:pos="-2970"/>
          <w:tab w:val="left" w:pos="-2610"/>
          <w:tab w:val="left" w:pos="-270"/>
          <w:tab w:val="left" w:pos="1635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  <w:tab w:val="left" w:pos="11070"/>
          <w:tab w:val="left" w:pos="11790"/>
          <w:tab w:val="left" w:pos="12510"/>
          <w:tab w:val="left" w:pos="13230"/>
          <w:tab w:val="left" w:pos="13950"/>
          <w:tab w:val="left" w:pos="14670"/>
          <w:tab w:val="left" w:pos="15390"/>
          <w:tab w:val="left" w:pos="16110"/>
          <w:tab w:val="left" w:pos="16830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9C20EC">
        <w:rPr>
          <w:rFonts w:eastAsia="Times New Roman" w:cs="Times New Roman"/>
          <w:b/>
          <w:color w:val="000000"/>
          <w:sz w:val="20"/>
          <w:szCs w:val="20"/>
        </w:rPr>
        <w:t>Implementation Manager</w:t>
      </w:r>
      <w:r w:rsidR="009C20EC">
        <w:rPr>
          <w:rFonts w:eastAsia="Times New Roman" w:cs="Times New Roman"/>
          <w:b/>
          <w:color w:val="000000"/>
          <w:sz w:val="20"/>
          <w:szCs w:val="20"/>
        </w:rPr>
        <w:tab/>
      </w:r>
      <w:r w:rsidR="009C20EC">
        <w:rPr>
          <w:rFonts w:eastAsia="Times New Roman" w:cs="Times New Roman"/>
          <w:b/>
          <w:color w:val="000000"/>
          <w:sz w:val="20"/>
          <w:szCs w:val="20"/>
        </w:rPr>
        <w:tab/>
      </w:r>
      <w:r w:rsidR="00BC1658">
        <w:rPr>
          <w:rFonts w:eastAsia="Times New Roman" w:cs="Times New Roman"/>
          <w:b/>
          <w:color w:val="000000"/>
          <w:sz w:val="20"/>
          <w:szCs w:val="20"/>
        </w:rPr>
        <w:tab/>
      </w:r>
      <w:r w:rsidR="00BC1658">
        <w:rPr>
          <w:rFonts w:eastAsia="Times New Roman" w:cs="Times New Roman"/>
          <w:b/>
          <w:color w:val="000000"/>
          <w:sz w:val="20"/>
          <w:szCs w:val="20"/>
        </w:rPr>
        <w:tab/>
      </w:r>
      <w:r w:rsidR="009C20EC">
        <w:rPr>
          <w:rFonts w:eastAsia="Times New Roman" w:cs="Times New Roman"/>
          <w:b/>
          <w:color w:val="000000"/>
          <w:sz w:val="20"/>
          <w:szCs w:val="20"/>
        </w:rPr>
        <w:tab/>
      </w:r>
      <w:r w:rsidR="009C20EC">
        <w:rPr>
          <w:rFonts w:eastAsia="Times New Roman" w:cs="Times New Roman"/>
          <w:b/>
          <w:color w:val="000000"/>
          <w:sz w:val="20"/>
          <w:szCs w:val="20"/>
        </w:rPr>
        <w:tab/>
      </w:r>
      <w:r w:rsidR="00100379">
        <w:rPr>
          <w:rFonts w:eastAsia="Times New Roman" w:cs="Times New Roman"/>
          <w:b/>
          <w:color w:val="000000"/>
          <w:sz w:val="20"/>
          <w:szCs w:val="20"/>
        </w:rPr>
        <w:t>Dec 201</w:t>
      </w:r>
      <w:r w:rsidR="00B7764D">
        <w:rPr>
          <w:rFonts w:eastAsia="Times New Roman" w:cs="Times New Roman"/>
          <w:b/>
          <w:color w:val="000000"/>
          <w:sz w:val="20"/>
          <w:szCs w:val="20"/>
        </w:rPr>
        <w:t>1</w:t>
      </w:r>
      <w:r w:rsidR="00100379">
        <w:rPr>
          <w:rFonts w:eastAsia="Times New Roman" w:cs="Times New Roman"/>
          <w:b/>
          <w:color w:val="000000"/>
          <w:sz w:val="20"/>
          <w:szCs w:val="20"/>
        </w:rPr>
        <w:t xml:space="preserve"> – May 2012</w:t>
      </w:r>
    </w:p>
    <w:p w:rsidR="00512B79" w:rsidRPr="00AE187F" w:rsidRDefault="00095F7B">
      <w:pPr>
        <w:tabs>
          <w:tab w:val="left" w:pos="-2970"/>
          <w:tab w:val="left" w:pos="-2610"/>
          <w:tab w:val="left" w:pos="-270"/>
          <w:tab w:val="left" w:pos="1635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  <w:tab w:val="left" w:pos="11070"/>
          <w:tab w:val="left" w:pos="11790"/>
          <w:tab w:val="left" w:pos="12510"/>
          <w:tab w:val="left" w:pos="13230"/>
          <w:tab w:val="left" w:pos="13950"/>
          <w:tab w:val="left" w:pos="14670"/>
          <w:tab w:val="left" w:pos="15390"/>
          <w:tab w:val="left" w:pos="16110"/>
          <w:tab w:val="left" w:pos="16830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AE187F">
        <w:rPr>
          <w:rFonts w:eastAsia="Times New Roman" w:cs="Times New Roman"/>
          <w:color w:val="000000"/>
          <w:sz w:val="20"/>
          <w:szCs w:val="20"/>
        </w:rPr>
        <w:t xml:space="preserve">Created and executed an implementation process and plan, while providing education, issue resolution, and product expertise to customer.  </w:t>
      </w:r>
    </w:p>
    <w:p w:rsidR="00512B79" w:rsidRPr="00AE187F" w:rsidRDefault="00095F7B">
      <w:pPr>
        <w:numPr>
          <w:ilvl w:val="0"/>
          <w:numId w:val="5"/>
        </w:numPr>
        <w:spacing w:after="0" w:line="240" w:lineRule="auto"/>
        <w:ind w:left="360" w:hanging="360"/>
        <w:rPr>
          <w:rFonts w:eastAsia="Times New Roman" w:cs="Times New Roman"/>
          <w:color w:val="000000"/>
          <w:sz w:val="20"/>
          <w:szCs w:val="20"/>
        </w:rPr>
      </w:pPr>
      <w:r w:rsidRPr="00AE187F">
        <w:rPr>
          <w:rFonts w:eastAsia="Times New Roman" w:cs="Times New Roman"/>
          <w:color w:val="000000"/>
          <w:sz w:val="20"/>
          <w:szCs w:val="20"/>
        </w:rPr>
        <w:t>Completed company-first implementation of flagship enterprise-level healthcare/health plan analytics software</w:t>
      </w:r>
    </w:p>
    <w:p w:rsidR="00512B79" w:rsidRPr="00AE187F" w:rsidRDefault="00095F7B">
      <w:pPr>
        <w:numPr>
          <w:ilvl w:val="0"/>
          <w:numId w:val="5"/>
        </w:numPr>
        <w:spacing w:after="0" w:line="240" w:lineRule="auto"/>
        <w:ind w:left="360" w:hanging="360"/>
        <w:rPr>
          <w:rFonts w:eastAsia="Times New Roman" w:cs="Times New Roman"/>
          <w:color w:val="000000"/>
          <w:sz w:val="20"/>
          <w:szCs w:val="20"/>
        </w:rPr>
      </w:pPr>
      <w:r w:rsidRPr="00AE187F">
        <w:rPr>
          <w:rFonts w:eastAsia="Times New Roman" w:cs="Times New Roman"/>
          <w:color w:val="000000"/>
          <w:sz w:val="20"/>
          <w:szCs w:val="20"/>
        </w:rPr>
        <w:t>Manage the integration of data services and interfaces into SaaS and IaaS products between client and vendor databases</w:t>
      </w:r>
    </w:p>
    <w:p w:rsidR="009C20EC" w:rsidRDefault="00095F7B">
      <w:pPr>
        <w:numPr>
          <w:ilvl w:val="0"/>
          <w:numId w:val="5"/>
        </w:numPr>
        <w:spacing w:after="0" w:line="240" w:lineRule="auto"/>
        <w:ind w:left="360" w:hanging="360"/>
        <w:rPr>
          <w:rFonts w:eastAsia="Times New Roman" w:cs="Times New Roman"/>
          <w:color w:val="000000"/>
          <w:sz w:val="20"/>
          <w:szCs w:val="20"/>
        </w:rPr>
      </w:pPr>
      <w:r w:rsidRPr="00AE187F">
        <w:rPr>
          <w:rFonts w:eastAsia="Times New Roman" w:cs="Times New Roman"/>
          <w:color w:val="000000"/>
          <w:sz w:val="20"/>
          <w:szCs w:val="20"/>
        </w:rPr>
        <w:t>Create customer-facing product operations and service documentation</w:t>
      </w:r>
    </w:p>
    <w:p w:rsidR="00512B79" w:rsidRPr="00AE187F" w:rsidRDefault="00095F7B">
      <w:pPr>
        <w:numPr>
          <w:ilvl w:val="0"/>
          <w:numId w:val="5"/>
        </w:numPr>
        <w:spacing w:after="0" w:line="240" w:lineRule="auto"/>
        <w:ind w:left="360" w:hanging="360"/>
        <w:rPr>
          <w:rFonts w:eastAsia="Times New Roman" w:cs="Times New Roman"/>
          <w:color w:val="000000"/>
          <w:sz w:val="20"/>
          <w:szCs w:val="20"/>
        </w:rPr>
      </w:pPr>
      <w:r w:rsidRPr="00AE187F">
        <w:rPr>
          <w:rFonts w:eastAsia="Times New Roman" w:cs="Times New Roman"/>
          <w:color w:val="000000"/>
          <w:sz w:val="20"/>
          <w:szCs w:val="20"/>
        </w:rPr>
        <w:t xml:space="preserve">Work with customers to design and implement customized solutions </w:t>
      </w:r>
    </w:p>
    <w:p w:rsidR="00512B79" w:rsidRPr="00AE187F" w:rsidRDefault="00512B79" w:rsidP="00100379">
      <w:pPr>
        <w:spacing w:after="0" w:line="240" w:lineRule="auto"/>
        <w:rPr>
          <w:rFonts w:eastAsia="Times New Roman" w:cs="Times New Roman"/>
          <w:color w:val="000000"/>
          <w:sz w:val="20"/>
          <w:szCs w:val="20"/>
          <w:u w:val="single"/>
        </w:rPr>
      </w:pPr>
    </w:p>
    <w:p w:rsidR="00512B79" w:rsidRPr="009C20EC" w:rsidRDefault="00095F7B">
      <w:pPr>
        <w:spacing w:after="0" w:line="240" w:lineRule="auto"/>
        <w:ind w:left="360" w:hanging="360"/>
        <w:rPr>
          <w:rFonts w:eastAsia="Times New Roman" w:cs="Times New Roman"/>
          <w:color w:val="000000"/>
          <w:sz w:val="20"/>
          <w:szCs w:val="20"/>
        </w:rPr>
      </w:pPr>
      <w:r w:rsidRPr="009C20EC">
        <w:rPr>
          <w:rFonts w:eastAsia="Times New Roman" w:cs="Times New Roman"/>
          <w:b/>
          <w:color w:val="000000"/>
          <w:sz w:val="20"/>
          <w:szCs w:val="20"/>
        </w:rPr>
        <w:t>System Analyst</w:t>
      </w:r>
      <w:r w:rsidR="00100379">
        <w:rPr>
          <w:rFonts w:eastAsia="Times New Roman" w:cs="Times New Roman"/>
          <w:b/>
          <w:color w:val="000000"/>
          <w:sz w:val="20"/>
          <w:szCs w:val="20"/>
        </w:rPr>
        <w:tab/>
      </w:r>
      <w:r w:rsidR="00100379">
        <w:rPr>
          <w:rFonts w:eastAsia="Times New Roman" w:cs="Times New Roman"/>
          <w:b/>
          <w:color w:val="000000"/>
          <w:sz w:val="20"/>
          <w:szCs w:val="20"/>
        </w:rPr>
        <w:tab/>
      </w:r>
      <w:r w:rsidR="00100379">
        <w:rPr>
          <w:rFonts w:eastAsia="Times New Roman" w:cs="Times New Roman"/>
          <w:b/>
          <w:color w:val="000000"/>
          <w:sz w:val="20"/>
          <w:szCs w:val="20"/>
        </w:rPr>
        <w:tab/>
      </w:r>
      <w:r w:rsidR="00100379">
        <w:rPr>
          <w:rFonts w:eastAsia="Times New Roman" w:cs="Times New Roman"/>
          <w:b/>
          <w:color w:val="000000"/>
          <w:sz w:val="20"/>
          <w:szCs w:val="20"/>
        </w:rPr>
        <w:tab/>
      </w:r>
      <w:r w:rsidR="00100379">
        <w:rPr>
          <w:rFonts w:eastAsia="Times New Roman" w:cs="Times New Roman"/>
          <w:b/>
          <w:color w:val="000000"/>
          <w:sz w:val="20"/>
          <w:szCs w:val="20"/>
        </w:rPr>
        <w:tab/>
      </w:r>
      <w:r w:rsidR="00BC1658">
        <w:rPr>
          <w:rFonts w:eastAsia="Times New Roman" w:cs="Times New Roman"/>
          <w:b/>
          <w:color w:val="000000"/>
          <w:sz w:val="20"/>
          <w:szCs w:val="20"/>
        </w:rPr>
        <w:tab/>
      </w:r>
      <w:r w:rsidR="00BC1658">
        <w:rPr>
          <w:rFonts w:eastAsia="Times New Roman" w:cs="Times New Roman"/>
          <w:b/>
          <w:color w:val="000000"/>
          <w:sz w:val="20"/>
          <w:szCs w:val="20"/>
        </w:rPr>
        <w:tab/>
        <w:t xml:space="preserve">  </w:t>
      </w:r>
      <w:r w:rsidR="00BC1658">
        <w:rPr>
          <w:rFonts w:eastAsia="Times New Roman" w:cs="Times New Roman"/>
          <w:b/>
          <w:color w:val="000000"/>
          <w:sz w:val="20"/>
          <w:szCs w:val="20"/>
        </w:rPr>
        <w:tab/>
      </w:r>
      <w:r w:rsidR="00100379">
        <w:rPr>
          <w:rFonts w:eastAsia="Times New Roman" w:cs="Times New Roman"/>
          <w:b/>
          <w:color w:val="000000"/>
          <w:sz w:val="20"/>
          <w:szCs w:val="20"/>
        </w:rPr>
        <w:tab/>
      </w:r>
      <w:r w:rsidR="00BC1658">
        <w:rPr>
          <w:rFonts w:eastAsia="Times New Roman" w:cs="Times New Roman"/>
          <w:b/>
          <w:color w:val="000000"/>
          <w:sz w:val="20"/>
          <w:szCs w:val="20"/>
        </w:rPr>
        <w:t xml:space="preserve">       </w:t>
      </w:r>
      <w:r w:rsidR="00100379">
        <w:rPr>
          <w:rFonts w:eastAsia="Times New Roman" w:cs="Times New Roman"/>
          <w:b/>
          <w:color w:val="000000"/>
          <w:sz w:val="20"/>
          <w:szCs w:val="20"/>
        </w:rPr>
        <w:t>Feb 2010 – Dec 201</w:t>
      </w:r>
      <w:r w:rsidR="00B7764D">
        <w:rPr>
          <w:rFonts w:eastAsia="Times New Roman" w:cs="Times New Roman"/>
          <w:b/>
          <w:color w:val="000000"/>
          <w:sz w:val="20"/>
          <w:szCs w:val="20"/>
        </w:rPr>
        <w:t>1</w:t>
      </w:r>
    </w:p>
    <w:p w:rsidR="00512B79" w:rsidRPr="00AE187F" w:rsidRDefault="00095F7B">
      <w:pPr>
        <w:tabs>
          <w:tab w:val="left" w:pos="-2970"/>
          <w:tab w:val="left" w:pos="-2610"/>
          <w:tab w:val="left" w:pos="-270"/>
          <w:tab w:val="left" w:pos="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  <w:tab w:val="left" w:pos="11070"/>
          <w:tab w:val="left" w:pos="11790"/>
          <w:tab w:val="left" w:pos="12510"/>
          <w:tab w:val="left" w:pos="13230"/>
          <w:tab w:val="left" w:pos="13950"/>
          <w:tab w:val="left" w:pos="14670"/>
          <w:tab w:val="left" w:pos="15390"/>
          <w:tab w:val="left" w:pos="16110"/>
          <w:tab w:val="left" w:pos="16830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AE187F">
        <w:rPr>
          <w:rFonts w:eastAsia="Times New Roman" w:cs="Times New Roman"/>
          <w:color w:val="000000"/>
          <w:sz w:val="20"/>
          <w:szCs w:val="20"/>
        </w:rPr>
        <w:t xml:space="preserve">Performed technical business analysis while managing projects of varying sizes in a software development environment.  Led the conversion of development resources from a group of segregated maintenance personnel into a cohesive product development team. </w:t>
      </w:r>
    </w:p>
    <w:p w:rsidR="00512B79" w:rsidRPr="00AE187F" w:rsidRDefault="00095F7B">
      <w:pPr>
        <w:numPr>
          <w:ilvl w:val="0"/>
          <w:numId w:val="7"/>
        </w:numPr>
        <w:spacing w:after="0" w:line="240" w:lineRule="auto"/>
        <w:ind w:left="360" w:hanging="360"/>
        <w:rPr>
          <w:rFonts w:eastAsia="Times New Roman" w:cs="Times New Roman"/>
          <w:color w:val="000000"/>
          <w:sz w:val="20"/>
          <w:szCs w:val="20"/>
        </w:rPr>
      </w:pPr>
      <w:r w:rsidRPr="00AE187F">
        <w:rPr>
          <w:rFonts w:eastAsia="Times New Roman" w:cs="Times New Roman"/>
          <w:color w:val="000000"/>
          <w:sz w:val="20"/>
          <w:szCs w:val="20"/>
        </w:rPr>
        <w:t>Design and support the in-house Facets based health plan corporate operations applications at all stages of the SDLC</w:t>
      </w:r>
    </w:p>
    <w:p w:rsidR="00512B79" w:rsidRPr="00AE187F" w:rsidRDefault="00095F7B">
      <w:pPr>
        <w:numPr>
          <w:ilvl w:val="0"/>
          <w:numId w:val="7"/>
        </w:numPr>
        <w:spacing w:after="0" w:line="240" w:lineRule="auto"/>
        <w:ind w:left="360" w:hanging="360"/>
        <w:rPr>
          <w:rFonts w:eastAsia="Times New Roman" w:cs="Times New Roman"/>
          <w:color w:val="000000"/>
          <w:sz w:val="20"/>
          <w:szCs w:val="20"/>
        </w:rPr>
      </w:pPr>
      <w:r w:rsidRPr="00AE187F">
        <w:rPr>
          <w:rFonts w:eastAsia="Times New Roman" w:cs="Times New Roman"/>
          <w:color w:val="000000"/>
          <w:sz w:val="20"/>
          <w:szCs w:val="20"/>
        </w:rPr>
        <w:t>Design and document reports allowing healthcare providers and medical management to review and improve quality of care and performance</w:t>
      </w:r>
    </w:p>
    <w:p w:rsidR="00512B79" w:rsidRPr="00AE187F" w:rsidRDefault="00095F7B">
      <w:pPr>
        <w:numPr>
          <w:ilvl w:val="0"/>
          <w:numId w:val="7"/>
        </w:numPr>
        <w:spacing w:after="0" w:line="240" w:lineRule="auto"/>
        <w:ind w:left="360" w:hanging="360"/>
        <w:rPr>
          <w:rFonts w:eastAsia="Times New Roman" w:cs="Times New Roman"/>
          <w:b/>
          <w:color w:val="000000"/>
          <w:sz w:val="20"/>
          <w:szCs w:val="20"/>
          <w:u w:val="single"/>
        </w:rPr>
      </w:pPr>
      <w:r w:rsidRPr="00AE187F">
        <w:rPr>
          <w:rFonts w:eastAsia="Times New Roman" w:cs="Times New Roman"/>
          <w:color w:val="000000"/>
          <w:sz w:val="20"/>
          <w:szCs w:val="20"/>
        </w:rPr>
        <w:t>Prioritize, plan, package, and execute on development iterations</w:t>
      </w:r>
    </w:p>
    <w:p w:rsidR="00100379" w:rsidRDefault="00100379" w:rsidP="00100379">
      <w:pPr>
        <w:tabs>
          <w:tab w:val="left" w:pos="-2970"/>
          <w:tab w:val="left" w:pos="-2610"/>
          <w:tab w:val="left" w:pos="-270"/>
          <w:tab w:val="left" w:pos="1635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  <w:tab w:val="left" w:pos="11070"/>
          <w:tab w:val="left" w:pos="11790"/>
          <w:tab w:val="left" w:pos="12510"/>
          <w:tab w:val="left" w:pos="13230"/>
          <w:tab w:val="left" w:pos="13950"/>
          <w:tab w:val="left" w:pos="14670"/>
          <w:tab w:val="left" w:pos="15390"/>
          <w:tab w:val="left" w:pos="16110"/>
          <w:tab w:val="left" w:pos="16830"/>
        </w:tabs>
        <w:spacing w:after="0" w:line="240" w:lineRule="auto"/>
        <w:rPr>
          <w:rFonts w:eastAsia="Times New Roman" w:cs="Times New Roman"/>
          <w:b/>
          <w:color w:val="000000"/>
          <w:sz w:val="20"/>
          <w:szCs w:val="20"/>
        </w:rPr>
      </w:pPr>
    </w:p>
    <w:p w:rsidR="00100379" w:rsidRPr="009C20EC" w:rsidRDefault="00BC1658" w:rsidP="00100379">
      <w:pPr>
        <w:tabs>
          <w:tab w:val="left" w:pos="-2970"/>
          <w:tab w:val="left" w:pos="-2610"/>
          <w:tab w:val="left" w:pos="-270"/>
          <w:tab w:val="left" w:pos="1635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  <w:tab w:val="left" w:pos="11070"/>
          <w:tab w:val="left" w:pos="11790"/>
          <w:tab w:val="left" w:pos="12510"/>
          <w:tab w:val="left" w:pos="13230"/>
          <w:tab w:val="left" w:pos="13950"/>
          <w:tab w:val="left" w:pos="14670"/>
          <w:tab w:val="left" w:pos="15390"/>
          <w:tab w:val="left" w:pos="16110"/>
          <w:tab w:val="left" w:pos="16830"/>
        </w:tabs>
        <w:spacing w:after="0" w:line="240" w:lineRule="auto"/>
        <w:rPr>
          <w:rFonts w:eastAsia="Times New Roman" w:cs="Times New Roman"/>
          <w:b/>
          <w:color w:val="000000"/>
          <w:sz w:val="20"/>
          <w:szCs w:val="20"/>
        </w:rPr>
      </w:pPr>
      <w:r>
        <w:rPr>
          <w:rFonts w:eastAsia="Times New Roman" w:cs="Times New Roman"/>
          <w:b/>
          <w:color w:val="000000"/>
          <w:sz w:val="20"/>
          <w:szCs w:val="20"/>
        </w:rPr>
        <w:t xml:space="preserve">Product Manager </w:t>
      </w:r>
      <w:r w:rsidR="00100379">
        <w:rPr>
          <w:rFonts w:eastAsia="Times New Roman" w:cs="Times New Roman"/>
          <w:b/>
          <w:color w:val="000000"/>
          <w:sz w:val="20"/>
          <w:szCs w:val="20"/>
        </w:rPr>
        <w:tab/>
      </w:r>
      <w:r w:rsidR="00100379">
        <w:rPr>
          <w:rFonts w:eastAsia="Times New Roman" w:cs="Times New Roman"/>
          <w:b/>
          <w:color w:val="000000"/>
          <w:sz w:val="20"/>
          <w:szCs w:val="20"/>
        </w:rPr>
        <w:tab/>
      </w:r>
      <w:r w:rsidR="00100379">
        <w:rPr>
          <w:rFonts w:eastAsia="Times New Roman" w:cs="Times New Roman"/>
          <w:b/>
          <w:color w:val="000000"/>
          <w:sz w:val="20"/>
          <w:szCs w:val="20"/>
        </w:rPr>
        <w:tab/>
      </w:r>
      <w:r w:rsidR="00100379">
        <w:rPr>
          <w:rFonts w:eastAsia="Times New Roman" w:cs="Times New Roman"/>
          <w:b/>
          <w:color w:val="000000"/>
          <w:sz w:val="20"/>
          <w:szCs w:val="20"/>
        </w:rPr>
        <w:tab/>
      </w:r>
      <w:r>
        <w:rPr>
          <w:rFonts w:eastAsia="Times New Roman" w:cs="Times New Roman"/>
          <w:b/>
          <w:color w:val="000000"/>
          <w:sz w:val="20"/>
          <w:szCs w:val="20"/>
        </w:rPr>
        <w:tab/>
      </w:r>
      <w:r>
        <w:rPr>
          <w:rFonts w:eastAsia="Times New Roman" w:cs="Times New Roman"/>
          <w:b/>
          <w:color w:val="000000"/>
          <w:sz w:val="20"/>
          <w:szCs w:val="20"/>
        </w:rPr>
        <w:tab/>
      </w:r>
      <w:r w:rsidR="00100379">
        <w:rPr>
          <w:rFonts w:eastAsia="Times New Roman" w:cs="Times New Roman"/>
          <w:b/>
          <w:color w:val="000000"/>
          <w:sz w:val="20"/>
          <w:szCs w:val="20"/>
        </w:rPr>
        <w:tab/>
        <w:t xml:space="preserve"> June 2008 - Feb 2010</w:t>
      </w:r>
    </w:p>
    <w:p w:rsidR="00100379" w:rsidRPr="00AE187F" w:rsidRDefault="00100379" w:rsidP="00100379">
      <w:pPr>
        <w:tabs>
          <w:tab w:val="left" w:pos="-2970"/>
          <w:tab w:val="left" w:pos="-2610"/>
          <w:tab w:val="left" w:pos="-270"/>
          <w:tab w:val="left" w:pos="16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  <w:tab w:val="left" w:pos="11070"/>
          <w:tab w:val="left" w:pos="11790"/>
          <w:tab w:val="left" w:pos="12510"/>
          <w:tab w:val="left" w:pos="13230"/>
          <w:tab w:val="left" w:pos="13950"/>
          <w:tab w:val="left" w:pos="14670"/>
          <w:tab w:val="left" w:pos="15390"/>
          <w:tab w:val="left" w:pos="16110"/>
          <w:tab w:val="left" w:pos="16830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AE187F">
        <w:rPr>
          <w:rFonts w:eastAsia="Times New Roman" w:cs="Times New Roman"/>
          <w:color w:val="000000"/>
          <w:sz w:val="20"/>
          <w:szCs w:val="20"/>
        </w:rPr>
        <w:t xml:space="preserve">Envisioned, evangelized, and executed implementation of products for healthcare informatics, electronic prescription, and EHR software.  Product Lifecycle team lead throughout design and our Agile SDLC.  </w:t>
      </w:r>
    </w:p>
    <w:p w:rsidR="00100379" w:rsidRPr="00AE187F" w:rsidRDefault="00100379" w:rsidP="00100379">
      <w:pPr>
        <w:numPr>
          <w:ilvl w:val="0"/>
          <w:numId w:val="6"/>
        </w:numPr>
        <w:spacing w:after="0" w:line="240" w:lineRule="auto"/>
        <w:ind w:left="360" w:hanging="360"/>
        <w:rPr>
          <w:rFonts w:eastAsia="Times New Roman" w:cs="Times New Roman"/>
          <w:color w:val="000000"/>
          <w:sz w:val="20"/>
          <w:szCs w:val="20"/>
        </w:rPr>
      </w:pPr>
      <w:r w:rsidRPr="00AE187F">
        <w:rPr>
          <w:rFonts w:eastAsia="Times New Roman" w:cs="Times New Roman"/>
          <w:color w:val="000000"/>
          <w:sz w:val="20"/>
          <w:szCs w:val="20"/>
        </w:rPr>
        <w:t>Lead requirements gathering, design, creation of specifications, and product management for development of SaaS/IaaS cloud products.</w:t>
      </w:r>
    </w:p>
    <w:p w:rsidR="00100379" w:rsidRPr="00AE187F" w:rsidRDefault="00100379" w:rsidP="00100379">
      <w:pPr>
        <w:numPr>
          <w:ilvl w:val="0"/>
          <w:numId w:val="6"/>
        </w:numPr>
        <w:spacing w:after="0" w:line="240" w:lineRule="auto"/>
        <w:ind w:left="360" w:hanging="360"/>
        <w:rPr>
          <w:rFonts w:eastAsia="Times New Roman" w:cs="Times New Roman"/>
          <w:color w:val="000000"/>
          <w:sz w:val="20"/>
          <w:szCs w:val="20"/>
        </w:rPr>
      </w:pPr>
      <w:r w:rsidRPr="00AE187F">
        <w:rPr>
          <w:rFonts w:eastAsia="Times New Roman" w:cs="Times New Roman"/>
          <w:color w:val="000000"/>
          <w:sz w:val="20"/>
          <w:szCs w:val="20"/>
        </w:rPr>
        <w:t>Prioritize, plan, package and execute development sprints/iterations/phases using Scrum, Agile, Waterfall and hybrid methodologies as necessary</w:t>
      </w:r>
    </w:p>
    <w:p w:rsidR="00100379" w:rsidRPr="00AE187F" w:rsidRDefault="00100379" w:rsidP="00100379">
      <w:pPr>
        <w:numPr>
          <w:ilvl w:val="0"/>
          <w:numId w:val="6"/>
        </w:numPr>
        <w:spacing w:after="0" w:line="240" w:lineRule="auto"/>
        <w:ind w:left="360" w:hanging="360"/>
        <w:rPr>
          <w:rFonts w:eastAsia="Times New Roman" w:cs="Times New Roman"/>
          <w:color w:val="000000"/>
          <w:sz w:val="20"/>
          <w:szCs w:val="20"/>
        </w:rPr>
      </w:pPr>
      <w:r w:rsidRPr="00AE187F">
        <w:rPr>
          <w:rFonts w:eastAsia="Times New Roman" w:cs="Times New Roman"/>
          <w:color w:val="000000"/>
          <w:sz w:val="20"/>
          <w:szCs w:val="20"/>
        </w:rPr>
        <w:t xml:space="preserve">Ensure highly complex products are architected with enterprise level usage in mind, focusing on scalability, accessibility and ease of use </w:t>
      </w:r>
    </w:p>
    <w:p w:rsidR="00512B79" w:rsidRPr="009C20EC" w:rsidRDefault="00512B79">
      <w:pPr>
        <w:tabs>
          <w:tab w:val="left" w:pos="-2970"/>
          <w:tab w:val="left" w:pos="-2610"/>
          <w:tab w:val="left" w:pos="-270"/>
          <w:tab w:val="left" w:pos="0"/>
          <w:tab w:val="left" w:pos="1635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  <w:tab w:val="left" w:pos="11070"/>
          <w:tab w:val="left" w:pos="11790"/>
          <w:tab w:val="left" w:pos="12510"/>
          <w:tab w:val="left" w:pos="13230"/>
          <w:tab w:val="left" w:pos="13950"/>
          <w:tab w:val="left" w:pos="14670"/>
          <w:tab w:val="left" w:pos="15390"/>
          <w:tab w:val="left" w:pos="16110"/>
          <w:tab w:val="left" w:pos="16830"/>
        </w:tabs>
        <w:spacing w:after="0" w:line="240" w:lineRule="auto"/>
        <w:rPr>
          <w:rFonts w:eastAsia="Times New Roman" w:cs="Times New Roman"/>
          <w:b/>
          <w:color w:val="000000"/>
          <w:sz w:val="20"/>
          <w:szCs w:val="20"/>
          <w:u w:val="single"/>
        </w:rPr>
      </w:pPr>
    </w:p>
    <w:p w:rsidR="00512B79" w:rsidRPr="009C20EC" w:rsidRDefault="009C20EC">
      <w:pPr>
        <w:tabs>
          <w:tab w:val="left" w:pos="-2970"/>
          <w:tab w:val="left" w:pos="-2610"/>
          <w:tab w:val="left" w:pos="-270"/>
          <w:tab w:val="left" w:pos="0"/>
          <w:tab w:val="left" w:pos="1635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  <w:tab w:val="left" w:pos="11070"/>
          <w:tab w:val="left" w:pos="11790"/>
          <w:tab w:val="left" w:pos="12510"/>
          <w:tab w:val="left" w:pos="13230"/>
          <w:tab w:val="left" w:pos="13950"/>
          <w:tab w:val="left" w:pos="14670"/>
          <w:tab w:val="left" w:pos="15390"/>
          <w:tab w:val="left" w:pos="16110"/>
          <w:tab w:val="left" w:pos="16830"/>
        </w:tabs>
        <w:spacing w:after="0" w:line="240" w:lineRule="auto"/>
        <w:rPr>
          <w:rFonts w:eastAsia="Times New Roman" w:cs="Times New Roman"/>
          <w:b/>
          <w:color w:val="000000"/>
          <w:sz w:val="20"/>
          <w:szCs w:val="20"/>
          <w:u w:val="single"/>
        </w:rPr>
      </w:pPr>
      <w:r w:rsidRPr="009C20EC">
        <w:rPr>
          <w:rFonts w:eastAsia="Times New Roman" w:cs="Times New Roman"/>
          <w:b/>
          <w:color w:val="000000"/>
          <w:sz w:val="20"/>
          <w:szCs w:val="20"/>
          <w:u w:val="single"/>
        </w:rPr>
        <w:t>INSTACLINIC</w:t>
      </w:r>
      <w:r w:rsidR="00095F7B" w:rsidRPr="009C20EC">
        <w:rPr>
          <w:rFonts w:eastAsia="Times New Roman" w:cs="Times New Roman"/>
          <w:b/>
          <w:color w:val="000000"/>
          <w:sz w:val="20"/>
          <w:szCs w:val="20"/>
          <w:u w:val="single"/>
        </w:rPr>
        <w:tab/>
      </w:r>
      <w:r w:rsidR="00095F7B" w:rsidRPr="009C20EC">
        <w:rPr>
          <w:rFonts w:eastAsia="Times New Roman" w:cs="Times New Roman"/>
          <w:b/>
          <w:color w:val="000000"/>
          <w:sz w:val="20"/>
          <w:szCs w:val="20"/>
          <w:u w:val="single"/>
        </w:rPr>
        <w:tab/>
      </w:r>
      <w:r w:rsidR="00095F7B" w:rsidRPr="009C20EC">
        <w:rPr>
          <w:rFonts w:eastAsia="Times New Roman" w:cs="Times New Roman"/>
          <w:b/>
          <w:color w:val="000000"/>
          <w:sz w:val="20"/>
          <w:szCs w:val="20"/>
          <w:u w:val="single"/>
        </w:rPr>
        <w:tab/>
      </w:r>
      <w:r w:rsidR="00095F7B" w:rsidRPr="009C20EC">
        <w:rPr>
          <w:rFonts w:eastAsia="Times New Roman" w:cs="Times New Roman"/>
          <w:b/>
          <w:color w:val="000000"/>
          <w:sz w:val="20"/>
          <w:szCs w:val="20"/>
          <w:u w:val="single"/>
        </w:rPr>
        <w:tab/>
      </w:r>
      <w:r w:rsidR="00095F7B" w:rsidRPr="009C20EC">
        <w:rPr>
          <w:rFonts w:eastAsia="Times New Roman" w:cs="Times New Roman"/>
          <w:b/>
          <w:color w:val="000000"/>
          <w:sz w:val="20"/>
          <w:szCs w:val="20"/>
          <w:u w:val="single"/>
        </w:rPr>
        <w:tab/>
        <w:t xml:space="preserve">    </w:t>
      </w:r>
      <w:r w:rsidR="00095F7B" w:rsidRPr="009C20EC">
        <w:rPr>
          <w:rFonts w:eastAsia="Times New Roman" w:cs="Times New Roman"/>
          <w:b/>
          <w:color w:val="000000"/>
          <w:sz w:val="20"/>
          <w:szCs w:val="20"/>
          <w:u w:val="single"/>
        </w:rPr>
        <w:tab/>
      </w:r>
      <w:r w:rsidR="00095F7B" w:rsidRPr="009C20EC">
        <w:rPr>
          <w:rFonts w:eastAsia="Times New Roman" w:cs="Times New Roman"/>
          <w:b/>
          <w:color w:val="000000"/>
          <w:sz w:val="20"/>
          <w:szCs w:val="20"/>
          <w:u w:val="single"/>
        </w:rPr>
        <w:tab/>
        <w:t xml:space="preserve">  </w:t>
      </w:r>
      <w:r w:rsidRPr="009C20EC">
        <w:rPr>
          <w:rFonts w:eastAsia="Times New Roman" w:cs="Times New Roman"/>
          <w:b/>
          <w:color w:val="000000"/>
          <w:sz w:val="20"/>
          <w:szCs w:val="20"/>
          <w:u w:val="single"/>
        </w:rPr>
        <w:t xml:space="preserve">         </w:t>
      </w:r>
      <w:r w:rsidR="00095F7B" w:rsidRPr="009C20EC">
        <w:rPr>
          <w:rFonts w:eastAsia="Times New Roman" w:cs="Times New Roman"/>
          <w:b/>
          <w:color w:val="000000"/>
          <w:sz w:val="20"/>
          <w:szCs w:val="20"/>
          <w:u w:val="single"/>
        </w:rPr>
        <w:t xml:space="preserve">  Saint Louis, MO</w:t>
      </w:r>
    </w:p>
    <w:p w:rsidR="00512B79" w:rsidRPr="009C20EC" w:rsidRDefault="00095F7B">
      <w:pPr>
        <w:tabs>
          <w:tab w:val="left" w:pos="-2970"/>
          <w:tab w:val="left" w:pos="-2610"/>
          <w:tab w:val="left" w:pos="-270"/>
          <w:tab w:val="left" w:pos="0"/>
          <w:tab w:val="left" w:pos="1635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  <w:tab w:val="left" w:pos="11070"/>
          <w:tab w:val="left" w:pos="11790"/>
          <w:tab w:val="left" w:pos="12510"/>
          <w:tab w:val="left" w:pos="13230"/>
          <w:tab w:val="left" w:pos="13950"/>
          <w:tab w:val="left" w:pos="14670"/>
          <w:tab w:val="left" w:pos="15390"/>
          <w:tab w:val="left" w:pos="16110"/>
          <w:tab w:val="left" w:pos="16830"/>
        </w:tabs>
        <w:spacing w:after="0" w:line="240" w:lineRule="auto"/>
        <w:rPr>
          <w:rFonts w:eastAsia="Times New Roman" w:cs="Times New Roman"/>
          <w:i/>
          <w:color w:val="000000"/>
          <w:sz w:val="20"/>
          <w:szCs w:val="20"/>
        </w:rPr>
      </w:pPr>
      <w:r w:rsidRPr="009C20EC">
        <w:rPr>
          <w:rFonts w:eastAsia="Times New Roman" w:cs="Times New Roman"/>
          <w:i/>
          <w:color w:val="000000"/>
          <w:sz w:val="20"/>
          <w:szCs w:val="20"/>
        </w:rPr>
        <w:t>Retail-health clinic start-up chain throughout the St. Louis Metropolitan region.  No longer in business.</w:t>
      </w:r>
    </w:p>
    <w:p w:rsidR="00512B79" w:rsidRPr="00AE187F" w:rsidRDefault="00512B79">
      <w:pPr>
        <w:tabs>
          <w:tab w:val="left" w:pos="-2970"/>
          <w:tab w:val="left" w:pos="-2610"/>
          <w:tab w:val="left" w:pos="-270"/>
          <w:tab w:val="left" w:pos="0"/>
          <w:tab w:val="left" w:pos="1635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  <w:tab w:val="left" w:pos="11070"/>
          <w:tab w:val="left" w:pos="11790"/>
          <w:tab w:val="left" w:pos="12510"/>
          <w:tab w:val="left" w:pos="13230"/>
          <w:tab w:val="left" w:pos="13950"/>
          <w:tab w:val="left" w:pos="14670"/>
          <w:tab w:val="left" w:pos="15390"/>
          <w:tab w:val="left" w:pos="16110"/>
          <w:tab w:val="left" w:pos="16830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  <w:u w:val="single"/>
        </w:rPr>
      </w:pPr>
    </w:p>
    <w:p w:rsidR="00512B79" w:rsidRPr="009C20EC" w:rsidRDefault="00095F7B">
      <w:pPr>
        <w:tabs>
          <w:tab w:val="left" w:pos="-2970"/>
          <w:tab w:val="left" w:pos="-2610"/>
          <w:tab w:val="left" w:pos="-270"/>
          <w:tab w:val="left" w:pos="0"/>
          <w:tab w:val="left" w:pos="162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  <w:tab w:val="left" w:pos="11070"/>
          <w:tab w:val="left" w:pos="11790"/>
          <w:tab w:val="left" w:pos="12510"/>
          <w:tab w:val="left" w:pos="13230"/>
          <w:tab w:val="left" w:pos="13950"/>
          <w:tab w:val="left" w:pos="14670"/>
          <w:tab w:val="left" w:pos="15390"/>
          <w:tab w:val="left" w:pos="16110"/>
          <w:tab w:val="left" w:pos="16830"/>
        </w:tabs>
        <w:spacing w:after="0" w:line="240" w:lineRule="auto"/>
        <w:rPr>
          <w:rFonts w:eastAsia="Times New Roman" w:cs="Times New Roman"/>
          <w:b/>
          <w:color w:val="000000"/>
          <w:sz w:val="20"/>
          <w:szCs w:val="20"/>
        </w:rPr>
      </w:pPr>
      <w:r w:rsidRPr="009C20EC">
        <w:rPr>
          <w:rFonts w:eastAsia="Times New Roman" w:cs="Times New Roman"/>
          <w:b/>
          <w:color w:val="000000"/>
          <w:sz w:val="20"/>
          <w:szCs w:val="20"/>
        </w:rPr>
        <w:t xml:space="preserve">Operations Manager </w:t>
      </w:r>
      <w:r w:rsidR="009C20EC">
        <w:rPr>
          <w:rFonts w:eastAsia="Times New Roman" w:cs="Times New Roman"/>
          <w:b/>
          <w:color w:val="000000"/>
          <w:sz w:val="20"/>
          <w:szCs w:val="20"/>
        </w:rPr>
        <w:tab/>
      </w:r>
      <w:r w:rsidR="009C20EC">
        <w:rPr>
          <w:rFonts w:eastAsia="Times New Roman" w:cs="Times New Roman"/>
          <w:b/>
          <w:color w:val="000000"/>
          <w:sz w:val="20"/>
          <w:szCs w:val="20"/>
        </w:rPr>
        <w:tab/>
      </w:r>
      <w:r w:rsidR="009C20EC">
        <w:rPr>
          <w:rFonts w:eastAsia="Times New Roman" w:cs="Times New Roman"/>
          <w:b/>
          <w:color w:val="000000"/>
          <w:sz w:val="20"/>
          <w:szCs w:val="20"/>
        </w:rPr>
        <w:tab/>
      </w:r>
      <w:r w:rsidR="009C20EC">
        <w:rPr>
          <w:rFonts w:eastAsia="Times New Roman" w:cs="Times New Roman"/>
          <w:b/>
          <w:color w:val="000000"/>
          <w:sz w:val="20"/>
          <w:szCs w:val="20"/>
        </w:rPr>
        <w:tab/>
      </w:r>
      <w:r w:rsidR="009C20EC">
        <w:rPr>
          <w:rFonts w:eastAsia="Times New Roman" w:cs="Times New Roman"/>
          <w:b/>
          <w:color w:val="000000"/>
          <w:sz w:val="20"/>
          <w:szCs w:val="20"/>
        </w:rPr>
        <w:tab/>
        <w:t xml:space="preserve">           </w:t>
      </w:r>
      <w:r w:rsidRPr="009C20EC">
        <w:rPr>
          <w:rFonts w:eastAsia="Times New Roman" w:cs="Times New Roman"/>
          <w:b/>
          <w:color w:val="000000"/>
          <w:sz w:val="20"/>
          <w:szCs w:val="20"/>
        </w:rPr>
        <w:t>October 2006</w:t>
      </w:r>
      <w:r w:rsidR="009C20EC">
        <w:rPr>
          <w:rFonts w:eastAsia="Times New Roman" w:cs="Times New Roman"/>
          <w:b/>
          <w:color w:val="000000"/>
          <w:sz w:val="20"/>
          <w:szCs w:val="20"/>
        </w:rPr>
        <w:t xml:space="preserve"> -</w:t>
      </w:r>
      <w:r w:rsidRPr="009C20EC">
        <w:rPr>
          <w:rFonts w:eastAsia="Times New Roman" w:cs="Times New Roman"/>
          <w:b/>
          <w:color w:val="000000"/>
          <w:sz w:val="20"/>
          <w:szCs w:val="20"/>
        </w:rPr>
        <w:t xml:space="preserve"> May 2008</w:t>
      </w:r>
    </w:p>
    <w:p w:rsidR="009C20EC" w:rsidRPr="005E2ABC" w:rsidRDefault="00095F7B" w:rsidP="005E2ABC">
      <w:pPr>
        <w:tabs>
          <w:tab w:val="left" w:pos="360"/>
          <w:tab w:val="left" w:pos="162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  <w:tab w:val="left" w:pos="11070"/>
          <w:tab w:val="left" w:pos="11790"/>
          <w:tab w:val="left" w:pos="12510"/>
          <w:tab w:val="left" w:pos="13230"/>
          <w:tab w:val="left" w:pos="13950"/>
          <w:tab w:val="left" w:pos="14670"/>
          <w:tab w:val="left" w:pos="15390"/>
          <w:tab w:val="left" w:pos="16110"/>
          <w:tab w:val="left" w:pos="16830"/>
          <w:tab w:val="left" w:pos="-2970"/>
          <w:tab w:val="left" w:pos="-2610"/>
          <w:tab w:val="left" w:pos="-270"/>
        </w:tabs>
        <w:spacing w:after="0" w:line="240" w:lineRule="auto"/>
        <w:rPr>
          <w:rFonts w:eastAsia="Times New Roman" w:cs="Times New Roman"/>
          <w:color w:val="000000"/>
          <w:sz w:val="20"/>
          <w:szCs w:val="20"/>
        </w:rPr>
      </w:pPr>
      <w:r w:rsidRPr="005E2ABC">
        <w:rPr>
          <w:rFonts w:eastAsia="Times New Roman" w:cs="Times New Roman"/>
          <w:color w:val="000000"/>
          <w:sz w:val="20"/>
          <w:szCs w:val="20"/>
        </w:rPr>
        <w:t xml:space="preserve">Provided senior management with financial reports and analysis, enabling them to make informed decisions.  Support clinic operations.  </w:t>
      </w:r>
    </w:p>
    <w:p w:rsidR="00512B79" w:rsidRPr="009C20EC" w:rsidRDefault="00095F7B" w:rsidP="009C20EC">
      <w:pPr>
        <w:pStyle w:val="ListParagraph"/>
        <w:numPr>
          <w:ilvl w:val="0"/>
          <w:numId w:val="9"/>
        </w:numPr>
        <w:tabs>
          <w:tab w:val="left" w:pos="360"/>
          <w:tab w:val="left" w:pos="162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  <w:tab w:val="left" w:pos="11070"/>
          <w:tab w:val="left" w:pos="11790"/>
          <w:tab w:val="left" w:pos="12510"/>
          <w:tab w:val="left" w:pos="13230"/>
          <w:tab w:val="left" w:pos="13950"/>
          <w:tab w:val="left" w:pos="14670"/>
          <w:tab w:val="left" w:pos="15390"/>
          <w:tab w:val="left" w:pos="16110"/>
          <w:tab w:val="left" w:pos="16830"/>
          <w:tab w:val="left" w:pos="-2970"/>
          <w:tab w:val="left" w:pos="-2610"/>
          <w:tab w:val="left" w:pos="-270"/>
        </w:tabs>
        <w:spacing w:after="0" w:line="240" w:lineRule="auto"/>
        <w:ind w:left="360"/>
        <w:rPr>
          <w:rFonts w:eastAsia="Times New Roman" w:cs="Times New Roman"/>
          <w:color w:val="000000"/>
          <w:sz w:val="20"/>
          <w:szCs w:val="20"/>
        </w:rPr>
      </w:pPr>
      <w:r w:rsidRPr="009C20EC">
        <w:rPr>
          <w:rFonts w:eastAsia="Times New Roman" w:cs="Times New Roman"/>
          <w:color w:val="000000"/>
          <w:sz w:val="20"/>
          <w:szCs w:val="20"/>
        </w:rPr>
        <w:t xml:space="preserve">Maintain servers and oversee insurance claim processing.  </w:t>
      </w:r>
    </w:p>
    <w:p w:rsidR="00512B79" w:rsidRPr="009C20EC" w:rsidRDefault="00095F7B" w:rsidP="009C20EC">
      <w:pPr>
        <w:pStyle w:val="ListParagraph"/>
        <w:numPr>
          <w:ilvl w:val="0"/>
          <w:numId w:val="9"/>
        </w:numPr>
        <w:tabs>
          <w:tab w:val="left" w:pos="360"/>
          <w:tab w:val="left" w:pos="162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  <w:tab w:val="left" w:pos="11070"/>
          <w:tab w:val="left" w:pos="11790"/>
          <w:tab w:val="left" w:pos="12510"/>
          <w:tab w:val="left" w:pos="13230"/>
          <w:tab w:val="left" w:pos="13950"/>
          <w:tab w:val="left" w:pos="14670"/>
          <w:tab w:val="left" w:pos="15390"/>
          <w:tab w:val="left" w:pos="16110"/>
          <w:tab w:val="left" w:pos="16830"/>
          <w:tab w:val="left" w:pos="-2970"/>
          <w:tab w:val="left" w:pos="-2610"/>
          <w:tab w:val="left" w:pos="-270"/>
        </w:tabs>
        <w:spacing w:after="0" w:line="240" w:lineRule="auto"/>
        <w:ind w:left="360"/>
        <w:rPr>
          <w:rFonts w:eastAsia="Times New Roman" w:cs="Times New Roman"/>
          <w:color w:val="000000"/>
          <w:sz w:val="20"/>
          <w:szCs w:val="20"/>
        </w:rPr>
      </w:pPr>
      <w:r w:rsidRPr="009C20EC">
        <w:rPr>
          <w:rFonts w:eastAsia="Times New Roman" w:cs="Times New Roman"/>
          <w:color w:val="000000"/>
          <w:sz w:val="20"/>
          <w:szCs w:val="20"/>
        </w:rPr>
        <w:t>Manage internal projects, technology updates/upgrades, and new personnel training</w:t>
      </w:r>
    </w:p>
    <w:p w:rsidR="00512B79" w:rsidRPr="009C20EC" w:rsidRDefault="00095F7B" w:rsidP="009C20EC">
      <w:pPr>
        <w:pStyle w:val="ListParagraph"/>
        <w:numPr>
          <w:ilvl w:val="0"/>
          <w:numId w:val="9"/>
        </w:numPr>
        <w:tabs>
          <w:tab w:val="left" w:pos="360"/>
          <w:tab w:val="left" w:pos="162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  <w:tab w:val="left" w:pos="11070"/>
          <w:tab w:val="left" w:pos="11790"/>
          <w:tab w:val="left" w:pos="12510"/>
          <w:tab w:val="left" w:pos="13230"/>
          <w:tab w:val="left" w:pos="13950"/>
          <w:tab w:val="left" w:pos="14670"/>
          <w:tab w:val="left" w:pos="15390"/>
          <w:tab w:val="left" w:pos="16110"/>
          <w:tab w:val="left" w:pos="16830"/>
          <w:tab w:val="left" w:pos="-2970"/>
          <w:tab w:val="left" w:pos="-2610"/>
          <w:tab w:val="left" w:pos="-270"/>
        </w:tabs>
        <w:spacing w:after="0" w:line="240" w:lineRule="auto"/>
        <w:ind w:left="360"/>
        <w:rPr>
          <w:rFonts w:eastAsia="Times New Roman" w:cs="Times New Roman"/>
          <w:b/>
          <w:color w:val="000000"/>
          <w:sz w:val="20"/>
          <w:szCs w:val="20"/>
          <w:u w:val="single"/>
        </w:rPr>
      </w:pPr>
      <w:r w:rsidRPr="009C20EC">
        <w:rPr>
          <w:rFonts w:eastAsia="Times New Roman" w:cs="Times New Roman"/>
          <w:color w:val="000000"/>
          <w:sz w:val="20"/>
          <w:szCs w:val="20"/>
        </w:rPr>
        <w:t>Partner with clinicians to create recommendations to enhance efficiency and effectiveness of process and software</w:t>
      </w:r>
    </w:p>
    <w:p w:rsidR="00006E34" w:rsidRPr="00AE187F" w:rsidRDefault="00006E34">
      <w:pPr>
        <w:spacing w:after="0" w:line="240" w:lineRule="auto"/>
        <w:jc w:val="center"/>
        <w:rPr>
          <w:rFonts w:eastAsia="Times New Roman" w:cs="Times New Roman"/>
          <w:color w:val="000000"/>
          <w:sz w:val="24"/>
          <w:u w:val="single"/>
        </w:rPr>
      </w:pPr>
    </w:p>
    <w:p w:rsidR="00006E34" w:rsidRDefault="00006E34" w:rsidP="00006E34">
      <w:pPr>
        <w:tabs>
          <w:tab w:val="left" w:pos="-2970"/>
          <w:tab w:val="left" w:pos="-2610"/>
          <w:tab w:val="left" w:pos="-270"/>
          <w:tab w:val="left" w:pos="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  <w:tab w:val="left" w:pos="11070"/>
          <w:tab w:val="left" w:pos="11790"/>
          <w:tab w:val="left" w:pos="12510"/>
          <w:tab w:val="left" w:pos="13230"/>
          <w:tab w:val="left" w:pos="13950"/>
          <w:tab w:val="left" w:pos="14670"/>
          <w:tab w:val="left" w:pos="15390"/>
          <w:tab w:val="left" w:pos="16110"/>
          <w:tab w:val="left" w:pos="16830"/>
        </w:tabs>
        <w:spacing w:after="0" w:line="240" w:lineRule="auto"/>
        <w:rPr>
          <w:rFonts w:eastAsia="Times New Roman" w:cs="Times New Roman"/>
          <w:b/>
          <w:color w:val="000000"/>
          <w:sz w:val="24"/>
          <w:u w:val="single"/>
        </w:rPr>
      </w:pPr>
    </w:p>
    <w:p w:rsidR="00006E34" w:rsidRDefault="00006E34" w:rsidP="00006E34">
      <w:pPr>
        <w:tabs>
          <w:tab w:val="left" w:pos="-2970"/>
          <w:tab w:val="left" w:pos="-2610"/>
          <w:tab w:val="left" w:pos="-270"/>
          <w:tab w:val="left" w:pos="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  <w:tab w:val="left" w:pos="11070"/>
          <w:tab w:val="left" w:pos="11790"/>
          <w:tab w:val="left" w:pos="12510"/>
          <w:tab w:val="left" w:pos="13230"/>
          <w:tab w:val="left" w:pos="13950"/>
          <w:tab w:val="left" w:pos="14670"/>
          <w:tab w:val="left" w:pos="15390"/>
          <w:tab w:val="left" w:pos="16110"/>
          <w:tab w:val="left" w:pos="16830"/>
        </w:tabs>
        <w:spacing w:after="0" w:line="240" w:lineRule="auto"/>
        <w:rPr>
          <w:rFonts w:eastAsia="Times New Roman" w:cs="Times New Roman"/>
          <w:b/>
          <w:color w:val="000000"/>
          <w:sz w:val="24"/>
          <w:u w:val="single"/>
        </w:rPr>
      </w:pPr>
      <w:r>
        <w:rPr>
          <w:rFonts w:eastAsia="Times New Roman" w:cs="Times New Roman"/>
          <w:b/>
          <w:color w:val="000000"/>
          <w:sz w:val="24"/>
          <w:u w:val="single"/>
        </w:rPr>
        <w:lastRenderedPageBreak/>
        <w:t>SKILLS</w:t>
      </w:r>
    </w:p>
    <w:p w:rsidR="00006E34" w:rsidRPr="00AE187F" w:rsidRDefault="00006E34" w:rsidP="00006E34">
      <w:pPr>
        <w:tabs>
          <w:tab w:val="left" w:pos="-2970"/>
          <w:tab w:val="left" w:pos="-2610"/>
          <w:tab w:val="left" w:pos="-270"/>
          <w:tab w:val="left" w:pos="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  <w:tab w:val="left" w:pos="11070"/>
          <w:tab w:val="left" w:pos="11790"/>
          <w:tab w:val="left" w:pos="12510"/>
          <w:tab w:val="left" w:pos="13230"/>
          <w:tab w:val="left" w:pos="13950"/>
          <w:tab w:val="left" w:pos="14670"/>
          <w:tab w:val="left" w:pos="15390"/>
          <w:tab w:val="left" w:pos="16110"/>
          <w:tab w:val="left" w:pos="16830"/>
        </w:tabs>
        <w:spacing w:after="0" w:line="240" w:lineRule="auto"/>
        <w:rPr>
          <w:rFonts w:eastAsia="Times New Roman" w:cs="Times New Roman"/>
          <w:b/>
          <w:color w:val="000000"/>
          <w:sz w:val="24"/>
          <w:u w:val="single"/>
        </w:rPr>
      </w:pPr>
    </w:p>
    <w:p w:rsidR="002D1657" w:rsidRDefault="00006E34" w:rsidP="002D1657">
      <w:pPr>
        <w:tabs>
          <w:tab w:val="left" w:pos="-2970"/>
          <w:tab w:val="left" w:pos="-2610"/>
          <w:tab w:val="left" w:pos="-270"/>
          <w:tab w:val="left" w:pos="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  <w:tab w:val="left" w:pos="11070"/>
          <w:tab w:val="left" w:pos="11790"/>
          <w:tab w:val="left" w:pos="12510"/>
          <w:tab w:val="left" w:pos="13230"/>
          <w:tab w:val="left" w:pos="13950"/>
          <w:tab w:val="left" w:pos="14670"/>
          <w:tab w:val="left" w:pos="15390"/>
          <w:tab w:val="left" w:pos="16110"/>
          <w:tab w:val="left" w:pos="16830"/>
        </w:tabs>
        <w:spacing w:after="0" w:line="240" w:lineRule="auto"/>
        <w:rPr>
          <w:sz w:val="20"/>
          <w:szCs w:val="20"/>
        </w:rPr>
      </w:pPr>
      <w:r w:rsidRPr="00AE187F">
        <w:rPr>
          <w:rFonts w:eastAsia="Times New Roman" w:cs="Times New Roman"/>
          <w:b/>
          <w:color w:val="000000"/>
          <w:sz w:val="20"/>
          <w:u w:val="single"/>
        </w:rPr>
        <w:t>Techno-functional Expertise:</w:t>
      </w:r>
      <w:r w:rsidRPr="00AE187F">
        <w:rPr>
          <w:rFonts w:eastAsia="Times New Roman" w:cs="Times New Roman"/>
          <w:color w:val="000000"/>
          <w:sz w:val="20"/>
          <w:u w:val="single"/>
        </w:rPr>
        <w:t xml:space="preserve"> </w:t>
      </w:r>
      <w:r w:rsidRPr="00AE187F">
        <w:rPr>
          <w:rFonts w:eastAsia="Times New Roman" w:cs="Times New Roman"/>
          <w:color w:val="000000"/>
          <w:sz w:val="20"/>
        </w:rPr>
        <w:t xml:space="preserve">CRM, ERP, EMR, EHR, Salesforce, Pardot, </w:t>
      </w:r>
      <w:r w:rsidR="002D1657">
        <w:rPr>
          <w:rFonts w:eastAsia="Times New Roman" w:cs="Times New Roman"/>
          <w:color w:val="000000"/>
          <w:sz w:val="20"/>
        </w:rPr>
        <w:t xml:space="preserve">Digital Marketing, HIPAA, EDI, </w:t>
      </w:r>
      <w:r w:rsidRPr="00AE187F">
        <w:rPr>
          <w:rFonts w:eastAsia="Times New Roman" w:cs="Times New Roman"/>
          <w:color w:val="000000"/>
          <w:sz w:val="20"/>
        </w:rPr>
        <w:t>ETL, SQL, SSRS, SSIS, API</w:t>
      </w:r>
      <w:r w:rsidR="002D1657">
        <w:rPr>
          <w:rFonts w:eastAsia="Times New Roman" w:cs="Times New Roman"/>
          <w:color w:val="000000"/>
          <w:sz w:val="20"/>
        </w:rPr>
        <w:t>s, Database Modeling, SEO, SEM,</w:t>
      </w:r>
      <w:r w:rsidRPr="00AE187F">
        <w:rPr>
          <w:rFonts w:eastAsia="Times New Roman" w:cs="Times New Roman"/>
          <w:color w:val="000000"/>
          <w:sz w:val="20"/>
        </w:rPr>
        <w:t>, SaaS, IaaS, Analytics, VoIP, Firewall, Networking, Helpdesk, Active Directory, Exchange, Office 365, AWS, Azure, HTML, XML, java, javascript, C++, .Net</w:t>
      </w:r>
      <w:r w:rsidR="002D1657">
        <w:rPr>
          <w:rFonts w:eastAsia="Times New Roman" w:cs="Times New Roman"/>
          <w:color w:val="000000"/>
          <w:sz w:val="20"/>
        </w:rPr>
        <w:t xml:space="preserve">, TFS, VSTS, DevOps </w:t>
      </w:r>
    </w:p>
    <w:p w:rsidR="002D1657" w:rsidRDefault="002D1657" w:rsidP="002D1657">
      <w:pPr>
        <w:tabs>
          <w:tab w:val="left" w:pos="-2970"/>
          <w:tab w:val="left" w:pos="-2610"/>
          <w:tab w:val="left" w:pos="-270"/>
          <w:tab w:val="left" w:pos="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  <w:tab w:val="left" w:pos="11070"/>
          <w:tab w:val="left" w:pos="11790"/>
          <w:tab w:val="left" w:pos="12510"/>
          <w:tab w:val="left" w:pos="13230"/>
          <w:tab w:val="left" w:pos="13950"/>
          <w:tab w:val="left" w:pos="14670"/>
          <w:tab w:val="left" w:pos="15390"/>
          <w:tab w:val="left" w:pos="16110"/>
          <w:tab w:val="left" w:pos="16830"/>
        </w:tabs>
        <w:spacing w:after="0" w:line="240" w:lineRule="auto"/>
        <w:rPr>
          <w:sz w:val="20"/>
          <w:szCs w:val="20"/>
        </w:rPr>
      </w:pPr>
    </w:p>
    <w:p w:rsidR="00095F7B" w:rsidRDefault="00095F7B" w:rsidP="002D1657">
      <w:pPr>
        <w:tabs>
          <w:tab w:val="left" w:pos="-2970"/>
          <w:tab w:val="left" w:pos="-2610"/>
          <w:tab w:val="left" w:pos="-270"/>
          <w:tab w:val="left" w:pos="0"/>
          <w:tab w:val="left" w:pos="315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  <w:tab w:val="left" w:pos="11070"/>
          <w:tab w:val="left" w:pos="11790"/>
          <w:tab w:val="left" w:pos="12510"/>
          <w:tab w:val="left" w:pos="13230"/>
          <w:tab w:val="left" w:pos="13950"/>
          <w:tab w:val="left" w:pos="14670"/>
          <w:tab w:val="left" w:pos="15390"/>
          <w:tab w:val="left" w:pos="16110"/>
          <w:tab w:val="left" w:pos="16830"/>
        </w:tabs>
        <w:spacing w:after="0" w:line="240" w:lineRule="auto"/>
        <w:rPr>
          <w:rFonts w:eastAsia="Times New Roman" w:cs="Times New Roman"/>
          <w:b/>
          <w:color w:val="000000"/>
          <w:sz w:val="24"/>
          <w:u w:val="single"/>
        </w:rPr>
      </w:pPr>
      <w:r w:rsidRPr="00AE187F">
        <w:rPr>
          <w:rFonts w:eastAsia="Times New Roman" w:cs="Times New Roman"/>
          <w:b/>
          <w:color w:val="000000"/>
          <w:sz w:val="24"/>
          <w:u w:val="single"/>
        </w:rPr>
        <w:t>E</w:t>
      </w:r>
      <w:r>
        <w:rPr>
          <w:rFonts w:eastAsia="Times New Roman" w:cs="Times New Roman"/>
          <w:b/>
          <w:color w:val="000000"/>
          <w:sz w:val="24"/>
          <w:u w:val="single"/>
        </w:rPr>
        <w:t>DUCATION</w:t>
      </w:r>
    </w:p>
    <w:p w:rsidR="00095F7B" w:rsidRDefault="00095F7B">
      <w:pPr>
        <w:tabs>
          <w:tab w:val="left" w:pos="4590"/>
          <w:tab w:val="left" w:pos="4950"/>
          <w:tab w:val="left" w:pos="7290"/>
          <w:tab w:val="left" w:pos="7560"/>
          <w:tab w:val="left" w:pos="7830"/>
          <w:tab w:val="left" w:pos="8550"/>
          <w:tab w:val="left" w:pos="9270"/>
          <w:tab w:val="left" w:pos="9990"/>
          <w:tab w:val="left" w:pos="10710"/>
          <w:tab w:val="left" w:pos="11430"/>
          <w:tab w:val="left" w:pos="12150"/>
          <w:tab w:val="left" w:pos="12870"/>
          <w:tab w:val="left" w:pos="13590"/>
          <w:tab w:val="left" w:pos="14310"/>
          <w:tab w:val="left" w:pos="15030"/>
          <w:tab w:val="left" w:pos="15750"/>
          <w:tab w:val="left" w:pos="16470"/>
          <w:tab w:val="left" w:pos="17190"/>
          <w:tab w:val="left" w:pos="17910"/>
          <w:tab w:val="left" w:pos="18630"/>
          <w:tab w:val="left" w:pos="19350"/>
          <w:tab w:val="left" w:pos="20070"/>
          <w:tab w:val="left" w:pos="20790"/>
          <w:tab w:val="left" w:pos="21510"/>
          <w:tab w:val="left" w:pos="22230"/>
          <w:tab w:val="left" w:pos="22950"/>
          <w:tab w:val="left" w:pos="23670"/>
          <w:tab w:val="left" w:pos="24390"/>
        </w:tabs>
        <w:spacing w:after="0" w:line="240" w:lineRule="auto"/>
        <w:rPr>
          <w:rFonts w:eastAsia="Times New Roman" w:cs="Times New Roman"/>
          <w:color w:val="000000"/>
          <w:sz w:val="24"/>
        </w:rPr>
      </w:pPr>
    </w:p>
    <w:p w:rsidR="00095F7B" w:rsidRPr="00095F7B" w:rsidRDefault="00095F7B">
      <w:pPr>
        <w:tabs>
          <w:tab w:val="left" w:pos="4590"/>
          <w:tab w:val="left" w:pos="4950"/>
          <w:tab w:val="left" w:pos="7290"/>
          <w:tab w:val="left" w:pos="7560"/>
          <w:tab w:val="left" w:pos="7830"/>
          <w:tab w:val="left" w:pos="8550"/>
          <w:tab w:val="left" w:pos="9270"/>
          <w:tab w:val="left" w:pos="9990"/>
          <w:tab w:val="left" w:pos="10710"/>
          <w:tab w:val="left" w:pos="11430"/>
          <w:tab w:val="left" w:pos="12150"/>
          <w:tab w:val="left" w:pos="12870"/>
          <w:tab w:val="left" w:pos="13590"/>
          <w:tab w:val="left" w:pos="14310"/>
          <w:tab w:val="left" w:pos="15030"/>
          <w:tab w:val="left" w:pos="15750"/>
          <w:tab w:val="left" w:pos="16470"/>
          <w:tab w:val="left" w:pos="17190"/>
          <w:tab w:val="left" w:pos="17910"/>
          <w:tab w:val="left" w:pos="18630"/>
          <w:tab w:val="left" w:pos="19350"/>
          <w:tab w:val="left" w:pos="20070"/>
          <w:tab w:val="left" w:pos="20790"/>
          <w:tab w:val="left" w:pos="21510"/>
          <w:tab w:val="left" w:pos="22230"/>
          <w:tab w:val="left" w:pos="22950"/>
          <w:tab w:val="left" w:pos="23670"/>
          <w:tab w:val="left" w:pos="24390"/>
        </w:tabs>
        <w:spacing w:after="0" w:line="240" w:lineRule="auto"/>
        <w:rPr>
          <w:rFonts w:eastAsia="Times New Roman" w:cs="Times New Roman"/>
          <w:b/>
          <w:color w:val="000000"/>
          <w:sz w:val="16"/>
          <w:u w:val="single"/>
        </w:rPr>
      </w:pPr>
      <w:r w:rsidRPr="00095F7B">
        <w:rPr>
          <w:rFonts w:eastAsia="Times New Roman" w:cs="Times New Roman"/>
          <w:b/>
          <w:color w:val="000000"/>
          <w:sz w:val="20"/>
          <w:u w:val="single"/>
        </w:rPr>
        <w:t xml:space="preserve">LINDENWOOD UNIVERSITY </w:t>
      </w:r>
      <w:r>
        <w:rPr>
          <w:rFonts w:eastAsia="Times New Roman" w:cs="Times New Roman"/>
          <w:b/>
          <w:color w:val="000000"/>
          <w:sz w:val="20"/>
          <w:u w:val="single"/>
        </w:rPr>
        <w:tab/>
      </w:r>
      <w:r>
        <w:rPr>
          <w:rFonts w:eastAsia="Times New Roman" w:cs="Times New Roman"/>
          <w:b/>
          <w:color w:val="000000"/>
          <w:sz w:val="20"/>
          <w:u w:val="single"/>
        </w:rPr>
        <w:tab/>
      </w:r>
      <w:r>
        <w:rPr>
          <w:rFonts w:eastAsia="Times New Roman" w:cs="Times New Roman"/>
          <w:b/>
          <w:color w:val="000000"/>
          <w:sz w:val="20"/>
          <w:u w:val="single"/>
        </w:rPr>
        <w:tab/>
      </w:r>
      <w:r>
        <w:rPr>
          <w:rFonts w:eastAsia="Times New Roman" w:cs="Times New Roman"/>
          <w:b/>
          <w:color w:val="000000"/>
          <w:sz w:val="20"/>
          <w:u w:val="single"/>
        </w:rPr>
        <w:tab/>
      </w:r>
      <w:r>
        <w:rPr>
          <w:rFonts w:eastAsia="Times New Roman" w:cs="Times New Roman"/>
          <w:b/>
          <w:color w:val="000000"/>
          <w:sz w:val="20"/>
          <w:u w:val="single"/>
        </w:rPr>
        <w:tab/>
        <w:t xml:space="preserve">               </w:t>
      </w:r>
      <w:r w:rsidRPr="00095F7B">
        <w:rPr>
          <w:rFonts w:eastAsia="Times New Roman" w:cs="Times New Roman"/>
          <w:b/>
          <w:color w:val="000000"/>
          <w:sz w:val="20"/>
          <w:u w:val="single"/>
        </w:rPr>
        <w:t>May 2007</w:t>
      </w:r>
    </w:p>
    <w:p w:rsidR="00095F7B" w:rsidRDefault="00095F7B">
      <w:pPr>
        <w:tabs>
          <w:tab w:val="left" w:pos="4590"/>
          <w:tab w:val="left" w:pos="4950"/>
          <w:tab w:val="left" w:pos="7290"/>
          <w:tab w:val="left" w:pos="7560"/>
          <w:tab w:val="left" w:pos="7830"/>
          <w:tab w:val="left" w:pos="8550"/>
          <w:tab w:val="left" w:pos="9270"/>
          <w:tab w:val="left" w:pos="9990"/>
          <w:tab w:val="left" w:pos="10710"/>
          <w:tab w:val="left" w:pos="11430"/>
          <w:tab w:val="left" w:pos="12150"/>
          <w:tab w:val="left" w:pos="12870"/>
          <w:tab w:val="left" w:pos="13590"/>
          <w:tab w:val="left" w:pos="14310"/>
          <w:tab w:val="left" w:pos="15030"/>
          <w:tab w:val="left" w:pos="15750"/>
          <w:tab w:val="left" w:pos="16470"/>
          <w:tab w:val="left" w:pos="17190"/>
          <w:tab w:val="left" w:pos="17910"/>
          <w:tab w:val="left" w:pos="18630"/>
          <w:tab w:val="left" w:pos="19350"/>
          <w:tab w:val="left" w:pos="20070"/>
          <w:tab w:val="left" w:pos="20790"/>
          <w:tab w:val="left" w:pos="21510"/>
          <w:tab w:val="left" w:pos="22230"/>
          <w:tab w:val="left" w:pos="22950"/>
          <w:tab w:val="left" w:pos="23670"/>
          <w:tab w:val="left" w:pos="24390"/>
        </w:tabs>
        <w:spacing w:after="0" w:line="240" w:lineRule="auto"/>
        <w:rPr>
          <w:rFonts w:eastAsia="Times New Roman" w:cs="Times New Roman"/>
          <w:color w:val="000000"/>
          <w:sz w:val="20"/>
        </w:rPr>
      </w:pPr>
      <w:r w:rsidRPr="00095F7B">
        <w:rPr>
          <w:rFonts w:eastAsia="Times New Roman" w:cs="Times New Roman"/>
          <w:i/>
          <w:color w:val="000000"/>
          <w:sz w:val="20"/>
        </w:rPr>
        <w:t>Bachelor of Arts in Business Administration</w:t>
      </w:r>
    </w:p>
    <w:p w:rsidR="00512B79" w:rsidRPr="00095F7B" w:rsidRDefault="00095F7B" w:rsidP="00095F7B">
      <w:pPr>
        <w:pStyle w:val="ListParagraph"/>
        <w:numPr>
          <w:ilvl w:val="0"/>
          <w:numId w:val="9"/>
        </w:numPr>
        <w:tabs>
          <w:tab w:val="left" w:pos="360"/>
          <w:tab w:val="left" w:pos="1620"/>
          <w:tab w:val="left" w:pos="3870"/>
          <w:tab w:val="left" w:pos="4590"/>
          <w:tab w:val="left" w:pos="531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  <w:tab w:val="left" w:pos="11070"/>
          <w:tab w:val="left" w:pos="11790"/>
          <w:tab w:val="left" w:pos="12510"/>
          <w:tab w:val="left" w:pos="13230"/>
          <w:tab w:val="left" w:pos="13950"/>
          <w:tab w:val="left" w:pos="14670"/>
          <w:tab w:val="left" w:pos="15390"/>
          <w:tab w:val="left" w:pos="16110"/>
          <w:tab w:val="left" w:pos="16830"/>
          <w:tab w:val="left" w:pos="-2970"/>
          <w:tab w:val="left" w:pos="-2610"/>
          <w:tab w:val="left" w:pos="-270"/>
        </w:tabs>
        <w:spacing w:after="0" w:line="240" w:lineRule="auto"/>
        <w:ind w:left="360"/>
        <w:rPr>
          <w:rFonts w:eastAsia="Times New Roman" w:cs="Times New Roman"/>
          <w:color w:val="000000"/>
          <w:sz w:val="20"/>
          <w:szCs w:val="20"/>
        </w:rPr>
      </w:pPr>
      <w:r w:rsidRPr="00095F7B">
        <w:rPr>
          <w:rFonts w:eastAsia="Times New Roman" w:cs="Times New Roman"/>
          <w:color w:val="000000"/>
          <w:sz w:val="20"/>
          <w:szCs w:val="20"/>
        </w:rPr>
        <w:t xml:space="preserve">Emphasis in Management, Psychology </w:t>
      </w:r>
    </w:p>
    <w:sectPr w:rsidR="00512B79" w:rsidRPr="00095F7B" w:rsidSect="00AE187F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65C2A"/>
    <w:multiLevelType w:val="multilevel"/>
    <w:tmpl w:val="F98E52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9E140C9"/>
    <w:multiLevelType w:val="multilevel"/>
    <w:tmpl w:val="34D64F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0A00181"/>
    <w:multiLevelType w:val="hybridMultilevel"/>
    <w:tmpl w:val="DE446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C6898"/>
    <w:multiLevelType w:val="multilevel"/>
    <w:tmpl w:val="C512FE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5C602D1"/>
    <w:multiLevelType w:val="multilevel"/>
    <w:tmpl w:val="5E0EB1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1FB64D6"/>
    <w:multiLevelType w:val="hybridMultilevel"/>
    <w:tmpl w:val="556ED604"/>
    <w:lvl w:ilvl="0" w:tplc="0CC07170">
      <w:numFmt w:val="bullet"/>
      <w:lvlText w:val="•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5266530"/>
    <w:multiLevelType w:val="multilevel"/>
    <w:tmpl w:val="466049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CA43DBF"/>
    <w:multiLevelType w:val="hybridMultilevel"/>
    <w:tmpl w:val="2C5E6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486992"/>
    <w:multiLevelType w:val="hybridMultilevel"/>
    <w:tmpl w:val="77D00B4C"/>
    <w:lvl w:ilvl="0" w:tplc="71DC8D4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4E03CA"/>
    <w:multiLevelType w:val="hybridMultilevel"/>
    <w:tmpl w:val="6CFA3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C07170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FA6D01"/>
    <w:multiLevelType w:val="hybridMultilevel"/>
    <w:tmpl w:val="224C21D8"/>
    <w:lvl w:ilvl="0" w:tplc="0CC07170">
      <w:numFmt w:val="bullet"/>
      <w:lvlText w:val="•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5CB5192"/>
    <w:multiLevelType w:val="multilevel"/>
    <w:tmpl w:val="20CE0B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EF87E71"/>
    <w:multiLevelType w:val="hybridMultilevel"/>
    <w:tmpl w:val="18EC9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40586C"/>
    <w:multiLevelType w:val="multilevel"/>
    <w:tmpl w:val="D56C26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D834CAB"/>
    <w:multiLevelType w:val="multilevel"/>
    <w:tmpl w:val="EA10E8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3"/>
  </w:num>
  <w:num w:numId="3">
    <w:abstractNumId w:val="11"/>
  </w:num>
  <w:num w:numId="4">
    <w:abstractNumId w:val="3"/>
  </w:num>
  <w:num w:numId="5">
    <w:abstractNumId w:val="0"/>
  </w:num>
  <w:num w:numId="6">
    <w:abstractNumId w:val="6"/>
  </w:num>
  <w:num w:numId="7">
    <w:abstractNumId w:val="14"/>
  </w:num>
  <w:num w:numId="8">
    <w:abstractNumId w:val="1"/>
  </w:num>
  <w:num w:numId="9">
    <w:abstractNumId w:val="12"/>
  </w:num>
  <w:num w:numId="10">
    <w:abstractNumId w:val="7"/>
  </w:num>
  <w:num w:numId="11">
    <w:abstractNumId w:val="9"/>
  </w:num>
  <w:num w:numId="12">
    <w:abstractNumId w:val="2"/>
  </w:num>
  <w:num w:numId="13">
    <w:abstractNumId w:val="8"/>
  </w:num>
  <w:num w:numId="14">
    <w:abstractNumId w:val="1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B79"/>
    <w:rsid w:val="00006E34"/>
    <w:rsid w:val="00070651"/>
    <w:rsid w:val="00095F7B"/>
    <w:rsid w:val="000B2632"/>
    <w:rsid w:val="00100379"/>
    <w:rsid w:val="00114F5C"/>
    <w:rsid w:val="00171881"/>
    <w:rsid w:val="00196AB0"/>
    <w:rsid w:val="0020397A"/>
    <w:rsid w:val="002D1657"/>
    <w:rsid w:val="002F0880"/>
    <w:rsid w:val="0031385C"/>
    <w:rsid w:val="00512B79"/>
    <w:rsid w:val="005C5EE9"/>
    <w:rsid w:val="005E2ABC"/>
    <w:rsid w:val="00683142"/>
    <w:rsid w:val="006C63A1"/>
    <w:rsid w:val="007B03F0"/>
    <w:rsid w:val="007C6306"/>
    <w:rsid w:val="00807823"/>
    <w:rsid w:val="00823A21"/>
    <w:rsid w:val="008A327E"/>
    <w:rsid w:val="009008ED"/>
    <w:rsid w:val="009038ED"/>
    <w:rsid w:val="00906D42"/>
    <w:rsid w:val="009226AF"/>
    <w:rsid w:val="00923D9F"/>
    <w:rsid w:val="0096649E"/>
    <w:rsid w:val="009C20EC"/>
    <w:rsid w:val="00A23114"/>
    <w:rsid w:val="00A55D49"/>
    <w:rsid w:val="00A57B80"/>
    <w:rsid w:val="00A80156"/>
    <w:rsid w:val="00A85C78"/>
    <w:rsid w:val="00AA60A7"/>
    <w:rsid w:val="00AE187F"/>
    <w:rsid w:val="00B13467"/>
    <w:rsid w:val="00B7764D"/>
    <w:rsid w:val="00BC1658"/>
    <w:rsid w:val="00D10265"/>
    <w:rsid w:val="00E00DBF"/>
    <w:rsid w:val="00E50C07"/>
    <w:rsid w:val="00EE7568"/>
    <w:rsid w:val="00F94509"/>
    <w:rsid w:val="00FC0815"/>
    <w:rsid w:val="00FD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87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20E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85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87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20E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85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9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mon.ruzick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4</Pages>
  <Words>1593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Keegan</dc:creator>
  <cp:lastModifiedBy>Simon</cp:lastModifiedBy>
  <cp:revision>35</cp:revision>
  <dcterms:created xsi:type="dcterms:W3CDTF">2018-03-08T21:22:00Z</dcterms:created>
  <dcterms:modified xsi:type="dcterms:W3CDTF">2019-03-07T05:25:00Z</dcterms:modified>
</cp:coreProperties>
</file>