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5271" w:type="pct"/>
        <w:jc w:val="center"/>
        <w:shd w:val="clear" w:color="auto" w:fill="FFFFFF"/>
        <w:tblLayout w:type="fixed"/>
        <w:tblCellMar>
          <w:left w:w="115" w:type="dxa"/>
          <w:right w:w="115" w:type="dxa"/>
        </w:tblCellMar>
        <w:tblLook w:val="04A0" w:firstRow="1" w:lastRow="0" w:firstColumn="1" w:lastColumn="0" w:noHBand="0" w:noVBand="1"/>
      </w:tblPr>
      <w:tblGrid>
        <w:gridCol w:w="4406"/>
        <w:gridCol w:w="766"/>
        <w:gridCol w:w="29"/>
        <w:gridCol w:w="1099"/>
        <w:gridCol w:w="4734"/>
      </w:tblGrid>
      <w:tr w:rsidR="00EB7DB6" w:rsidRPr="00211ACB" w:rsidTr="00280368">
        <w:trPr>
          <w:trHeight w:val="1800"/>
          <w:jc w:val="center"/>
        </w:trPr>
        <w:tc>
          <w:tcPr>
            <w:tcW w:w="2855" w:type="pct"/>
            <w:gridSpan w:val="4"/>
            <w:tcBorders>
              <w:bottom w:val="double" w:sz="4" w:space="0" w:color="auto"/>
            </w:tcBorders>
            <w:shd w:val="clear" w:color="auto" w:fill="FFFFFF"/>
          </w:tcPr>
          <w:p w:rsidR="005259EB" w:rsidRDefault="00047339" w:rsidP="00D25253">
            <w:pPr>
              <w:spacing w:after="0" w:line="240" w:lineRule="auto"/>
              <w:rPr>
                <w:rFonts w:ascii="Arial" w:hAnsi="Arial"/>
                <w:b/>
                <w:bCs/>
                <w:color w:val="000000"/>
                <w:sz w:val="52"/>
                <w:szCs w:val="52"/>
              </w:rPr>
            </w:pPr>
            <w:r>
              <w:rPr>
                <w:rFonts w:ascii="Arial" w:hAnsi="Arial"/>
                <w:b/>
                <w:bCs/>
                <w:color w:val="000000"/>
                <w:sz w:val="52"/>
                <w:szCs w:val="52"/>
              </w:rPr>
              <w:t>William A. Retana</w:t>
            </w:r>
          </w:p>
          <w:p w:rsidR="005259EB" w:rsidRPr="00211ACB" w:rsidRDefault="00BB043E" w:rsidP="000F19D8">
            <w:pPr>
              <w:spacing w:after="0" w:line="240" w:lineRule="auto"/>
              <w:rPr>
                <w:rFonts w:ascii="Arial" w:hAnsi="Arial"/>
                <w:b/>
                <w:bCs/>
                <w:color w:val="808080"/>
                <w:sz w:val="24"/>
                <w:szCs w:val="24"/>
              </w:rPr>
            </w:pPr>
            <w:r>
              <w:rPr>
                <w:rFonts w:ascii="Arial" w:hAnsi="Arial"/>
                <w:b/>
                <w:bCs/>
                <w:color w:val="808080"/>
                <w:sz w:val="24"/>
                <w:szCs w:val="24"/>
              </w:rPr>
              <w:t>Jacksonville, FL 32224</w:t>
            </w:r>
          </w:p>
          <w:p w:rsidR="001039EC" w:rsidRDefault="00BB043E" w:rsidP="005A73AE">
            <w:pPr>
              <w:spacing w:after="0" w:line="240" w:lineRule="auto"/>
              <w:rPr>
                <w:rFonts w:ascii="Arial" w:hAnsi="Arial"/>
                <w:b/>
                <w:bCs/>
                <w:color w:val="808080"/>
                <w:sz w:val="24"/>
                <w:szCs w:val="24"/>
              </w:rPr>
            </w:pPr>
            <w:r>
              <w:rPr>
                <w:rFonts w:ascii="Arial" w:hAnsi="Arial"/>
                <w:b/>
                <w:bCs/>
                <w:color w:val="808080"/>
                <w:sz w:val="24"/>
                <w:szCs w:val="24"/>
              </w:rPr>
              <w:t>Email: retana@comcast.net</w:t>
            </w:r>
          </w:p>
          <w:p w:rsidR="00A42D38" w:rsidRDefault="00A42D38" w:rsidP="00A42D38">
            <w:pPr>
              <w:spacing w:after="0" w:line="240" w:lineRule="auto"/>
              <w:rPr>
                <w:rFonts w:ascii="Arial" w:hAnsi="Arial"/>
                <w:b/>
                <w:bCs/>
                <w:color w:val="808080"/>
                <w:sz w:val="24"/>
                <w:szCs w:val="24"/>
              </w:rPr>
            </w:pPr>
            <w:r>
              <w:rPr>
                <w:rFonts w:ascii="Arial" w:hAnsi="Arial"/>
                <w:b/>
                <w:bCs/>
                <w:color w:val="808080"/>
                <w:sz w:val="24"/>
                <w:szCs w:val="24"/>
              </w:rPr>
              <w:t>Phone: 904-710-6969</w:t>
            </w:r>
          </w:p>
          <w:p w:rsidR="005259EB" w:rsidRPr="00211ACB" w:rsidRDefault="00A42D38" w:rsidP="00C40BED">
            <w:pPr>
              <w:spacing w:after="0" w:line="240" w:lineRule="auto"/>
              <w:rPr>
                <w:rFonts w:ascii="Arial" w:hAnsi="Arial"/>
              </w:rPr>
            </w:pPr>
            <w:proofErr w:type="spellStart"/>
            <w:r>
              <w:rPr>
                <w:rFonts w:ascii="Arial" w:hAnsi="Arial"/>
                <w:b/>
                <w:bCs/>
                <w:color w:val="808080"/>
                <w:sz w:val="24"/>
                <w:szCs w:val="24"/>
              </w:rPr>
              <w:t>Linkedin</w:t>
            </w:r>
            <w:proofErr w:type="spellEnd"/>
            <w:r>
              <w:rPr>
                <w:rFonts w:ascii="Arial" w:hAnsi="Arial"/>
                <w:b/>
                <w:bCs/>
                <w:color w:val="808080"/>
                <w:sz w:val="24"/>
                <w:szCs w:val="24"/>
              </w:rPr>
              <w:t xml:space="preserve">: </w:t>
            </w:r>
            <w:r>
              <w:rPr>
                <w:rStyle w:val="domain"/>
                <w:rFonts w:ascii="Arial" w:hAnsi="Arial"/>
                <w:color w:val="66696A"/>
                <w:sz w:val="20"/>
                <w:szCs w:val="20"/>
                <w:bdr w:val="none" w:sz="0" w:space="0" w:color="auto" w:frame="1"/>
                <w:shd w:val="clear" w:color="auto" w:fill="FFFFFF"/>
              </w:rPr>
              <w:t>www.linkedin.com/in/</w:t>
            </w:r>
            <w:r>
              <w:rPr>
                <w:rStyle w:val="vanity-name"/>
                <w:rFonts w:ascii="Arial" w:hAnsi="Arial"/>
                <w:color w:val="333333"/>
                <w:sz w:val="20"/>
                <w:szCs w:val="20"/>
                <w:bdr w:val="none" w:sz="0" w:space="0" w:color="auto" w:frame="1"/>
                <w:shd w:val="clear" w:color="auto" w:fill="FFFFFF"/>
              </w:rPr>
              <w:t>williamretana</w:t>
            </w:r>
          </w:p>
        </w:tc>
        <w:tc>
          <w:tcPr>
            <w:tcW w:w="2145" w:type="pct"/>
            <w:tcBorders>
              <w:bottom w:val="double" w:sz="4" w:space="0" w:color="auto"/>
            </w:tcBorders>
            <w:shd w:val="clear" w:color="auto" w:fill="auto"/>
          </w:tcPr>
          <w:p w:rsidR="00A42D38" w:rsidRPr="00211ACB" w:rsidRDefault="005F6CF7" w:rsidP="00A42D38">
            <w:pPr>
              <w:spacing w:after="0" w:line="240" w:lineRule="auto"/>
              <w:jc w:val="right"/>
              <w:rPr>
                <w:rFonts w:ascii="Arial" w:hAnsi="Arial"/>
                <w:b/>
                <w:bCs/>
                <w:color w:val="808080"/>
                <w:sz w:val="24"/>
                <w:szCs w:val="24"/>
              </w:rPr>
            </w:pPr>
            <w:r w:rsidRPr="00211ACB">
              <w:rPr>
                <w:rFonts w:ascii="Arial" w:hAnsi="Arial"/>
                <w:b/>
                <w:bCs/>
                <w:color w:val="808080"/>
                <w:sz w:val="24"/>
                <w:szCs w:val="24"/>
              </w:rPr>
              <w:br/>
            </w:r>
            <w:r w:rsidR="00A42D38" w:rsidRPr="00211ACB">
              <w:rPr>
                <w:rFonts w:ascii="Arial" w:hAnsi="Arial"/>
                <w:b/>
                <w:bCs/>
                <w:color w:val="808080"/>
                <w:sz w:val="24"/>
                <w:szCs w:val="24"/>
              </w:rPr>
              <w:t xml:space="preserve">MBA, </w:t>
            </w:r>
            <w:r w:rsidR="00A42D38">
              <w:rPr>
                <w:rFonts w:ascii="Arial" w:hAnsi="Arial"/>
                <w:b/>
                <w:bCs/>
                <w:color w:val="808080"/>
                <w:sz w:val="24"/>
                <w:szCs w:val="24"/>
              </w:rPr>
              <w:t>ASC</w:t>
            </w:r>
            <w:r w:rsidR="00A42D38" w:rsidRPr="00211ACB">
              <w:rPr>
                <w:rFonts w:ascii="Arial" w:hAnsi="Arial"/>
                <w:b/>
                <w:bCs/>
                <w:color w:val="808080"/>
                <w:sz w:val="24"/>
                <w:szCs w:val="24"/>
              </w:rPr>
              <w:t xml:space="preserve">, </w:t>
            </w:r>
            <w:r w:rsidR="00A42D38">
              <w:rPr>
                <w:rFonts w:ascii="Arial" w:hAnsi="Arial"/>
                <w:b/>
                <w:bCs/>
                <w:color w:val="808080"/>
                <w:sz w:val="24"/>
                <w:szCs w:val="24"/>
              </w:rPr>
              <w:t>ITIL, ICP</w:t>
            </w:r>
            <w:r w:rsidR="0087256B">
              <w:rPr>
                <w:rFonts w:ascii="Arial" w:hAnsi="Arial"/>
                <w:b/>
                <w:bCs/>
                <w:color w:val="808080"/>
                <w:sz w:val="24"/>
                <w:szCs w:val="24"/>
              </w:rPr>
              <w:t>,</w:t>
            </w:r>
            <w:r w:rsidR="00C83693">
              <w:rPr>
                <w:rFonts w:ascii="Arial" w:hAnsi="Arial"/>
                <w:b/>
                <w:bCs/>
                <w:color w:val="808080"/>
                <w:sz w:val="24"/>
                <w:szCs w:val="24"/>
              </w:rPr>
              <w:t xml:space="preserve"> CSM, </w:t>
            </w:r>
            <w:r w:rsidR="00E53FE6">
              <w:rPr>
                <w:rFonts w:ascii="Arial" w:hAnsi="Arial"/>
                <w:b/>
                <w:bCs/>
                <w:color w:val="808080"/>
                <w:sz w:val="24"/>
                <w:szCs w:val="24"/>
              </w:rPr>
              <w:t xml:space="preserve">ACP, </w:t>
            </w:r>
            <w:r w:rsidR="0087256B">
              <w:rPr>
                <w:rFonts w:ascii="Arial" w:hAnsi="Arial"/>
                <w:b/>
                <w:bCs/>
                <w:color w:val="808080"/>
                <w:sz w:val="24"/>
                <w:szCs w:val="24"/>
              </w:rPr>
              <w:t>CRM</w:t>
            </w:r>
          </w:p>
          <w:p w:rsidR="00A42D38" w:rsidRPr="00211ACB" w:rsidRDefault="00A42D38" w:rsidP="00A42D38">
            <w:pPr>
              <w:spacing w:after="0" w:line="240" w:lineRule="auto"/>
              <w:jc w:val="right"/>
              <w:rPr>
                <w:rFonts w:ascii="Arial" w:hAnsi="Arial"/>
                <w:b/>
                <w:bCs/>
                <w:color w:val="808080"/>
                <w:sz w:val="24"/>
                <w:szCs w:val="24"/>
              </w:rPr>
            </w:pPr>
            <w:r>
              <w:rPr>
                <w:rFonts w:ascii="Arial" w:hAnsi="Arial"/>
                <w:b/>
                <w:bCs/>
                <w:color w:val="808080"/>
                <w:sz w:val="24"/>
                <w:szCs w:val="24"/>
              </w:rPr>
              <w:t>Six Sigma Green Belt</w:t>
            </w:r>
            <w:r w:rsidR="0028616A">
              <w:rPr>
                <w:rFonts w:ascii="Arial" w:hAnsi="Arial"/>
                <w:b/>
                <w:bCs/>
                <w:color w:val="808080"/>
                <w:sz w:val="24"/>
                <w:szCs w:val="24"/>
              </w:rPr>
              <w:t>, Agile Certified</w:t>
            </w:r>
          </w:p>
          <w:p w:rsidR="00A42D38" w:rsidRPr="00211ACB" w:rsidRDefault="00A42D38" w:rsidP="00A42D38">
            <w:pPr>
              <w:spacing w:after="0" w:line="240" w:lineRule="auto"/>
              <w:jc w:val="right"/>
              <w:rPr>
                <w:rFonts w:ascii="Arial" w:hAnsi="Arial"/>
                <w:b/>
                <w:bCs/>
                <w:color w:val="808080"/>
                <w:sz w:val="24"/>
                <w:szCs w:val="24"/>
              </w:rPr>
            </w:pPr>
            <w:r>
              <w:rPr>
                <w:rFonts w:ascii="Arial" w:hAnsi="Arial"/>
                <w:b/>
                <w:bCs/>
                <w:color w:val="808080"/>
                <w:sz w:val="24"/>
                <w:szCs w:val="24"/>
              </w:rPr>
              <w:t xml:space="preserve">IT, </w:t>
            </w:r>
            <w:proofErr w:type="spellStart"/>
            <w:r>
              <w:rPr>
                <w:rFonts w:ascii="Arial" w:hAnsi="Arial"/>
                <w:b/>
                <w:bCs/>
                <w:color w:val="808080"/>
                <w:sz w:val="24"/>
                <w:szCs w:val="24"/>
              </w:rPr>
              <w:t>IoT</w:t>
            </w:r>
            <w:proofErr w:type="spellEnd"/>
            <w:r>
              <w:rPr>
                <w:rFonts w:ascii="Arial" w:hAnsi="Arial"/>
                <w:b/>
                <w:bCs/>
                <w:color w:val="808080"/>
                <w:sz w:val="24"/>
                <w:szCs w:val="24"/>
              </w:rPr>
              <w:t xml:space="preserve">, </w:t>
            </w:r>
            <w:proofErr w:type="spellStart"/>
            <w:r w:rsidR="00913520">
              <w:rPr>
                <w:rFonts w:ascii="Arial" w:hAnsi="Arial"/>
                <w:b/>
                <w:bCs/>
                <w:color w:val="808080"/>
                <w:sz w:val="24"/>
                <w:szCs w:val="24"/>
              </w:rPr>
              <w:t>SAFe</w:t>
            </w:r>
            <w:proofErr w:type="spellEnd"/>
            <w:r w:rsidR="00913520">
              <w:rPr>
                <w:rFonts w:ascii="Arial" w:hAnsi="Arial"/>
                <w:b/>
                <w:bCs/>
                <w:color w:val="808080"/>
                <w:sz w:val="24"/>
                <w:szCs w:val="24"/>
              </w:rPr>
              <w:t xml:space="preserve">, </w:t>
            </w:r>
            <w:r>
              <w:rPr>
                <w:rFonts w:ascii="Arial" w:hAnsi="Arial"/>
                <w:b/>
                <w:bCs/>
                <w:color w:val="808080"/>
                <w:sz w:val="24"/>
                <w:szCs w:val="24"/>
              </w:rPr>
              <w:t>Software Architecture</w:t>
            </w:r>
            <w:r w:rsidRPr="00211ACB">
              <w:rPr>
                <w:rFonts w:ascii="Arial" w:hAnsi="Arial"/>
                <w:b/>
                <w:bCs/>
                <w:color w:val="808080"/>
                <w:sz w:val="24"/>
                <w:szCs w:val="24"/>
              </w:rPr>
              <w:t xml:space="preserve"> </w:t>
            </w:r>
          </w:p>
          <w:p w:rsidR="00A42D38" w:rsidRPr="00211ACB" w:rsidRDefault="00A42D38" w:rsidP="00A42D38">
            <w:pPr>
              <w:spacing w:after="0" w:line="240" w:lineRule="auto"/>
              <w:jc w:val="right"/>
              <w:rPr>
                <w:rFonts w:ascii="Arial" w:hAnsi="Arial"/>
                <w:b/>
                <w:bCs/>
                <w:color w:val="808080"/>
                <w:sz w:val="24"/>
                <w:szCs w:val="24"/>
              </w:rPr>
            </w:pPr>
            <w:r>
              <w:rPr>
                <w:rFonts w:ascii="Arial" w:hAnsi="Arial"/>
                <w:b/>
                <w:bCs/>
                <w:color w:val="808080"/>
                <w:sz w:val="24"/>
                <w:szCs w:val="24"/>
              </w:rPr>
              <w:t>Development</w:t>
            </w:r>
            <w:r w:rsidR="0087256B">
              <w:rPr>
                <w:rFonts w:ascii="Arial" w:hAnsi="Arial"/>
                <w:b/>
                <w:bCs/>
                <w:color w:val="808080"/>
                <w:sz w:val="24"/>
                <w:szCs w:val="24"/>
              </w:rPr>
              <w:t>,</w:t>
            </w:r>
            <w:r>
              <w:rPr>
                <w:rFonts w:ascii="Arial" w:hAnsi="Arial"/>
                <w:b/>
                <w:bCs/>
                <w:color w:val="808080"/>
                <w:sz w:val="24"/>
                <w:szCs w:val="24"/>
              </w:rPr>
              <w:t xml:space="preserve"> P&amp;L, Cybersecurity</w:t>
            </w:r>
          </w:p>
          <w:p w:rsidR="005259EB" w:rsidRPr="00211ACB" w:rsidRDefault="00A42D38" w:rsidP="00173213">
            <w:pPr>
              <w:spacing w:after="0" w:line="240" w:lineRule="auto"/>
              <w:ind w:right="1"/>
              <w:jc w:val="right"/>
              <w:rPr>
                <w:rFonts w:ascii="Arial" w:hAnsi="Arial"/>
                <w:b/>
                <w:bCs/>
                <w:color w:val="808080"/>
              </w:rPr>
            </w:pPr>
            <w:proofErr w:type="spellStart"/>
            <w:r>
              <w:rPr>
                <w:rFonts w:ascii="Arial" w:hAnsi="Arial"/>
                <w:b/>
                <w:bCs/>
                <w:color w:val="808080"/>
                <w:sz w:val="24"/>
                <w:szCs w:val="24"/>
              </w:rPr>
              <w:t>eCommerce</w:t>
            </w:r>
            <w:proofErr w:type="spellEnd"/>
            <w:r w:rsidR="00173213">
              <w:rPr>
                <w:rFonts w:ascii="Arial" w:hAnsi="Arial"/>
                <w:b/>
                <w:bCs/>
                <w:color w:val="808080"/>
                <w:sz w:val="24"/>
                <w:szCs w:val="24"/>
              </w:rPr>
              <w:t xml:space="preserve">, Bilingual, </w:t>
            </w:r>
            <w:r>
              <w:rPr>
                <w:rFonts w:ascii="Arial" w:hAnsi="Arial"/>
                <w:b/>
                <w:bCs/>
                <w:color w:val="808080"/>
                <w:sz w:val="24"/>
                <w:szCs w:val="24"/>
              </w:rPr>
              <w:t>DR</w:t>
            </w:r>
            <w:r w:rsidR="00173213">
              <w:rPr>
                <w:rFonts w:ascii="Arial" w:hAnsi="Arial"/>
                <w:b/>
                <w:bCs/>
                <w:color w:val="808080"/>
                <w:sz w:val="24"/>
                <w:szCs w:val="24"/>
              </w:rPr>
              <w:t>,</w:t>
            </w:r>
            <w:r>
              <w:rPr>
                <w:rFonts w:ascii="Arial" w:hAnsi="Arial"/>
                <w:b/>
                <w:bCs/>
                <w:color w:val="808080"/>
                <w:sz w:val="24"/>
                <w:szCs w:val="24"/>
              </w:rPr>
              <w:t xml:space="preserve"> Big Data</w:t>
            </w:r>
          </w:p>
        </w:tc>
      </w:tr>
      <w:tr w:rsidR="00D25253" w:rsidRPr="00211ACB" w:rsidTr="002C49FA">
        <w:trPr>
          <w:trHeight w:val="150"/>
          <w:jc w:val="center"/>
        </w:trPr>
        <w:tc>
          <w:tcPr>
            <w:tcW w:w="5000" w:type="pct"/>
            <w:gridSpan w:val="5"/>
            <w:tcBorders>
              <w:top w:val="double" w:sz="4" w:space="0" w:color="auto"/>
            </w:tcBorders>
            <w:shd w:val="clear" w:color="auto" w:fill="FFFFFF"/>
          </w:tcPr>
          <w:p w:rsidR="00D25253" w:rsidRPr="00B95B3E" w:rsidRDefault="00EC2883" w:rsidP="00446DAE">
            <w:pPr>
              <w:spacing w:after="0" w:line="240" w:lineRule="auto"/>
              <w:rPr>
                <w:rFonts w:ascii="Arial" w:hAnsi="Arial"/>
                <w:b/>
                <w:bCs/>
                <w:color w:val="000000"/>
                <w:sz w:val="24"/>
                <w:szCs w:val="24"/>
              </w:rPr>
            </w:pPr>
            <w:r>
              <w:rPr>
                <w:rFonts w:ascii="Arial" w:hAnsi="Arial"/>
                <w:b/>
                <w:bCs/>
                <w:color w:val="000000"/>
                <w:sz w:val="32"/>
                <w:szCs w:val="32"/>
              </w:rPr>
              <w:br/>
            </w:r>
            <w:r w:rsidR="00446DAE">
              <w:rPr>
                <w:rFonts w:ascii="Arial" w:hAnsi="Arial"/>
                <w:b/>
                <w:bCs/>
                <w:color w:val="000000"/>
                <w:sz w:val="32"/>
                <w:szCs w:val="32"/>
              </w:rPr>
              <w:t>Executive Summary</w:t>
            </w:r>
          </w:p>
        </w:tc>
      </w:tr>
      <w:tr w:rsidR="00043F9F" w:rsidRPr="00211ACB" w:rsidTr="002C49FA">
        <w:trPr>
          <w:cantSplit/>
          <w:trHeight w:val="1710"/>
          <w:jc w:val="center"/>
        </w:trPr>
        <w:tc>
          <w:tcPr>
            <w:tcW w:w="5000" w:type="pct"/>
            <w:gridSpan w:val="5"/>
            <w:tcBorders>
              <w:bottom w:val="single" w:sz="4" w:space="0" w:color="000000"/>
            </w:tcBorders>
            <w:shd w:val="clear" w:color="auto" w:fill="FFFFFF"/>
            <w:vAlign w:val="center"/>
          </w:tcPr>
          <w:p w:rsidR="00043F9F" w:rsidRPr="00B95B3E" w:rsidRDefault="00043F9F" w:rsidP="00282E4B">
            <w:pPr>
              <w:spacing w:after="0" w:line="240" w:lineRule="auto"/>
              <w:jc w:val="both"/>
              <w:rPr>
                <w:rFonts w:ascii="Arial" w:hAnsi="Arial"/>
                <w:color w:val="000000"/>
                <w:sz w:val="20"/>
                <w:szCs w:val="20"/>
              </w:rPr>
            </w:pPr>
          </w:p>
          <w:p w:rsidR="00A42D38" w:rsidRPr="00B95B3E" w:rsidRDefault="00A42D38" w:rsidP="00A42D38">
            <w:pPr>
              <w:spacing w:after="0" w:line="240" w:lineRule="auto"/>
              <w:jc w:val="both"/>
              <w:rPr>
                <w:rFonts w:ascii="Arial" w:hAnsi="Arial"/>
                <w:color w:val="000000"/>
                <w:sz w:val="20"/>
                <w:szCs w:val="20"/>
              </w:rPr>
            </w:pPr>
            <w:r w:rsidRPr="00446DAE">
              <w:rPr>
                <w:rFonts w:ascii="Arial" w:hAnsi="Arial"/>
                <w:color w:val="000000"/>
                <w:sz w:val="20"/>
                <w:szCs w:val="20"/>
              </w:rPr>
              <w:t xml:space="preserve">IT </w:t>
            </w:r>
            <w:r>
              <w:rPr>
                <w:rFonts w:ascii="Arial" w:hAnsi="Arial"/>
                <w:color w:val="000000"/>
                <w:sz w:val="20"/>
                <w:szCs w:val="20"/>
              </w:rPr>
              <w:t xml:space="preserve">Executive with </w:t>
            </w:r>
            <w:r w:rsidR="002122D4">
              <w:rPr>
                <w:rFonts w:ascii="Arial" w:hAnsi="Arial"/>
                <w:color w:val="000000"/>
                <w:sz w:val="20"/>
                <w:szCs w:val="20"/>
              </w:rPr>
              <w:t>20+</w:t>
            </w:r>
            <w:r w:rsidRPr="00446DAE">
              <w:rPr>
                <w:rFonts w:ascii="Arial" w:hAnsi="Arial"/>
                <w:color w:val="000000"/>
                <w:sz w:val="20"/>
                <w:szCs w:val="20"/>
              </w:rPr>
              <w:t xml:space="preserve"> experience in shaping and directing cost-effective IT </w:t>
            </w:r>
            <w:r w:rsidR="00D74096">
              <w:rPr>
                <w:rFonts w:ascii="Arial" w:hAnsi="Arial"/>
                <w:color w:val="000000"/>
                <w:sz w:val="20"/>
                <w:szCs w:val="20"/>
              </w:rPr>
              <w:t xml:space="preserve">development </w:t>
            </w:r>
            <w:r w:rsidRPr="00446DAE">
              <w:rPr>
                <w:rFonts w:ascii="Arial" w:hAnsi="Arial"/>
                <w:color w:val="000000"/>
                <w:sz w:val="20"/>
                <w:szCs w:val="20"/>
              </w:rPr>
              <w:t>operat</w:t>
            </w:r>
            <w:r>
              <w:rPr>
                <w:rFonts w:ascii="Arial" w:hAnsi="Arial"/>
                <w:color w:val="000000"/>
                <w:sz w:val="20"/>
                <w:szCs w:val="20"/>
              </w:rPr>
              <w:t xml:space="preserve">ions in software start-ups, sports, </w:t>
            </w:r>
            <w:r w:rsidR="00890A51">
              <w:rPr>
                <w:rFonts w:ascii="Arial" w:hAnsi="Arial"/>
                <w:color w:val="000000"/>
                <w:sz w:val="20"/>
                <w:szCs w:val="20"/>
              </w:rPr>
              <w:t xml:space="preserve">mortgage, </w:t>
            </w:r>
            <w:r w:rsidR="00D74096">
              <w:rPr>
                <w:rFonts w:ascii="Arial" w:hAnsi="Arial"/>
                <w:color w:val="000000"/>
                <w:sz w:val="20"/>
                <w:szCs w:val="20"/>
              </w:rPr>
              <w:t>healthcare</w:t>
            </w:r>
            <w:r>
              <w:rPr>
                <w:rFonts w:ascii="Arial" w:hAnsi="Arial"/>
                <w:color w:val="000000"/>
                <w:sz w:val="20"/>
                <w:szCs w:val="20"/>
              </w:rPr>
              <w:t xml:space="preserve">, </w:t>
            </w:r>
            <w:r w:rsidR="002122D4">
              <w:rPr>
                <w:rFonts w:ascii="Arial" w:hAnsi="Arial"/>
                <w:color w:val="000000"/>
                <w:sz w:val="20"/>
                <w:szCs w:val="20"/>
              </w:rPr>
              <w:t xml:space="preserve">aerospace, </w:t>
            </w:r>
            <w:r w:rsidR="006F42FC">
              <w:rPr>
                <w:rFonts w:ascii="Arial" w:hAnsi="Arial"/>
                <w:color w:val="000000"/>
                <w:sz w:val="20"/>
                <w:szCs w:val="20"/>
              </w:rPr>
              <w:t>financial</w:t>
            </w:r>
            <w:r>
              <w:rPr>
                <w:rFonts w:ascii="Arial" w:hAnsi="Arial"/>
                <w:color w:val="000000"/>
                <w:sz w:val="20"/>
                <w:szCs w:val="20"/>
              </w:rPr>
              <w:t xml:space="preserve">, </w:t>
            </w:r>
            <w:r w:rsidR="00D74096">
              <w:rPr>
                <w:rFonts w:ascii="Arial" w:hAnsi="Arial"/>
                <w:color w:val="000000"/>
                <w:sz w:val="20"/>
                <w:szCs w:val="20"/>
              </w:rPr>
              <w:t>insurance</w:t>
            </w:r>
            <w:r>
              <w:rPr>
                <w:rFonts w:ascii="Arial" w:hAnsi="Arial"/>
                <w:color w:val="000000"/>
                <w:sz w:val="20"/>
                <w:szCs w:val="20"/>
              </w:rPr>
              <w:t xml:space="preserve"> industries</w:t>
            </w:r>
            <w:r w:rsidRPr="00446DAE">
              <w:rPr>
                <w:rFonts w:ascii="Arial" w:hAnsi="Arial"/>
                <w:color w:val="000000"/>
                <w:sz w:val="20"/>
                <w:szCs w:val="20"/>
              </w:rPr>
              <w:t xml:space="preserve">. Adept at crisis management and strategic problem-solving with the ability to work across all organizational levels to minimize company costs and produce new sources of revenue.  </w:t>
            </w:r>
            <w:r>
              <w:rPr>
                <w:rFonts w:ascii="Arial" w:hAnsi="Arial"/>
                <w:color w:val="000000"/>
                <w:sz w:val="20"/>
                <w:szCs w:val="20"/>
              </w:rPr>
              <w:t>A</w:t>
            </w:r>
            <w:r w:rsidRPr="00446DAE">
              <w:rPr>
                <w:rFonts w:ascii="Arial" w:hAnsi="Arial"/>
                <w:color w:val="000000"/>
                <w:sz w:val="20"/>
                <w:szCs w:val="20"/>
              </w:rPr>
              <w:t xml:space="preserve"> hands-on self-motivator, passionate about driving organizations towards excellence, bringing shareholder value and enterprise effectiveness by promoting change and improving processes</w:t>
            </w:r>
            <w:r w:rsidRPr="00B95B3E">
              <w:rPr>
                <w:rFonts w:ascii="Arial" w:hAnsi="Arial"/>
                <w:color w:val="000000"/>
                <w:sz w:val="20"/>
                <w:szCs w:val="20"/>
              </w:rPr>
              <w:t>.</w:t>
            </w:r>
            <w:r>
              <w:rPr>
                <w:rFonts w:ascii="Arial" w:hAnsi="Arial"/>
                <w:color w:val="000000"/>
                <w:sz w:val="20"/>
                <w:szCs w:val="20"/>
              </w:rPr>
              <w:t xml:space="preserve"> </w:t>
            </w:r>
            <w:r w:rsidRPr="00B95B3E">
              <w:rPr>
                <w:rFonts w:ascii="Arial" w:hAnsi="Arial"/>
                <w:color w:val="000000"/>
                <w:sz w:val="20"/>
                <w:szCs w:val="20"/>
              </w:rPr>
              <w:t>Proven areas of expertise and experience:</w:t>
            </w:r>
          </w:p>
          <w:p w:rsidR="00A31C7A" w:rsidRPr="00B95B3E" w:rsidRDefault="00A31C7A" w:rsidP="00D05D53">
            <w:pPr>
              <w:spacing w:after="0" w:line="240" w:lineRule="auto"/>
              <w:jc w:val="both"/>
              <w:rPr>
                <w:rFonts w:ascii="Arial" w:hAnsi="Arial"/>
                <w:color w:val="000000"/>
                <w:sz w:val="20"/>
                <w:szCs w:val="20"/>
              </w:rPr>
            </w:pPr>
          </w:p>
          <w:tbl>
            <w:tblPr>
              <w:tblW w:w="0" w:type="auto"/>
              <w:tblLayout w:type="fixed"/>
              <w:tblLook w:val="04A0" w:firstRow="1" w:lastRow="0" w:firstColumn="1" w:lastColumn="0" w:noHBand="0" w:noVBand="1"/>
            </w:tblPr>
            <w:tblGrid>
              <w:gridCol w:w="3543"/>
              <w:gridCol w:w="3543"/>
              <w:gridCol w:w="3544"/>
            </w:tblGrid>
            <w:tr w:rsidR="00280368" w:rsidRPr="00B95B3E" w:rsidTr="00211ACB">
              <w:tc>
                <w:tcPr>
                  <w:tcW w:w="3543" w:type="dxa"/>
                  <w:shd w:val="clear" w:color="auto" w:fill="auto"/>
                  <w:vAlign w:val="center"/>
                </w:tcPr>
                <w:p w:rsidR="00280368" w:rsidRPr="00B95B3E" w:rsidRDefault="00280368" w:rsidP="00280368">
                  <w:pPr>
                    <w:numPr>
                      <w:ilvl w:val="0"/>
                      <w:numId w:val="10"/>
                    </w:numPr>
                    <w:spacing w:after="0" w:line="240" w:lineRule="auto"/>
                    <w:ind w:left="161" w:hanging="180"/>
                    <w:rPr>
                      <w:rFonts w:ascii="Arial" w:hAnsi="Arial"/>
                      <w:color w:val="000000"/>
                      <w:sz w:val="20"/>
                      <w:szCs w:val="20"/>
                    </w:rPr>
                  </w:pPr>
                  <w:r w:rsidRPr="00B95B3E">
                    <w:rPr>
                      <w:rFonts w:ascii="Arial" w:hAnsi="Arial"/>
                      <w:color w:val="000000"/>
                      <w:sz w:val="20"/>
                      <w:szCs w:val="20"/>
                    </w:rPr>
                    <w:t xml:space="preserve">IT Strategy </w:t>
                  </w:r>
                  <w:r>
                    <w:rPr>
                      <w:rFonts w:ascii="Arial" w:hAnsi="Arial"/>
                      <w:color w:val="000000"/>
                      <w:sz w:val="20"/>
                      <w:szCs w:val="20"/>
                    </w:rPr>
                    <w:t>Corporate Roadmap</w:t>
                  </w:r>
                </w:p>
              </w:tc>
              <w:tc>
                <w:tcPr>
                  <w:tcW w:w="3543" w:type="dxa"/>
                  <w:shd w:val="clear" w:color="auto" w:fill="auto"/>
                  <w:vAlign w:val="center"/>
                </w:tcPr>
                <w:p w:rsidR="00280368" w:rsidRPr="00B95B3E" w:rsidRDefault="00280368" w:rsidP="00280368">
                  <w:pPr>
                    <w:numPr>
                      <w:ilvl w:val="0"/>
                      <w:numId w:val="10"/>
                    </w:numPr>
                    <w:spacing w:after="0" w:line="240" w:lineRule="auto"/>
                    <w:ind w:left="128" w:hanging="128"/>
                    <w:rPr>
                      <w:rFonts w:ascii="Arial" w:hAnsi="Arial"/>
                      <w:color w:val="000000"/>
                      <w:sz w:val="20"/>
                      <w:szCs w:val="20"/>
                    </w:rPr>
                  </w:pPr>
                  <w:r w:rsidRPr="00B95B3E">
                    <w:rPr>
                      <w:rFonts w:ascii="Arial" w:hAnsi="Arial"/>
                      <w:color w:val="000000"/>
                      <w:sz w:val="20"/>
                      <w:szCs w:val="20"/>
                    </w:rPr>
                    <w:t xml:space="preserve">ERP, </w:t>
                  </w:r>
                  <w:r>
                    <w:rPr>
                      <w:rFonts w:ascii="Arial" w:hAnsi="Arial"/>
                      <w:color w:val="000000"/>
                      <w:sz w:val="20"/>
                      <w:szCs w:val="20"/>
                    </w:rPr>
                    <w:t>CRM, Software Development</w:t>
                  </w:r>
                </w:p>
              </w:tc>
              <w:tc>
                <w:tcPr>
                  <w:tcW w:w="3544" w:type="dxa"/>
                  <w:shd w:val="clear" w:color="auto" w:fill="auto"/>
                  <w:vAlign w:val="center"/>
                </w:tcPr>
                <w:p w:rsidR="00280368" w:rsidRPr="00B95B3E" w:rsidRDefault="00280368" w:rsidP="00280368">
                  <w:pPr>
                    <w:numPr>
                      <w:ilvl w:val="0"/>
                      <w:numId w:val="10"/>
                    </w:numPr>
                    <w:spacing w:after="0" w:line="240" w:lineRule="auto"/>
                    <w:ind w:left="185" w:hanging="180"/>
                    <w:rPr>
                      <w:rFonts w:ascii="Arial" w:hAnsi="Arial"/>
                      <w:color w:val="000000"/>
                      <w:sz w:val="20"/>
                      <w:szCs w:val="20"/>
                    </w:rPr>
                  </w:pPr>
                  <w:r w:rsidRPr="00B95B3E">
                    <w:rPr>
                      <w:rFonts w:ascii="Arial" w:hAnsi="Arial"/>
                      <w:color w:val="000000"/>
                      <w:sz w:val="20"/>
                      <w:szCs w:val="20"/>
                    </w:rPr>
                    <w:t xml:space="preserve">VoIP </w:t>
                  </w:r>
                  <w:r>
                    <w:rPr>
                      <w:rFonts w:ascii="Arial" w:hAnsi="Arial"/>
                      <w:color w:val="000000"/>
                      <w:sz w:val="20"/>
                      <w:szCs w:val="20"/>
                    </w:rPr>
                    <w:t>Setup &amp;</w:t>
                  </w:r>
                  <w:r w:rsidRPr="00B95B3E">
                    <w:rPr>
                      <w:rFonts w:ascii="Arial" w:hAnsi="Arial"/>
                      <w:color w:val="000000"/>
                      <w:sz w:val="20"/>
                      <w:szCs w:val="20"/>
                    </w:rPr>
                    <w:t xml:space="preserve"> Communication</w:t>
                  </w:r>
                </w:p>
              </w:tc>
            </w:tr>
            <w:tr w:rsidR="00280368" w:rsidRPr="00B95B3E" w:rsidTr="00211ACB">
              <w:tc>
                <w:tcPr>
                  <w:tcW w:w="3543" w:type="dxa"/>
                  <w:shd w:val="clear" w:color="auto" w:fill="auto"/>
                  <w:vAlign w:val="center"/>
                </w:tcPr>
                <w:p w:rsidR="00280368" w:rsidRPr="00B95B3E" w:rsidRDefault="00280368" w:rsidP="00280368">
                  <w:pPr>
                    <w:numPr>
                      <w:ilvl w:val="0"/>
                      <w:numId w:val="10"/>
                    </w:numPr>
                    <w:spacing w:after="0" w:line="240" w:lineRule="auto"/>
                    <w:ind w:left="161" w:hanging="180"/>
                    <w:rPr>
                      <w:rFonts w:ascii="Arial" w:hAnsi="Arial"/>
                      <w:color w:val="000000"/>
                      <w:sz w:val="20"/>
                      <w:szCs w:val="20"/>
                    </w:rPr>
                  </w:pPr>
                  <w:r w:rsidRPr="00B95B3E">
                    <w:rPr>
                      <w:rFonts w:ascii="Arial" w:hAnsi="Arial"/>
                      <w:color w:val="000000"/>
                      <w:sz w:val="20"/>
                      <w:szCs w:val="20"/>
                    </w:rPr>
                    <w:t xml:space="preserve">IT </w:t>
                  </w:r>
                  <w:r>
                    <w:rPr>
                      <w:rFonts w:ascii="Arial" w:hAnsi="Arial"/>
                      <w:color w:val="000000"/>
                      <w:sz w:val="20"/>
                      <w:szCs w:val="20"/>
                    </w:rPr>
                    <w:t xml:space="preserve">Security &amp; </w:t>
                  </w:r>
                  <w:r w:rsidRPr="00B95B3E">
                    <w:rPr>
                      <w:rFonts w:ascii="Arial" w:hAnsi="Arial"/>
                      <w:color w:val="000000"/>
                      <w:sz w:val="20"/>
                      <w:szCs w:val="20"/>
                    </w:rPr>
                    <w:t>Governance</w:t>
                  </w:r>
                </w:p>
              </w:tc>
              <w:tc>
                <w:tcPr>
                  <w:tcW w:w="3543" w:type="dxa"/>
                  <w:shd w:val="clear" w:color="auto" w:fill="auto"/>
                  <w:vAlign w:val="center"/>
                </w:tcPr>
                <w:p w:rsidR="00280368" w:rsidRPr="00B95B3E" w:rsidRDefault="00280368" w:rsidP="00280368">
                  <w:pPr>
                    <w:numPr>
                      <w:ilvl w:val="0"/>
                      <w:numId w:val="10"/>
                    </w:numPr>
                    <w:spacing w:after="0" w:line="240" w:lineRule="auto"/>
                    <w:ind w:left="128" w:hanging="128"/>
                    <w:rPr>
                      <w:rFonts w:ascii="Arial" w:hAnsi="Arial"/>
                      <w:color w:val="000000"/>
                      <w:sz w:val="20"/>
                      <w:szCs w:val="20"/>
                    </w:rPr>
                  </w:pPr>
                  <w:r>
                    <w:rPr>
                      <w:rFonts w:ascii="Arial" w:hAnsi="Arial"/>
                      <w:color w:val="000000"/>
                      <w:sz w:val="20"/>
                      <w:szCs w:val="20"/>
                    </w:rPr>
                    <w:t>Scrum &amp;</w:t>
                  </w:r>
                  <w:r w:rsidR="00C04304">
                    <w:rPr>
                      <w:rFonts w:ascii="Arial" w:hAnsi="Arial"/>
                      <w:color w:val="000000"/>
                      <w:sz w:val="20"/>
                      <w:szCs w:val="20"/>
                    </w:rPr>
                    <w:t xml:space="preserve"> </w:t>
                  </w:r>
                  <w:proofErr w:type="spellStart"/>
                  <w:r w:rsidR="00C04304">
                    <w:rPr>
                      <w:rFonts w:ascii="Arial" w:hAnsi="Arial"/>
                      <w:color w:val="000000"/>
                      <w:sz w:val="20"/>
                      <w:szCs w:val="20"/>
                    </w:rPr>
                    <w:t>SAFe</w:t>
                  </w:r>
                  <w:proofErr w:type="spellEnd"/>
                  <w:r>
                    <w:rPr>
                      <w:rFonts w:ascii="Arial" w:hAnsi="Arial"/>
                      <w:color w:val="000000"/>
                      <w:sz w:val="20"/>
                      <w:szCs w:val="20"/>
                    </w:rPr>
                    <w:t xml:space="preserve"> Agile Methodologies</w:t>
                  </w:r>
                </w:p>
              </w:tc>
              <w:tc>
                <w:tcPr>
                  <w:tcW w:w="3544" w:type="dxa"/>
                  <w:shd w:val="clear" w:color="auto" w:fill="auto"/>
                  <w:vAlign w:val="center"/>
                </w:tcPr>
                <w:p w:rsidR="00280368" w:rsidRPr="00B95B3E" w:rsidRDefault="00280368" w:rsidP="00280368">
                  <w:pPr>
                    <w:numPr>
                      <w:ilvl w:val="0"/>
                      <w:numId w:val="10"/>
                    </w:numPr>
                    <w:spacing w:after="0" w:line="240" w:lineRule="auto"/>
                    <w:ind w:left="185" w:hanging="180"/>
                    <w:rPr>
                      <w:rFonts w:ascii="Arial" w:hAnsi="Arial"/>
                      <w:color w:val="000000"/>
                      <w:sz w:val="20"/>
                      <w:szCs w:val="20"/>
                    </w:rPr>
                  </w:pPr>
                  <w:r w:rsidRPr="00B95B3E">
                    <w:rPr>
                      <w:rFonts w:ascii="Arial" w:hAnsi="Arial"/>
                      <w:color w:val="000000"/>
                      <w:sz w:val="20"/>
                      <w:szCs w:val="20"/>
                    </w:rPr>
                    <w:t>Virtualization &amp; Could Computing</w:t>
                  </w:r>
                </w:p>
              </w:tc>
            </w:tr>
            <w:tr w:rsidR="00280368" w:rsidRPr="00B95B3E" w:rsidTr="00211ACB">
              <w:tc>
                <w:tcPr>
                  <w:tcW w:w="3543" w:type="dxa"/>
                  <w:shd w:val="clear" w:color="auto" w:fill="auto"/>
                  <w:vAlign w:val="center"/>
                </w:tcPr>
                <w:p w:rsidR="00280368" w:rsidRPr="00B95B3E" w:rsidRDefault="00280368" w:rsidP="00280368">
                  <w:pPr>
                    <w:numPr>
                      <w:ilvl w:val="0"/>
                      <w:numId w:val="10"/>
                    </w:numPr>
                    <w:spacing w:after="0" w:line="240" w:lineRule="auto"/>
                    <w:ind w:left="161" w:hanging="180"/>
                    <w:rPr>
                      <w:rFonts w:ascii="Arial" w:hAnsi="Arial"/>
                      <w:color w:val="000000"/>
                      <w:sz w:val="20"/>
                      <w:szCs w:val="20"/>
                    </w:rPr>
                  </w:pPr>
                  <w:r w:rsidRPr="00B95B3E">
                    <w:rPr>
                      <w:rFonts w:ascii="Arial" w:hAnsi="Arial"/>
                      <w:color w:val="000000"/>
                      <w:sz w:val="20"/>
                      <w:szCs w:val="20"/>
                    </w:rPr>
                    <w:t>IT Budgeting</w:t>
                  </w:r>
                  <w:r>
                    <w:rPr>
                      <w:rFonts w:ascii="Arial" w:hAnsi="Arial"/>
                      <w:color w:val="000000"/>
                      <w:sz w:val="20"/>
                      <w:szCs w:val="20"/>
                    </w:rPr>
                    <w:t xml:space="preserve"> &amp; Risk Analysis</w:t>
                  </w:r>
                </w:p>
              </w:tc>
              <w:tc>
                <w:tcPr>
                  <w:tcW w:w="3543" w:type="dxa"/>
                  <w:shd w:val="clear" w:color="auto" w:fill="auto"/>
                  <w:vAlign w:val="center"/>
                </w:tcPr>
                <w:p w:rsidR="00280368" w:rsidRPr="00B95B3E" w:rsidRDefault="00280368" w:rsidP="00280368">
                  <w:pPr>
                    <w:numPr>
                      <w:ilvl w:val="0"/>
                      <w:numId w:val="10"/>
                    </w:numPr>
                    <w:spacing w:after="0" w:line="240" w:lineRule="auto"/>
                    <w:ind w:left="128" w:hanging="128"/>
                    <w:rPr>
                      <w:rFonts w:ascii="Arial" w:hAnsi="Arial"/>
                      <w:color w:val="000000"/>
                      <w:sz w:val="20"/>
                      <w:szCs w:val="20"/>
                    </w:rPr>
                  </w:pPr>
                  <w:r w:rsidRPr="00B95B3E">
                    <w:rPr>
                      <w:rFonts w:ascii="Arial" w:hAnsi="Arial"/>
                      <w:color w:val="000000"/>
                      <w:sz w:val="20"/>
                      <w:szCs w:val="20"/>
                    </w:rPr>
                    <w:t>Network &amp; Infrastructure Security</w:t>
                  </w:r>
                </w:p>
              </w:tc>
              <w:tc>
                <w:tcPr>
                  <w:tcW w:w="3544" w:type="dxa"/>
                  <w:shd w:val="clear" w:color="auto" w:fill="auto"/>
                  <w:vAlign w:val="center"/>
                </w:tcPr>
                <w:p w:rsidR="00280368" w:rsidRPr="00B95B3E" w:rsidRDefault="00280368" w:rsidP="00280368">
                  <w:pPr>
                    <w:numPr>
                      <w:ilvl w:val="0"/>
                      <w:numId w:val="10"/>
                    </w:numPr>
                    <w:spacing w:after="0" w:line="240" w:lineRule="auto"/>
                    <w:ind w:left="185" w:hanging="180"/>
                    <w:rPr>
                      <w:rFonts w:ascii="Arial" w:hAnsi="Arial"/>
                      <w:color w:val="000000"/>
                      <w:sz w:val="20"/>
                      <w:szCs w:val="20"/>
                    </w:rPr>
                  </w:pPr>
                  <w:r>
                    <w:rPr>
                      <w:rFonts w:ascii="Arial" w:hAnsi="Arial"/>
                      <w:color w:val="000000"/>
                      <w:sz w:val="20"/>
                      <w:szCs w:val="20"/>
                    </w:rPr>
                    <w:t>Business Continuity &amp; DR</w:t>
                  </w:r>
                </w:p>
              </w:tc>
            </w:tr>
            <w:tr w:rsidR="00280368" w:rsidRPr="00B95B3E" w:rsidTr="00211ACB">
              <w:tc>
                <w:tcPr>
                  <w:tcW w:w="3543" w:type="dxa"/>
                  <w:shd w:val="clear" w:color="auto" w:fill="auto"/>
                  <w:vAlign w:val="center"/>
                </w:tcPr>
                <w:p w:rsidR="00280368" w:rsidRPr="00B95B3E" w:rsidRDefault="0028616A" w:rsidP="00280368">
                  <w:pPr>
                    <w:numPr>
                      <w:ilvl w:val="0"/>
                      <w:numId w:val="10"/>
                    </w:numPr>
                    <w:spacing w:after="0" w:line="240" w:lineRule="auto"/>
                    <w:ind w:left="161" w:hanging="180"/>
                    <w:rPr>
                      <w:rFonts w:ascii="Arial" w:hAnsi="Arial"/>
                      <w:color w:val="000000"/>
                      <w:sz w:val="20"/>
                      <w:szCs w:val="20"/>
                    </w:rPr>
                  </w:pPr>
                  <w:r>
                    <w:rPr>
                      <w:rFonts w:ascii="Arial" w:hAnsi="Arial"/>
                      <w:color w:val="000000"/>
                      <w:sz w:val="20"/>
                      <w:szCs w:val="20"/>
                    </w:rPr>
                    <w:t>Agile Transformation Experience</w:t>
                  </w:r>
                </w:p>
              </w:tc>
              <w:tc>
                <w:tcPr>
                  <w:tcW w:w="3543" w:type="dxa"/>
                  <w:shd w:val="clear" w:color="auto" w:fill="auto"/>
                  <w:vAlign w:val="center"/>
                </w:tcPr>
                <w:p w:rsidR="00280368" w:rsidRPr="00B95B3E" w:rsidRDefault="00280368" w:rsidP="00280368">
                  <w:pPr>
                    <w:numPr>
                      <w:ilvl w:val="0"/>
                      <w:numId w:val="10"/>
                    </w:numPr>
                    <w:spacing w:after="0" w:line="240" w:lineRule="auto"/>
                    <w:ind w:left="128" w:hanging="128"/>
                    <w:rPr>
                      <w:rFonts w:ascii="Arial" w:hAnsi="Arial"/>
                      <w:color w:val="000000"/>
                      <w:sz w:val="20"/>
                      <w:szCs w:val="20"/>
                    </w:rPr>
                  </w:pPr>
                  <w:r w:rsidRPr="00B95B3E">
                    <w:rPr>
                      <w:rFonts w:ascii="Arial" w:hAnsi="Arial"/>
                      <w:color w:val="000000"/>
                      <w:sz w:val="20"/>
                      <w:szCs w:val="20"/>
                    </w:rPr>
                    <w:t>Information Security Management</w:t>
                  </w:r>
                </w:p>
              </w:tc>
              <w:tc>
                <w:tcPr>
                  <w:tcW w:w="3544" w:type="dxa"/>
                  <w:shd w:val="clear" w:color="auto" w:fill="auto"/>
                  <w:vAlign w:val="center"/>
                </w:tcPr>
                <w:p w:rsidR="00280368" w:rsidRPr="00B95B3E" w:rsidRDefault="00313B3A" w:rsidP="00280368">
                  <w:pPr>
                    <w:numPr>
                      <w:ilvl w:val="0"/>
                      <w:numId w:val="10"/>
                    </w:numPr>
                    <w:spacing w:after="0" w:line="240" w:lineRule="auto"/>
                    <w:ind w:left="185" w:hanging="180"/>
                    <w:rPr>
                      <w:rFonts w:ascii="Arial" w:hAnsi="Arial"/>
                      <w:color w:val="000000"/>
                      <w:sz w:val="20"/>
                      <w:szCs w:val="20"/>
                    </w:rPr>
                  </w:pPr>
                  <w:r>
                    <w:rPr>
                      <w:rFonts w:ascii="Arial" w:hAnsi="Arial"/>
                      <w:color w:val="000000"/>
                      <w:sz w:val="20"/>
                      <w:szCs w:val="20"/>
                    </w:rPr>
                    <w:t>Mobile First Response Design</w:t>
                  </w:r>
                </w:p>
              </w:tc>
            </w:tr>
            <w:tr w:rsidR="00280368" w:rsidRPr="00B95B3E" w:rsidTr="00211ACB">
              <w:tc>
                <w:tcPr>
                  <w:tcW w:w="3543" w:type="dxa"/>
                  <w:shd w:val="clear" w:color="auto" w:fill="auto"/>
                  <w:vAlign w:val="center"/>
                </w:tcPr>
                <w:p w:rsidR="00280368" w:rsidRPr="00B95B3E" w:rsidRDefault="00280368" w:rsidP="00280368">
                  <w:pPr>
                    <w:numPr>
                      <w:ilvl w:val="0"/>
                      <w:numId w:val="10"/>
                    </w:numPr>
                    <w:spacing w:after="0" w:line="240" w:lineRule="auto"/>
                    <w:ind w:left="161" w:hanging="180"/>
                    <w:rPr>
                      <w:rFonts w:ascii="Arial" w:hAnsi="Arial"/>
                      <w:color w:val="000000"/>
                      <w:sz w:val="20"/>
                      <w:szCs w:val="20"/>
                    </w:rPr>
                  </w:pPr>
                  <w:r w:rsidRPr="00B95B3E">
                    <w:rPr>
                      <w:rFonts w:ascii="Arial" w:hAnsi="Arial"/>
                      <w:color w:val="000000"/>
                      <w:sz w:val="20"/>
                      <w:szCs w:val="20"/>
                    </w:rPr>
                    <w:t>Project &amp; Program Management</w:t>
                  </w:r>
                </w:p>
              </w:tc>
              <w:tc>
                <w:tcPr>
                  <w:tcW w:w="3543" w:type="dxa"/>
                  <w:shd w:val="clear" w:color="auto" w:fill="auto"/>
                  <w:vAlign w:val="center"/>
                </w:tcPr>
                <w:p w:rsidR="00280368" w:rsidRPr="00B95B3E" w:rsidRDefault="00280368" w:rsidP="00280368">
                  <w:pPr>
                    <w:numPr>
                      <w:ilvl w:val="0"/>
                      <w:numId w:val="10"/>
                    </w:numPr>
                    <w:spacing w:after="0" w:line="240" w:lineRule="auto"/>
                    <w:ind w:left="128" w:hanging="128"/>
                    <w:rPr>
                      <w:rFonts w:ascii="Arial" w:hAnsi="Arial"/>
                      <w:color w:val="000000"/>
                      <w:sz w:val="20"/>
                      <w:szCs w:val="20"/>
                    </w:rPr>
                  </w:pPr>
                  <w:r w:rsidRPr="00B95B3E">
                    <w:rPr>
                      <w:rFonts w:ascii="Arial" w:hAnsi="Arial"/>
                      <w:color w:val="000000"/>
                      <w:sz w:val="20"/>
                      <w:szCs w:val="20"/>
                    </w:rPr>
                    <w:t>Enterprise Storage &amp; Backup</w:t>
                  </w:r>
                </w:p>
              </w:tc>
              <w:tc>
                <w:tcPr>
                  <w:tcW w:w="3544" w:type="dxa"/>
                  <w:shd w:val="clear" w:color="auto" w:fill="auto"/>
                  <w:vAlign w:val="center"/>
                </w:tcPr>
                <w:p w:rsidR="00280368" w:rsidRPr="00B95B3E" w:rsidRDefault="00280368" w:rsidP="00280368">
                  <w:pPr>
                    <w:numPr>
                      <w:ilvl w:val="0"/>
                      <w:numId w:val="10"/>
                    </w:numPr>
                    <w:spacing w:after="0" w:line="240" w:lineRule="auto"/>
                    <w:ind w:left="185" w:hanging="180"/>
                    <w:rPr>
                      <w:rFonts w:ascii="Arial" w:hAnsi="Arial"/>
                      <w:color w:val="000000"/>
                      <w:sz w:val="20"/>
                      <w:szCs w:val="20"/>
                    </w:rPr>
                  </w:pPr>
                  <w:r w:rsidRPr="00B95B3E">
                    <w:rPr>
                      <w:rFonts w:ascii="Arial" w:hAnsi="Arial"/>
                      <w:color w:val="000000"/>
                      <w:sz w:val="20"/>
                      <w:szCs w:val="20"/>
                    </w:rPr>
                    <w:t>R</w:t>
                  </w:r>
                  <w:r>
                    <w:rPr>
                      <w:rFonts w:ascii="Arial" w:hAnsi="Arial"/>
                      <w:color w:val="000000"/>
                      <w:sz w:val="20"/>
                      <w:szCs w:val="20"/>
                    </w:rPr>
                    <w:t>&amp;D &amp; Full Development Lifecycle</w:t>
                  </w:r>
                </w:p>
              </w:tc>
            </w:tr>
            <w:tr w:rsidR="00280368" w:rsidRPr="00B95B3E" w:rsidTr="00211ACB">
              <w:tc>
                <w:tcPr>
                  <w:tcW w:w="3543" w:type="dxa"/>
                  <w:shd w:val="clear" w:color="auto" w:fill="auto"/>
                  <w:vAlign w:val="center"/>
                </w:tcPr>
                <w:p w:rsidR="00280368" w:rsidRPr="00B95B3E" w:rsidRDefault="00485E8B" w:rsidP="00280368">
                  <w:pPr>
                    <w:numPr>
                      <w:ilvl w:val="0"/>
                      <w:numId w:val="10"/>
                    </w:numPr>
                    <w:spacing w:after="0" w:line="240" w:lineRule="auto"/>
                    <w:ind w:left="161" w:hanging="180"/>
                    <w:rPr>
                      <w:rFonts w:ascii="Arial" w:hAnsi="Arial"/>
                      <w:color w:val="000000"/>
                      <w:sz w:val="20"/>
                      <w:szCs w:val="20"/>
                    </w:rPr>
                  </w:pPr>
                  <w:r>
                    <w:rPr>
                      <w:rFonts w:ascii="Arial" w:hAnsi="Arial"/>
                      <w:color w:val="000000"/>
                      <w:sz w:val="20"/>
                      <w:szCs w:val="20"/>
                    </w:rPr>
                    <w:t>EMR Healthcare Platforms</w:t>
                  </w:r>
                </w:p>
              </w:tc>
              <w:tc>
                <w:tcPr>
                  <w:tcW w:w="3543" w:type="dxa"/>
                  <w:shd w:val="clear" w:color="auto" w:fill="auto"/>
                  <w:vAlign w:val="center"/>
                </w:tcPr>
                <w:p w:rsidR="00280368" w:rsidRPr="00B95B3E" w:rsidRDefault="00280368" w:rsidP="00280368">
                  <w:pPr>
                    <w:numPr>
                      <w:ilvl w:val="0"/>
                      <w:numId w:val="10"/>
                    </w:numPr>
                    <w:spacing w:after="0" w:line="240" w:lineRule="auto"/>
                    <w:ind w:left="128" w:hanging="128"/>
                    <w:rPr>
                      <w:rFonts w:ascii="Arial" w:hAnsi="Arial"/>
                      <w:color w:val="000000"/>
                      <w:sz w:val="20"/>
                      <w:szCs w:val="20"/>
                    </w:rPr>
                  </w:pPr>
                  <w:r>
                    <w:rPr>
                      <w:rFonts w:ascii="Arial" w:hAnsi="Arial"/>
                      <w:color w:val="000000"/>
                      <w:sz w:val="20"/>
                      <w:szCs w:val="20"/>
                    </w:rPr>
                    <w:t xml:space="preserve">Vendor </w:t>
                  </w:r>
                  <w:r w:rsidRPr="00B95B3E">
                    <w:rPr>
                      <w:rFonts w:ascii="Arial" w:hAnsi="Arial"/>
                      <w:color w:val="000000"/>
                      <w:sz w:val="20"/>
                      <w:szCs w:val="20"/>
                    </w:rPr>
                    <w:t>Contracts Management</w:t>
                  </w:r>
                </w:p>
              </w:tc>
              <w:tc>
                <w:tcPr>
                  <w:tcW w:w="3544" w:type="dxa"/>
                  <w:shd w:val="clear" w:color="auto" w:fill="auto"/>
                  <w:vAlign w:val="center"/>
                </w:tcPr>
                <w:p w:rsidR="00280368" w:rsidRPr="00B95B3E" w:rsidRDefault="00280368" w:rsidP="00280368">
                  <w:pPr>
                    <w:numPr>
                      <w:ilvl w:val="0"/>
                      <w:numId w:val="10"/>
                    </w:numPr>
                    <w:spacing w:after="0" w:line="240" w:lineRule="auto"/>
                    <w:ind w:left="185" w:hanging="180"/>
                    <w:rPr>
                      <w:rFonts w:ascii="Arial" w:hAnsi="Arial"/>
                      <w:color w:val="000000"/>
                      <w:sz w:val="20"/>
                      <w:szCs w:val="20"/>
                    </w:rPr>
                  </w:pPr>
                  <w:r w:rsidRPr="00B95B3E">
                    <w:rPr>
                      <w:rFonts w:ascii="Arial" w:hAnsi="Arial"/>
                      <w:color w:val="000000"/>
                      <w:sz w:val="20"/>
                      <w:szCs w:val="20"/>
                    </w:rPr>
                    <w:t>IT Policies &amp; Procedures</w:t>
                  </w:r>
                </w:p>
              </w:tc>
            </w:tr>
            <w:tr w:rsidR="00280368" w:rsidRPr="00B95B3E" w:rsidTr="00211ACB">
              <w:tc>
                <w:tcPr>
                  <w:tcW w:w="3543" w:type="dxa"/>
                  <w:shd w:val="clear" w:color="auto" w:fill="auto"/>
                  <w:vAlign w:val="center"/>
                </w:tcPr>
                <w:p w:rsidR="00280368" w:rsidRPr="00B95B3E" w:rsidRDefault="002B49E4" w:rsidP="00280368">
                  <w:pPr>
                    <w:numPr>
                      <w:ilvl w:val="0"/>
                      <w:numId w:val="10"/>
                    </w:numPr>
                    <w:spacing w:after="0" w:line="240" w:lineRule="auto"/>
                    <w:ind w:left="161" w:hanging="180"/>
                    <w:rPr>
                      <w:rFonts w:ascii="Arial" w:hAnsi="Arial"/>
                      <w:color w:val="000000"/>
                      <w:sz w:val="20"/>
                      <w:szCs w:val="20"/>
                    </w:rPr>
                  </w:pPr>
                  <w:r>
                    <w:rPr>
                      <w:rFonts w:ascii="Arial" w:hAnsi="Arial"/>
                      <w:color w:val="000000"/>
                      <w:sz w:val="20"/>
                      <w:szCs w:val="20"/>
                    </w:rPr>
                    <w:t>Guidewire</w:t>
                  </w:r>
                  <w:r w:rsidR="00163150">
                    <w:rPr>
                      <w:rFonts w:ascii="Arial" w:hAnsi="Arial"/>
                      <w:color w:val="000000"/>
                      <w:sz w:val="20"/>
                      <w:szCs w:val="20"/>
                    </w:rPr>
                    <w:t xml:space="preserve"> Workflow / Admin</w:t>
                  </w:r>
                </w:p>
              </w:tc>
              <w:tc>
                <w:tcPr>
                  <w:tcW w:w="3543" w:type="dxa"/>
                  <w:shd w:val="clear" w:color="auto" w:fill="auto"/>
                  <w:vAlign w:val="center"/>
                </w:tcPr>
                <w:p w:rsidR="00280368" w:rsidRPr="00B95B3E" w:rsidRDefault="00280368" w:rsidP="00280368">
                  <w:pPr>
                    <w:numPr>
                      <w:ilvl w:val="0"/>
                      <w:numId w:val="10"/>
                    </w:numPr>
                    <w:spacing w:after="0" w:line="240" w:lineRule="auto"/>
                    <w:ind w:left="128" w:hanging="128"/>
                    <w:rPr>
                      <w:rFonts w:ascii="Arial" w:hAnsi="Arial"/>
                      <w:color w:val="000000"/>
                      <w:sz w:val="20"/>
                      <w:szCs w:val="20"/>
                    </w:rPr>
                  </w:pPr>
                  <w:r w:rsidRPr="00B95B3E">
                    <w:rPr>
                      <w:rFonts w:ascii="Arial" w:hAnsi="Arial"/>
                      <w:color w:val="000000"/>
                      <w:sz w:val="20"/>
                      <w:szCs w:val="20"/>
                    </w:rPr>
                    <w:t>Data Center Management</w:t>
                  </w:r>
                </w:p>
              </w:tc>
              <w:tc>
                <w:tcPr>
                  <w:tcW w:w="3544" w:type="dxa"/>
                  <w:shd w:val="clear" w:color="auto" w:fill="auto"/>
                  <w:vAlign w:val="center"/>
                </w:tcPr>
                <w:p w:rsidR="00280368" w:rsidRPr="00B95B3E" w:rsidRDefault="00280368" w:rsidP="00280368">
                  <w:pPr>
                    <w:numPr>
                      <w:ilvl w:val="0"/>
                      <w:numId w:val="10"/>
                    </w:numPr>
                    <w:spacing w:after="0" w:line="240" w:lineRule="auto"/>
                    <w:ind w:left="185" w:hanging="180"/>
                    <w:rPr>
                      <w:rFonts w:ascii="Arial" w:hAnsi="Arial"/>
                      <w:color w:val="000000"/>
                      <w:sz w:val="20"/>
                      <w:szCs w:val="20"/>
                    </w:rPr>
                  </w:pPr>
                  <w:r w:rsidRPr="00B95B3E">
                    <w:rPr>
                      <w:rFonts w:ascii="Arial" w:hAnsi="Arial"/>
                      <w:color w:val="000000"/>
                      <w:sz w:val="20"/>
                      <w:szCs w:val="20"/>
                    </w:rPr>
                    <w:t>SLA Management</w:t>
                  </w:r>
                  <w:r>
                    <w:rPr>
                      <w:rFonts w:ascii="Arial" w:hAnsi="Arial"/>
                      <w:color w:val="000000"/>
                      <w:sz w:val="20"/>
                      <w:szCs w:val="20"/>
                    </w:rPr>
                    <w:t xml:space="preserve"> &amp; Data Analytics</w:t>
                  </w:r>
                </w:p>
              </w:tc>
            </w:tr>
            <w:tr w:rsidR="00464A7E" w:rsidRPr="00B95B3E" w:rsidTr="00211ACB">
              <w:tc>
                <w:tcPr>
                  <w:tcW w:w="3543" w:type="dxa"/>
                  <w:shd w:val="clear" w:color="auto" w:fill="auto"/>
                  <w:vAlign w:val="center"/>
                </w:tcPr>
                <w:p w:rsidR="00EC2883" w:rsidRPr="00B95B3E" w:rsidRDefault="00EC2883" w:rsidP="00211ACB">
                  <w:pPr>
                    <w:spacing w:after="0" w:line="240" w:lineRule="auto"/>
                    <w:ind w:left="161"/>
                    <w:rPr>
                      <w:rFonts w:ascii="Arial" w:hAnsi="Arial"/>
                      <w:color w:val="000000"/>
                      <w:sz w:val="20"/>
                      <w:szCs w:val="20"/>
                    </w:rPr>
                  </w:pPr>
                </w:p>
              </w:tc>
              <w:tc>
                <w:tcPr>
                  <w:tcW w:w="3543" w:type="dxa"/>
                  <w:shd w:val="clear" w:color="auto" w:fill="auto"/>
                  <w:vAlign w:val="center"/>
                </w:tcPr>
                <w:p w:rsidR="00464A7E" w:rsidRPr="00B95B3E" w:rsidRDefault="00464A7E" w:rsidP="00211ACB">
                  <w:pPr>
                    <w:spacing w:after="0" w:line="240" w:lineRule="auto"/>
                    <w:ind w:left="128"/>
                    <w:rPr>
                      <w:rFonts w:ascii="Arial" w:hAnsi="Arial"/>
                      <w:color w:val="000000"/>
                      <w:sz w:val="20"/>
                      <w:szCs w:val="20"/>
                    </w:rPr>
                  </w:pPr>
                </w:p>
              </w:tc>
              <w:tc>
                <w:tcPr>
                  <w:tcW w:w="3544" w:type="dxa"/>
                  <w:shd w:val="clear" w:color="auto" w:fill="auto"/>
                  <w:vAlign w:val="center"/>
                </w:tcPr>
                <w:p w:rsidR="00464A7E" w:rsidRPr="00B95B3E" w:rsidRDefault="00464A7E" w:rsidP="00211ACB">
                  <w:pPr>
                    <w:spacing w:after="0" w:line="240" w:lineRule="auto"/>
                    <w:rPr>
                      <w:rFonts w:ascii="Arial" w:hAnsi="Arial"/>
                      <w:color w:val="000000"/>
                      <w:sz w:val="20"/>
                      <w:szCs w:val="20"/>
                    </w:rPr>
                  </w:pPr>
                </w:p>
              </w:tc>
            </w:tr>
          </w:tbl>
          <w:p w:rsidR="00043F9F" w:rsidRPr="00B95B3E" w:rsidRDefault="00043F9F" w:rsidP="00EB7DB6">
            <w:pPr>
              <w:spacing w:after="0" w:line="240" w:lineRule="auto"/>
              <w:jc w:val="both"/>
              <w:rPr>
                <w:rFonts w:ascii="Arial" w:hAnsi="Arial"/>
                <w:color w:val="000000"/>
                <w:sz w:val="20"/>
                <w:szCs w:val="20"/>
              </w:rPr>
            </w:pPr>
          </w:p>
        </w:tc>
      </w:tr>
      <w:tr w:rsidR="00043F9F" w:rsidRPr="00211ACB" w:rsidTr="002C49FA">
        <w:trPr>
          <w:cantSplit/>
          <w:trHeight w:val="432"/>
          <w:jc w:val="center"/>
        </w:trPr>
        <w:tc>
          <w:tcPr>
            <w:tcW w:w="5000" w:type="pct"/>
            <w:gridSpan w:val="5"/>
            <w:tcBorders>
              <w:top w:val="single" w:sz="4" w:space="0" w:color="000000"/>
              <w:bottom w:val="single" w:sz="4" w:space="0" w:color="000000"/>
            </w:tcBorders>
            <w:shd w:val="clear" w:color="auto" w:fill="auto"/>
            <w:vAlign w:val="center"/>
          </w:tcPr>
          <w:p w:rsidR="00043F9F" w:rsidRPr="00B95B3E" w:rsidRDefault="000A36C2" w:rsidP="00A65276">
            <w:pPr>
              <w:spacing w:after="0" w:line="240" w:lineRule="auto"/>
              <w:jc w:val="both"/>
              <w:rPr>
                <w:rFonts w:ascii="Arial" w:hAnsi="Arial"/>
                <w:color w:val="000000"/>
                <w:sz w:val="20"/>
                <w:szCs w:val="20"/>
              </w:rPr>
            </w:pPr>
            <w:r w:rsidRPr="00B95B3E">
              <w:rPr>
                <w:rFonts w:ascii="Arial" w:hAnsi="Arial"/>
                <w:b/>
                <w:bCs/>
                <w:color w:val="000000"/>
                <w:sz w:val="24"/>
                <w:szCs w:val="24"/>
              </w:rPr>
              <w:t>EDUCATION</w:t>
            </w:r>
          </w:p>
        </w:tc>
      </w:tr>
      <w:tr w:rsidR="00D915DA" w:rsidRPr="00211ACB" w:rsidTr="00280368">
        <w:trPr>
          <w:cantSplit/>
          <w:trHeight w:val="593"/>
          <w:jc w:val="center"/>
        </w:trPr>
        <w:tc>
          <w:tcPr>
            <w:tcW w:w="2357" w:type="pct"/>
            <w:gridSpan w:val="3"/>
            <w:tcBorders>
              <w:top w:val="single" w:sz="4" w:space="0" w:color="000000"/>
            </w:tcBorders>
            <w:shd w:val="clear" w:color="auto" w:fill="FFFFFF"/>
            <w:vAlign w:val="center"/>
          </w:tcPr>
          <w:p w:rsidR="00D915DA" w:rsidRDefault="00D915DA" w:rsidP="001878A6">
            <w:pPr>
              <w:spacing w:after="0" w:line="240" w:lineRule="auto"/>
              <w:rPr>
                <w:rFonts w:ascii="Arial" w:hAnsi="Arial"/>
                <w:b/>
                <w:bCs/>
                <w:color w:val="000000"/>
                <w:sz w:val="18"/>
                <w:szCs w:val="18"/>
              </w:rPr>
            </w:pPr>
          </w:p>
          <w:p w:rsidR="00D915DA" w:rsidRPr="00B95B3E" w:rsidRDefault="00740D8E" w:rsidP="00740D8E">
            <w:pPr>
              <w:spacing w:after="0" w:line="240" w:lineRule="auto"/>
              <w:rPr>
                <w:rFonts w:ascii="Arial" w:hAnsi="Arial"/>
                <w:color w:val="000000"/>
                <w:sz w:val="18"/>
                <w:szCs w:val="18"/>
              </w:rPr>
            </w:pPr>
            <w:r>
              <w:rPr>
                <w:rFonts w:ascii="Arial" w:hAnsi="Arial"/>
                <w:b/>
                <w:bCs/>
                <w:color w:val="000000"/>
                <w:sz w:val="18"/>
                <w:szCs w:val="18"/>
              </w:rPr>
              <w:t>Scaled</w:t>
            </w:r>
            <w:r w:rsidR="002106C2">
              <w:rPr>
                <w:rFonts w:ascii="Arial" w:hAnsi="Arial"/>
                <w:b/>
                <w:bCs/>
                <w:color w:val="000000"/>
                <w:sz w:val="18"/>
                <w:szCs w:val="18"/>
              </w:rPr>
              <w:t xml:space="preserve"> Professional Scrum master</w:t>
            </w:r>
            <w:r w:rsidR="00D915DA" w:rsidRPr="00B95B3E">
              <w:rPr>
                <w:rFonts w:ascii="Arial" w:hAnsi="Arial"/>
                <w:b/>
                <w:bCs/>
                <w:color w:val="000000"/>
                <w:sz w:val="18"/>
                <w:szCs w:val="18"/>
              </w:rPr>
              <w:t xml:space="preserve"> (</w:t>
            </w:r>
            <w:r>
              <w:rPr>
                <w:rFonts w:ascii="Arial" w:hAnsi="Arial"/>
                <w:b/>
                <w:bCs/>
                <w:color w:val="000000"/>
                <w:sz w:val="18"/>
                <w:szCs w:val="18"/>
              </w:rPr>
              <w:t>SPS</w:t>
            </w:r>
            <w:r w:rsidR="00D915DA" w:rsidRPr="00B95B3E">
              <w:rPr>
                <w:rFonts w:ascii="Arial" w:hAnsi="Arial"/>
                <w:b/>
                <w:bCs/>
                <w:color w:val="000000"/>
                <w:sz w:val="18"/>
                <w:szCs w:val="18"/>
              </w:rPr>
              <w:t>)</w:t>
            </w:r>
            <w:r w:rsidR="00B17E14">
              <w:rPr>
                <w:rFonts w:ascii="Arial" w:hAnsi="Arial"/>
                <w:b/>
                <w:bCs/>
                <w:color w:val="000000"/>
                <w:sz w:val="18"/>
                <w:szCs w:val="18"/>
              </w:rPr>
              <w:t xml:space="preserve"> </w:t>
            </w:r>
          </w:p>
        </w:tc>
        <w:tc>
          <w:tcPr>
            <w:tcW w:w="498" w:type="pct"/>
            <w:tcBorders>
              <w:top w:val="single" w:sz="4" w:space="0" w:color="000000"/>
            </w:tcBorders>
            <w:shd w:val="clear" w:color="auto" w:fill="FFFFFF"/>
            <w:vAlign w:val="center"/>
          </w:tcPr>
          <w:p w:rsidR="00D915DA" w:rsidRDefault="00D915DA" w:rsidP="001878A6">
            <w:pPr>
              <w:spacing w:after="0" w:line="240" w:lineRule="auto"/>
              <w:jc w:val="center"/>
              <w:rPr>
                <w:rFonts w:ascii="Arial" w:hAnsi="Arial"/>
                <w:b/>
                <w:bCs/>
                <w:color w:val="000000"/>
                <w:sz w:val="18"/>
                <w:szCs w:val="18"/>
              </w:rPr>
            </w:pPr>
          </w:p>
          <w:p w:rsidR="00D915DA" w:rsidRPr="00B95B3E" w:rsidRDefault="00740D8E" w:rsidP="002106C2">
            <w:pPr>
              <w:spacing w:after="0" w:line="240" w:lineRule="auto"/>
              <w:jc w:val="center"/>
              <w:rPr>
                <w:rFonts w:ascii="Arial" w:hAnsi="Arial"/>
                <w:color w:val="000000"/>
                <w:sz w:val="18"/>
                <w:szCs w:val="18"/>
              </w:rPr>
            </w:pPr>
            <w:r>
              <w:rPr>
                <w:rFonts w:ascii="Arial" w:hAnsi="Arial"/>
                <w:b/>
                <w:bCs/>
                <w:color w:val="000000"/>
                <w:sz w:val="18"/>
                <w:szCs w:val="18"/>
              </w:rPr>
              <w:t>6</w:t>
            </w:r>
            <w:r w:rsidR="00D915DA">
              <w:rPr>
                <w:rFonts w:ascii="Arial" w:hAnsi="Arial"/>
                <w:b/>
                <w:bCs/>
                <w:color w:val="000000"/>
                <w:sz w:val="18"/>
                <w:szCs w:val="18"/>
              </w:rPr>
              <w:t>/201</w:t>
            </w:r>
            <w:r>
              <w:rPr>
                <w:rFonts w:ascii="Arial" w:hAnsi="Arial"/>
                <w:b/>
                <w:bCs/>
                <w:color w:val="000000"/>
                <w:sz w:val="18"/>
                <w:szCs w:val="18"/>
              </w:rPr>
              <w:t>9</w:t>
            </w:r>
          </w:p>
        </w:tc>
        <w:tc>
          <w:tcPr>
            <w:tcW w:w="2145" w:type="pct"/>
            <w:tcBorders>
              <w:top w:val="single" w:sz="4" w:space="0" w:color="000000"/>
            </w:tcBorders>
            <w:shd w:val="clear" w:color="auto" w:fill="FFFFFF"/>
            <w:vAlign w:val="center"/>
          </w:tcPr>
          <w:p w:rsidR="00D915DA" w:rsidRDefault="00D915DA" w:rsidP="001878A6">
            <w:pPr>
              <w:spacing w:after="0" w:line="240" w:lineRule="auto"/>
              <w:jc w:val="right"/>
              <w:rPr>
                <w:rFonts w:ascii="Arial" w:hAnsi="Arial"/>
                <w:color w:val="000000"/>
                <w:sz w:val="18"/>
                <w:szCs w:val="18"/>
              </w:rPr>
            </w:pPr>
          </w:p>
          <w:p w:rsidR="00D915DA" w:rsidRPr="00B95B3E" w:rsidRDefault="00740D8E" w:rsidP="001878A6">
            <w:pPr>
              <w:spacing w:after="0" w:line="240" w:lineRule="auto"/>
              <w:jc w:val="right"/>
              <w:rPr>
                <w:rFonts w:ascii="Arial" w:hAnsi="Arial"/>
                <w:b/>
                <w:bCs/>
                <w:color w:val="000000"/>
                <w:sz w:val="18"/>
                <w:szCs w:val="18"/>
              </w:rPr>
            </w:pPr>
            <w:r>
              <w:rPr>
                <w:rFonts w:ascii="Arial" w:hAnsi="Arial"/>
                <w:color w:val="000000"/>
                <w:sz w:val="18"/>
                <w:szCs w:val="18"/>
              </w:rPr>
              <w:t>Scrum.org</w:t>
            </w:r>
            <w:r w:rsidR="00D915DA" w:rsidRPr="00B95B3E">
              <w:rPr>
                <w:rFonts w:ascii="Arial" w:hAnsi="Arial"/>
                <w:color w:val="000000"/>
                <w:sz w:val="18"/>
                <w:szCs w:val="18"/>
              </w:rPr>
              <w:t xml:space="preserve">, </w:t>
            </w:r>
            <w:r w:rsidR="00D915DA">
              <w:rPr>
                <w:rFonts w:ascii="Arial" w:hAnsi="Arial"/>
                <w:color w:val="000000"/>
                <w:sz w:val="18"/>
                <w:szCs w:val="18"/>
              </w:rPr>
              <w:t>Jacksonville – FL US</w:t>
            </w:r>
          </w:p>
        </w:tc>
      </w:tr>
      <w:tr w:rsidR="00D915DA" w:rsidRPr="00211ACB" w:rsidTr="00280368">
        <w:trPr>
          <w:cantSplit/>
          <w:trHeight w:val="432"/>
          <w:jc w:val="center"/>
        </w:trPr>
        <w:tc>
          <w:tcPr>
            <w:tcW w:w="2357" w:type="pct"/>
            <w:gridSpan w:val="3"/>
            <w:shd w:val="clear" w:color="auto" w:fill="FFFFFF"/>
            <w:vAlign w:val="center"/>
          </w:tcPr>
          <w:p w:rsidR="00D915DA" w:rsidRPr="00B95B3E" w:rsidRDefault="00740D8E" w:rsidP="00DA2C0B">
            <w:pPr>
              <w:spacing w:after="0" w:line="240" w:lineRule="auto"/>
              <w:rPr>
                <w:rFonts w:ascii="Arial" w:hAnsi="Arial"/>
                <w:b/>
                <w:bCs/>
                <w:color w:val="000000"/>
                <w:sz w:val="18"/>
                <w:szCs w:val="18"/>
              </w:rPr>
            </w:pPr>
            <w:r>
              <w:rPr>
                <w:rFonts w:ascii="Arial" w:hAnsi="Arial"/>
                <w:b/>
                <w:bCs/>
                <w:color w:val="000000"/>
                <w:sz w:val="18"/>
                <w:szCs w:val="18"/>
              </w:rPr>
              <w:t>IC Agile Certified Professional Scrum master</w:t>
            </w:r>
            <w:r w:rsidRPr="00B95B3E">
              <w:rPr>
                <w:rFonts w:ascii="Arial" w:hAnsi="Arial"/>
                <w:b/>
                <w:bCs/>
                <w:color w:val="000000"/>
                <w:sz w:val="18"/>
                <w:szCs w:val="18"/>
              </w:rPr>
              <w:t xml:space="preserve"> (</w:t>
            </w:r>
            <w:r>
              <w:rPr>
                <w:rFonts w:ascii="Arial" w:hAnsi="Arial"/>
                <w:b/>
                <w:bCs/>
                <w:color w:val="000000"/>
                <w:sz w:val="18"/>
                <w:szCs w:val="18"/>
              </w:rPr>
              <w:t>CSM</w:t>
            </w:r>
            <w:r w:rsidR="00DA2C0B">
              <w:rPr>
                <w:rFonts w:ascii="Arial" w:hAnsi="Arial"/>
                <w:b/>
                <w:bCs/>
                <w:color w:val="000000"/>
                <w:sz w:val="18"/>
                <w:szCs w:val="18"/>
              </w:rPr>
              <w:t xml:space="preserve"> </w:t>
            </w:r>
            <w:proofErr w:type="spellStart"/>
            <w:r w:rsidR="00DA2C0B">
              <w:rPr>
                <w:rFonts w:ascii="Arial" w:hAnsi="Arial"/>
                <w:b/>
                <w:bCs/>
                <w:color w:val="000000"/>
                <w:sz w:val="18"/>
                <w:szCs w:val="18"/>
              </w:rPr>
              <w:t>SAFe</w:t>
            </w:r>
            <w:proofErr w:type="spellEnd"/>
            <w:r w:rsidRPr="00B95B3E">
              <w:rPr>
                <w:rFonts w:ascii="Arial" w:hAnsi="Arial"/>
                <w:b/>
                <w:bCs/>
                <w:color w:val="000000"/>
                <w:sz w:val="18"/>
                <w:szCs w:val="18"/>
              </w:rPr>
              <w:t>)</w:t>
            </w:r>
          </w:p>
        </w:tc>
        <w:tc>
          <w:tcPr>
            <w:tcW w:w="498" w:type="pct"/>
            <w:shd w:val="clear" w:color="auto" w:fill="FFFFFF"/>
            <w:vAlign w:val="center"/>
          </w:tcPr>
          <w:p w:rsidR="00D915DA" w:rsidRPr="00B95B3E" w:rsidRDefault="00740D8E" w:rsidP="00DE13E1">
            <w:pPr>
              <w:spacing w:after="0" w:line="240" w:lineRule="auto"/>
              <w:jc w:val="center"/>
              <w:rPr>
                <w:rFonts w:ascii="Arial" w:hAnsi="Arial"/>
                <w:b/>
                <w:bCs/>
                <w:color w:val="000000"/>
                <w:sz w:val="18"/>
                <w:szCs w:val="18"/>
              </w:rPr>
            </w:pPr>
            <w:r>
              <w:rPr>
                <w:rFonts w:ascii="Arial" w:hAnsi="Arial"/>
                <w:b/>
                <w:bCs/>
                <w:color w:val="000000"/>
                <w:sz w:val="18"/>
                <w:szCs w:val="18"/>
              </w:rPr>
              <w:t>5/2015</w:t>
            </w:r>
          </w:p>
        </w:tc>
        <w:tc>
          <w:tcPr>
            <w:tcW w:w="2145" w:type="pct"/>
            <w:shd w:val="clear" w:color="auto" w:fill="FFFFFF"/>
            <w:vAlign w:val="center"/>
          </w:tcPr>
          <w:p w:rsidR="00D915DA" w:rsidRPr="00B95B3E" w:rsidRDefault="00740D8E" w:rsidP="00D915DA">
            <w:pPr>
              <w:spacing w:after="0" w:line="240" w:lineRule="auto"/>
              <w:jc w:val="right"/>
              <w:rPr>
                <w:rFonts w:ascii="Arial" w:hAnsi="Arial"/>
                <w:color w:val="000000"/>
                <w:sz w:val="18"/>
                <w:szCs w:val="18"/>
              </w:rPr>
            </w:pPr>
            <w:r>
              <w:rPr>
                <w:rFonts w:ascii="Arial" w:hAnsi="Arial"/>
                <w:color w:val="000000"/>
                <w:sz w:val="18"/>
                <w:szCs w:val="18"/>
              </w:rPr>
              <w:t>IC Agile</w:t>
            </w:r>
            <w:r w:rsidRPr="00B95B3E">
              <w:rPr>
                <w:rFonts w:ascii="Arial" w:hAnsi="Arial"/>
                <w:color w:val="000000"/>
                <w:sz w:val="18"/>
                <w:szCs w:val="18"/>
              </w:rPr>
              <w:t xml:space="preserve">, </w:t>
            </w:r>
            <w:r>
              <w:rPr>
                <w:rFonts w:ascii="Arial" w:hAnsi="Arial"/>
                <w:color w:val="000000"/>
                <w:sz w:val="18"/>
                <w:szCs w:val="18"/>
              </w:rPr>
              <w:t>Jacksonville – FL US</w:t>
            </w:r>
          </w:p>
        </w:tc>
      </w:tr>
      <w:tr w:rsidR="00D915DA" w:rsidRPr="00211ACB" w:rsidTr="00280368">
        <w:trPr>
          <w:cantSplit/>
          <w:trHeight w:val="378"/>
          <w:jc w:val="center"/>
        </w:trPr>
        <w:tc>
          <w:tcPr>
            <w:tcW w:w="2357" w:type="pct"/>
            <w:gridSpan w:val="3"/>
            <w:shd w:val="clear" w:color="auto" w:fill="FFFFFF"/>
            <w:vAlign w:val="center"/>
          </w:tcPr>
          <w:p w:rsidR="00D915DA" w:rsidRPr="00B95B3E" w:rsidRDefault="00740D8E" w:rsidP="00557CEB">
            <w:pPr>
              <w:spacing w:after="0" w:line="240" w:lineRule="auto"/>
              <w:rPr>
                <w:rFonts w:ascii="Arial" w:hAnsi="Arial"/>
                <w:b/>
                <w:bCs/>
                <w:color w:val="000000"/>
                <w:sz w:val="18"/>
                <w:szCs w:val="18"/>
              </w:rPr>
            </w:pPr>
            <w:r w:rsidRPr="00B95B3E">
              <w:rPr>
                <w:rFonts w:ascii="Arial" w:hAnsi="Arial"/>
                <w:b/>
                <w:bCs/>
                <w:color w:val="000000"/>
                <w:sz w:val="18"/>
                <w:szCs w:val="18"/>
              </w:rPr>
              <w:t>Master in Business Administration (MBA)</w:t>
            </w:r>
            <w:r>
              <w:rPr>
                <w:rFonts w:ascii="Arial" w:hAnsi="Arial"/>
                <w:b/>
                <w:bCs/>
                <w:color w:val="000000"/>
                <w:sz w:val="18"/>
                <w:szCs w:val="18"/>
              </w:rPr>
              <w:t xml:space="preserve"> Leadership</w:t>
            </w:r>
          </w:p>
        </w:tc>
        <w:tc>
          <w:tcPr>
            <w:tcW w:w="498" w:type="pct"/>
            <w:shd w:val="clear" w:color="auto" w:fill="FFFFFF"/>
            <w:vAlign w:val="center"/>
          </w:tcPr>
          <w:p w:rsidR="00D915DA" w:rsidRPr="00B95B3E" w:rsidRDefault="00740D8E" w:rsidP="00740D8E">
            <w:pPr>
              <w:spacing w:after="0" w:line="240" w:lineRule="auto"/>
              <w:jc w:val="center"/>
              <w:rPr>
                <w:rFonts w:ascii="Arial" w:hAnsi="Arial"/>
                <w:b/>
                <w:bCs/>
                <w:color w:val="000000"/>
                <w:sz w:val="18"/>
                <w:szCs w:val="18"/>
              </w:rPr>
            </w:pPr>
            <w:r>
              <w:rPr>
                <w:rFonts w:ascii="Arial" w:hAnsi="Arial"/>
                <w:b/>
                <w:bCs/>
                <w:color w:val="000000"/>
                <w:sz w:val="18"/>
                <w:szCs w:val="18"/>
              </w:rPr>
              <w:t>5</w:t>
            </w:r>
            <w:r w:rsidR="002106C2">
              <w:rPr>
                <w:rFonts w:ascii="Arial" w:hAnsi="Arial"/>
                <w:b/>
                <w:bCs/>
                <w:color w:val="000000"/>
                <w:sz w:val="18"/>
                <w:szCs w:val="18"/>
              </w:rPr>
              <w:t>/201</w:t>
            </w:r>
            <w:r>
              <w:rPr>
                <w:rFonts w:ascii="Arial" w:hAnsi="Arial"/>
                <w:b/>
                <w:bCs/>
                <w:color w:val="000000"/>
                <w:sz w:val="18"/>
                <w:szCs w:val="18"/>
              </w:rPr>
              <w:t>4</w:t>
            </w:r>
          </w:p>
        </w:tc>
        <w:tc>
          <w:tcPr>
            <w:tcW w:w="2145" w:type="pct"/>
            <w:shd w:val="clear" w:color="auto" w:fill="FFFFFF"/>
            <w:vAlign w:val="center"/>
          </w:tcPr>
          <w:p w:rsidR="00D915DA" w:rsidRPr="00B95B3E" w:rsidRDefault="00740D8E" w:rsidP="00557CEB">
            <w:pPr>
              <w:spacing w:after="0" w:line="240" w:lineRule="auto"/>
              <w:jc w:val="right"/>
              <w:rPr>
                <w:rFonts w:ascii="Arial" w:hAnsi="Arial"/>
                <w:color w:val="000000"/>
                <w:sz w:val="18"/>
                <w:szCs w:val="18"/>
              </w:rPr>
            </w:pPr>
            <w:r>
              <w:rPr>
                <w:rFonts w:ascii="Arial" w:hAnsi="Arial"/>
                <w:color w:val="000000"/>
                <w:sz w:val="18"/>
                <w:szCs w:val="18"/>
              </w:rPr>
              <w:t>Jacksonville University</w:t>
            </w:r>
            <w:r w:rsidRPr="00B95B3E">
              <w:rPr>
                <w:rFonts w:ascii="Arial" w:hAnsi="Arial"/>
                <w:color w:val="000000"/>
                <w:sz w:val="18"/>
                <w:szCs w:val="18"/>
              </w:rPr>
              <w:t xml:space="preserve">, </w:t>
            </w:r>
            <w:r>
              <w:rPr>
                <w:rFonts w:ascii="Arial" w:hAnsi="Arial"/>
                <w:color w:val="000000"/>
                <w:sz w:val="18"/>
                <w:szCs w:val="18"/>
              </w:rPr>
              <w:t>Jacksonville – FL US</w:t>
            </w:r>
          </w:p>
        </w:tc>
      </w:tr>
      <w:tr w:rsidR="00D915DA" w:rsidRPr="00211ACB" w:rsidTr="00280368">
        <w:trPr>
          <w:cantSplit/>
          <w:trHeight w:val="432"/>
          <w:jc w:val="center"/>
        </w:trPr>
        <w:tc>
          <w:tcPr>
            <w:tcW w:w="2357" w:type="pct"/>
            <w:gridSpan w:val="3"/>
            <w:shd w:val="clear" w:color="auto" w:fill="FFFFFF"/>
            <w:vAlign w:val="center"/>
          </w:tcPr>
          <w:p w:rsidR="00D915DA" w:rsidRPr="00B95B3E" w:rsidRDefault="002106C2" w:rsidP="00576D05">
            <w:pPr>
              <w:spacing w:after="0" w:line="240" w:lineRule="auto"/>
              <w:rPr>
                <w:rFonts w:ascii="Arial" w:hAnsi="Arial"/>
                <w:b/>
                <w:bCs/>
                <w:color w:val="000000"/>
                <w:sz w:val="18"/>
                <w:szCs w:val="18"/>
              </w:rPr>
            </w:pPr>
            <w:r>
              <w:rPr>
                <w:rFonts w:ascii="Arial" w:hAnsi="Arial"/>
                <w:b/>
                <w:bCs/>
                <w:color w:val="000000"/>
                <w:sz w:val="18"/>
                <w:szCs w:val="18"/>
              </w:rPr>
              <w:t>Six Sigma Green Belt Certification (DMAIC/Lean)</w:t>
            </w:r>
          </w:p>
        </w:tc>
        <w:tc>
          <w:tcPr>
            <w:tcW w:w="498" w:type="pct"/>
            <w:shd w:val="clear" w:color="auto" w:fill="FFFFFF"/>
            <w:vAlign w:val="center"/>
          </w:tcPr>
          <w:p w:rsidR="00D915DA" w:rsidRPr="00B95B3E" w:rsidRDefault="002106C2" w:rsidP="002106C2">
            <w:pPr>
              <w:spacing w:after="0" w:line="240" w:lineRule="auto"/>
              <w:jc w:val="center"/>
              <w:rPr>
                <w:rFonts w:ascii="Arial" w:hAnsi="Arial"/>
                <w:b/>
                <w:bCs/>
                <w:color w:val="000000"/>
                <w:sz w:val="18"/>
                <w:szCs w:val="18"/>
              </w:rPr>
            </w:pPr>
            <w:r>
              <w:rPr>
                <w:rFonts w:ascii="Arial" w:hAnsi="Arial"/>
                <w:b/>
                <w:bCs/>
                <w:color w:val="000000"/>
                <w:sz w:val="18"/>
                <w:szCs w:val="18"/>
              </w:rPr>
              <w:t>2/2010</w:t>
            </w:r>
          </w:p>
        </w:tc>
        <w:tc>
          <w:tcPr>
            <w:tcW w:w="2145" w:type="pct"/>
            <w:shd w:val="clear" w:color="auto" w:fill="FFFFFF"/>
            <w:vAlign w:val="center"/>
          </w:tcPr>
          <w:p w:rsidR="00D915DA" w:rsidRPr="00B95B3E" w:rsidRDefault="002106C2" w:rsidP="00576D05">
            <w:pPr>
              <w:spacing w:after="0" w:line="240" w:lineRule="auto"/>
              <w:jc w:val="right"/>
              <w:rPr>
                <w:rFonts w:ascii="Arial" w:hAnsi="Arial"/>
                <w:color w:val="000000"/>
                <w:sz w:val="18"/>
                <w:szCs w:val="18"/>
              </w:rPr>
            </w:pPr>
            <w:r>
              <w:rPr>
                <w:rFonts w:ascii="Arial" w:hAnsi="Arial"/>
                <w:color w:val="000000"/>
                <w:sz w:val="18"/>
                <w:szCs w:val="18"/>
              </w:rPr>
              <w:t>Textron University, Fort Worth-TX US</w:t>
            </w:r>
          </w:p>
        </w:tc>
      </w:tr>
      <w:tr w:rsidR="00D915DA" w:rsidRPr="00211ACB" w:rsidTr="002C49FA">
        <w:trPr>
          <w:cantSplit/>
          <w:trHeight w:val="432"/>
          <w:jc w:val="center"/>
        </w:trPr>
        <w:tc>
          <w:tcPr>
            <w:tcW w:w="5000" w:type="pct"/>
            <w:gridSpan w:val="5"/>
            <w:tcBorders>
              <w:bottom w:val="single" w:sz="4" w:space="0" w:color="000000"/>
            </w:tcBorders>
            <w:shd w:val="clear" w:color="auto" w:fill="FFFFFF"/>
            <w:vAlign w:val="center"/>
          </w:tcPr>
          <w:p w:rsidR="00D915DA" w:rsidRPr="00B95B3E" w:rsidRDefault="002106C2" w:rsidP="00EC2883">
            <w:pPr>
              <w:spacing w:after="0" w:line="240" w:lineRule="auto"/>
              <w:rPr>
                <w:rFonts w:ascii="Arial" w:hAnsi="Arial"/>
                <w:color w:val="000000"/>
                <w:sz w:val="18"/>
                <w:szCs w:val="18"/>
              </w:rPr>
            </w:pPr>
            <w:r>
              <w:rPr>
                <w:rFonts w:ascii="Arial" w:hAnsi="Arial"/>
                <w:b/>
                <w:bCs/>
                <w:color w:val="000000"/>
                <w:sz w:val="18"/>
                <w:szCs w:val="18"/>
              </w:rPr>
              <w:t>Associates in Science - Computer</w:t>
            </w:r>
            <w:r w:rsidRPr="00B95B3E">
              <w:rPr>
                <w:rFonts w:ascii="Arial" w:hAnsi="Arial"/>
                <w:b/>
                <w:bCs/>
                <w:color w:val="000000"/>
                <w:sz w:val="18"/>
                <w:szCs w:val="18"/>
              </w:rPr>
              <w:t xml:space="preserve"> S</w:t>
            </w:r>
            <w:r>
              <w:rPr>
                <w:rFonts w:ascii="Arial" w:hAnsi="Arial"/>
                <w:b/>
                <w:bCs/>
                <w:color w:val="000000"/>
                <w:sz w:val="18"/>
                <w:szCs w:val="18"/>
              </w:rPr>
              <w:t xml:space="preserve">cience </w:t>
            </w:r>
            <w:r w:rsidRPr="00B95B3E">
              <w:rPr>
                <w:rFonts w:ascii="Arial" w:hAnsi="Arial"/>
                <w:b/>
                <w:bCs/>
                <w:color w:val="000000"/>
                <w:sz w:val="18"/>
                <w:szCs w:val="18"/>
              </w:rPr>
              <w:t>(</w:t>
            </w:r>
            <w:r>
              <w:rPr>
                <w:rFonts w:ascii="Arial" w:hAnsi="Arial"/>
                <w:b/>
                <w:bCs/>
                <w:color w:val="000000"/>
                <w:sz w:val="18"/>
                <w:szCs w:val="18"/>
              </w:rPr>
              <w:t>ASC</w:t>
            </w:r>
            <w:r w:rsidRPr="00B95B3E">
              <w:rPr>
                <w:rFonts w:ascii="Arial" w:hAnsi="Arial"/>
                <w:b/>
                <w:bCs/>
                <w:color w:val="000000"/>
                <w:sz w:val="18"/>
                <w:szCs w:val="18"/>
              </w:rPr>
              <w:t>)</w:t>
            </w:r>
            <w:r>
              <w:rPr>
                <w:rFonts w:ascii="Arial" w:hAnsi="Arial"/>
                <w:b/>
                <w:bCs/>
                <w:color w:val="000000"/>
                <w:sz w:val="18"/>
                <w:szCs w:val="18"/>
              </w:rPr>
              <w:t xml:space="preserve">                       6/1988                 </w:t>
            </w:r>
            <w:r w:rsidR="00280368">
              <w:rPr>
                <w:rFonts w:ascii="Arial" w:hAnsi="Arial"/>
                <w:b/>
                <w:bCs/>
                <w:color w:val="000000"/>
                <w:sz w:val="18"/>
                <w:szCs w:val="18"/>
              </w:rPr>
              <w:t xml:space="preserve">                           </w:t>
            </w:r>
            <w:r>
              <w:rPr>
                <w:rFonts w:ascii="Arial" w:hAnsi="Arial"/>
                <w:color w:val="000000"/>
                <w:sz w:val="18"/>
                <w:szCs w:val="18"/>
              </w:rPr>
              <w:t>Andrew College, Cuthbert-GA US</w:t>
            </w:r>
          </w:p>
        </w:tc>
      </w:tr>
      <w:tr w:rsidR="00D915DA" w:rsidRPr="00211ACB" w:rsidTr="002C49FA">
        <w:trPr>
          <w:trHeight w:val="432"/>
          <w:jc w:val="center"/>
        </w:trPr>
        <w:tc>
          <w:tcPr>
            <w:tcW w:w="5000" w:type="pct"/>
            <w:gridSpan w:val="5"/>
            <w:tcBorders>
              <w:top w:val="single" w:sz="4" w:space="0" w:color="000000"/>
              <w:bottom w:val="single" w:sz="4" w:space="0" w:color="000000"/>
            </w:tcBorders>
            <w:shd w:val="clear" w:color="auto" w:fill="auto"/>
            <w:vAlign w:val="center"/>
          </w:tcPr>
          <w:p w:rsidR="00D915DA" w:rsidRPr="009F32A3" w:rsidRDefault="00D915DA" w:rsidP="00A65276">
            <w:pPr>
              <w:spacing w:after="0" w:line="240" w:lineRule="auto"/>
              <w:jc w:val="both"/>
              <w:rPr>
                <w:rFonts w:ascii="Arial" w:hAnsi="Arial"/>
                <w:color w:val="000000"/>
                <w:sz w:val="20"/>
                <w:szCs w:val="20"/>
                <w:highlight w:val="yellow"/>
              </w:rPr>
            </w:pPr>
            <w:r w:rsidRPr="009C62BE">
              <w:rPr>
                <w:rFonts w:ascii="Arial" w:hAnsi="Arial"/>
                <w:b/>
                <w:bCs/>
                <w:color w:val="000000"/>
                <w:sz w:val="24"/>
                <w:szCs w:val="24"/>
              </w:rPr>
              <w:t>WORK EXPERIENCE</w:t>
            </w:r>
          </w:p>
        </w:tc>
      </w:tr>
      <w:tr w:rsidR="00D915DA" w:rsidRPr="00211ACB" w:rsidTr="002C49FA">
        <w:trPr>
          <w:trHeight w:val="242"/>
          <w:jc w:val="center"/>
        </w:trPr>
        <w:tc>
          <w:tcPr>
            <w:tcW w:w="5000" w:type="pct"/>
            <w:gridSpan w:val="5"/>
            <w:tcBorders>
              <w:top w:val="single" w:sz="4" w:space="0" w:color="000000"/>
            </w:tcBorders>
            <w:shd w:val="clear" w:color="auto" w:fill="FFFFFF"/>
            <w:vAlign w:val="center"/>
          </w:tcPr>
          <w:p w:rsidR="00D915DA" w:rsidRPr="00B95B3E" w:rsidRDefault="00D915DA" w:rsidP="00A65276">
            <w:pPr>
              <w:spacing w:after="0" w:line="240" w:lineRule="auto"/>
              <w:rPr>
                <w:rFonts w:ascii="Arial" w:hAnsi="Arial"/>
                <w:b/>
                <w:bCs/>
                <w:color w:val="000000"/>
                <w:sz w:val="20"/>
                <w:szCs w:val="20"/>
              </w:rPr>
            </w:pPr>
          </w:p>
        </w:tc>
      </w:tr>
      <w:tr w:rsidR="00D915DA" w:rsidRPr="00211ACB" w:rsidTr="00DA303D">
        <w:trPr>
          <w:trHeight w:val="432"/>
          <w:jc w:val="center"/>
        </w:trPr>
        <w:tc>
          <w:tcPr>
            <w:tcW w:w="1997" w:type="pct"/>
            <w:shd w:val="clear" w:color="auto" w:fill="FFFFFF"/>
            <w:vAlign w:val="center"/>
          </w:tcPr>
          <w:p w:rsidR="00D915DA" w:rsidRPr="00B95B3E" w:rsidRDefault="001A1DD8" w:rsidP="00403A83">
            <w:pPr>
              <w:spacing w:after="0" w:line="240" w:lineRule="auto"/>
              <w:rPr>
                <w:rFonts w:ascii="Arial" w:hAnsi="Arial"/>
                <w:b/>
                <w:bCs/>
                <w:color w:val="000000"/>
                <w:sz w:val="20"/>
                <w:szCs w:val="20"/>
              </w:rPr>
            </w:pPr>
            <w:r>
              <w:rPr>
                <w:rFonts w:ascii="Arial" w:hAnsi="Arial"/>
                <w:b/>
                <w:bCs/>
                <w:color w:val="000000"/>
                <w:sz w:val="20"/>
                <w:szCs w:val="20"/>
              </w:rPr>
              <w:t xml:space="preserve">Director </w:t>
            </w:r>
            <w:bookmarkStart w:id="0" w:name="_GoBack"/>
            <w:bookmarkEnd w:id="0"/>
            <w:r w:rsidR="00D459D6">
              <w:rPr>
                <w:rFonts w:ascii="Arial" w:hAnsi="Arial"/>
                <w:b/>
                <w:bCs/>
                <w:color w:val="000000"/>
                <w:sz w:val="20"/>
                <w:szCs w:val="20"/>
              </w:rPr>
              <w:t xml:space="preserve">IT </w:t>
            </w:r>
            <w:r>
              <w:rPr>
                <w:rFonts w:ascii="Arial" w:hAnsi="Arial"/>
                <w:b/>
                <w:bCs/>
                <w:color w:val="000000"/>
                <w:sz w:val="20"/>
                <w:szCs w:val="20"/>
              </w:rPr>
              <w:t xml:space="preserve">IS </w:t>
            </w:r>
            <w:r w:rsidR="00757B8A">
              <w:rPr>
                <w:rFonts w:ascii="Arial" w:hAnsi="Arial"/>
                <w:b/>
                <w:bCs/>
                <w:color w:val="000000"/>
                <w:sz w:val="20"/>
                <w:szCs w:val="20"/>
              </w:rPr>
              <w:t xml:space="preserve">Application </w:t>
            </w:r>
            <w:r w:rsidR="00403A83">
              <w:rPr>
                <w:rFonts w:ascii="Arial" w:hAnsi="Arial"/>
                <w:b/>
                <w:bCs/>
                <w:color w:val="000000"/>
                <w:sz w:val="20"/>
                <w:szCs w:val="20"/>
              </w:rPr>
              <w:t>Development</w:t>
            </w:r>
            <w:r w:rsidR="008D3F7D">
              <w:rPr>
                <w:rFonts w:ascii="Arial" w:hAnsi="Arial"/>
                <w:b/>
                <w:bCs/>
                <w:color w:val="000000"/>
                <w:sz w:val="20"/>
                <w:szCs w:val="20"/>
              </w:rPr>
              <w:t xml:space="preserve">                    </w:t>
            </w:r>
            <w:r w:rsidR="000C000B">
              <w:rPr>
                <w:rFonts w:ascii="Arial" w:hAnsi="Arial"/>
                <w:b/>
                <w:bCs/>
                <w:color w:val="000000"/>
                <w:sz w:val="20"/>
                <w:szCs w:val="20"/>
              </w:rPr>
              <w:t xml:space="preserve">                               </w:t>
            </w:r>
            <w:r w:rsidR="00757B8A">
              <w:rPr>
                <w:rFonts w:ascii="Arial" w:hAnsi="Arial"/>
                <w:b/>
                <w:bCs/>
                <w:color w:val="000000"/>
                <w:sz w:val="20"/>
                <w:szCs w:val="20"/>
              </w:rPr>
              <w:t>August</w:t>
            </w:r>
            <w:r w:rsidR="008D3F7D">
              <w:rPr>
                <w:rFonts w:ascii="Arial" w:hAnsi="Arial"/>
                <w:b/>
                <w:bCs/>
                <w:color w:val="000000"/>
                <w:sz w:val="20"/>
                <w:szCs w:val="20"/>
              </w:rPr>
              <w:t xml:space="preserve"> </w:t>
            </w:r>
            <w:r w:rsidR="003E6DA7">
              <w:rPr>
                <w:rFonts w:ascii="Arial" w:hAnsi="Arial"/>
                <w:b/>
                <w:bCs/>
                <w:color w:val="000000"/>
                <w:sz w:val="20"/>
                <w:szCs w:val="20"/>
              </w:rPr>
              <w:t>201</w:t>
            </w:r>
            <w:r w:rsidR="008D3F7D">
              <w:rPr>
                <w:rFonts w:ascii="Arial" w:hAnsi="Arial"/>
                <w:b/>
                <w:bCs/>
                <w:color w:val="000000"/>
                <w:sz w:val="20"/>
                <w:szCs w:val="20"/>
              </w:rPr>
              <w:t>8</w:t>
            </w:r>
            <w:r w:rsidR="008D753D">
              <w:rPr>
                <w:rFonts w:ascii="Arial" w:hAnsi="Arial"/>
                <w:b/>
                <w:bCs/>
                <w:color w:val="000000"/>
                <w:sz w:val="20"/>
                <w:szCs w:val="20"/>
              </w:rPr>
              <w:t xml:space="preserve"> – </w:t>
            </w:r>
            <w:r w:rsidR="00757B8A">
              <w:rPr>
                <w:rFonts w:ascii="Arial" w:hAnsi="Arial"/>
                <w:b/>
                <w:bCs/>
                <w:color w:val="000000"/>
                <w:sz w:val="20"/>
                <w:szCs w:val="20"/>
              </w:rPr>
              <w:t>Present</w:t>
            </w:r>
          </w:p>
        </w:tc>
        <w:tc>
          <w:tcPr>
            <w:tcW w:w="3003" w:type="pct"/>
            <w:gridSpan w:val="4"/>
            <w:shd w:val="clear" w:color="auto" w:fill="FFFFFF"/>
            <w:vAlign w:val="center"/>
          </w:tcPr>
          <w:p w:rsidR="003E6DA7" w:rsidRDefault="001E40FB" w:rsidP="003E6DA7">
            <w:pPr>
              <w:spacing w:after="0" w:line="240" w:lineRule="auto"/>
              <w:jc w:val="right"/>
              <w:rPr>
                <w:rFonts w:ascii="Arial" w:hAnsi="Arial"/>
                <w:b/>
                <w:bCs/>
                <w:color w:val="000000"/>
                <w:sz w:val="20"/>
                <w:szCs w:val="20"/>
              </w:rPr>
            </w:pPr>
            <w:r>
              <w:rPr>
                <w:rFonts w:ascii="Arial" w:hAnsi="Arial"/>
                <w:b/>
                <w:bCs/>
                <w:color w:val="000000"/>
                <w:sz w:val="20"/>
                <w:szCs w:val="20"/>
                <w:shd w:val="clear" w:color="auto" w:fill="FFFFFF"/>
              </w:rPr>
              <w:t>Citizens Property Insurance Corporation</w:t>
            </w:r>
          </w:p>
          <w:p w:rsidR="00D915DA" w:rsidRPr="000C253D" w:rsidRDefault="008D3F7D" w:rsidP="000C253D">
            <w:pPr>
              <w:spacing w:after="0" w:line="240" w:lineRule="auto"/>
              <w:jc w:val="right"/>
              <w:rPr>
                <w:rFonts w:ascii="Arial" w:hAnsi="Arial"/>
                <w:color w:val="000000"/>
                <w:sz w:val="20"/>
                <w:szCs w:val="20"/>
              </w:rPr>
            </w:pPr>
            <w:r>
              <w:rPr>
                <w:rFonts w:ascii="Arial" w:hAnsi="Arial"/>
                <w:color w:val="000000"/>
                <w:sz w:val="20"/>
                <w:szCs w:val="20"/>
              </w:rPr>
              <w:t>Jacksonville</w:t>
            </w:r>
            <w:r w:rsidR="00FF7698">
              <w:rPr>
                <w:rFonts w:ascii="Arial" w:hAnsi="Arial"/>
                <w:color w:val="000000"/>
                <w:sz w:val="20"/>
                <w:szCs w:val="20"/>
              </w:rPr>
              <w:t>, FL</w:t>
            </w:r>
          </w:p>
        </w:tc>
      </w:tr>
      <w:tr w:rsidR="00D915DA" w:rsidRPr="00211ACB" w:rsidTr="002C49FA">
        <w:trPr>
          <w:trHeight w:val="432"/>
          <w:jc w:val="center"/>
        </w:trPr>
        <w:tc>
          <w:tcPr>
            <w:tcW w:w="5000" w:type="pct"/>
            <w:gridSpan w:val="5"/>
            <w:shd w:val="clear" w:color="auto" w:fill="FFFFFF"/>
            <w:vAlign w:val="center"/>
          </w:tcPr>
          <w:p w:rsidR="00D915DA" w:rsidRDefault="00D915DA" w:rsidP="007D5E52">
            <w:pPr>
              <w:spacing w:after="0" w:line="240" w:lineRule="auto"/>
              <w:rPr>
                <w:rFonts w:ascii="Arial" w:hAnsi="Arial"/>
                <w:b/>
                <w:bCs/>
                <w:color w:val="000000"/>
                <w:sz w:val="20"/>
                <w:szCs w:val="20"/>
              </w:rPr>
            </w:pPr>
          </w:p>
          <w:p w:rsidR="008D3F7D" w:rsidRPr="00ED4063" w:rsidRDefault="008562DA" w:rsidP="008D3F7D">
            <w:pPr>
              <w:spacing w:after="0" w:line="240" w:lineRule="auto"/>
              <w:jc w:val="both"/>
              <w:rPr>
                <w:rFonts w:ascii="Arial" w:hAnsi="Arial"/>
                <w:iCs/>
                <w:color w:val="181717"/>
                <w:sz w:val="20"/>
                <w:szCs w:val="20"/>
                <w:shd w:val="clear" w:color="auto" w:fill="FFFFFF"/>
              </w:rPr>
            </w:pPr>
            <w:r>
              <w:rPr>
                <w:rFonts w:ascii="Arial" w:hAnsi="Arial"/>
                <w:iCs/>
                <w:color w:val="181717"/>
                <w:sz w:val="20"/>
                <w:szCs w:val="20"/>
                <w:shd w:val="clear" w:color="auto" w:fill="FFFFFF"/>
              </w:rPr>
              <w:t xml:space="preserve">Dynamic </w:t>
            </w:r>
            <w:r w:rsidR="00CE66B8">
              <w:rPr>
                <w:rFonts w:ascii="Arial" w:hAnsi="Arial"/>
                <w:iCs/>
                <w:color w:val="181717"/>
                <w:sz w:val="20"/>
                <w:szCs w:val="20"/>
                <w:shd w:val="clear" w:color="auto" w:fill="FFFFFF"/>
              </w:rPr>
              <w:t>Servant</w:t>
            </w:r>
            <w:r>
              <w:rPr>
                <w:rFonts w:ascii="Arial" w:hAnsi="Arial"/>
                <w:iCs/>
                <w:color w:val="181717"/>
                <w:sz w:val="20"/>
                <w:szCs w:val="20"/>
                <w:shd w:val="clear" w:color="auto" w:fill="FFFFFF"/>
              </w:rPr>
              <w:t xml:space="preserve"> Leader </w:t>
            </w:r>
            <w:r w:rsidR="00563A6E">
              <w:rPr>
                <w:rFonts w:ascii="Arial" w:hAnsi="Arial"/>
                <w:iCs/>
                <w:color w:val="181717"/>
                <w:sz w:val="20"/>
                <w:szCs w:val="20"/>
                <w:shd w:val="clear" w:color="auto" w:fill="FFFFFF"/>
              </w:rPr>
              <w:t xml:space="preserve">bringing more than 20 years of </w:t>
            </w:r>
            <w:r w:rsidR="00CA76EF">
              <w:rPr>
                <w:rFonts w:ascii="Arial" w:hAnsi="Arial"/>
                <w:iCs/>
                <w:color w:val="181717"/>
                <w:sz w:val="20"/>
                <w:szCs w:val="20"/>
                <w:shd w:val="clear" w:color="auto" w:fill="FFFFFF"/>
              </w:rPr>
              <w:t>extensive experience with</w:t>
            </w:r>
            <w:r w:rsidR="00253D74">
              <w:rPr>
                <w:rFonts w:ascii="Arial" w:hAnsi="Arial"/>
                <w:iCs/>
                <w:color w:val="181717"/>
                <w:sz w:val="20"/>
                <w:szCs w:val="20"/>
                <w:shd w:val="clear" w:color="auto" w:fill="FFFFFF"/>
              </w:rPr>
              <w:t xml:space="preserve"> JAVA</w:t>
            </w:r>
            <w:r w:rsidR="00CA76EF">
              <w:rPr>
                <w:rFonts w:ascii="Arial" w:hAnsi="Arial"/>
                <w:iCs/>
                <w:color w:val="181717"/>
                <w:sz w:val="20"/>
                <w:szCs w:val="20"/>
                <w:shd w:val="clear" w:color="auto" w:fill="FFFFFF"/>
              </w:rPr>
              <w:t xml:space="preserve"> product development, engineering, R&amp;D and quality control</w:t>
            </w:r>
            <w:r w:rsidR="001E40FB">
              <w:rPr>
                <w:rFonts w:ascii="Arial" w:hAnsi="Arial"/>
                <w:iCs/>
                <w:color w:val="181717"/>
                <w:sz w:val="20"/>
                <w:szCs w:val="20"/>
                <w:shd w:val="clear" w:color="auto" w:fill="FFFFFF"/>
              </w:rPr>
              <w:t xml:space="preserve"> providing value through</w:t>
            </w:r>
            <w:r w:rsidR="00563A6E">
              <w:rPr>
                <w:rFonts w:ascii="Arial" w:hAnsi="Arial"/>
                <w:iCs/>
                <w:color w:val="181717"/>
                <w:sz w:val="20"/>
                <w:szCs w:val="20"/>
                <w:shd w:val="clear" w:color="auto" w:fill="FFFFFF"/>
              </w:rPr>
              <w:t xml:space="preserve"> an Agile </w:t>
            </w:r>
            <w:r w:rsidR="002E4457">
              <w:rPr>
                <w:rFonts w:ascii="Arial" w:hAnsi="Arial"/>
                <w:iCs/>
                <w:color w:val="181717"/>
                <w:sz w:val="20"/>
                <w:szCs w:val="20"/>
                <w:shd w:val="clear" w:color="auto" w:fill="FFFFFF"/>
              </w:rPr>
              <w:t xml:space="preserve">Scaled </w:t>
            </w:r>
            <w:r w:rsidR="00563A6E">
              <w:rPr>
                <w:rFonts w:ascii="Arial" w:hAnsi="Arial"/>
                <w:iCs/>
                <w:color w:val="181717"/>
                <w:sz w:val="20"/>
                <w:szCs w:val="20"/>
                <w:shd w:val="clear" w:color="auto" w:fill="FFFFFF"/>
              </w:rPr>
              <w:t>Enterprise Rhythm portfolio</w:t>
            </w:r>
            <w:r w:rsidR="001D437E">
              <w:rPr>
                <w:rFonts w:ascii="Arial" w:hAnsi="Arial"/>
                <w:iCs/>
                <w:color w:val="181717"/>
                <w:sz w:val="20"/>
                <w:szCs w:val="20"/>
                <w:shd w:val="clear" w:color="auto" w:fill="FFFFFF"/>
              </w:rPr>
              <w:t xml:space="preserve"> (</w:t>
            </w:r>
            <w:proofErr w:type="spellStart"/>
            <w:r w:rsidR="00AF1FFA">
              <w:rPr>
                <w:rFonts w:ascii="Arial" w:hAnsi="Arial"/>
                <w:iCs/>
                <w:color w:val="181717"/>
                <w:sz w:val="20"/>
                <w:szCs w:val="20"/>
                <w:shd w:val="clear" w:color="auto" w:fill="FFFFFF"/>
              </w:rPr>
              <w:t>SAFe</w:t>
            </w:r>
            <w:proofErr w:type="spellEnd"/>
            <w:r w:rsidR="00AF1FFA">
              <w:rPr>
                <w:rFonts w:ascii="Arial" w:hAnsi="Arial"/>
                <w:iCs/>
                <w:color w:val="181717"/>
                <w:sz w:val="20"/>
                <w:szCs w:val="20"/>
                <w:shd w:val="clear" w:color="auto" w:fill="FFFFFF"/>
              </w:rPr>
              <w:t xml:space="preserve"> </w:t>
            </w:r>
            <w:r w:rsidR="001D437E">
              <w:rPr>
                <w:rFonts w:ascii="Arial" w:hAnsi="Arial"/>
                <w:iCs/>
                <w:color w:val="181717"/>
                <w:sz w:val="20"/>
                <w:szCs w:val="20"/>
                <w:shd w:val="clear" w:color="auto" w:fill="FFFFFF"/>
              </w:rPr>
              <w:t>Agile, Kanban, Scrum)</w:t>
            </w:r>
            <w:r w:rsidR="00563A6E">
              <w:rPr>
                <w:rFonts w:ascii="Arial" w:hAnsi="Arial"/>
                <w:iCs/>
                <w:color w:val="181717"/>
                <w:sz w:val="20"/>
                <w:szCs w:val="20"/>
                <w:shd w:val="clear" w:color="auto" w:fill="FFFFFF"/>
              </w:rPr>
              <w:t xml:space="preserve">.  </w:t>
            </w:r>
          </w:p>
          <w:p w:rsidR="003E6DA7" w:rsidRDefault="003E6DA7" w:rsidP="003E6DA7">
            <w:pPr>
              <w:pStyle w:val="NormalWeb"/>
              <w:shd w:val="clear" w:color="auto" w:fill="FFFFFF"/>
              <w:spacing w:before="0" w:beforeAutospacing="0" w:after="0" w:afterAutospacing="0"/>
              <w:jc w:val="both"/>
              <w:rPr>
                <w:rFonts w:ascii="Arial" w:hAnsi="Arial" w:cs="Arial"/>
                <w:b/>
                <w:color w:val="000000"/>
                <w:sz w:val="20"/>
                <w:szCs w:val="20"/>
              </w:rPr>
            </w:pPr>
          </w:p>
          <w:p w:rsidR="004C38EF" w:rsidRDefault="004C38EF" w:rsidP="004C38EF">
            <w:pPr>
              <w:pStyle w:val="NormalWeb"/>
              <w:shd w:val="clear" w:color="auto" w:fill="FFFFFF"/>
              <w:spacing w:before="0" w:beforeAutospacing="0" w:after="0" w:afterAutospacing="0"/>
              <w:jc w:val="both"/>
              <w:rPr>
                <w:rFonts w:ascii="Arial" w:hAnsi="Arial" w:cs="Arial"/>
                <w:b/>
                <w:sz w:val="20"/>
                <w:szCs w:val="20"/>
              </w:rPr>
            </w:pPr>
            <w:r>
              <w:rPr>
                <w:rFonts w:ascii="Arial" w:hAnsi="Arial" w:cs="Arial"/>
                <w:b/>
                <w:sz w:val="20"/>
                <w:szCs w:val="20"/>
              </w:rPr>
              <w:t>Digital Transformation</w:t>
            </w:r>
            <w:r w:rsidRPr="00130A8E">
              <w:rPr>
                <w:rFonts w:ascii="Arial" w:hAnsi="Arial" w:cs="Arial"/>
                <w:b/>
                <w:sz w:val="20"/>
                <w:szCs w:val="20"/>
              </w:rPr>
              <w:t>:</w:t>
            </w:r>
          </w:p>
          <w:p w:rsidR="004C38EF" w:rsidRDefault="006C1FB5" w:rsidP="001C7F0E">
            <w:pPr>
              <w:pStyle w:val="NormalWeb"/>
              <w:numPr>
                <w:ilvl w:val="0"/>
                <w:numId w:val="19"/>
              </w:numPr>
              <w:shd w:val="clear" w:color="auto" w:fill="FFFFFF"/>
              <w:spacing w:before="0" w:beforeAutospacing="0" w:after="0" w:afterAutospacing="0"/>
              <w:jc w:val="both"/>
              <w:rPr>
                <w:rFonts w:ascii="Arial" w:hAnsi="Arial"/>
                <w:sz w:val="20"/>
                <w:szCs w:val="20"/>
              </w:rPr>
            </w:pPr>
            <w:r w:rsidRPr="004C38EF">
              <w:rPr>
                <w:rFonts w:ascii="Arial" w:hAnsi="Arial"/>
                <w:sz w:val="20"/>
                <w:szCs w:val="20"/>
              </w:rPr>
              <w:t>Accountable</w:t>
            </w:r>
            <w:r w:rsidR="00563A6E" w:rsidRPr="004C38EF">
              <w:rPr>
                <w:rFonts w:ascii="Arial" w:hAnsi="Arial"/>
                <w:sz w:val="20"/>
                <w:szCs w:val="20"/>
              </w:rPr>
              <w:t xml:space="preserve"> for company</w:t>
            </w:r>
            <w:r w:rsidR="001A5185" w:rsidRPr="004C38EF">
              <w:rPr>
                <w:rFonts w:ascii="Arial" w:hAnsi="Arial"/>
                <w:sz w:val="20"/>
                <w:szCs w:val="20"/>
              </w:rPr>
              <w:t xml:space="preserve"> Property Casualty</w:t>
            </w:r>
            <w:r w:rsidR="00563A6E" w:rsidRPr="004C38EF">
              <w:rPr>
                <w:rFonts w:ascii="Arial" w:hAnsi="Arial"/>
                <w:sz w:val="20"/>
                <w:szCs w:val="20"/>
              </w:rPr>
              <w:t xml:space="preserve"> </w:t>
            </w:r>
            <w:r w:rsidR="00CE66B8">
              <w:rPr>
                <w:rFonts w:ascii="Arial" w:hAnsi="Arial"/>
                <w:sz w:val="20"/>
                <w:szCs w:val="20"/>
              </w:rPr>
              <w:t>40</w:t>
            </w:r>
            <w:r w:rsidR="007360FA" w:rsidRPr="004C38EF">
              <w:rPr>
                <w:rFonts w:ascii="Arial" w:hAnsi="Arial"/>
                <w:sz w:val="20"/>
                <w:szCs w:val="20"/>
              </w:rPr>
              <w:t xml:space="preserve"> critical systems and </w:t>
            </w:r>
            <w:r w:rsidR="00563A6E" w:rsidRPr="004C38EF">
              <w:rPr>
                <w:rFonts w:ascii="Arial" w:hAnsi="Arial"/>
                <w:sz w:val="20"/>
                <w:szCs w:val="20"/>
              </w:rPr>
              <w:t xml:space="preserve">62 </w:t>
            </w:r>
            <w:r w:rsidR="007360FA" w:rsidRPr="004C38EF">
              <w:rPr>
                <w:rFonts w:ascii="Arial" w:hAnsi="Arial"/>
                <w:sz w:val="20"/>
                <w:szCs w:val="20"/>
              </w:rPr>
              <w:t>applications throughout the enterprise</w:t>
            </w:r>
            <w:r w:rsidRPr="004C38EF">
              <w:rPr>
                <w:rFonts w:ascii="Arial" w:hAnsi="Arial"/>
                <w:sz w:val="20"/>
                <w:szCs w:val="20"/>
              </w:rPr>
              <w:t xml:space="preserve"> level</w:t>
            </w:r>
            <w:r w:rsidR="007360FA" w:rsidRPr="004C38EF">
              <w:rPr>
                <w:rFonts w:ascii="Arial" w:hAnsi="Arial"/>
                <w:sz w:val="20"/>
                <w:szCs w:val="20"/>
              </w:rPr>
              <w:t>.</w:t>
            </w:r>
          </w:p>
          <w:p w:rsidR="004C38EF" w:rsidRPr="004C38EF" w:rsidRDefault="007360FA" w:rsidP="001C7F0E">
            <w:pPr>
              <w:pStyle w:val="NormalWeb"/>
              <w:numPr>
                <w:ilvl w:val="0"/>
                <w:numId w:val="19"/>
              </w:numPr>
              <w:shd w:val="clear" w:color="auto" w:fill="FFFFFF"/>
              <w:spacing w:before="0" w:beforeAutospacing="0" w:after="0" w:afterAutospacing="0"/>
              <w:jc w:val="both"/>
              <w:rPr>
                <w:rFonts w:ascii="Arial" w:hAnsi="Arial"/>
                <w:sz w:val="20"/>
                <w:szCs w:val="20"/>
              </w:rPr>
            </w:pPr>
            <w:r w:rsidRPr="004C38EF">
              <w:rPr>
                <w:rFonts w:ascii="Arial" w:hAnsi="Arial"/>
                <w:sz w:val="20"/>
                <w:szCs w:val="20"/>
              </w:rPr>
              <w:t>Supported over 42,486 policy holders, 16,885 agents, 4,083 adjusters and 70,000+ users across the company.</w:t>
            </w:r>
          </w:p>
          <w:p w:rsidR="00563A6E" w:rsidRPr="004C38EF" w:rsidRDefault="004D0F58" w:rsidP="004C38EF">
            <w:pPr>
              <w:pStyle w:val="NormalWeb"/>
              <w:numPr>
                <w:ilvl w:val="0"/>
                <w:numId w:val="19"/>
              </w:numPr>
              <w:shd w:val="clear" w:color="auto" w:fill="FFFFFF"/>
              <w:jc w:val="both"/>
              <w:rPr>
                <w:rFonts w:ascii="Arial" w:hAnsi="Arial"/>
                <w:sz w:val="20"/>
                <w:szCs w:val="20"/>
              </w:rPr>
            </w:pPr>
            <w:r>
              <w:rPr>
                <w:rFonts w:ascii="Arial" w:hAnsi="Arial"/>
                <w:sz w:val="20"/>
                <w:szCs w:val="20"/>
              </w:rPr>
              <w:t>Transformed</w:t>
            </w:r>
            <w:r w:rsidR="001E40FB" w:rsidRPr="004C38EF">
              <w:rPr>
                <w:rFonts w:ascii="Arial" w:hAnsi="Arial"/>
                <w:sz w:val="20"/>
                <w:szCs w:val="20"/>
              </w:rPr>
              <w:t xml:space="preserve"> company’s </w:t>
            </w:r>
            <w:r w:rsidR="00563A6E" w:rsidRPr="004C38EF">
              <w:rPr>
                <w:rFonts w:ascii="Arial" w:hAnsi="Arial"/>
                <w:sz w:val="20"/>
                <w:szCs w:val="20"/>
              </w:rPr>
              <w:t xml:space="preserve">Guidewire </w:t>
            </w:r>
            <w:r w:rsidR="005F5305" w:rsidRPr="004C38EF">
              <w:rPr>
                <w:rFonts w:ascii="Arial" w:hAnsi="Arial"/>
                <w:sz w:val="20"/>
                <w:szCs w:val="20"/>
              </w:rPr>
              <w:t xml:space="preserve">v7 &amp; upgraded to </w:t>
            </w:r>
            <w:r w:rsidR="00563A6E" w:rsidRPr="004C38EF">
              <w:rPr>
                <w:rFonts w:ascii="Arial" w:hAnsi="Arial"/>
                <w:sz w:val="20"/>
                <w:szCs w:val="20"/>
              </w:rPr>
              <w:t>v9 platform with high availability, speed, and new features.</w:t>
            </w:r>
          </w:p>
          <w:p w:rsidR="008D3F7D" w:rsidRPr="001E40FB" w:rsidRDefault="00CA76EF" w:rsidP="008D3F7D">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 xml:space="preserve">Led </w:t>
            </w:r>
            <w:r w:rsidR="00D82FF1" w:rsidRPr="001E40FB">
              <w:rPr>
                <w:rFonts w:ascii="Arial" w:eastAsia="Times New Roman" w:hAnsi="Arial"/>
                <w:sz w:val="20"/>
                <w:szCs w:val="20"/>
              </w:rPr>
              <w:t>company’s</w:t>
            </w:r>
            <w:r w:rsidRPr="001E40FB">
              <w:rPr>
                <w:rFonts w:ascii="Arial" w:eastAsia="Times New Roman" w:hAnsi="Arial"/>
                <w:sz w:val="20"/>
                <w:szCs w:val="20"/>
              </w:rPr>
              <w:t xml:space="preserve"> new technology </w:t>
            </w:r>
            <w:r w:rsidR="001E40FB">
              <w:rPr>
                <w:rFonts w:ascii="Arial" w:eastAsia="Times New Roman" w:hAnsi="Arial"/>
                <w:sz w:val="20"/>
                <w:szCs w:val="20"/>
              </w:rPr>
              <w:t>by providing guidance to</w:t>
            </w:r>
            <w:r w:rsidRPr="001E40FB">
              <w:rPr>
                <w:rFonts w:ascii="Arial" w:eastAsia="Times New Roman" w:hAnsi="Arial"/>
                <w:sz w:val="20"/>
                <w:szCs w:val="20"/>
              </w:rPr>
              <w:t xml:space="preserve"> the Information Technology Governance Committee</w:t>
            </w:r>
            <w:r w:rsidR="008D3F7D" w:rsidRPr="001E40FB">
              <w:rPr>
                <w:rFonts w:ascii="Arial" w:eastAsia="Times New Roman" w:hAnsi="Arial"/>
                <w:sz w:val="20"/>
                <w:szCs w:val="20"/>
              </w:rPr>
              <w:t xml:space="preserve">. </w:t>
            </w:r>
          </w:p>
          <w:p w:rsidR="00CA76EF" w:rsidRPr="001E40FB" w:rsidRDefault="00CA76EF" w:rsidP="008D3F7D">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 xml:space="preserve">Managed team of 55 staff with 4 direct managers 51 indirect </w:t>
            </w:r>
            <w:r w:rsidR="00550F78">
              <w:rPr>
                <w:rFonts w:ascii="Arial" w:eastAsia="Times New Roman" w:hAnsi="Arial"/>
                <w:sz w:val="20"/>
                <w:szCs w:val="20"/>
              </w:rPr>
              <w:t xml:space="preserve">full-stack </w:t>
            </w:r>
            <w:r w:rsidRPr="001E40FB">
              <w:rPr>
                <w:rFonts w:ascii="Arial" w:eastAsia="Times New Roman" w:hAnsi="Arial"/>
                <w:sz w:val="20"/>
                <w:szCs w:val="20"/>
              </w:rPr>
              <w:t xml:space="preserve">developers, architects, </w:t>
            </w:r>
            <w:r w:rsidR="00253D74">
              <w:rPr>
                <w:rFonts w:ascii="Arial" w:eastAsia="Times New Roman" w:hAnsi="Arial"/>
                <w:sz w:val="20"/>
                <w:szCs w:val="20"/>
              </w:rPr>
              <w:t xml:space="preserve">testers QA, DBA, operations, </w:t>
            </w:r>
            <w:r w:rsidR="00550F78">
              <w:rPr>
                <w:rFonts w:ascii="Arial" w:eastAsia="Times New Roman" w:hAnsi="Arial"/>
                <w:sz w:val="20"/>
                <w:szCs w:val="20"/>
              </w:rPr>
              <w:t>dev-</w:t>
            </w:r>
            <w:r w:rsidR="00D82FF1" w:rsidRPr="001E40FB">
              <w:rPr>
                <w:rFonts w:ascii="Arial" w:eastAsia="Times New Roman" w:hAnsi="Arial"/>
                <w:sz w:val="20"/>
                <w:szCs w:val="20"/>
              </w:rPr>
              <w:t xml:space="preserve">ops, </w:t>
            </w:r>
            <w:r w:rsidR="00550F78">
              <w:rPr>
                <w:rFonts w:ascii="Arial" w:eastAsia="Times New Roman" w:hAnsi="Arial"/>
                <w:sz w:val="20"/>
                <w:szCs w:val="20"/>
              </w:rPr>
              <w:t xml:space="preserve">&amp; </w:t>
            </w:r>
            <w:r w:rsidR="00D82FF1" w:rsidRPr="001E40FB">
              <w:rPr>
                <w:rFonts w:ascii="Arial" w:eastAsia="Times New Roman" w:hAnsi="Arial"/>
                <w:sz w:val="20"/>
                <w:szCs w:val="20"/>
              </w:rPr>
              <w:t>engineers</w:t>
            </w:r>
            <w:r w:rsidR="007360FA" w:rsidRPr="001E40FB">
              <w:rPr>
                <w:rFonts w:ascii="Arial" w:eastAsia="Times New Roman" w:hAnsi="Arial"/>
                <w:sz w:val="20"/>
                <w:szCs w:val="20"/>
              </w:rPr>
              <w:t>.</w:t>
            </w:r>
          </w:p>
          <w:p w:rsidR="00386352" w:rsidRPr="001E40FB" w:rsidRDefault="00386352" w:rsidP="008D3F7D">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Partnered up with executive leaders throughout the company to drive vision, roadmap &amp; influencing digital change.</w:t>
            </w:r>
          </w:p>
          <w:p w:rsidR="008D3F7D" w:rsidRPr="001E40FB" w:rsidRDefault="008D3F7D" w:rsidP="008D3F7D">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Developed key relationships and influences through defined tools, standards, principles and governance, to ensure the delivery of a world-class</w:t>
            </w:r>
            <w:r w:rsidR="00472D1F" w:rsidRPr="001E40FB">
              <w:rPr>
                <w:rFonts w:ascii="Arial" w:eastAsia="Times New Roman" w:hAnsi="Arial"/>
                <w:sz w:val="20"/>
                <w:szCs w:val="20"/>
              </w:rPr>
              <w:t xml:space="preserve"> consumer facing </w:t>
            </w:r>
            <w:r w:rsidR="007360FA" w:rsidRPr="001E40FB">
              <w:rPr>
                <w:rFonts w:ascii="Arial" w:eastAsia="Times New Roman" w:hAnsi="Arial"/>
                <w:sz w:val="20"/>
                <w:szCs w:val="20"/>
              </w:rPr>
              <w:t>Guidewire v9</w:t>
            </w:r>
            <w:r w:rsidR="00793619" w:rsidRPr="001E40FB">
              <w:rPr>
                <w:rFonts w:ascii="Arial" w:eastAsia="Times New Roman" w:hAnsi="Arial"/>
                <w:sz w:val="20"/>
                <w:szCs w:val="20"/>
              </w:rPr>
              <w:t xml:space="preserve"> </w:t>
            </w:r>
            <w:r w:rsidR="00531C08">
              <w:rPr>
                <w:rFonts w:ascii="Arial" w:eastAsia="Times New Roman" w:hAnsi="Arial"/>
                <w:sz w:val="20"/>
                <w:szCs w:val="20"/>
              </w:rPr>
              <w:t xml:space="preserve">Policy &amp; Billing Centers and </w:t>
            </w:r>
            <w:r w:rsidR="00CE66B8">
              <w:rPr>
                <w:rFonts w:ascii="Arial" w:eastAsia="Times New Roman" w:hAnsi="Arial"/>
                <w:sz w:val="20"/>
                <w:szCs w:val="20"/>
              </w:rPr>
              <w:t>40</w:t>
            </w:r>
            <w:r w:rsidR="007360FA" w:rsidRPr="001E40FB">
              <w:rPr>
                <w:rFonts w:ascii="Arial" w:eastAsia="Times New Roman" w:hAnsi="Arial"/>
                <w:sz w:val="20"/>
                <w:szCs w:val="20"/>
              </w:rPr>
              <w:t xml:space="preserve"> </w:t>
            </w:r>
            <w:r w:rsidR="00472D1F" w:rsidRPr="001E40FB">
              <w:rPr>
                <w:rFonts w:ascii="Arial" w:eastAsia="Times New Roman" w:hAnsi="Arial"/>
                <w:sz w:val="20"/>
                <w:szCs w:val="20"/>
              </w:rPr>
              <w:t>applications</w:t>
            </w:r>
            <w:r w:rsidRPr="001E40FB">
              <w:rPr>
                <w:rFonts w:ascii="Arial" w:eastAsia="Times New Roman" w:hAnsi="Arial"/>
                <w:sz w:val="20"/>
                <w:szCs w:val="20"/>
              </w:rPr>
              <w:t>.</w:t>
            </w:r>
          </w:p>
          <w:p w:rsidR="008D3F7D" w:rsidRPr="001E40FB" w:rsidRDefault="008D3F7D" w:rsidP="008D3F7D">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 xml:space="preserve">Provided architectural consulting expertise and direction to </w:t>
            </w:r>
            <w:r w:rsidR="007360FA" w:rsidRPr="001E40FB">
              <w:rPr>
                <w:rFonts w:ascii="Arial" w:eastAsia="Times New Roman" w:hAnsi="Arial"/>
                <w:sz w:val="20"/>
                <w:szCs w:val="20"/>
              </w:rPr>
              <w:t xml:space="preserve">other </w:t>
            </w:r>
            <w:r w:rsidRPr="001E40FB">
              <w:rPr>
                <w:rFonts w:ascii="Arial" w:eastAsia="Times New Roman" w:hAnsi="Arial"/>
                <w:sz w:val="20"/>
                <w:szCs w:val="20"/>
              </w:rPr>
              <w:t>senior leader across the enterprise on the function of the</w:t>
            </w:r>
            <w:r w:rsidR="001E40FB">
              <w:rPr>
                <w:rFonts w:ascii="Arial" w:eastAsia="Times New Roman" w:hAnsi="Arial"/>
                <w:sz w:val="20"/>
                <w:szCs w:val="20"/>
              </w:rPr>
              <w:t xml:space="preserve"> product development, IT</w:t>
            </w:r>
            <w:r w:rsidRPr="001E40FB">
              <w:rPr>
                <w:rFonts w:ascii="Arial" w:eastAsia="Times New Roman" w:hAnsi="Arial"/>
                <w:sz w:val="20"/>
                <w:szCs w:val="20"/>
              </w:rPr>
              <w:t xml:space="preserve"> governance, </w:t>
            </w:r>
            <w:r w:rsidR="00AC2803">
              <w:rPr>
                <w:rFonts w:ascii="Arial" w:eastAsia="Times New Roman" w:hAnsi="Arial"/>
                <w:sz w:val="20"/>
                <w:szCs w:val="20"/>
              </w:rPr>
              <w:t xml:space="preserve">security (IAM), </w:t>
            </w:r>
            <w:r w:rsidRPr="001E40FB">
              <w:rPr>
                <w:rFonts w:ascii="Arial" w:eastAsia="Times New Roman" w:hAnsi="Arial"/>
                <w:sz w:val="20"/>
                <w:szCs w:val="20"/>
              </w:rPr>
              <w:t>architecture, tools and standards.</w:t>
            </w:r>
          </w:p>
          <w:p w:rsidR="008D3F7D" w:rsidRDefault="004E424F" w:rsidP="008D3F7D">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Partnered</w:t>
            </w:r>
            <w:r w:rsidR="00D82FF1" w:rsidRPr="001E40FB">
              <w:rPr>
                <w:rFonts w:ascii="Arial" w:eastAsia="Times New Roman" w:hAnsi="Arial"/>
                <w:sz w:val="20"/>
                <w:szCs w:val="20"/>
              </w:rPr>
              <w:t xml:space="preserve"> </w:t>
            </w:r>
            <w:r>
              <w:rPr>
                <w:rFonts w:ascii="Arial" w:eastAsia="Times New Roman" w:hAnsi="Arial"/>
                <w:sz w:val="20"/>
                <w:szCs w:val="20"/>
              </w:rPr>
              <w:t>Enterprise Rhythm</w:t>
            </w:r>
            <w:r w:rsidR="008D3F7D" w:rsidRPr="001E40FB">
              <w:rPr>
                <w:rFonts w:ascii="Arial" w:eastAsia="Times New Roman" w:hAnsi="Arial"/>
                <w:sz w:val="20"/>
                <w:szCs w:val="20"/>
              </w:rPr>
              <w:t xml:space="preserve"> architecture standards</w:t>
            </w:r>
            <w:r w:rsidR="00D82FF1" w:rsidRPr="001E40FB">
              <w:rPr>
                <w:rFonts w:ascii="Arial" w:eastAsia="Times New Roman" w:hAnsi="Arial"/>
                <w:sz w:val="20"/>
                <w:szCs w:val="20"/>
              </w:rPr>
              <w:t xml:space="preserve"> </w:t>
            </w:r>
            <w:r>
              <w:rPr>
                <w:rFonts w:ascii="Arial" w:eastAsia="Times New Roman" w:hAnsi="Arial"/>
                <w:sz w:val="20"/>
                <w:szCs w:val="20"/>
              </w:rPr>
              <w:t>in</w:t>
            </w:r>
            <w:r w:rsidR="007F4C5D" w:rsidRPr="001E40FB">
              <w:rPr>
                <w:rFonts w:ascii="Arial" w:eastAsia="Times New Roman" w:hAnsi="Arial"/>
                <w:sz w:val="20"/>
                <w:szCs w:val="20"/>
              </w:rPr>
              <w:t xml:space="preserve"> </w:t>
            </w:r>
            <w:r w:rsidR="008B37DE">
              <w:rPr>
                <w:rFonts w:ascii="Arial" w:eastAsia="Times New Roman" w:hAnsi="Arial"/>
                <w:sz w:val="20"/>
                <w:szCs w:val="20"/>
              </w:rPr>
              <w:t>OWASP</w:t>
            </w:r>
            <w:proofErr w:type="gramStart"/>
            <w:r w:rsidR="008B37DE">
              <w:rPr>
                <w:rFonts w:ascii="Arial" w:eastAsia="Times New Roman" w:hAnsi="Arial"/>
                <w:sz w:val="20"/>
                <w:szCs w:val="20"/>
              </w:rPr>
              <w:t>,</w:t>
            </w:r>
            <w:r w:rsidR="006D7F2A" w:rsidRPr="001E40FB">
              <w:rPr>
                <w:rFonts w:ascii="Arial" w:eastAsia="Times New Roman" w:hAnsi="Arial"/>
                <w:sz w:val="20"/>
                <w:szCs w:val="20"/>
              </w:rPr>
              <w:t>TDD</w:t>
            </w:r>
            <w:proofErr w:type="gramEnd"/>
            <w:r w:rsidR="006D7F2A" w:rsidRPr="001E40FB">
              <w:rPr>
                <w:rFonts w:ascii="Arial" w:eastAsia="Times New Roman" w:hAnsi="Arial"/>
                <w:sz w:val="20"/>
                <w:szCs w:val="20"/>
              </w:rPr>
              <w:t xml:space="preserve">, </w:t>
            </w:r>
            <w:r>
              <w:rPr>
                <w:rFonts w:ascii="Arial" w:eastAsia="Times New Roman" w:hAnsi="Arial"/>
                <w:sz w:val="20"/>
                <w:szCs w:val="20"/>
              </w:rPr>
              <w:t xml:space="preserve">BDD, </w:t>
            </w:r>
            <w:r w:rsidR="007F4C5D" w:rsidRPr="001E40FB">
              <w:rPr>
                <w:rFonts w:ascii="Arial" w:eastAsia="Times New Roman" w:hAnsi="Arial"/>
                <w:sz w:val="20"/>
                <w:szCs w:val="20"/>
              </w:rPr>
              <w:t>Swaggers</w:t>
            </w:r>
            <w:r w:rsidR="00D82FF1" w:rsidRPr="001E40FB">
              <w:rPr>
                <w:rFonts w:ascii="Arial" w:eastAsia="Times New Roman" w:hAnsi="Arial"/>
                <w:sz w:val="20"/>
                <w:szCs w:val="20"/>
              </w:rPr>
              <w:t>, Jenkins</w:t>
            </w:r>
            <w:r w:rsidR="00550F78">
              <w:rPr>
                <w:rFonts w:ascii="Arial" w:eastAsia="Times New Roman" w:hAnsi="Arial"/>
                <w:sz w:val="20"/>
                <w:szCs w:val="20"/>
              </w:rPr>
              <w:t xml:space="preserve">, </w:t>
            </w:r>
            <w:proofErr w:type="spellStart"/>
            <w:r w:rsidR="00550F78">
              <w:rPr>
                <w:rFonts w:ascii="Arial" w:eastAsia="Times New Roman" w:hAnsi="Arial"/>
                <w:sz w:val="20"/>
                <w:szCs w:val="20"/>
              </w:rPr>
              <w:t>Actifio</w:t>
            </w:r>
            <w:proofErr w:type="spellEnd"/>
            <w:r w:rsidR="00D82FF1" w:rsidRPr="001E40FB">
              <w:rPr>
                <w:rFonts w:ascii="Arial" w:eastAsia="Times New Roman" w:hAnsi="Arial"/>
                <w:sz w:val="20"/>
                <w:szCs w:val="20"/>
              </w:rPr>
              <w:t xml:space="preserve"> automation</w:t>
            </w:r>
            <w:r w:rsidR="002166DE" w:rsidRPr="001E40FB">
              <w:rPr>
                <w:rFonts w:ascii="Arial" w:eastAsia="Times New Roman" w:hAnsi="Arial"/>
                <w:sz w:val="20"/>
                <w:szCs w:val="20"/>
              </w:rPr>
              <w:t>.</w:t>
            </w:r>
          </w:p>
          <w:p w:rsidR="005B0993" w:rsidRPr="001E40FB" w:rsidRDefault="005B0993" w:rsidP="005B0993">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Developed next generation of technical and managerial talent partnering with HR and local university pipeline.</w:t>
            </w:r>
          </w:p>
          <w:p w:rsidR="008D3F7D" w:rsidRPr="001E40FB" w:rsidRDefault="004D0F58" w:rsidP="00485639">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 xml:space="preserve">Transform </w:t>
            </w:r>
            <w:proofErr w:type="spellStart"/>
            <w:r w:rsidR="008D3F7D" w:rsidRPr="001E40FB">
              <w:rPr>
                <w:rFonts w:ascii="Arial" w:eastAsia="Times New Roman" w:hAnsi="Arial"/>
                <w:sz w:val="20"/>
                <w:szCs w:val="20"/>
              </w:rPr>
              <w:t>Dev</w:t>
            </w:r>
            <w:r w:rsidR="004E424F">
              <w:rPr>
                <w:rFonts w:ascii="Arial" w:eastAsia="Times New Roman" w:hAnsi="Arial"/>
                <w:sz w:val="20"/>
                <w:szCs w:val="20"/>
              </w:rPr>
              <w:t>Sec</w:t>
            </w:r>
            <w:r w:rsidR="008D3F7D" w:rsidRPr="001E40FB">
              <w:rPr>
                <w:rFonts w:ascii="Arial" w:eastAsia="Times New Roman" w:hAnsi="Arial"/>
                <w:sz w:val="20"/>
                <w:szCs w:val="20"/>
              </w:rPr>
              <w:t>Ops</w:t>
            </w:r>
            <w:proofErr w:type="spellEnd"/>
            <w:r w:rsidR="008D3F7D" w:rsidRPr="001E40FB">
              <w:rPr>
                <w:rFonts w:ascii="Arial" w:eastAsia="Times New Roman" w:hAnsi="Arial"/>
                <w:sz w:val="20"/>
                <w:szCs w:val="20"/>
              </w:rPr>
              <w:t>, Continuous Integration</w:t>
            </w:r>
            <w:r w:rsidR="00485639">
              <w:rPr>
                <w:rFonts w:ascii="Arial" w:eastAsia="Times New Roman" w:hAnsi="Arial"/>
                <w:sz w:val="20"/>
                <w:szCs w:val="20"/>
              </w:rPr>
              <w:t>/</w:t>
            </w:r>
            <w:r w:rsidR="008D3F7D" w:rsidRPr="001E40FB">
              <w:rPr>
                <w:rFonts w:ascii="Arial" w:eastAsia="Times New Roman" w:hAnsi="Arial"/>
                <w:sz w:val="20"/>
                <w:szCs w:val="20"/>
              </w:rPr>
              <w:t>Continuous Delivery (CI/CD)</w:t>
            </w:r>
            <w:r w:rsidR="001C2F5D" w:rsidRPr="001E40FB">
              <w:rPr>
                <w:rFonts w:ascii="Arial" w:eastAsia="Times New Roman" w:hAnsi="Arial"/>
                <w:sz w:val="20"/>
                <w:szCs w:val="20"/>
              </w:rPr>
              <w:t xml:space="preserve"> Jenkins</w:t>
            </w:r>
            <w:r w:rsidR="00F2420D">
              <w:rPr>
                <w:rFonts w:ascii="Arial" w:eastAsia="Times New Roman" w:hAnsi="Arial"/>
                <w:sz w:val="20"/>
                <w:szCs w:val="20"/>
              </w:rPr>
              <w:t xml:space="preserve">, </w:t>
            </w:r>
            <w:r>
              <w:rPr>
                <w:rFonts w:ascii="Arial" w:eastAsia="Times New Roman" w:hAnsi="Arial"/>
                <w:sz w:val="20"/>
                <w:szCs w:val="20"/>
              </w:rPr>
              <w:t xml:space="preserve">Maven, Cucumber, </w:t>
            </w:r>
            <w:proofErr w:type="spellStart"/>
            <w:r>
              <w:rPr>
                <w:rFonts w:ascii="Arial" w:eastAsia="Times New Roman" w:hAnsi="Arial"/>
                <w:sz w:val="20"/>
                <w:szCs w:val="20"/>
              </w:rPr>
              <w:t>SonarQ</w:t>
            </w:r>
            <w:proofErr w:type="spellEnd"/>
            <w:r w:rsidR="008D3F7D" w:rsidRPr="001E40FB">
              <w:rPr>
                <w:rFonts w:ascii="Arial" w:eastAsia="Times New Roman" w:hAnsi="Arial"/>
                <w:sz w:val="20"/>
                <w:szCs w:val="20"/>
              </w:rPr>
              <w:t>.</w:t>
            </w:r>
          </w:p>
          <w:p w:rsidR="002E5CE0" w:rsidRPr="001E40FB" w:rsidRDefault="002E5CE0" w:rsidP="008D3F7D">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Achieved business operational efficiency through optimization</w:t>
            </w:r>
            <w:r w:rsidR="00C01D0D">
              <w:rPr>
                <w:rFonts w:ascii="Arial" w:eastAsia="Times New Roman" w:hAnsi="Arial"/>
                <w:sz w:val="20"/>
                <w:szCs w:val="20"/>
              </w:rPr>
              <w:t xml:space="preserve">, </w:t>
            </w:r>
            <w:proofErr w:type="spellStart"/>
            <w:r w:rsidR="008109A6">
              <w:rPr>
                <w:rFonts w:ascii="Arial" w:eastAsia="Times New Roman" w:hAnsi="Arial"/>
                <w:sz w:val="20"/>
                <w:szCs w:val="20"/>
              </w:rPr>
              <w:t>SAFe</w:t>
            </w:r>
            <w:proofErr w:type="spellEnd"/>
            <w:r w:rsidR="008109A6">
              <w:rPr>
                <w:rFonts w:ascii="Arial" w:eastAsia="Times New Roman" w:hAnsi="Arial"/>
                <w:sz w:val="20"/>
                <w:szCs w:val="20"/>
              </w:rPr>
              <w:t xml:space="preserve"> </w:t>
            </w:r>
            <w:r w:rsidR="00C01D0D">
              <w:rPr>
                <w:rFonts w:ascii="Arial" w:eastAsia="Times New Roman" w:hAnsi="Arial"/>
                <w:sz w:val="20"/>
                <w:szCs w:val="20"/>
              </w:rPr>
              <w:t>agile Scrum,</w:t>
            </w:r>
            <w:r w:rsidRPr="001E40FB">
              <w:rPr>
                <w:rFonts w:ascii="Arial" w:eastAsia="Times New Roman" w:hAnsi="Arial"/>
                <w:sz w:val="20"/>
                <w:szCs w:val="20"/>
              </w:rPr>
              <w:t xml:space="preserve"> </w:t>
            </w:r>
            <w:r w:rsidR="003549E8">
              <w:rPr>
                <w:rFonts w:ascii="Arial" w:eastAsia="Times New Roman" w:hAnsi="Arial"/>
                <w:sz w:val="20"/>
                <w:szCs w:val="20"/>
              </w:rPr>
              <w:t>Kanban &amp;</w:t>
            </w:r>
            <w:r w:rsidRPr="001E40FB">
              <w:rPr>
                <w:rFonts w:ascii="Arial" w:eastAsia="Times New Roman" w:hAnsi="Arial"/>
                <w:sz w:val="20"/>
                <w:szCs w:val="20"/>
              </w:rPr>
              <w:t xml:space="preserve"> workflow automation.</w:t>
            </w:r>
          </w:p>
          <w:p w:rsidR="002E5CE0" w:rsidRDefault="002E5CE0" w:rsidP="004C38EF">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1E40FB">
              <w:rPr>
                <w:rFonts w:ascii="Arial" w:eastAsia="Times New Roman" w:hAnsi="Arial"/>
                <w:sz w:val="20"/>
                <w:szCs w:val="20"/>
              </w:rPr>
              <w:t>Provided hands-on leadership</w:t>
            </w:r>
            <w:r w:rsidR="00CE0E94">
              <w:rPr>
                <w:rFonts w:ascii="Arial" w:eastAsia="Times New Roman" w:hAnsi="Arial"/>
                <w:sz w:val="20"/>
                <w:szCs w:val="20"/>
              </w:rPr>
              <w:t>,</w:t>
            </w:r>
            <w:r w:rsidRPr="001E40FB">
              <w:rPr>
                <w:rFonts w:ascii="Arial" w:eastAsia="Times New Roman" w:hAnsi="Arial"/>
                <w:sz w:val="20"/>
                <w:szCs w:val="20"/>
              </w:rPr>
              <w:t xml:space="preserve"> </w:t>
            </w:r>
            <w:r w:rsidR="00CE0E94">
              <w:rPr>
                <w:rFonts w:ascii="Arial" w:eastAsia="Times New Roman" w:hAnsi="Arial"/>
                <w:sz w:val="20"/>
                <w:szCs w:val="20"/>
              </w:rPr>
              <w:t>talent development &amp;</w:t>
            </w:r>
            <w:r w:rsidRPr="001E40FB">
              <w:rPr>
                <w:rFonts w:ascii="Arial" w:eastAsia="Times New Roman" w:hAnsi="Arial"/>
                <w:sz w:val="20"/>
                <w:szCs w:val="20"/>
              </w:rPr>
              <w:t xml:space="preserve"> support</w:t>
            </w:r>
            <w:r w:rsidR="00386352" w:rsidRPr="001E40FB">
              <w:rPr>
                <w:rFonts w:ascii="Arial" w:eastAsia="Times New Roman" w:hAnsi="Arial"/>
                <w:sz w:val="20"/>
                <w:szCs w:val="20"/>
              </w:rPr>
              <w:t xml:space="preserve"> of mission critical systems.</w:t>
            </w:r>
          </w:p>
          <w:p w:rsidR="004C38EF" w:rsidRPr="001E40FB" w:rsidRDefault="004C38EF" w:rsidP="004C38EF">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Updated Guidewire claims system to handle legislative new changes for Assignment of Benefits (AOB) HB7065.</w:t>
            </w:r>
          </w:p>
          <w:p w:rsidR="00C01D0D" w:rsidRDefault="00C01D0D" w:rsidP="00C01D0D">
            <w:pPr>
              <w:pStyle w:val="NormalWeb"/>
              <w:shd w:val="clear" w:color="auto" w:fill="FFFFFF"/>
              <w:spacing w:before="0" w:beforeAutospacing="0" w:after="0" w:afterAutospacing="0"/>
              <w:jc w:val="both"/>
              <w:rPr>
                <w:rFonts w:ascii="Arial" w:hAnsi="Arial" w:cs="Arial"/>
                <w:b/>
                <w:bCs/>
                <w:color w:val="000000"/>
                <w:sz w:val="20"/>
                <w:szCs w:val="20"/>
              </w:rPr>
            </w:pPr>
          </w:p>
          <w:p w:rsidR="00C01D0D" w:rsidRDefault="00C01D0D" w:rsidP="00C01D0D">
            <w:pPr>
              <w:pStyle w:val="NormalWeb"/>
              <w:shd w:val="clear" w:color="auto" w:fill="FFFFFF"/>
              <w:spacing w:before="0" w:beforeAutospacing="0" w:after="0" w:afterAutospacing="0"/>
              <w:jc w:val="both"/>
              <w:rPr>
                <w:rFonts w:ascii="Arial" w:hAnsi="Arial" w:cs="Arial"/>
                <w:color w:val="333333"/>
                <w:sz w:val="18"/>
                <w:szCs w:val="18"/>
              </w:rPr>
            </w:pPr>
            <w:r>
              <w:rPr>
                <w:rFonts w:ascii="Arial" w:hAnsi="Arial" w:cs="Arial"/>
                <w:b/>
                <w:bCs/>
                <w:color w:val="000000"/>
                <w:sz w:val="20"/>
                <w:szCs w:val="20"/>
              </w:rPr>
              <w:lastRenderedPageBreak/>
              <w:t>William A. Retana 904-710-6969                                                                                                                Page 2</w:t>
            </w:r>
          </w:p>
          <w:p w:rsidR="006A0A85" w:rsidRDefault="00115988" w:rsidP="006E1E23">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Partnered with DBA team to m</w:t>
            </w:r>
            <w:r w:rsidR="00D85F53">
              <w:rPr>
                <w:rFonts w:ascii="Arial" w:eastAsia="Times New Roman" w:hAnsi="Arial"/>
                <w:sz w:val="20"/>
                <w:szCs w:val="20"/>
              </w:rPr>
              <w:t>odernize</w:t>
            </w:r>
            <w:r w:rsidR="006A0A85">
              <w:rPr>
                <w:rFonts w:ascii="Arial" w:eastAsia="Times New Roman" w:hAnsi="Arial"/>
                <w:sz w:val="20"/>
                <w:szCs w:val="20"/>
              </w:rPr>
              <w:t xml:space="preserve"> </w:t>
            </w:r>
            <w:r w:rsidR="00F56FB1">
              <w:rPr>
                <w:rFonts w:ascii="Arial" w:eastAsia="Times New Roman" w:hAnsi="Arial"/>
                <w:sz w:val="20"/>
                <w:szCs w:val="20"/>
              </w:rPr>
              <w:t>Data Lake</w:t>
            </w:r>
            <w:r w:rsidR="006A0A85">
              <w:rPr>
                <w:rFonts w:ascii="Arial" w:eastAsia="Times New Roman" w:hAnsi="Arial"/>
                <w:sz w:val="20"/>
                <w:szCs w:val="20"/>
              </w:rPr>
              <w:t xml:space="preserve"> with </w:t>
            </w:r>
            <w:proofErr w:type="spellStart"/>
            <w:r w:rsidR="006A0A85">
              <w:rPr>
                <w:rFonts w:ascii="Arial" w:eastAsia="Times New Roman" w:hAnsi="Arial"/>
                <w:sz w:val="20"/>
                <w:szCs w:val="20"/>
              </w:rPr>
              <w:t>PowerBI</w:t>
            </w:r>
            <w:proofErr w:type="spellEnd"/>
            <w:r w:rsidR="006A0A85">
              <w:rPr>
                <w:rFonts w:ascii="Arial" w:eastAsia="Times New Roman" w:hAnsi="Arial"/>
                <w:sz w:val="20"/>
                <w:szCs w:val="20"/>
              </w:rPr>
              <w:t xml:space="preserve"> for reporting and analytics.</w:t>
            </w:r>
          </w:p>
          <w:p w:rsidR="00253D74" w:rsidRPr="00253D74" w:rsidRDefault="00253D74" w:rsidP="00DE4F33">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253D74">
              <w:rPr>
                <w:rFonts w:ascii="Arial" w:eastAsia="Times New Roman" w:hAnsi="Arial"/>
                <w:sz w:val="20"/>
                <w:szCs w:val="20"/>
              </w:rPr>
              <w:t>Collaborated with SDLC/PDLC Governance &amp; Architecture to approve new technology systems into our portfolio.</w:t>
            </w:r>
          </w:p>
          <w:p w:rsidR="00D85F53" w:rsidRDefault="00D85F53" w:rsidP="006E1E23">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Managed vendor contracts, RFP, renewals</w:t>
            </w:r>
            <w:r w:rsidR="0012267D">
              <w:rPr>
                <w:rFonts w:ascii="Arial" w:eastAsia="Times New Roman" w:hAnsi="Arial"/>
                <w:sz w:val="20"/>
                <w:szCs w:val="20"/>
              </w:rPr>
              <w:t>, negotiation, relationships</w:t>
            </w:r>
            <w:r>
              <w:rPr>
                <w:rFonts w:ascii="Arial" w:eastAsia="Times New Roman" w:hAnsi="Arial"/>
                <w:sz w:val="20"/>
                <w:szCs w:val="20"/>
              </w:rPr>
              <w:t xml:space="preserve"> and procurement of new software/hardware.</w:t>
            </w:r>
          </w:p>
          <w:p w:rsidR="00C01D0D" w:rsidRDefault="006A0A85" w:rsidP="006E1E23">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L</w:t>
            </w:r>
            <w:r w:rsidR="002E5CE0" w:rsidRPr="00C01D0D">
              <w:rPr>
                <w:rFonts w:ascii="Arial" w:eastAsia="Times New Roman" w:hAnsi="Arial"/>
                <w:sz w:val="20"/>
                <w:szCs w:val="20"/>
              </w:rPr>
              <w:t xml:space="preserve">everaging new and emerging technologies YAML, </w:t>
            </w:r>
            <w:proofErr w:type="spellStart"/>
            <w:r w:rsidR="002E5CE0" w:rsidRPr="00C01D0D">
              <w:rPr>
                <w:rFonts w:ascii="Arial" w:eastAsia="Times New Roman" w:hAnsi="Arial"/>
                <w:sz w:val="20"/>
                <w:szCs w:val="20"/>
              </w:rPr>
              <w:t>oAuth</w:t>
            </w:r>
            <w:proofErr w:type="spellEnd"/>
            <w:r w:rsidR="002E5CE0" w:rsidRPr="00C01D0D">
              <w:rPr>
                <w:rFonts w:ascii="Arial" w:eastAsia="Times New Roman" w:hAnsi="Arial"/>
                <w:sz w:val="20"/>
                <w:szCs w:val="20"/>
              </w:rPr>
              <w:t>, SAML, and services, defining transformation initiatives.</w:t>
            </w:r>
          </w:p>
          <w:p w:rsidR="00C33A3D" w:rsidRPr="00DF2021" w:rsidRDefault="00997208" w:rsidP="00E4600F">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Pr>
                <w:rFonts w:ascii="Arial" w:eastAsia="Times New Roman" w:hAnsi="Arial"/>
                <w:sz w:val="20"/>
                <w:szCs w:val="20"/>
              </w:rPr>
              <w:t xml:space="preserve">Implemented Service Now Help Desk with new ITSM, CMDB, SAM, </w:t>
            </w:r>
            <w:proofErr w:type="gramStart"/>
            <w:r>
              <w:rPr>
                <w:rFonts w:ascii="Arial" w:eastAsia="Times New Roman" w:hAnsi="Arial"/>
                <w:sz w:val="20"/>
                <w:szCs w:val="20"/>
              </w:rPr>
              <w:t>ITAM</w:t>
            </w:r>
            <w:proofErr w:type="gramEnd"/>
            <w:r w:rsidR="00C33A3D" w:rsidRPr="00C33A3D">
              <w:rPr>
                <w:rFonts w:ascii="Arial" w:eastAsia="Times New Roman" w:hAnsi="Arial"/>
                <w:sz w:val="20"/>
                <w:szCs w:val="20"/>
              </w:rPr>
              <w:t xml:space="preserve"> by transforming</w:t>
            </w:r>
            <w:r w:rsidR="003549E8" w:rsidRPr="00C33A3D">
              <w:rPr>
                <w:rFonts w:ascii="Arial" w:eastAsia="Times New Roman" w:hAnsi="Arial"/>
                <w:sz w:val="20"/>
                <w:szCs w:val="20"/>
              </w:rPr>
              <w:t xml:space="preserve"> Help Desk, HR Workflow</w:t>
            </w:r>
            <w:r w:rsidR="00C33A3D" w:rsidRPr="00C33A3D">
              <w:rPr>
                <w:rFonts w:ascii="Arial" w:eastAsia="Times New Roman" w:hAnsi="Arial"/>
                <w:sz w:val="20"/>
                <w:szCs w:val="20"/>
              </w:rPr>
              <w:t>s</w:t>
            </w:r>
            <w:r w:rsidR="00C33A3D">
              <w:rPr>
                <w:rFonts w:ascii="Arial" w:eastAsia="Times New Roman" w:hAnsi="Arial"/>
                <w:sz w:val="20"/>
                <w:szCs w:val="20"/>
              </w:rPr>
              <w:t>.</w:t>
            </w:r>
          </w:p>
          <w:p w:rsidR="00DF2021" w:rsidRPr="005A1931" w:rsidRDefault="00DF2021" w:rsidP="00E4600F">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Pr>
                <w:rFonts w:ascii="Arial" w:eastAsia="Times New Roman" w:hAnsi="Arial"/>
                <w:sz w:val="20"/>
                <w:szCs w:val="20"/>
              </w:rPr>
              <w:t>Managed large scale infrastructure AD</w:t>
            </w:r>
            <w:r>
              <w:rPr>
                <w:rFonts w:ascii="Arial" w:hAnsi="Arial"/>
                <w:sz w:val="20"/>
                <w:szCs w:val="20"/>
              </w:rPr>
              <w:t xml:space="preserve">, routers, </w:t>
            </w:r>
            <w:proofErr w:type="spellStart"/>
            <w:r w:rsidR="00E77536">
              <w:rPr>
                <w:rFonts w:ascii="Arial" w:hAnsi="Arial"/>
                <w:sz w:val="20"/>
                <w:szCs w:val="20"/>
              </w:rPr>
              <w:t>PenTests</w:t>
            </w:r>
            <w:proofErr w:type="spellEnd"/>
            <w:r>
              <w:rPr>
                <w:rFonts w:ascii="Arial" w:hAnsi="Arial"/>
                <w:sz w:val="20"/>
                <w:szCs w:val="20"/>
              </w:rPr>
              <w:t>, IIS, SaaS Servers, Cloud, VPN, Firewalls and Security</w:t>
            </w:r>
            <w:r w:rsidRPr="00130A8E">
              <w:rPr>
                <w:rFonts w:ascii="Arial" w:hAnsi="Arial"/>
                <w:sz w:val="20"/>
                <w:szCs w:val="20"/>
              </w:rPr>
              <w:t>.</w:t>
            </w:r>
          </w:p>
          <w:p w:rsidR="005A1931" w:rsidRPr="0021795B" w:rsidRDefault="00435860" w:rsidP="00E4600F">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Pr>
                <w:rFonts w:ascii="Arial" w:eastAsia="Times New Roman" w:hAnsi="Arial"/>
                <w:sz w:val="20"/>
                <w:szCs w:val="20"/>
              </w:rPr>
              <w:t xml:space="preserve">Transformed Citizens local talent program with College 2 year rotational </w:t>
            </w:r>
            <w:r w:rsidR="00CE66B8">
              <w:rPr>
                <w:rFonts w:ascii="Arial" w:eastAsia="Times New Roman" w:hAnsi="Arial"/>
                <w:sz w:val="20"/>
                <w:szCs w:val="20"/>
              </w:rPr>
              <w:t>practicum/</w:t>
            </w:r>
            <w:r>
              <w:rPr>
                <w:rFonts w:ascii="Arial" w:eastAsia="Times New Roman" w:hAnsi="Arial"/>
                <w:sz w:val="20"/>
                <w:szCs w:val="20"/>
              </w:rPr>
              <w:t>internship framework program.</w:t>
            </w:r>
            <w:r w:rsidR="005A1931">
              <w:rPr>
                <w:rFonts w:ascii="Arial" w:eastAsia="Times New Roman" w:hAnsi="Arial"/>
                <w:sz w:val="20"/>
                <w:szCs w:val="20"/>
              </w:rPr>
              <w:t xml:space="preserve"> </w:t>
            </w:r>
          </w:p>
          <w:p w:rsidR="0021795B" w:rsidRPr="006C1FB5" w:rsidRDefault="0021795B" w:rsidP="00E4600F">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Pr>
                <w:rFonts w:ascii="Arial" w:eastAsia="Times New Roman" w:hAnsi="Arial"/>
                <w:sz w:val="20"/>
                <w:szCs w:val="20"/>
              </w:rPr>
              <w:t>Reviewed and managed 3</w:t>
            </w:r>
            <w:r w:rsidRPr="0021795B">
              <w:rPr>
                <w:rFonts w:ascii="Arial" w:eastAsia="Times New Roman" w:hAnsi="Arial"/>
                <w:sz w:val="20"/>
                <w:szCs w:val="20"/>
                <w:vertAlign w:val="superscript"/>
              </w:rPr>
              <w:t>rd</w:t>
            </w:r>
            <w:r>
              <w:rPr>
                <w:rFonts w:ascii="Arial" w:eastAsia="Times New Roman" w:hAnsi="Arial"/>
                <w:sz w:val="20"/>
                <w:szCs w:val="20"/>
              </w:rPr>
              <w:t xml:space="preserve"> party audits SSAE18 and PCI for compliance and remediation.</w:t>
            </w:r>
          </w:p>
          <w:p w:rsidR="006C1FB5" w:rsidRPr="00C33A3D" w:rsidRDefault="006C1FB5" w:rsidP="00E4600F">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Pr>
                <w:rFonts w:ascii="Arial" w:eastAsia="Times New Roman" w:hAnsi="Arial"/>
                <w:sz w:val="20"/>
                <w:szCs w:val="20"/>
              </w:rPr>
              <w:t xml:space="preserve">Collaborated in developing company first Tech Summit covering, Block Chain, AI, </w:t>
            </w:r>
            <w:proofErr w:type="spellStart"/>
            <w:r>
              <w:rPr>
                <w:rFonts w:ascii="Arial" w:eastAsia="Times New Roman" w:hAnsi="Arial"/>
                <w:sz w:val="20"/>
                <w:szCs w:val="20"/>
              </w:rPr>
              <w:t>IoT</w:t>
            </w:r>
            <w:proofErr w:type="spellEnd"/>
            <w:r>
              <w:rPr>
                <w:rFonts w:ascii="Arial" w:eastAsia="Times New Roman" w:hAnsi="Arial"/>
                <w:sz w:val="20"/>
                <w:szCs w:val="20"/>
              </w:rPr>
              <w:t xml:space="preserve">, BI, Security, </w:t>
            </w:r>
            <w:proofErr w:type="gramStart"/>
            <w:r>
              <w:rPr>
                <w:rFonts w:ascii="Arial" w:eastAsia="Times New Roman" w:hAnsi="Arial"/>
                <w:sz w:val="20"/>
                <w:szCs w:val="20"/>
              </w:rPr>
              <w:t>Machine</w:t>
            </w:r>
            <w:proofErr w:type="gramEnd"/>
            <w:r>
              <w:rPr>
                <w:rFonts w:ascii="Arial" w:eastAsia="Times New Roman" w:hAnsi="Arial"/>
                <w:sz w:val="20"/>
                <w:szCs w:val="20"/>
              </w:rPr>
              <w:t xml:space="preserve"> Learning.</w:t>
            </w:r>
          </w:p>
          <w:p w:rsidR="00C33A3D" w:rsidRPr="0012267D" w:rsidRDefault="00C33A3D" w:rsidP="00E4600F">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Pr>
                <w:rFonts w:ascii="Arial" w:eastAsia="Times New Roman" w:hAnsi="Arial"/>
                <w:sz w:val="20"/>
                <w:szCs w:val="20"/>
              </w:rPr>
              <w:t>Integrated Salesforce with critical productivity applications using API’s</w:t>
            </w:r>
            <w:r w:rsidR="00DE1D40">
              <w:rPr>
                <w:rFonts w:ascii="Arial" w:eastAsia="Times New Roman" w:hAnsi="Arial"/>
                <w:sz w:val="20"/>
                <w:szCs w:val="20"/>
              </w:rPr>
              <w:t xml:space="preserve"> &amp; Lightning</w:t>
            </w:r>
            <w:r w:rsidR="007A62A8">
              <w:rPr>
                <w:rFonts w:ascii="Arial" w:eastAsia="Times New Roman" w:hAnsi="Arial"/>
                <w:sz w:val="20"/>
                <w:szCs w:val="20"/>
              </w:rPr>
              <w:t xml:space="preserve"> Web</w:t>
            </w:r>
            <w:r w:rsidR="00C70820">
              <w:rPr>
                <w:rFonts w:ascii="Arial" w:eastAsia="Times New Roman" w:hAnsi="Arial"/>
                <w:sz w:val="20"/>
                <w:szCs w:val="20"/>
              </w:rPr>
              <w:t xml:space="preserve"> Components</w:t>
            </w:r>
            <w:r>
              <w:rPr>
                <w:rFonts w:ascii="Arial" w:eastAsia="Times New Roman" w:hAnsi="Arial"/>
                <w:sz w:val="20"/>
                <w:szCs w:val="20"/>
              </w:rPr>
              <w:t>.</w:t>
            </w:r>
          </w:p>
          <w:p w:rsidR="0012267D" w:rsidRPr="00C33A3D" w:rsidRDefault="0012267D" w:rsidP="00E4600F">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Pr>
                <w:rFonts w:ascii="Arial" w:eastAsia="Times New Roman" w:hAnsi="Arial"/>
                <w:sz w:val="20"/>
                <w:szCs w:val="20"/>
              </w:rPr>
              <w:t>Managed all professional services, contracts and budgets for business need and IT prototype/experiments.</w:t>
            </w:r>
          </w:p>
          <w:p w:rsidR="00D85E2E" w:rsidRPr="00D85E2E" w:rsidRDefault="002E5CE0" w:rsidP="00823CA7">
            <w:pPr>
              <w:numPr>
                <w:ilvl w:val="0"/>
                <w:numId w:val="19"/>
              </w:numPr>
              <w:shd w:val="clear" w:color="auto" w:fill="FFFFFF"/>
              <w:spacing w:after="0" w:line="240" w:lineRule="auto"/>
              <w:jc w:val="both"/>
              <w:rPr>
                <w:rFonts w:ascii="Arial" w:hAnsi="Arial"/>
                <w:b/>
                <w:color w:val="333333"/>
                <w:sz w:val="18"/>
                <w:szCs w:val="18"/>
              </w:rPr>
            </w:pPr>
            <w:r w:rsidRPr="00D85E2E">
              <w:rPr>
                <w:rFonts w:ascii="Arial" w:eastAsia="Times New Roman" w:hAnsi="Arial"/>
                <w:sz w:val="20"/>
                <w:szCs w:val="20"/>
              </w:rPr>
              <w:t>Achieved information architecture financial objectives by forecasting requireme</w:t>
            </w:r>
            <w:r w:rsidR="00D85E2E">
              <w:rPr>
                <w:rFonts w:ascii="Arial" w:eastAsia="Times New Roman" w:hAnsi="Arial"/>
                <w:sz w:val="20"/>
                <w:szCs w:val="20"/>
              </w:rPr>
              <w:t>nts; preparing an annual budget,</w:t>
            </w:r>
            <w:r w:rsidRPr="00D85E2E">
              <w:rPr>
                <w:rFonts w:ascii="Arial" w:eastAsia="Times New Roman" w:hAnsi="Arial"/>
                <w:sz w:val="20"/>
                <w:szCs w:val="20"/>
              </w:rPr>
              <w:t xml:space="preserve"> CAPEX &amp; scheduling expenditures; vendor management, analyzing variances; initiating corrective actions.</w:t>
            </w:r>
            <w:r w:rsidRPr="00D85E2E">
              <w:rPr>
                <w:rFonts w:ascii="Arial" w:hAnsi="Arial"/>
                <w:b/>
                <w:bCs/>
                <w:color w:val="000000"/>
                <w:sz w:val="20"/>
                <w:szCs w:val="20"/>
              </w:rPr>
              <w:t> </w:t>
            </w:r>
          </w:p>
          <w:p w:rsidR="00D85E2E" w:rsidRDefault="00D85E2E" w:rsidP="00D85E2E">
            <w:pPr>
              <w:shd w:val="clear" w:color="auto" w:fill="FFFFFF"/>
              <w:spacing w:after="0" w:line="240" w:lineRule="auto"/>
              <w:jc w:val="both"/>
              <w:rPr>
                <w:rFonts w:ascii="Arial" w:hAnsi="Arial"/>
                <w:b/>
                <w:bCs/>
                <w:color w:val="000000"/>
                <w:sz w:val="20"/>
                <w:szCs w:val="20"/>
              </w:rPr>
            </w:pPr>
          </w:p>
          <w:p w:rsidR="003E6DA7" w:rsidRPr="00D85E2E" w:rsidRDefault="003E6DA7" w:rsidP="00D85E2E">
            <w:pPr>
              <w:shd w:val="clear" w:color="auto" w:fill="FFFFFF"/>
              <w:spacing w:after="0" w:line="240" w:lineRule="auto"/>
              <w:jc w:val="both"/>
              <w:rPr>
                <w:rFonts w:ascii="Arial" w:hAnsi="Arial"/>
                <w:b/>
                <w:color w:val="333333"/>
                <w:sz w:val="18"/>
                <w:szCs w:val="18"/>
              </w:rPr>
            </w:pPr>
            <w:r w:rsidRPr="00D85E2E">
              <w:rPr>
                <w:rFonts w:ascii="Arial" w:hAnsi="Arial"/>
                <w:b/>
                <w:color w:val="000000"/>
                <w:sz w:val="20"/>
                <w:szCs w:val="20"/>
              </w:rPr>
              <w:t>Projects Skills &amp; Knowledge:</w:t>
            </w:r>
          </w:p>
          <w:p w:rsidR="00D915DA" w:rsidRDefault="00A61487" w:rsidP="00A61487">
            <w:pPr>
              <w:pStyle w:val="NormalWeb"/>
              <w:shd w:val="clear" w:color="auto" w:fill="FFFFFF"/>
              <w:spacing w:before="0" w:beforeAutospacing="0" w:after="0" w:afterAutospacing="0"/>
              <w:jc w:val="both"/>
              <w:rPr>
                <w:rFonts w:ascii="Arial" w:hAnsi="Arial" w:cs="Arial"/>
                <w:sz w:val="20"/>
                <w:szCs w:val="20"/>
              </w:rPr>
            </w:pPr>
            <w:r>
              <w:rPr>
                <w:rFonts w:ascii="Arial" w:hAnsi="Arial" w:cs="Arial"/>
                <w:sz w:val="20"/>
                <w:szCs w:val="20"/>
              </w:rPr>
              <w:t xml:space="preserve">API, </w:t>
            </w:r>
            <w:r w:rsidR="002404BC">
              <w:rPr>
                <w:rFonts w:ascii="Arial" w:hAnsi="Arial" w:cs="Arial"/>
                <w:sz w:val="20"/>
                <w:szCs w:val="20"/>
              </w:rPr>
              <w:t xml:space="preserve">C#, </w:t>
            </w:r>
            <w:r>
              <w:rPr>
                <w:rFonts w:ascii="Arial" w:hAnsi="Arial" w:cs="Arial"/>
                <w:sz w:val="20"/>
                <w:szCs w:val="20"/>
              </w:rPr>
              <w:t>Java</w:t>
            </w:r>
            <w:r w:rsidR="00FE5FB5">
              <w:rPr>
                <w:rFonts w:ascii="Arial" w:hAnsi="Arial" w:cs="Arial"/>
                <w:sz w:val="20"/>
                <w:szCs w:val="20"/>
              </w:rPr>
              <w:t>/JEE</w:t>
            </w:r>
            <w:r>
              <w:rPr>
                <w:rFonts w:ascii="Arial" w:hAnsi="Arial" w:cs="Arial"/>
                <w:sz w:val="20"/>
                <w:szCs w:val="20"/>
              </w:rPr>
              <w:t xml:space="preserve">, </w:t>
            </w:r>
            <w:r w:rsidR="00757B8A">
              <w:rPr>
                <w:rFonts w:ascii="Arial" w:hAnsi="Arial" w:cs="Arial"/>
                <w:sz w:val="20"/>
                <w:szCs w:val="20"/>
              </w:rPr>
              <w:t xml:space="preserve">Guidewire, </w:t>
            </w:r>
            <w:proofErr w:type="spellStart"/>
            <w:r w:rsidR="00757B8A">
              <w:rPr>
                <w:rFonts w:ascii="Arial" w:hAnsi="Arial" w:cs="Arial"/>
                <w:sz w:val="20"/>
                <w:szCs w:val="20"/>
              </w:rPr>
              <w:t>Gosu</w:t>
            </w:r>
            <w:proofErr w:type="spellEnd"/>
            <w:r w:rsidR="00757B8A">
              <w:rPr>
                <w:rFonts w:ascii="Arial" w:hAnsi="Arial" w:cs="Arial"/>
                <w:sz w:val="20"/>
                <w:szCs w:val="20"/>
              </w:rPr>
              <w:t xml:space="preserve">, </w:t>
            </w:r>
            <w:proofErr w:type="spellStart"/>
            <w:r w:rsidR="0066708F">
              <w:rPr>
                <w:rFonts w:ascii="Arial" w:hAnsi="Arial" w:cs="Arial"/>
                <w:sz w:val="20"/>
                <w:szCs w:val="20"/>
              </w:rPr>
              <w:t>Codenarc</w:t>
            </w:r>
            <w:proofErr w:type="spellEnd"/>
            <w:r w:rsidR="00757B8A">
              <w:rPr>
                <w:rFonts w:ascii="Arial" w:hAnsi="Arial" w:cs="Arial"/>
                <w:sz w:val="20"/>
                <w:szCs w:val="20"/>
              </w:rPr>
              <w:t xml:space="preserve">, React JS, </w:t>
            </w:r>
            <w:r>
              <w:rPr>
                <w:rFonts w:ascii="Arial" w:hAnsi="Arial" w:cs="Arial"/>
                <w:sz w:val="20"/>
                <w:szCs w:val="20"/>
              </w:rPr>
              <w:t xml:space="preserve">RESTful, </w:t>
            </w:r>
            <w:r w:rsidR="008562DA">
              <w:rPr>
                <w:rFonts w:ascii="Arial" w:hAnsi="Arial" w:cs="Arial"/>
                <w:sz w:val="20"/>
                <w:szCs w:val="20"/>
              </w:rPr>
              <w:t xml:space="preserve">Perforce, </w:t>
            </w:r>
            <w:r>
              <w:rPr>
                <w:rFonts w:ascii="Arial" w:hAnsi="Arial" w:cs="Arial"/>
                <w:sz w:val="20"/>
                <w:szCs w:val="20"/>
              </w:rPr>
              <w:t>JSON, AngularJS</w:t>
            </w:r>
            <w:r w:rsidR="001C2F5D">
              <w:rPr>
                <w:rFonts w:ascii="Arial" w:hAnsi="Arial" w:cs="Arial"/>
                <w:sz w:val="20"/>
                <w:szCs w:val="20"/>
              </w:rPr>
              <w:t xml:space="preserve"> 5</w:t>
            </w:r>
            <w:r>
              <w:rPr>
                <w:rFonts w:ascii="Arial" w:hAnsi="Arial" w:cs="Arial"/>
                <w:sz w:val="20"/>
                <w:szCs w:val="20"/>
              </w:rPr>
              <w:t xml:space="preserve">, </w:t>
            </w:r>
            <w:r w:rsidR="00757B8A">
              <w:rPr>
                <w:rFonts w:ascii="Arial" w:hAnsi="Arial" w:cs="Arial"/>
                <w:sz w:val="20"/>
                <w:szCs w:val="20"/>
              </w:rPr>
              <w:t>Swaggers</w:t>
            </w:r>
            <w:r>
              <w:rPr>
                <w:rFonts w:ascii="Arial" w:hAnsi="Arial" w:cs="Arial"/>
                <w:sz w:val="20"/>
                <w:szCs w:val="20"/>
              </w:rPr>
              <w:t xml:space="preserve">, </w:t>
            </w:r>
            <w:proofErr w:type="spellStart"/>
            <w:r>
              <w:rPr>
                <w:rFonts w:ascii="Arial" w:hAnsi="Arial" w:cs="Arial"/>
                <w:sz w:val="20"/>
                <w:szCs w:val="20"/>
              </w:rPr>
              <w:t>VeraCode</w:t>
            </w:r>
            <w:proofErr w:type="spellEnd"/>
            <w:r>
              <w:rPr>
                <w:rFonts w:ascii="Arial" w:hAnsi="Arial" w:cs="Arial"/>
                <w:sz w:val="20"/>
                <w:szCs w:val="20"/>
              </w:rPr>
              <w:t xml:space="preserve">, </w:t>
            </w:r>
            <w:proofErr w:type="spellStart"/>
            <w:r>
              <w:rPr>
                <w:rFonts w:ascii="Arial" w:hAnsi="Arial" w:cs="Arial"/>
                <w:sz w:val="20"/>
                <w:szCs w:val="20"/>
              </w:rPr>
              <w:t>ReadyAPI</w:t>
            </w:r>
            <w:proofErr w:type="spellEnd"/>
            <w:r>
              <w:rPr>
                <w:rFonts w:ascii="Arial" w:hAnsi="Arial" w:cs="Arial"/>
                <w:sz w:val="20"/>
                <w:szCs w:val="20"/>
              </w:rPr>
              <w:t xml:space="preserve">, </w:t>
            </w:r>
            <w:r w:rsidR="00757B8A">
              <w:rPr>
                <w:rFonts w:ascii="Arial" w:hAnsi="Arial" w:cs="Arial"/>
                <w:sz w:val="20"/>
                <w:szCs w:val="20"/>
              </w:rPr>
              <w:t>Rally</w:t>
            </w:r>
            <w:r>
              <w:rPr>
                <w:rFonts w:ascii="Arial" w:hAnsi="Arial" w:cs="Arial"/>
                <w:sz w:val="20"/>
                <w:szCs w:val="20"/>
              </w:rPr>
              <w:t xml:space="preserve">, </w:t>
            </w:r>
            <w:r w:rsidR="009B510E">
              <w:rPr>
                <w:rFonts w:ascii="Arial" w:hAnsi="Arial" w:cs="Arial"/>
                <w:sz w:val="20"/>
                <w:szCs w:val="20"/>
              </w:rPr>
              <w:t xml:space="preserve">HTML5, </w:t>
            </w:r>
            <w:r w:rsidR="00531C08">
              <w:rPr>
                <w:rFonts w:ascii="Arial" w:hAnsi="Arial" w:cs="Arial"/>
                <w:sz w:val="20"/>
                <w:szCs w:val="20"/>
              </w:rPr>
              <w:t xml:space="preserve">Python, </w:t>
            </w:r>
            <w:r>
              <w:rPr>
                <w:rFonts w:ascii="Arial" w:hAnsi="Arial" w:cs="Arial"/>
                <w:sz w:val="20"/>
                <w:szCs w:val="20"/>
              </w:rPr>
              <w:t>Readme, Jenkins, Sonar</w:t>
            </w:r>
            <w:r w:rsidR="00F2420D">
              <w:rPr>
                <w:rFonts w:ascii="Arial" w:hAnsi="Arial" w:cs="Arial"/>
                <w:sz w:val="20"/>
                <w:szCs w:val="20"/>
              </w:rPr>
              <w:t xml:space="preserve"> </w:t>
            </w:r>
            <w:proofErr w:type="spellStart"/>
            <w:r>
              <w:rPr>
                <w:rFonts w:ascii="Arial" w:hAnsi="Arial" w:cs="Arial"/>
                <w:sz w:val="20"/>
                <w:szCs w:val="20"/>
              </w:rPr>
              <w:t>Qube</w:t>
            </w:r>
            <w:proofErr w:type="spellEnd"/>
            <w:r>
              <w:rPr>
                <w:rFonts w:ascii="Arial" w:hAnsi="Arial" w:cs="Arial"/>
                <w:sz w:val="20"/>
                <w:szCs w:val="20"/>
              </w:rPr>
              <w:t xml:space="preserve">, </w:t>
            </w:r>
            <w:proofErr w:type="spellStart"/>
            <w:r w:rsidR="00BB0351">
              <w:rPr>
                <w:rFonts w:ascii="Arial" w:hAnsi="Arial" w:cs="Arial"/>
                <w:sz w:val="20"/>
                <w:szCs w:val="20"/>
              </w:rPr>
              <w:t>oAuth</w:t>
            </w:r>
            <w:proofErr w:type="spellEnd"/>
            <w:r w:rsidR="00BB0351">
              <w:rPr>
                <w:rFonts w:ascii="Arial" w:hAnsi="Arial" w:cs="Arial"/>
                <w:sz w:val="20"/>
                <w:szCs w:val="20"/>
              </w:rPr>
              <w:t xml:space="preserve">, YAML, SAML, </w:t>
            </w:r>
            <w:r w:rsidR="00C11312">
              <w:rPr>
                <w:rFonts w:ascii="Arial" w:hAnsi="Arial" w:cs="Arial"/>
                <w:sz w:val="20"/>
                <w:szCs w:val="20"/>
              </w:rPr>
              <w:t xml:space="preserve">A&amp;B Test, </w:t>
            </w:r>
            <w:r>
              <w:rPr>
                <w:rFonts w:ascii="Arial" w:hAnsi="Arial" w:cs="Arial"/>
                <w:sz w:val="20"/>
                <w:szCs w:val="20"/>
              </w:rPr>
              <w:t xml:space="preserve">ANT, </w:t>
            </w:r>
            <w:proofErr w:type="spellStart"/>
            <w:r>
              <w:rPr>
                <w:rFonts w:ascii="Arial" w:hAnsi="Arial" w:cs="Arial"/>
                <w:sz w:val="20"/>
                <w:szCs w:val="20"/>
              </w:rPr>
              <w:t>Checkstyle</w:t>
            </w:r>
            <w:proofErr w:type="spellEnd"/>
            <w:r>
              <w:rPr>
                <w:rFonts w:ascii="Arial" w:hAnsi="Arial" w:cs="Arial"/>
                <w:sz w:val="20"/>
                <w:szCs w:val="20"/>
              </w:rPr>
              <w:t xml:space="preserve">, Eclipse, </w:t>
            </w:r>
            <w:r w:rsidR="0084042C">
              <w:rPr>
                <w:rFonts w:ascii="Arial" w:hAnsi="Arial" w:cs="Arial"/>
                <w:sz w:val="20"/>
                <w:szCs w:val="20"/>
              </w:rPr>
              <w:t xml:space="preserve">Maven, </w:t>
            </w:r>
            <w:r>
              <w:rPr>
                <w:rFonts w:ascii="Arial" w:hAnsi="Arial" w:cs="Arial"/>
                <w:sz w:val="20"/>
                <w:szCs w:val="20"/>
              </w:rPr>
              <w:t xml:space="preserve">Bootstrap, MS SQL 2017, SDLC, </w:t>
            </w:r>
            <w:r w:rsidR="00EF0EEC">
              <w:rPr>
                <w:rFonts w:ascii="Arial" w:hAnsi="Arial" w:cs="Arial"/>
                <w:sz w:val="20"/>
                <w:szCs w:val="20"/>
              </w:rPr>
              <w:t xml:space="preserve">BDD, </w:t>
            </w:r>
            <w:r w:rsidR="001C2F5D">
              <w:rPr>
                <w:rFonts w:ascii="Arial" w:hAnsi="Arial" w:cs="Arial"/>
                <w:sz w:val="20"/>
                <w:szCs w:val="20"/>
              </w:rPr>
              <w:t>TDD, GIT</w:t>
            </w:r>
            <w:r w:rsidR="0021795B">
              <w:rPr>
                <w:rFonts w:ascii="Arial" w:hAnsi="Arial" w:cs="Arial"/>
                <w:sz w:val="20"/>
                <w:szCs w:val="20"/>
              </w:rPr>
              <w:t xml:space="preserve"> Hub</w:t>
            </w:r>
            <w:r w:rsidR="00EF0EEC">
              <w:rPr>
                <w:rFonts w:ascii="Arial" w:hAnsi="Arial" w:cs="Arial"/>
                <w:sz w:val="20"/>
                <w:szCs w:val="20"/>
              </w:rPr>
              <w:t xml:space="preserve">, </w:t>
            </w:r>
            <w:proofErr w:type="spellStart"/>
            <w:r w:rsidR="00EF0EEC">
              <w:rPr>
                <w:rFonts w:ascii="Arial" w:hAnsi="Arial" w:cs="Arial"/>
                <w:sz w:val="20"/>
                <w:szCs w:val="20"/>
              </w:rPr>
              <w:t>JSHint</w:t>
            </w:r>
            <w:proofErr w:type="spellEnd"/>
            <w:r w:rsidR="00EF0EEC">
              <w:rPr>
                <w:rFonts w:ascii="Arial" w:hAnsi="Arial" w:cs="Arial"/>
                <w:sz w:val="20"/>
                <w:szCs w:val="20"/>
              </w:rPr>
              <w:t xml:space="preserve">, Aurora, </w:t>
            </w:r>
            <w:proofErr w:type="spellStart"/>
            <w:r w:rsidR="00EF0EEC">
              <w:rPr>
                <w:rFonts w:ascii="Arial" w:hAnsi="Arial" w:cs="Arial"/>
                <w:sz w:val="20"/>
                <w:szCs w:val="20"/>
              </w:rPr>
              <w:t>Jitterbit</w:t>
            </w:r>
            <w:proofErr w:type="spellEnd"/>
            <w:r w:rsidR="00EF0EEC">
              <w:rPr>
                <w:rFonts w:ascii="Arial" w:hAnsi="Arial" w:cs="Arial"/>
                <w:sz w:val="20"/>
                <w:szCs w:val="20"/>
              </w:rPr>
              <w:t xml:space="preserve">, </w:t>
            </w:r>
            <w:proofErr w:type="spellStart"/>
            <w:r w:rsidR="00EF0EEC">
              <w:rPr>
                <w:rFonts w:ascii="Arial" w:hAnsi="Arial" w:cs="Arial"/>
                <w:sz w:val="20"/>
                <w:szCs w:val="20"/>
              </w:rPr>
              <w:t>Mulesoft</w:t>
            </w:r>
            <w:proofErr w:type="spellEnd"/>
            <w:r>
              <w:rPr>
                <w:rFonts w:ascii="Arial" w:hAnsi="Arial" w:cs="Arial"/>
                <w:sz w:val="20"/>
                <w:szCs w:val="20"/>
              </w:rPr>
              <w:t xml:space="preserve">, PHP, </w:t>
            </w:r>
            <w:proofErr w:type="spellStart"/>
            <w:r w:rsidR="00757B8A">
              <w:rPr>
                <w:rFonts w:ascii="Arial" w:hAnsi="Arial" w:cs="Arial"/>
                <w:sz w:val="20"/>
                <w:szCs w:val="20"/>
              </w:rPr>
              <w:t>Centerpoint</w:t>
            </w:r>
            <w:proofErr w:type="spellEnd"/>
            <w:r w:rsidR="00757B8A">
              <w:rPr>
                <w:rFonts w:ascii="Arial" w:hAnsi="Arial" w:cs="Arial"/>
                <w:sz w:val="20"/>
                <w:szCs w:val="20"/>
              </w:rPr>
              <w:t xml:space="preserve">, </w:t>
            </w:r>
            <w:proofErr w:type="spellStart"/>
            <w:r w:rsidR="009B510E">
              <w:rPr>
                <w:rFonts w:ascii="Arial" w:hAnsi="Arial" w:cs="Arial"/>
                <w:sz w:val="20"/>
                <w:szCs w:val="20"/>
              </w:rPr>
              <w:t>Javascript</w:t>
            </w:r>
            <w:proofErr w:type="spellEnd"/>
            <w:r w:rsidR="009B510E">
              <w:rPr>
                <w:rFonts w:ascii="Arial" w:hAnsi="Arial" w:cs="Arial"/>
                <w:sz w:val="20"/>
                <w:szCs w:val="20"/>
              </w:rPr>
              <w:t xml:space="preserve">, </w:t>
            </w:r>
            <w:r>
              <w:rPr>
                <w:rFonts w:ascii="Arial" w:hAnsi="Arial" w:cs="Arial"/>
                <w:sz w:val="20"/>
                <w:szCs w:val="20"/>
              </w:rPr>
              <w:t>Proxy,</w:t>
            </w:r>
            <w:r w:rsidR="00757B8A">
              <w:rPr>
                <w:rFonts w:ascii="Arial" w:hAnsi="Arial" w:cs="Arial"/>
                <w:sz w:val="20"/>
                <w:szCs w:val="20"/>
              </w:rPr>
              <w:t xml:space="preserve"> A</w:t>
            </w:r>
            <w:r>
              <w:rPr>
                <w:rFonts w:ascii="Arial" w:hAnsi="Arial" w:cs="Arial"/>
                <w:sz w:val="20"/>
                <w:szCs w:val="20"/>
              </w:rPr>
              <w:t xml:space="preserve">pache Tomcat, </w:t>
            </w:r>
            <w:r w:rsidR="00294FDF">
              <w:rPr>
                <w:rFonts w:ascii="Arial" w:hAnsi="Arial" w:cs="Arial"/>
                <w:sz w:val="20"/>
                <w:szCs w:val="20"/>
              </w:rPr>
              <w:t>Docker</w:t>
            </w:r>
            <w:r>
              <w:rPr>
                <w:rFonts w:ascii="Arial" w:hAnsi="Arial" w:cs="Arial"/>
                <w:sz w:val="20"/>
                <w:szCs w:val="20"/>
              </w:rPr>
              <w:t xml:space="preserve">,  </w:t>
            </w:r>
            <w:proofErr w:type="spellStart"/>
            <w:r w:rsidR="00EF0EEC">
              <w:rPr>
                <w:rFonts w:ascii="Arial" w:hAnsi="Arial" w:cs="Arial"/>
                <w:sz w:val="20"/>
                <w:szCs w:val="20"/>
              </w:rPr>
              <w:t>Cloudwatch</w:t>
            </w:r>
            <w:proofErr w:type="spellEnd"/>
            <w:r w:rsidR="00EF0EEC">
              <w:rPr>
                <w:rFonts w:ascii="Arial" w:hAnsi="Arial" w:cs="Arial"/>
                <w:sz w:val="20"/>
                <w:szCs w:val="20"/>
              </w:rPr>
              <w:t xml:space="preserve">, </w:t>
            </w:r>
            <w:r w:rsidR="00CE0E94">
              <w:rPr>
                <w:rFonts w:ascii="Arial" w:hAnsi="Arial" w:cs="Arial"/>
                <w:sz w:val="20"/>
                <w:szCs w:val="20"/>
              </w:rPr>
              <w:t xml:space="preserve">Kubernetes, </w:t>
            </w:r>
            <w:r w:rsidR="008562DA">
              <w:rPr>
                <w:rFonts w:ascii="Arial" w:hAnsi="Arial" w:cs="Arial"/>
                <w:sz w:val="20"/>
                <w:szCs w:val="20"/>
              </w:rPr>
              <w:t xml:space="preserve">S3, Thunderhead, Alfresco, </w:t>
            </w:r>
            <w:proofErr w:type="spellStart"/>
            <w:r w:rsidR="008562DA">
              <w:rPr>
                <w:rFonts w:ascii="Arial" w:hAnsi="Arial" w:cs="Arial"/>
                <w:sz w:val="20"/>
                <w:szCs w:val="20"/>
              </w:rPr>
              <w:t>Ephesoft</w:t>
            </w:r>
            <w:proofErr w:type="spellEnd"/>
            <w:r w:rsidR="008562DA">
              <w:rPr>
                <w:rFonts w:ascii="Arial" w:hAnsi="Arial" w:cs="Arial"/>
                <w:sz w:val="20"/>
                <w:szCs w:val="20"/>
              </w:rPr>
              <w:t xml:space="preserve">, </w:t>
            </w:r>
            <w:r w:rsidR="00757B8A">
              <w:rPr>
                <w:rFonts w:ascii="Arial" w:hAnsi="Arial" w:cs="Arial"/>
                <w:sz w:val="20"/>
                <w:szCs w:val="20"/>
              </w:rPr>
              <w:t>Azure Cloud,</w:t>
            </w:r>
            <w:r w:rsidR="008562DA">
              <w:rPr>
                <w:rFonts w:ascii="Arial" w:hAnsi="Arial" w:cs="Arial"/>
                <w:sz w:val="20"/>
                <w:szCs w:val="20"/>
              </w:rPr>
              <w:t xml:space="preserve"> </w:t>
            </w:r>
            <w:r w:rsidR="00AD0F73">
              <w:rPr>
                <w:rFonts w:ascii="Arial" w:hAnsi="Arial" w:cs="Arial"/>
                <w:sz w:val="20"/>
                <w:szCs w:val="20"/>
              </w:rPr>
              <w:t>AWS,</w:t>
            </w:r>
            <w:r w:rsidR="00EF0EEC">
              <w:rPr>
                <w:rFonts w:ascii="Arial" w:hAnsi="Arial" w:cs="Arial"/>
                <w:sz w:val="20"/>
                <w:szCs w:val="20"/>
              </w:rPr>
              <w:t xml:space="preserve"> S3,</w:t>
            </w:r>
            <w:r w:rsidR="00AD0F73">
              <w:rPr>
                <w:rFonts w:ascii="Arial" w:hAnsi="Arial" w:cs="Arial"/>
                <w:sz w:val="20"/>
                <w:szCs w:val="20"/>
              </w:rPr>
              <w:t xml:space="preserve"> </w:t>
            </w:r>
            <w:r w:rsidR="00CA76EF">
              <w:rPr>
                <w:rFonts w:ascii="Arial" w:hAnsi="Arial" w:cs="Arial"/>
                <w:sz w:val="20"/>
                <w:szCs w:val="20"/>
              </w:rPr>
              <w:t xml:space="preserve">Multifactor Authentication, </w:t>
            </w:r>
            <w:r w:rsidR="00F20205">
              <w:rPr>
                <w:rFonts w:ascii="Arial" w:hAnsi="Arial" w:cs="Arial"/>
                <w:sz w:val="20"/>
                <w:szCs w:val="20"/>
              </w:rPr>
              <w:t xml:space="preserve">IAM, </w:t>
            </w:r>
            <w:proofErr w:type="spellStart"/>
            <w:r w:rsidR="00F20205">
              <w:rPr>
                <w:rFonts w:ascii="Arial" w:hAnsi="Arial" w:cs="Arial"/>
                <w:sz w:val="20"/>
                <w:szCs w:val="20"/>
              </w:rPr>
              <w:t>Microservices</w:t>
            </w:r>
            <w:proofErr w:type="spellEnd"/>
            <w:r w:rsidR="00CA76EF">
              <w:rPr>
                <w:rFonts w:ascii="Arial" w:hAnsi="Arial" w:cs="Arial"/>
                <w:sz w:val="20"/>
                <w:szCs w:val="20"/>
              </w:rPr>
              <w:t xml:space="preserve">, ITSM, </w:t>
            </w:r>
            <w:proofErr w:type="spellStart"/>
            <w:r w:rsidR="008562DA">
              <w:rPr>
                <w:rFonts w:ascii="Arial" w:hAnsi="Arial" w:cs="Arial"/>
                <w:sz w:val="20"/>
                <w:szCs w:val="20"/>
              </w:rPr>
              <w:t>Splunk</w:t>
            </w:r>
            <w:proofErr w:type="spellEnd"/>
            <w:r w:rsidR="008562DA">
              <w:rPr>
                <w:rFonts w:ascii="Arial" w:hAnsi="Arial" w:cs="Arial"/>
                <w:sz w:val="20"/>
                <w:szCs w:val="20"/>
              </w:rPr>
              <w:t xml:space="preserve">, </w:t>
            </w:r>
            <w:proofErr w:type="spellStart"/>
            <w:r>
              <w:rPr>
                <w:rFonts w:ascii="Arial" w:hAnsi="Arial" w:cs="Arial"/>
                <w:sz w:val="20"/>
                <w:szCs w:val="20"/>
              </w:rPr>
              <w:t>BitBucket</w:t>
            </w:r>
            <w:proofErr w:type="spellEnd"/>
            <w:r>
              <w:rPr>
                <w:rFonts w:ascii="Arial" w:hAnsi="Arial" w:cs="Arial"/>
                <w:sz w:val="20"/>
                <w:szCs w:val="20"/>
              </w:rPr>
              <w:t xml:space="preserve">, </w:t>
            </w:r>
            <w:r w:rsidR="009B510E">
              <w:rPr>
                <w:rFonts w:ascii="Arial" w:hAnsi="Arial" w:cs="Arial"/>
                <w:sz w:val="20"/>
                <w:szCs w:val="20"/>
              </w:rPr>
              <w:t xml:space="preserve">LAMP, </w:t>
            </w:r>
            <w:r w:rsidR="00C01D0D">
              <w:rPr>
                <w:rFonts w:ascii="Arial" w:hAnsi="Arial" w:cs="Arial"/>
                <w:sz w:val="20"/>
                <w:szCs w:val="20"/>
              </w:rPr>
              <w:t>Salesforce</w:t>
            </w:r>
            <w:r w:rsidR="00EA11C9">
              <w:rPr>
                <w:rFonts w:ascii="Arial" w:hAnsi="Arial" w:cs="Arial"/>
                <w:sz w:val="20"/>
                <w:szCs w:val="20"/>
              </w:rPr>
              <w:t>, MongoDB</w:t>
            </w:r>
            <w:r w:rsidR="00C01D0D">
              <w:rPr>
                <w:rFonts w:ascii="Arial" w:hAnsi="Arial" w:cs="Arial"/>
                <w:sz w:val="20"/>
                <w:szCs w:val="20"/>
              </w:rPr>
              <w:t xml:space="preserve">, </w:t>
            </w:r>
            <w:proofErr w:type="spellStart"/>
            <w:r w:rsidR="00C01D0D">
              <w:rPr>
                <w:rFonts w:ascii="Arial" w:hAnsi="Arial" w:cs="Arial"/>
                <w:sz w:val="20"/>
                <w:szCs w:val="20"/>
              </w:rPr>
              <w:t>ServiceNow</w:t>
            </w:r>
            <w:proofErr w:type="spellEnd"/>
            <w:r w:rsidR="00C01D0D">
              <w:rPr>
                <w:rFonts w:ascii="Arial" w:hAnsi="Arial" w:cs="Arial"/>
                <w:sz w:val="20"/>
                <w:szCs w:val="20"/>
              </w:rPr>
              <w:t xml:space="preserve">, </w:t>
            </w:r>
            <w:proofErr w:type="spellStart"/>
            <w:r w:rsidR="007E3650">
              <w:rPr>
                <w:rFonts w:ascii="Arial" w:hAnsi="Arial" w:cs="Arial"/>
                <w:sz w:val="20"/>
                <w:szCs w:val="20"/>
              </w:rPr>
              <w:t>SAFe</w:t>
            </w:r>
            <w:proofErr w:type="spellEnd"/>
            <w:r w:rsidR="007E3650">
              <w:rPr>
                <w:rFonts w:ascii="Arial" w:hAnsi="Arial" w:cs="Arial"/>
                <w:sz w:val="20"/>
                <w:szCs w:val="20"/>
              </w:rPr>
              <w:t xml:space="preserve"> Agile, </w:t>
            </w:r>
            <w:proofErr w:type="spellStart"/>
            <w:r w:rsidR="00D25887">
              <w:rPr>
                <w:rFonts w:ascii="Arial" w:hAnsi="Arial" w:cs="Arial"/>
                <w:sz w:val="20"/>
                <w:szCs w:val="20"/>
              </w:rPr>
              <w:t>IoT</w:t>
            </w:r>
            <w:proofErr w:type="spellEnd"/>
            <w:r w:rsidR="00D25887">
              <w:rPr>
                <w:rFonts w:ascii="Arial" w:hAnsi="Arial" w:cs="Arial"/>
                <w:sz w:val="20"/>
                <w:szCs w:val="20"/>
              </w:rPr>
              <w:t xml:space="preserve">, Machine Learning, Drone Image, </w:t>
            </w:r>
            <w:r w:rsidR="00FE6AD2">
              <w:rPr>
                <w:rFonts w:ascii="Arial" w:hAnsi="Arial" w:cs="Arial"/>
                <w:sz w:val="20"/>
                <w:szCs w:val="20"/>
              </w:rPr>
              <w:t xml:space="preserve">Cucumber, </w:t>
            </w:r>
            <w:proofErr w:type="spellStart"/>
            <w:r w:rsidR="00EF0EEC">
              <w:rPr>
                <w:rFonts w:ascii="Arial" w:hAnsi="Arial" w:cs="Arial"/>
                <w:sz w:val="20"/>
                <w:szCs w:val="20"/>
              </w:rPr>
              <w:t>SqlSpy</w:t>
            </w:r>
            <w:proofErr w:type="spellEnd"/>
            <w:r w:rsidR="00EF0EEC">
              <w:rPr>
                <w:rFonts w:ascii="Arial" w:hAnsi="Arial" w:cs="Arial"/>
                <w:sz w:val="20"/>
                <w:szCs w:val="20"/>
              </w:rPr>
              <w:t xml:space="preserve">, </w:t>
            </w:r>
            <w:proofErr w:type="spellStart"/>
            <w:r w:rsidR="00CA76EF">
              <w:rPr>
                <w:rFonts w:ascii="Arial" w:hAnsi="Arial" w:cs="Arial"/>
                <w:sz w:val="20"/>
                <w:szCs w:val="20"/>
              </w:rPr>
              <w:t>Liferay</w:t>
            </w:r>
            <w:proofErr w:type="spellEnd"/>
            <w:r w:rsidR="00CA76EF">
              <w:rPr>
                <w:rFonts w:ascii="Arial" w:hAnsi="Arial" w:cs="Arial"/>
                <w:sz w:val="20"/>
                <w:szCs w:val="20"/>
              </w:rPr>
              <w:t xml:space="preserve">, </w:t>
            </w:r>
            <w:proofErr w:type="spellStart"/>
            <w:r w:rsidR="00EF0EEC">
              <w:rPr>
                <w:rFonts w:ascii="Arial" w:hAnsi="Arial" w:cs="Arial"/>
                <w:sz w:val="20"/>
                <w:szCs w:val="20"/>
              </w:rPr>
              <w:t>TrailHead</w:t>
            </w:r>
            <w:proofErr w:type="spellEnd"/>
            <w:r w:rsidR="00EF0EEC">
              <w:rPr>
                <w:rFonts w:ascii="Arial" w:hAnsi="Arial" w:cs="Arial"/>
                <w:sz w:val="20"/>
                <w:szCs w:val="20"/>
              </w:rPr>
              <w:t xml:space="preserve">, </w:t>
            </w:r>
            <w:r w:rsidR="00547DE6">
              <w:rPr>
                <w:rFonts w:ascii="Arial" w:hAnsi="Arial" w:cs="Arial"/>
                <w:sz w:val="20"/>
                <w:szCs w:val="20"/>
              </w:rPr>
              <w:t xml:space="preserve">Rapid7, </w:t>
            </w:r>
            <w:r w:rsidR="004E15E6">
              <w:rPr>
                <w:rFonts w:ascii="Arial" w:hAnsi="Arial" w:cs="Arial"/>
                <w:sz w:val="20"/>
                <w:szCs w:val="20"/>
              </w:rPr>
              <w:t>XML,</w:t>
            </w:r>
            <w:r>
              <w:rPr>
                <w:rFonts w:ascii="Arial" w:hAnsi="Arial" w:cs="Arial"/>
                <w:sz w:val="20"/>
                <w:szCs w:val="20"/>
              </w:rPr>
              <w:t>SOAP</w:t>
            </w:r>
            <w:r w:rsidR="00DA303D">
              <w:rPr>
                <w:rFonts w:ascii="Arial" w:hAnsi="Arial" w:cs="Arial"/>
                <w:sz w:val="20"/>
                <w:szCs w:val="20"/>
              </w:rPr>
              <w:t>.</w:t>
            </w:r>
          </w:p>
          <w:p w:rsidR="00A61487" w:rsidRPr="00B95B3E" w:rsidRDefault="00A61487" w:rsidP="00A61487">
            <w:pPr>
              <w:pStyle w:val="NormalWeb"/>
              <w:shd w:val="clear" w:color="auto" w:fill="FFFFFF"/>
              <w:spacing w:before="0" w:beforeAutospacing="0" w:after="0" w:afterAutospacing="0"/>
              <w:jc w:val="both"/>
              <w:rPr>
                <w:rFonts w:ascii="Arial" w:hAnsi="Arial"/>
                <w:b/>
                <w:bCs/>
                <w:color w:val="000000"/>
                <w:sz w:val="20"/>
                <w:szCs w:val="20"/>
              </w:rPr>
            </w:pPr>
          </w:p>
        </w:tc>
      </w:tr>
      <w:tr w:rsidR="00D915DA" w:rsidRPr="00211ACB" w:rsidTr="00DA303D">
        <w:trPr>
          <w:trHeight w:val="432"/>
          <w:jc w:val="center"/>
        </w:trPr>
        <w:tc>
          <w:tcPr>
            <w:tcW w:w="1997" w:type="pct"/>
            <w:shd w:val="clear" w:color="auto" w:fill="FFFFFF"/>
            <w:vAlign w:val="center"/>
          </w:tcPr>
          <w:p w:rsidR="00D915DA" w:rsidRPr="00B95B3E" w:rsidRDefault="001C311E" w:rsidP="003E6DA7">
            <w:pPr>
              <w:spacing w:after="0" w:line="240" w:lineRule="auto"/>
              <w:rPr>
                <w:rFonts w:ascii="Arial" w:hAnsi="Arial"/>
                <w:b/>
                <w:bCs/>
                <w:color w:val="000000"/>
                <w:sz w:val="20"/>
                <w:szCs w:val="20"/>
              </w:rPr>
            </w:pPr>
            <w:r>
              <w:rPr>
                <w:rFonts w:ascii="Arial" w:hAnsi="Arial"/>
                <w:b/>
                <w:bCs/>
                <w:color w:val="000000"/>
                <w:sz w:val="20"/>
                <w:szCs w:val="20"/>
              </w:rPr>
              <w:lastRenderedPageBreak/>
              <w:t xml:space="preserve">Sr. App Dev Digital IT </w:t>
            </w:r>
            <w:proofErr w:type="spellStart"/>
            <w:r>
              <w:rPr>
                <w:rFonts w:ascii="Arial" w:hAnsi="Arial"/>
                <w:b/>
                <w:bCs/>
                <w:color w:val="000000"/>
                <w:sz w:val="20"/>
                <w:szCs w:val="20"/>
              </w:rPr>
              <w:t>Mgmt</w:t>
            </w:r>
            <w:proofErr w:type="spellEnd"/>
            <w:r>
              <w:rPr>
                <w:rFonts w:ascii="Arial" w:hAnsi="Arial"/>
                <w:b/>
                <w:bCs/>
                <w:color w:val="000000"/>
                <w:sz w:val="20"/>
                <w:szCs w:val="20"/>
              </w:rPr>
              <w:t xml:space="preserve"> Consultant                                                     March 2018 – June 2018</w:t>
            </w:r>
          </w:p>
        </w:tc>
        <w:tc>
          <w:tcPr>
            <w:tcW w:w="3003" w:type="pct"/>
            <w:gridSpan w:val="4"/>
            <w:shd w:val="clear" w:color="auto" w:fill="FFFFFF"/>
            <w:vAlign w:val="center"/>
          </w:tcPr>
          <w:p w:rsidR="001C311E" w:rsidRDefault="001C311E" w:rsidP="001C311E">
            <w:pPr>
              <w:spacing w:after="0" w:line="240" w:lineRule="auto"/>
              <w:jc w:val="right"/>
              <w:rPr>
                <w:rFonts w:ascii="Arial" w:hAnsi="Arial"/>
                <w:b/>
                <w:bCs/>
                <w:color w:val="000000"/>
                <w:sz w:val="20"/>
                <w:szCs w:val="20"/>
              </w:rPr>
            </w:pPr>
            <w:r>
              <w:rPr>
                <w:rFonts w:ascii="Arial" w:hAnsi="Arial"/>
                <w:b/>
                <w:bCs/>
                <w:color w:val="000000"/>
                <w:sz w:val="20"/>
                <w:szCs w:val="20"/>
                <w:shd w:val="clear" w:color="auto" w:fill="FFFFFF"/>
              </w:rPr>
              <w:t>Black Knight Financial Services</w:t>
            </w:r>
          </w:p>
          <w:p w:rsidR="00D915DA" w:rsidRPr="00B95B3E" w:rsidRDefault="00C01D0D" w:rsidP="0018351B">
            <w:pPr>
              <w:spacing w:after="0" w:line="240" w:lineRule="auto"/>
              <w:jc w:val="right"/>
              <w:rPr>
                <w:rFonts w:ascii="Arial" w:hAnsi="Arial"/>
                <w:color w:val="000000"/>
                <w:sz w:val="20"/>
                <w:szCs w:val="20"/>
              </w:rPr>
            </w:pPr>
            <w:r>
              <w:rPr>
                <w:rFonts w:ascii="Arial" w:hAnsi="Arial"/>
                <w:color w:val="000000"/>
                <w:sz w:val="20"/>
                <w:szCs w:val="20"/>
              </w:rPr>
              <w:t>Jacksonville</w:t>
            </w:r>
            <w:r w:rsidR="007C1867">
              <w:rPr>
                <w:rFonts w:ascii="Arial" w:hAnsi="Arial"/>
                <w:color w:val="000000"/>
                <w:sz w:val="20"/>
                <w:szCs w:val="20"/>
              </w:rPr>
              <w:t>, FL</w:t>
            </w:r>
          </w:p>
        </w:tc>
      </w:tr>
      <w:tr w:rsidR="00D915DA" w:rsidRPr="00211ACB" w:rsidTr="002C49FA">
        <w:trPr>
          <w:trHeight w:val="432"/>
          <w:jc w:val="center"/>
        </w:trPr>
        <w:tc>
          <w:tcPr>
            <w:tcW w:w="5000" w:type="pct"/>
            <w:gridSpan w:val="5"/>
            <w:shd w:val="clear" w:color="auto" w:fill="FFFFFF"/>
            <w:vAlign w:val="center"/>
          </w:tcPr>
          <w:p w:rsidR="00D915DA" w:rsidRPr="00B95B3E" w:rsidRDefault="00D915DA" w:rsidP="000F015E">
            <w:pPr>
              <w:spacing w:after="0" w:line="240" w:lineRule="auto"/>
              <w:jc w:val="both"/>
              <w:rPr>
                <w:rFonts w:ascii="Arial" w:hAnsi="Arial"/>
                <w:color w:val="000000"/>
                <w:sz w:val="20"/>
                <w:szCs w:val="20"/>
              </w:rPr>
            </w:pPr>
          </w:p>
          <w:p w:rsidR="001C311E" w:rsidRPr="00ED4063" w:rsidRDefault="001C311E" w:rsidP="001C311E">
            <w:pPr>
              <w:spacing w:after="0" w:line="240" w:lineRule="auto"/>
              <w:jc w:val="both"/>
              <w:rPr>
                <w:rFonts w:ascii="Arial" w:hAnsi="Arial"/>
                <w:iCs/>
                <w:color w:val="181717"/>
                <w:sz w:val="20"/>
                <w:szCs w:val="20"/>
                <w:shd w:val="clear" w:color="auto" w:fill="FFFFFF"/>
              </w:rPr>
            </w:pPr>
            <w:r w:rsidRPr="00ED4063">
              <w:rPr>
                <w:rFonts w:ascii="Arial" w:hAnsi="Arial"/>
                <w:iCs/>
                <w:color w:val="181717"/>
                <w:sz w:val="20"/>
                <w:szCs w:val="20"/>
                <w:shd w:val="clear" w:color="auto" w:fill="FFFFFF"/>
              </w:rPr>
              <w:t>Provide</w:t>
            </w:r>
            <w:r>
              <w:rPr>
                <w:rFonts w:ascii="Arial" w:hAnsi="Arial"/>
                <w:iCs/>
                <w:color w:val="181717"/>
                <w:sz w:val="20"/>
                <w:szCs w:val="20"/>
                <w:shd w:val="clear" w:color="auto" w:fill="FFFFFF"/>
              </w:rPr>
              <w:t>d</w:t>
            </w:r>
            <w:r w:rsidRPr="00ED4063">
              <w:rPr>
                <w:rFonts w:ascii="Arial" w:hAnsi="Arial"/>
                <w:iCs/>
                <w:color w:val="181717"/>
                <w:sz w:val="20"/>
                <w:szCs w:val="20"/>
                <w:shd w:val="clear" w:color="auto" w:fill="FFFFFF"/>
              </w:rPr>
              <w:t xml:space="preserve"> leadership </w:t>
            </w:r>
            <w:r>
              <w:rPr>
                <w:rFonts w:ascii="Arial" w:hAnsi="Arial"/>
                <w:iCs/>
                <w:color w:val="181717"/>
                <w:sz w:val="20"/>
                <w:szCs w:val="20"/>
                <w:shd w:val="clear" w:color="auto" w:fill="FFFFFF"/>
              </w:rPr>
              <w:t xml:space="preserve">for IT </w:t>
            </w:r>
            <w:r w:rsidRPr="00ED4063">
              <w:rPr>
                <w:rFonts w:ascii="Arial" w:hAnsi="Arial"/>
                <w:iCs/>
                <w:color w:val="181717"/>
                <w:sz w:val="20"/>
                <w:szCs w:val="20"/>
                <w:shd w:val="clear" w:color="auto" w:fill="FFFFFF"/>
              </w:rPr>
              <w:t>strategic</w:t>
            </w:r>
            <w:r>
              <w:rPr>
                <w:rFonts w:ascii="Arial" w:hAnsi="Arial"/>
                <w:iCs/>
                <w:color w:val="181717"/>
                <w:sz w:val="20"/>
                <w:szCs w:val="20"/>
                <w:shd w:val="clear" w:color="auto" w:fill="FFFFFF"/>
              </w:rPr>
              <w:t xml:space="preserve"> </w:t>
            </w:r>
            <w:r w:rsidRPr="00ED4063">
              <w:rPr>
                <w:rFonts w:ascii="Arial" w:hAnsi="Arial"/>
                <w:iCs/>
                <w:color w:val="181717"/>
                <w:sz w:val="20"/>
                <w:szCs w:val="20"/>
                <w:shd w:val="clear" w:color="auto" w:fill="FFFFFF"/>
              </w:rPr>
              <w:t>planning, implem</w:t>
            </w:r>
            <w:r>
              <w:rPr>
                <w:rFonts w:ascii="Arial" w:hAnsi="Arial"/>
                <w:iCs/>
                <w:color w:val="181717"/>
                <w:sz w:val="20"/>
                <w:szCs w:val="20"/>
                <w:shd w:val="clear" w:color="auto" w:fill="FFFFFF"/>
              </w:rPr>
              <w:t xml:space="preserve">entation, and support </w:t>
            </w:r>
            <w:r w:rsidRPr="00ED4063">
              <w:rPr>
                <w:rFonts w:ascii="Arial" w:hAnsi="Arial"/>
                <w:iCs/>
                <w:color w:val="181717"/>
                <w:sz w:val="20"/>
                <w:szCs w:val="20"/>
                <w:shd w:val="clear" w:color="auto" w:fill="FFFFFF"/>
              </w:rPr>
              <w:t>as an integral component of business plan</w:t>
            </w:r>
            <w:r>
              <w:rPr>
                <w:rFonts w:ascii="Arial" w:hAnsi="Arial"/>
                <w:iCs/>
                <w:color w:val="181717"/>
                <w:sz w:val="20"/>
                <w:szCs w:val="20"/>
                <w:shd w:val="clear" w:color="auto" w:fill="FFFFFF"/>
              </w:rPr>
              <w:t xml:space="preserve"> for Black Knight FS MSP loan mortgages and </w:t>
            </w:r>
            <w:proofErr w:type="spellStart"/>
            <w:r>
              <w:rPr>
                <w:rFonts w:ascii="Arial" w:hAnsi="Arial"/>
                <w:iCs/>
                <w:color w:val="181717"/>
                <w:sz w:val="20"/>
                <w:szCs w:val="20"/>
                <w:shd w:val="clear" w:color="auto" w:fill="FFFFFF"/>
              </w:rPr>
              <w:t>LoanSphere</w:t>
            </w:r>
            <w:proofErr w:type="spellEnd"/>
            <w:r>
              <w:rPr>
                <w:rFonts w:ascii="Arial" w:hAnsi="Arial"/>
                <w:iCs/>
                <w:color w:val="181717"/>
                <w:sz w:val="20"/>
                <w:szCs w:val="20"/>
                <w:shd w:val="clear" w:color="auto" w:fill="FFFFFF"/>
              </w:rPr>
              <w:t xml:space="preserve"> financial mortgage servicing</w:t>
            </w:r>
            <w:r w:rsidRPr="00ED4063">
              <w:rPr>
                <w:rFonts w:ascii="Arial" w:hAnsi="Arial"/>
                <w:iCs/>
                <w:color w:val="181717"/>
                <w:sz w:val="20"/>
                <w:szCs w:val="20"/>
                <w:shd w:val="clear" w:color="auto" w:fill="FFFFFF"/>
              </w:rPr>
              <w:t>. Engineered</w:t>
            </w:r>
            <w:r>
              <w:rPr>
                <w:rFonts w:ascii="Arial" w:hAnsi="Arial"/>
                <w:iCs/>
                <w:color w:val="181717"/>
                <w:sz w:val="20"/>
                <w:szCs w:val="20"/>
                <w:shd w:val="clear" w:color="auto" w:fill="FFFFFF"/>
              </w:rPr>
              <w:t xml:space="preserve"> a</w:t>
            </w:r>
            <w:r w:rsidRPr="00ED4063">
              <w:rPr>
                <w:rFonts w:ascii="Arial" w:hAnsi="Arial"/>
                <w:iCs/>
                <w:color w:val="181717"/>
                <w:sz w:val="20"/>
                <w:szCs w:val="20"/>
                <w:shd w:val="clear" w:color="auto" w:fill="FFFFFF"/>
              </w:rPr>
              <w:t xml:space="preserve"> turnaround of IT</w:t>
            </w:r>
            <w:r>
              <w:rPr>
                <w:rFonts w:ascii="Arial" w:hAnsi="Arial"/>
                <w:iCs/>
                <w:color w:val="181717"/>
                <w:sz w:val="20"/>
                <w:szCs w:val="20"/>
                <w:shd w:val="clear" w:color="auto" w:fill="FFFFFF"/>
              </w:rPr>
              <w:t xml:space="preserve"> department</w:t>
            </w:r>
            <w:r w:rsidRPr="00ED4063">
              <w:rPr>
                <w:rFonts w:ascii="Arial" w:hAnsi="Arial"/>
                <w:iCs/>
                <w:color w:val="181717"/>
                <w:sz w:val="20"/>
                <w:szCs w:val="20"/>
                <w:shd w:val="clear" w:color="auto" w:fill="FFFFFF"/>
              </w:rPr>
              <w:t>'s performance and service levels. Transformed IT into a strategic business partner. Manage</w:t>
            </w:r>
            <w:r>
              <w:rPr>
                <w:rFonts w:ascii="Arial" w:hAnsi="Arial"/>
                <w:iCs/>
                <w:color w:val="181717"/>
                <w:sz w:val="20"/>
                <w:szCs w:val="20"/>
                <w:shd w:val="clear" w:color="auto" w:fill="FFFFFF"/>
              </w:rPr>
              <w:t>d</w:t>
            </w:r>
            <w:r w:rsidRPr="00ED4063">
              <w:rPr>
                <w:rFonts w:ascii="Arial" w:hAnsi="Arial"/>
                <w:iCs/>
                <w:color w:val="181717"/>
                <w:sz w:val="20"/>
                <w:szCs w:val="20"/>
                <w:shd w:val="clear" w:color="auto" w:fill="FFFFFF"/>
              </w:rPr>
              <w:t xml:space="preserve"> and delivered multiple large scale projects on time and within budget. Responsible for budgeting, design and</w:t>
            </w:r>
            <w:r>
              <w:rPr>
                <w:rFonts w:ascii="Arial" w:hAnsi="Arial"/>
                <w:iCs/>
                <w:color w:val="181717"/>
                <w:sz w:val="20"/>
                <w:szCs w:val="20"/>
                <w:shd w:val="clear" w:color="auto" w:fill="FFFFFF"/>
              </w:rPr>
              <w:t xml:space="preserve"> agile</w:t>
            </w:r>
            <w:r w:rsidRPr="00ED4063">
              <w:rPr>
                <w:rFonts w:ascii="Arial" w:hAnsi="Arial"/>
                <w:iCs/>
                <w:color w:val="181717"/>
                <w:sz w:val="20"/>
                <w:szCs w:val="20"/>
                <w:shd w:val="clear" w:color="auto" w:fill="FFFFFF"/>
              </w:rPr>
              <w:t xml:space="preserve"> support technologies.</w:t>
            </w:r>
          </w:p>
          <w:p w:rsidR="007C1867" w:rsidRPr="00AD1B56" w:rsidRDefault="007C1867" w:rsidP="004A6E85">
            <w:pPr>
              <w:spacing w:after="0" w:line="240" w:lineRule="auto"/>
              <w:jc w:val="both"/>
            </w:pPr>
          </w:p>
          <w:p w:rsidR="00C53841" w:rsidRPr="00130A8E" w:rsidRDefault="00B04AE8" w:rsidP="00C53841">
            <w:pPr>
              <w:pStyle w:val="NormalWeb"/>
              <w:shd w:val="clear" w:color="auto" w:fill="FFFFFF"/>
              <w:spacing w:before="0" w:beforeAutospacing="0" w:after="0" w:afterAutospacing="0"/>
              <w:jc w:val="both"/>
              <w:rPr>
                <w:rFonts w:ascii="Arial" w:hAnsi="Arial" w:cs="Arial"/>
                <w:b/>
                <w:sz w:val="20"/>
                <w:szCs w:val="20"/>
              </w:rPr>
            </w:pPr>
            <w:r>
              <w:rPr>
                <w:rFonts w:ascii="Arial" w:hAnsi="Arial" w:cs="Arial"/>
                <w:b/>
                <w:sz w:val="20"/>
                <w:szCs w:val="20"/>
              </w:rPr>
              <w:t>Digital Transformation</w:t>
            </w:r>
            <w:r w:rsidR="00C53841" w:rsidRPr="00130A8E">
              <w:rPr>
                <w:rFonts w:ascii="Arial" w:hAnsi="Arial" w:cs="Arial"/>
                <w:b/>
                <w:sz w:val="20"/>
                <w:szCs w:val="20"/>
              </w:rPr>
              <w:t>:</w:t>
            </w:r>
          </w:p>
          <w:p w:rsidR="000D59A9" w:rsidRPr="009B5769" w:rsidRDefault="001C311E" w:rsidP="000D59A9">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sidRPr="00A4659C">
              <w:rPr>
                <w:rFonts w:ascii="Arial" w:hAnsi="Arial"/>
                <w:sz w:val="20"/>
                <w:szCs w:val="20"/>
              </w:rPr>
              <w:t>Provided thought leadership, expert advice and counsel for</w:t>
            </w:r>
            <w:r>
              <w:rPr>
                <w:rFonts w:ascii="Arial" w:hAnsi="Arial"/>
                <w:sz w:val="20"/>
                <w:szCs w:val="20"/>
              </w:rPr>
              <w:t xml:space="preserve"> Agile Scrum</w:t>
            </w:r>
            <w:r w:rsidRPr="00A4659C">
              <w:rPr>
                <w:rFonts w:ascii="Arial" w:hAnsi="Arial"/>
                <w:sz w:val="20"/>
                <w:szCs w:val="20"/>
              </w:rPr>
              <w:t xml:space="preserve"> Development and Enterprise Architecture</w:t>
            </w:r>
            <w:r w:rsidR="000D59A9">
              <w:rPr>
                <w:rFonts w:ascii="Arial" w:hAnsi="Arial" w:cs="Arial"/>
                <w:sz w:val="20"/>
                <w:szCs w:val="20"/>
              </w:rPr>
              <w:t>.</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A4659C">
              <w:rPr>
                <w:rFonts w:ascii="Arial" w:eastAsia="Times New Roman" w:hAnsi="Arial"/>
                <w:sz w:val="20"/>
                <w:szCs w:val="20"/>
              </w:rPr>
              <w:t>Develop</w:t>
            </w:r>
            <w:r>
              <w:rPr>
                <w:rFonts w:ascii="Arial" w:eastAsia="Times New Roman" w:hAnsi="Arial"/>
                <w:sz w:val="20"/>
                <w:szCs w:val="20"/>
              </w:rPr>
              <w:t>ed</w:t>
            </w:r>
            <w:r w:rsidRPr="00A4659C">
              <w:rPr>
                <w:rFonts w:ascii="Arial" w:eastAsia="Times New Roman" w:hAnsi="Arial"/>
                <w:sz w:val="20"/>
                <w:szCs w:val="20"/>
              </w:rPr>
              <w:t xml:space="preserve"> key relationships and influences through defined tools, standards, principles and governance, to ensure the delivery of a world-class</w:t>
            </w:r>
            <w:r>
              <w:rPr>
                <w:rFonts w:ascii="Arial" w:eastAsia="Times New Roman" w:hAnsi="Arial"/>
                <w:sz w:val="20"/>
                <w:szCs w:val="20"/>
              </w:rPr>
              <w:t xml:space="preserve"> consumer facing</w:t>
            </w:r>
            <w:r w:rsidR="00F2420D">
              <w:rPr>
                <w:rFonts w:ascii="Arial" w:eastAsia="Times New Roman" w:hAnsi="Arial"/>
                <w:sz w:val="20"/>
                <w:szCs w:val="20"/>
              </w:rPr>
              <w:t xml:space="preserve"> SaaS</w:t>
            </w:r>
            <w:r>
              <w:rPr>
                <w:rFonts w:ascii="Arial" w:eastAsia="Times New Roman" w:hAnsi="Arial"/>
                <w:sz w:val="20"/>
                <w:szCs w:val="20"/>
              </w:rPr>
              <w:t xml:space="preserve"> web &amp; iOS/Android mobile applications</w:t>
            </w:r>
            <w:r w:rsidR="00316D31">
              <w:rPr>
                <w:rFonts w:ascii="Arial" w:eastAsia="Times New Roman" w:hAnsi="Arial"/>
                <w:sz w:val="20"/>
                <w:szCs w:val="20"/>
              </w:rPr>
              <w:t xml:space="preserve"> working with iMobile3</w:t>
            </w:r>
            <w:r w:rsidRPr="00A4659C">
              <w:rPr>
                <w:rFonts w:ascii="Arial" w:eastAsia="Times New Roman" w:hAnsi="Arial"/>
                <w:sz w:val="20"/>
                <w:szCs w:val="20"/>
              </w:rPr>
              <w:t>.</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Managed agile team of 12+ in the US and</w:t>
            </w:r>
            <w:r w:rsidR="00EC7F0E">
              <w:rPr>
                <w:rFonts w:ascii="Arial" w:eastAsia="Times New Roman" w:hAnsi="Arial"/>
                <w:sz w:val="20"/>
                <w:szCs w:val="20"/>
              </w:rPr>
              <w:t xml:space="preserve"> </w:t>
            </w:r>
            <w:r w:rsidR="00BD7E82">
              <w:rPr>
                <w:rFonts w:ascii="Arial" w:eastAsia="Times New Roman" w:hAnsi="Arial"/>
                <w:sz w:val="20"/>
                <w:szCs w:val="20"/>
              </w:rPr>
              <w:t xml:space="preserve">BPO </w:t>
            </w:r>
            <w:r w:rsidR="00EC7F0E">
              <w:rPr>
                <w:rFonts w:ascii="Arial" w:eastAsia="Times New Roman" w:hAnsi="Arial"/>
                <w:sz w:val="20"/>
                <w:szCs w:val="20"/>
              </w:rPr>
              <w:t>outsource</w:t>
            </w:r>
            <w:r>
              <w:rPr>
                <w:rFonts w:ascii="Arial" w:eastAsia="Times New Roman" w:hAnsi="Arial"/>
                <w:sz w:val="20"/>
                <w:szCs w:val="20"/>
              </w:rPr>
              <w:t xml:space="preserve"> </w:t>
            </w:r>
            <w:r w:rsidR="00BD7E82">
              <w:rPr>
                <w:rFonts w:ascii="Arial" w:eastAsia="Times New Roman" w:hAnsi="Arial"/>
                <w:sz w:val="20"/>
                <w:szCs w:val="20"/>
              </w:rPr>
              <w:t>o</w:t>
            </w:r>
            <w:r>
              <w:rPr>
                <w:rFonts w:ascii="Arial" w:eastAsia="Times New Roman" w:hAnsi="Arial"/>
                <w:sz w:val="20"/>
                <w:szCs w:val="20"/>
              </w:rPr>
              <w:t>ffshore</w:t>
            </w:r>
            <w:r w:rsidR="00EC7F0E">
              <w:rPr>
                <w:rFonts w:ascii="Arial" w:eastAsia="Times New Roman" w:hAnsi="Arial"/>
                <w:sz w:val="20"/>
                <w:szCs w:val="20"/>
              </w:rPr>
              <w:t xml:space="preserve"> teams</w:t>
            </w:r>
            <w:r>
              <w:rPr>
                <w:rFonts w:ascii="Arial" w:eastAsia="Times New Roman" w:hAnsi="Arial"/>
                <w:sz w:val="20"/>
                <w:szCs w:val="20"/>
              </w:rPr>
              <w:t>.</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A4659C">
              <w:rPr>
                <w:rFonts w:ascii="Arial" w:eastAsia="Times New Roman" w:hAnsi="Arial"/>
                <w:sz w:val="20"/>
                <w:szCs w:val="20"/>
              </w:rPr>
              <w:t>Manage</w:t>
            </w:r>
            <w:r>
              <w:rPr>
                <w:rFonts w:ascii="Arial" w:eastAsia="Times New Roman" w:hAnsi="Arial"/>
                <w:sz w:val="20"/>
                <w:szCs w:val="20"/>
              </w:rPr>
              <w:t>d</w:t>
            </w:r>
            <w:r w:rsidRPr="00A4659C">
              <w:rPr>
                <w:rFonts w:ascii="Arial" w:eastAsia="Times New Roman" w:hAnsi="Arial"/>
                <w:sz w:val="20"/>
                <w:szCs w:val="20"/>
              </w:rPr>
              <w:t xml:space="preserve"> and set enterprise DevOps architecture standards for the building of end-to-end solutions of Black Knight’s </w:t>
            </w:r>
            <w:r>
              <w:rPr>
                <w:rFonts w:ascii="Arial" w:eastAsia="Times New Roman" w:hAnsi="Arial"/>
                <w:sz w:val="20"/>
                <w:szCs w:val="20"/>
              </w:rPr>
              <w:t>API</w:t>
            </w:r>
            <w:r w:rsidRPr="00A4659C">
              <w:rPr>
                <w:rFonts w:ascii="Arial" w:eastAsia="Times New Roman" w:hAnsi="Arial"/>
                <w:sz w:val="20"/>
                <w:szCs w:val="20"/>
              </w:rPr>
              <w:t xml:space="preserve"> platform</w:t>
            </w:r>
            <w:r>
              <w:rPr>
                <w:rFonts w:ascii="Arial" w:eastAsia="Times New Roman" w:hAnsi="Arial"/>
                <w:sz w:val="20"/>
                <w:szCs w:val="20"/>
              </w:rPr>
              <w:t xml:space="preserve"> with </w:t>
            </w:r>
            <w:proofErr w:type="spellStart"/>
            <w:r>
              <w:rPr>
                <w:rFonts w:ascii="Arial" w:eastAsia="Times New Roman" w:hAnsi="Arial"/>
                <w:sz w:val="20"/>
                <w:szCs w:val="20"/>
              </w:rPr>
              <w:t>APIGee</w:t>
            </w:r>
            <w:proofErr w:type="spellEnd"/>
            <w:r>
              <w:rPr>
                <w:rFonts w:ascii="Arial" w:eastAsia="Times New Roman" w:hAnsi="Arial"/>
                <w:sz w:val="20"/>
                <w:szCs w:val="20"/>
              </w:rPr>
              <w:t>, TDD, Swaggers</w:t>
            </w:r>
            <w:r w:rsidRPr="00A4659C">
              <w:rPr>
                <w:rFonts w:ascii="Arial" w:eastAsia="Times New Roman" w:hAnsi="Arial"/>
                <w:sz w:val="20"/>
                <w:szCs w:val="20"/>
              </w:rPr>
              <w:t xml:space="preserve"> and continuous improvements and automations to enhance the durability, performance and maintainability of the platform.</w:t>
            </w:r>
            <w:r>
              <w:rPr>
                <w:rFonts w:ascii="Arial" w:eastAsia="Times New Roman" w:hAnsi="Arial"/>
                <w:sz w:val="20"/>
                <w:szCs w:val="20"/>
              </w:rPr>
              <w:t xml:space="preserve">  Used </w:t>
            </w:r>
            <w:proofErr w:type="spellStart"/>
            <w:r>
              <w:rPr>
                <w:rFonts w:ascii="Arial" w:eastAsia="Times New Roman" w:hAnsi="Arial"/>
                <w:sz w:val="20"/>
                <w:szCs w:val="20"/>
              </w:rPr>
              <w:t>VeraCode</w:t>
            </w:r>
            <w:proofErr w:type="spellEnd"/>
            <w:r>
              <w:rPr>
                <w:rFonts w:ascii="Arial" w:eastAsia="Times New Roman" w:hAnsi="Arial"/>
                <w:sz w:val="20"/>
                <w:szCs w:val="20"/>
              </w:rPr>
              <w:t xml:space="preserve"> for secure compliant software delivery.</w:t>
            </w:r>
          </w:p>
          <w:p w:rsidR="001C311E" w:rsidRPr="00A4659C" w:rsidRDefault="002E5CE0"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Orchestrated</w:t>
            </w:r>
            <w:r w:rsidR="001C311E" w:rsidRPr="00A4659C">
              <w:rPr>
                <w:rFonts w:ascii="Arial" w:eastAsia="Times New Roman" w:hAnsi="Arial"/>
                <w:sz w:val="20"/>
                <w:szCs w:val="20"/>
              </w:rPr>
              <w:t xml:space="preserve"> DevOps, Continuous Integration / Continuous Delivery (CI/CD)</w:t>
            </w:r>
            <w:r w:rsidR="001C311E">
              <w:rPr>
                <w:rFonts w:ascii="Arial" w:eastAsia="Times New Roman" w:hAnsi="Arial"/>
                <w:sz w:val="20"/>
                <w:szCs w:val="20"/>
              </w:rPr>
              <w:t xml:space="preserve"> Jenkins</w:t>
            </w:r>
            <w:r w:rsidR="001C311E" w:rsidRPr="00A4659C">
              <w:rPr>
                <w:rFonts w:ascii="Arial" w:eastAsia="Times New Roman" w:hAnsi="Arial"/>
                <w:sz w:val="20"/>
                <w:szCs w:val="20"/>
              </w:rPr>
              <w:t xml:space="preserve"> tools and practices.</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A4659C">
              <w:rPr>
                <w:rFonts w:ascii="Arial" w:eastAsia="Times New Roman" w:hAnsi="Arial"/>
                <w:sz w:val="20"/>
                <w:szCs w:val="20"/>
              </w:rPr>
              <w:t>Design</w:t>
            </w:r>
            <w:r>
              <w:rPr>
                <w:rFonts w:ascii="Arial" w:eastAsia="Times New Roman" w:hAnsi="Arial"/>
                <w:sz w:val="20"/>
                <w:szCs w:val="20"/>
              </w:rPr>
              <w:t>ed</w:t>
            </w:r>
            <w:r w:rsidRPr="00A4659C">
              <w:rPr>
                <w:rFonts w:ascii="Arial" w:eastAsia="Times New Roman" w:hAnsi="Arial"/>
                <w:sz w:val="20"/>
                <w:szCs w:val="20"/>
              </w:rPr>
              <w:t xml:space="preserve"> and implements company-wide policies for configuration, change, build, and release management.</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A4659C">
              <w:rPr>
                <w:rFonts w:ascii="Arial" w:eastAsia="Times New Roman" w:hAnsi="Arial"/>
                <w:sz w:val="20"/>
                <w:szCs w:val="20"/>
              </w:rPr>
              <w:t>Led a team of DevOps Architects</w:t>
            </w:r>
            <w:r>
              <w:rPr>
                <w:rFonts w:ascii="Arial" w:eastAsia="Times New Roman" w:hAnsi="Arial"/>
                <w:sz w:val="20"/>
                <w:szCs w:val="20"/>
              </w:rPr>
              <w:t>, PM, PO, QA, BA,</w:t>
            </w:r>
            <w:r w:rsidRPr="00A4659C">
              <w:rPr>
                <w:rFonts w:ascii="Arial" w:eastAsia="Times New Roman" w:hAnsi="Arial"/>
                <w:sz w:val="20"/>
                <w:szCs w:val="20"/>
              </w:rPr>
              <w:t xml:space="preserve"> </w:t>
            </w:r>
            <w:r>
              <w:rPr>
                <w:rFonts w:ascii="Arial" w:eastAsia="Times New Roman" w:hAnsi="Arial"/>
                <w:sz w:val="20"/>
                <w:szCs w:val="20"/>
              </w:rPr>
              <w:t xml:space="preserve">Developers </w:t>
            </w:r>
            <w:r w:rsidRPr="00A4659C">
              <w:rPr>
                <w:rFonts w:ascii="Arial" w:eastAsia="Times New Roman" w:hAnsi="Arial"/>
                <w:sz w:val="20"/>
                <w:szCs w:val="20"/>
              </w:rPr>
              <w:t xml:space="preserve">and Engineers, ensuring </w:t>
            </w:r>
            <w:r>
              <w:rPr>
                <w:rFonts w:ascii="Arial" w:eastAsia="Times New Roman" w:hAnsi="Arial"/>
                <w:sz w:val="20"/>
                <w:szCs w:val="20"/>
              </w:rPr>
              <w:t>on-time d</w:t>
            </w:r>
            <w:r w:rsidRPr="00A4659C">
              <w:rPr>
                <w:rFonts w:ascii="Arial" w:eastAsia="Times New Roman" w:hAnsi="Arial"/>
                <w:sz w:val="20"/>
                <w:szCs w:val="20"/>
              </w:rPr>
              <w:t>elivery</w:t>
            </w:r>
            <w:r>
              <w:rPr>
                <w:rFonts w:ascii="Arial" w:eastAsia="Times New Roman" w:hAnsi="Arial"/>
                <w:sz w:val="20"/>
                <w:szCs w:val="20"/>
              </w:rPr>
              <w:t>.</w:t>
            </w:r>
          </w:p>
          <w:p w:rsidR="001C311E"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A4659C">
              <w:rPr>
                <w:rFonts w:ascii="Arial" w:eastAsia="Times New Roman" w:hAnsi="Arial"/>
                <w:sz w:val="20"/>
                <w:szCs w:val="20"/>
              </w:rPr>
              <w:t xml:space="preserve">Direct engagement with senior managements, </w:t>
            </w:r>
            <w:r>
              <w:rPr>
                <w:rFonts w:ascii="Arial" w:eastAsia="Times New Roman" w:hAnsi="Arial"/>
                <w:sz w:val="20"/>
                <w:szCs w:val="20"/>
              </w:rPr>
              <w:t>b</w:t>
            </w:r>
            <w:r w:rsidRPr="00A4659C">
              <w:rPr>
                <w:rFonts w:ascii="Arial" w:eastAsia="Times New Roman" w:hAnsi="Arial"/>
                <w:sz w:val="20"/>
                <w:szCs w:val="20"/>
              </w:rPr>
              <w:t xml:space="preserve">usiness </w:t>
            </w:r>
            <w:r>
              <w:rPr>
                <w:rFonts w:ascii="Arial" w:eastAsia="Times New Roman" w:hAnsi="Arial"/>
                <w:sz w:val="20"/>
                <w:szCs w:val="20"/>
              </w:rPr>
              <w:t>r</w:t>
            </w:r>
            <w:r w:rsidRPr="00A4659C">
              <w:rPr>
                <w:rFonts w:ascii="Arial" w:eastAsia="Times New Roman" w:hAnsi="Arial"/>
                <w:sz w:val="20"/>
                <w:szCs w:val="20"/>
              </w:rPr>
              <w:t xml:space="preserve">elationship managers and </w:t>
            </w:r>
            <w:r>
              <w:rPr>
                <w:rFonts w:ascii="Arial" w:eastAsia="Times New Roman" w:hAnsi="Arial"/>
                <w:sz w:val="20"/>
                <w:szCs w:val="20"/>
              </w:rPr>
              <w:t>s</w:t>
            </w:r>
            <w:r w:rsidRPr="00A4659C">
              <w:rPr>
                <w:rFonts w:ascii="Arial" w:eastAsia="Times New Roman" w:hAnsi="Arial"/>
                <w:sz w:val="20"/>
                <w:szCs w:val="20"/>
              </w:rPr>
              <w:t>uppliers to understand the context of business and IT ambitions as it pertains to</w:t>
            </w:r>
            <w:r>
              <w:rPr>
                <w:rFonts w:ascii="Arial" w:eastAsia="Times New Roman" w:hAnsi="Arial"/>
                <w:sz w:val="20"/>
                <w:szCs w:val="20"/>
              </w:rPr>
              <w:t xml:space="preserve"> applications,</w:t>
            </w:r>
            <w:r w:rsidRPr="00A4659C">
              <w:rPr>
                <w:rFonts w:ascii="Arial" w:eastAsia="Times New Roman" w:hAnsi="Arial"/>
                <w:sz w:val="20"/>
                <w:szCs w:val="20"/>
              </w:rPr>
              <w:t xml:space="preserve"> DevOps tools, </w:t>
            </w:r>
            <w:r w:rsidR="007351D5">
              <w:rPr>
                <w:rFonts w:ascii="Arial" w:eastAsia="Times New Roman" w:hAnsi="Arial"/>
                <w:sz w:val="20"/>
                <w:szCs w:val="20"/>
              </w:rPr>
              <w:t xml:space="preserve">TDD, </w:t>
            </w:r>
            <w:r w:rsidRPr="00A4659C">
              <w:rPr>
                <w:rFonts w:ascii="Arial" w:eastAsia="Times New Roman" w:hAnsi="Arial"/>
                <w:sz w:val="20"/>
                <w:szCs w:val="20"/>
              </w:rPr>
              <w:t>standards and guidelines.</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Pr>
                <w:rFonts w:ascii="Arial" w:eastAsia="Times New Roman" w:hAnsi="Arial"/>
                <w:sz w:val="20"/>
                <w:szCs w:val="20"/>
              </w:rPr>
              <w:t>Identified</w:t>
            </w:r>
            <w:r w:rsidRPr="00A4659C">
              <w:rPr>
                <w:rFonts w:ascii="Arial" w:eastAsia="Times New Roman" w:hAnsi="Arial"/>
                <w:sz w:val="20"/>
                <w:szCs w:val="20"/>
              </w:rPr>
              <w:t xml:space="preserve"> design deficiencies within the most complex IT solutions and lead the remediation to provide operational excellence of existing services.</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A4659C">
              <w:rPr>
                <w:rFonts w:ascii="Arial" w:eastAsia="Times New Roman" w:hAnsi="Arial"/>
                <w:sz w:val="20"/>
                <w:szCs w:val="20"/>
              </w:rPr>
              <w:t>Perform</w:t>
            </w:r>
            <w:r>
              <w:rPr>
                <w:rFonts w:ascii="Arial" w:eastAsia="Times New Roman" w:hAnsi="Arial"/>
                <w:sz w:val="20"/>
                <w:szCs w:val="20"/>
              </w:rPr>
              <w:t>ed</w:t>
            </w:r>
            <w:r w:rsidRPr="00A4659C">
              <w:rPr>
                <w:rFonts w:ascii="Arial" w:eastAsia="Times New Roman" w:hAnsi="Arial"/>
                <w:sz w:val="20"/>
                <w:szCs w:val="20"/>
              </w:rPr>
              <w:t xml:space="preserve"> architectural reviews and support audits ensuring compliance to global standards and support </w:t>
            </w:r>
            <w:proofErr w:type="gramStart"/>
            <w:r w:rsidRPr="00A4659C">
              <w:rPr>
                <w:rFonts w:ascii="Arial" w:eastAsia="Times New Roman" w:hAnsi="Arial"/>
                <w:sz w:val="20"/>
                <w:szCs w:val="20"/>
              </w:rPr>
              <w:t>Agile</w:t>
            </w:r>
            <w:proofErr w:type="gramEnd"/>
            <w:r w:rsidRPr="00A4659C">
              <w:rPr>
                <w:rFonts w:ascii="Arial" w:eastAsia="Times New Roman" w:hAnsi="Arial"/>
                <w:sz w:val="20"/>
                <w:szCs w:val="20"/>
              </w:rPr>
              <w:t xml:space="preserve"> process to drive continuous improvement</w:t>
            </w:r>
            <w:r>
              <w:rPr>
                <w:rFonts w:ascii="Arial" w:eastAsia="Times New Roman" w:hAnsi="Arial"/>
                <w:sz w:val="20"/>
                <w:szCs w:val="20"/>
              </w:rPr>
              <w:t xml:space="preserve"> and releases</w:t>
            </w:r>
            <w:r w:rsidRPr="00A4659C">
              <w:rPr>
                <w:rFonts w:ascii="Arial" w:eastAsia="Times New Roman" w:hAnsi="Arial"/>
                <w:sz w:val="20"/>
                <w:szCs w:val="20"/>
              </w:rPr>
              <w:t>.</w:t>
            </w:r>
          </w:p>
          <w:p w:rsidR="001C311E" w:rsidRPr="00A4659C" w:rsidRDefault="001C311E" w:rsidP="001C311E">
            <w:pPr>
              <w:numPr>
                <w:ilvl w:val="0"/>
                <w:numId w:val="19"/>
              </w:numPr>
              <w:shd w:val="clear" w:color="auto" w:fill="FFFFFF"/>
              <w:spacing w:before="100" w:beforeAutospacing="1" w:after="100" w:afterAutospacing="1" w:line="240" w:lineRule="auto"/>
              <w:rPr>
                <w:rFonts w:ascii="Arial" w:eastAsia="Times New Roman" w:hAnsi="Arial"/>
                <w:sz w:val="20"/>
                <w:szCs w:val="20"/>
              </w:rPr>
            </w:pPr>
            <w:r w:rsidRPr="00A4659C">
              <w:rPr>
                <w:rFonts w:ascii="Arial" w:eastAsia="Times New Roman" w:hAnsi="Arial"/>
                <w:sz w:val="20"/>
                <w:szCs w:val="20"/>
              </w:rPr>
              <w:t>Provide</w:t>
            </w:r>
            <w:r>
              <w:rPr>
                <w:rFonts w:ascii="Arial" w:eastAsia="Times New Roman" w:hAnsi="Arial"/>
                <w:sz w:val="20"/>
                <w:szCs w:val="20"/>
              </w:rPr>
              <w:t>d</w:t>
            </w:r>
            <w:r w:rsidRPr="00A4659C">
              <w:rPr>
                <w:rFonts w:ascii="Arial" w:eastAsia="Times New Roman" w:hAnsi="Arial"/>
                <w:sz w:val="20"/>
                <w:szCs w:val="20"/>
              </w:rPr>
              <w:t xml:space="preserve"> architectural oversight for technology projects and design reviews to ensure the consideration of technology reuse and successful introduction of new technology.</w:t>
            </w:r>
          </w:p>
          <w:p w:rsidR="00757B8A" w:rsidRPr="002E5CE0" w:rsidRDefault="001C311E" w:rsidP="006E4D64">
            <w:pPr>
              <w:numPr>
                <w:ilvl w:val="0"/>
                <w:numId w:val="19"/>
              </w:numPr>
              <w:shd w:val="clear" w:color="auto" w:fill="FFFFFF"/>
              <w:spacing w:before="100" w:beforeAutospacing="1" w:after="0" w:afterAutospacing="1" w:line="240" w:lineRule="auto"/>
              <w:jc w:val="both"/>
              <w:rPr>
                <w:rFonts w:ascii="Arial" w:hAnsi="Arial"/>
                <w:color w:val="333333"/>
                <w:sz w:val="18"/>
                <w:szCs w:val="18"/>
              </w:rPr>
            </w:pPr>
            <w:r w:rsidRPr="002E5CE0">
              <w:rPr>
                <w:rFonts w:ascii="Arial" w:eastAsia="Times New Roman" w:hAnsi="Arial"/>
                <w:sz w:val="20"/>
                <w:szCs w:val="20"/>
              </w:rPr>
              <w:t>Conducted research on emerging infrastructure technologies and trends and make recommendations that increase cost effectiveness and infrastructure flexibility.</w:t>
            </w:r>
          </w:p>
          <w:p w:rsidR="00C53841" w:rsidRPr="00130A8E" w:rsidRDefault="00C53841" w:rsidP="00C53841">
            <w:pPr>
              <w:pStyle w:val="NormalWeb"/>
              <w:shd w:val="clear" w:color="auto" w:fill="FFFFFF"/>
              <w:spacing w:before="0" w:beforeAutospacing="0" w:after="0" w:afterAutospacing="0"/>
              <w:jc w:val="both"/>
              <w:rPr>
                <w:rFonts w:ascii="Arial" w:hAnsi="Arial" w:cs="Arial"/>
                <w:b/>
                <w:sz w:val="20"/>
                <w:szCs w:val="20"/>
              </w:rPr>
            </w:pPr>
            <w:r w:rsidRPr="00130A8E">
              <w:rPr>
                <w:rFonts w:ascii="Arial" w:hAnsi="Arial" w:cs="Arial"/>
                <w:b/>
                <w:sz w:val="20"/>
                <w:szCs w:val="20"/>
              </w:rPr>
              <w:t>Projects Skills &amp; Knowledge:</w:t>
            </w:r>
          </w:p>
          <w:p w:rsidR="009C7044" w:rsidRPr="00130A8E" w:rsidRDefault="001C311E" w:rsidP="00C01D0D">
            <w:pPr>
              <w:pStyle w:val="NormalWeb"/>
              <w:shd w:val="clear" w:color="auto" w:fill="FFFFFF"/>
              <w:spacing w:before="0" w:beforeAutospacing="0" w:after="0" w:afterAutospacing="0"/>
              <w:jc w:val="both"/>
              <w:rPr>
                <w:rFonts w:ascii="Arial" w:hAnsi="Arial"/>
                <w:sz w:val="20"/>
                <w:szCs w:val="20"/>
              </w:rPr>
            </w:pPr>
            <w:r>
              <w:rPr>
                <w:rFonts w:ascii="Arial" w:hAnsi="Arial" w:cs="Arial"/>
                <w:sz w:val="20"/>
                <w:szCs w:val="20"/>
              </w:rPr>
              <w:t xml:space="preserve">API, Java/JEE, RESTful, JSON, .NET, AngularJS 5, </w:t>
            </w:r>
            <w:proofErr w:type="spellStart"/>
            <w:r>
              <w:rPr>
                <w:rFonts w:ascii="Arial" w:hAnsi="Arial" w:cs="Arial"/>
                <w:sz w:val="20"/>
                <w:szCs w:val="20"/>
              </w:rPr>
              <w:t>APIGee</w:t>
            </w:r>
            <w:proofErr w:type="spellEnd"/>
            <w:r>
              <w:rPr>
                <w:rFonts w:ascii="Arial" w:hAnsi="Arial" w:cs="Arial"/>
                <w:sz w:val="20"/>
                <w:szCs w:val="20"/>
              </w:rPr>
              <w:t xml:space="preserve">, </w:t>
            </w:r>
            <w:proofErr w:type="spellStart"/>
            <w:r>
              <w:rPr>
                <w:rFonts w:ascii="Arial" w:hAnsi="Arial" w:cs="Arial"/>
                <w:sz w:val="20"/>
                <w:szCs w:val="20"/>
              </w:rPr>
              <w:t>VeraCode</w:t>
            </w:r>
            <w:proofErr w:type="spellEnd"/>
            <w:r>
              <w:rPr>
                <w:rFonts w:ascii="Arial" w:hAnsi="Arial" w:cs="Arial"/>
                <w:sz w:val="20"/>
                <w:szCs w:val="20"/>
              </w:rPr>
              <w:t xml:space="preserve">, </w:t>
            </w:r>
            <w:proofErr w:type="spellStart"/>
            <w:r>
              <w:rPr>
                <w:rFonts w:ascii="Arial" w:hAnsi="Arial" w:cs="Arial"/>
                <w:sz w:val="20"/>
                <w:szCs w:val="20"/>
              </w:rPr>
              <w:t>ReadyAPI</w:t>
            </w:r>
            <w:proofErr w:type="spellEnd"/>
            <w:r>
              <w:rPr>
                <w:rFonts w:ascii="Arial" w:hAnsi="Arial" w:cs="Arial"/>
                <w:sz w:val="20"/>
                <w:szCs w:val="20"/>
              </w:rPr>
              <w:t xml:space="preserve">, </w:t>
            </w:r>
            <w:proofErr w:type="spellStart"/>
            <w:r>
              <w:rPr>
                <w:rFonts w:ascii="Arial" w:hAnsi="Arial" w:cs="Arial"/>
                <w:sz w:val="20"/>
                <w:szCs w:val="20"/>
              </w:rPr>
              <w:t>InVision</w:t>
            </w:r>
            <w:proofErr w:type="spellEnd"/>
            <w:r>
              <w:rPr>
                <w:rFonts w:ascii="Arial" w:hAnsi="Arial" w:cs="Arial"/>
                <w:sz w:val="20"/>
                <w:szCs w:val="20"/>
              </w:rPr>
              <w:t xml:space="preserve">, HTML5, </w:t>
            </w:r>
            <w:r w:rsidR="00531C08">
              <w:rPr>
                <w:rFonts w:ascii="Arial" w:hAnsi="Arial" w:cs="Arial"/>
                <w:sz w:val="20"/>
                <w:szCs w:val="20"/>
              </w:rPr>
              <w:t xml:space="preserve">Python, </w:t>
            </w:r>
            <w:r>
              <w:rPr>
                <w:rFonts w:ascii="Arial" w:hAnsi="Arial" w:cs="Arial"/>
                <w:sz w:val="20"/>
                <w:szCs w:val="20"/>
              </w:rPr>
              <w:t xml:space="preserve">Trello, Spring, Readme, Jenkins, </w:t>
            </w:r>
            <w:proofErr w:type="spellStart"/>
            <w:r>
              <w:rPr>
                <w:rFonts w:ascii="Arial" w:hAnsi="Arial" w:cs="Arial"/>
                <w:sz w:val="20"/>
                <w:szCs w:val="20"/>
              </w:rPr>
              <w:t>SonarQube</w:t>
            </w:r>
            <w:proofErr w:type="spellEnd"/>
            <w:r>
              <w:rPr>
                <w:rFonts w:ascii="Arial" w:hAnsi="Arial" w:cs="Arial"/>
                <w:sz w:val="20"/>
                <w:szCs w:val="20"/>
              </w:rPr>
              <w:t xml:space="preserve">, </w:t>
            </w:r>
            <w:proofErr w:type="spellStart"/>
            <w:r>
              <w:rPr>
                <w:rFonts w:ascii="Arial" w:hAnsi="Arial" w:cs="Arial"/>
                <w:sz w:val="20"/>
                <w:szCs w:val="20"/>
              </w:rPr>
              <w:t>oAuth</w:t>
            </w:r>
            <w:proofErr w:type="spellEnd"/>
            <w:r>
              <w:rPr>
                <w:rFonts w:ascii="Arial" w:hAnsi="Arial" w:cs="Arial"/>
                <w:sz w:val="20"/>
                <w:szCs w:val="20"/>
              </w:rPr>
              <w:t xml:space="preserve">, YAML, SAML, A&amp;B Test, </w:t>
            </w:r>
            <w:r w:rsidR="00892FCE">
              <w:rPr>
                <w:rFonts w:ascii="Arial" w:hAnsi="Arial" w:cs="Arial"/>
                <w:sz w:val="20"/>
                <w:szCs w:val="20"/>
              </w:rPr>
              <w:t>CSS</w:t>
            </w:r>
            <w:r>
              <w:rPr>
                <w:rFonts w:ascii="Arial" w:hAnsi="Arial" w:cs="Arial"/>
                <w:sz w:val="20"/>
                <w:szCs w:val="20"/>
              </w:rPr>
              <w:t xml:space="preserve">, </w:t>
            </w:r>
            <w:proofErr w:type="spellStart"/>
            <w:r>
              <w:rPr>
                <w:rFonts w:ascii="Arial" w:hAnsi="Arial" w:cs="Arial"/>
                <w:sz w:val="20"/>
                <w:szCs w:val="20"/>
              </w:rPr>
              <w:t>Checkstyle</w:t>
            </w:r>
            <w:proofErr w:type="spellEnd"/>
            <w:r>
              <w:rPr>
                <w:rFonts w:ascii="Arial" w:hAnsi="Arial" w:cs="Arial"/>
                <w:sz w:val="20"/>
                <w:szCs w:val="20"/>
              </w:rPr>
              <w:t xml:space="preserve">, Eclipse, Maven, Bootstrap, MS SQL 2017, SDLC, Rational Team Concert, TDD, GIT, </w:t>
            </w:r>
            <w:proofErr w:type="spellStart"/>
            <w:r>
              <w:rPr>
                <w:rFonts w:ascii="Arial" w:hAnsi="Arial" w:cs="Arial"/>
                <w:sz w:val="20"/>
                <w:szCs w:val="20"/>
              </w:rPr>
              <w:t>JSHint</w:t>
            </w:r>
            <w:proofErr w:type="spellEnd"/>
            <w:r>
              <w:rPr>
                <w:rFonts w:ascii="Arial" w:hAnsi="Arial" w:cs="Arial"/>
                <w:sz w:val="20"/>
                <w:szCs w:val="20"/>
              </w:rPr>
              <w:t xml:space="preserve">,  </w:t>
            </w:r>
            <w:proofErr w:type="spellStart"/>
            <w:r>
              <w:rPr>
                <w:rFonts w:ascii="Arial" w:hAnsi="Arial" w:cs="Arial"/>
                <w:sz w:val="20"/>
                <w:szCs w:val="20"/>
              </w:rPr>
              <w:t>XMLSpy</w:t>
            </w:r>
            <w:proofErr w:type="spellEnd"/>
            <w:r>
              <w:rPr>
                <w:rFonts w:ascii="Arial" w:hAnsi="Arial" w:cs="Arial"/>
                <w:sz w:val="20"/>
                <w:szCs w:val="20"/>
              </w:rPr>
              <w:t xml:space="preserve">, Spark, Swagger files, PHP, Workday, </w:t>
            </w:r>
            <w:proofErr w:type="spellStart"/>
            <w:r>
              <w:rPr>
                <w:rFonts w:ascii="Arial" w:hAnsi="Arial" w:cs="Arial"/>
                <w:sz w:val="20"/>
                <w:szCs w:val="20"/>
              </w:rPr>
              <w:t>Javascript</w:t>
            </w:r>
            <w:proofErr w:type="spellEnd"/>
            <w:r>
              <w:rPr>
                <w:rFonts w:ascii="Arial" w:hAnsi="Arial" w:cs="Arial"/>
                <w:sz w:val="20"/>
                <w:szCs w:val="20"/>
              </w:rPr>
              <w:t xml:space="preserve">, Proxy, SAML, Zena, Apache Tomcat, Docker, Google Visualizations, DB2, AWS, Jira, </w:t>
            </w:r>
            <w:proofErr w:type="spellStart"/>
            <w:r>
              <w:rPr>
                <w:rFonts w:ascii="Arial" w:hAnsi="Arial" w:cs="Arial"/>
                <w:sz w:val="20"/>
                <w:szCs w:val="20"/>
              </w:rPr>
              <w:t>BitBucket</w:t>
            </w:r>
            <w:proofErr w:type="spellEnd"/>
            <w:r>
              <w:rPr>
                <w:rFonts w:ascii="Arial" w:hAnsi="Arial" w:cs="Arial"/>
                <w:sz w:val="20"/>
                <w:szCs w:val="20"/>
              </w:rPr>
              <w:t xml:space="preserve">, LAMP, </w:t>
            </w:r>
            <w:proofErr w:type="spellStart"/>
            <w:r>
              <w:rPr>
                <w:rFonts w:ascii="Arial" w:hAnsi="Arial" w:cs="Arial"/>
                <w:sz w:val="20"/>
                <w:szCs w:val="20"/>
              </w:rPr>
              <w:t>SAFe</w:t>
            </w:r>
            <w:proofErr w:type="spellEnd"/>
            <w:r>
              <w:rPr>
                <w:rFonts w:ascii="Arial" w:hAnsi="Arial" w:cs="Arial"/>
                <w:sz w:val="20"/>
                <w:szCs w:val="20"/>
              </w:rPr>
              <w:t xml:space="preserve"> Agile, SOAP</w:t>
            </w:r>
            <w:r w:rsidR="000D59A9" w:rsidRPr="00A21F81">
              <w:rPr>
                <w:rFonts w:ascii="Arial" w:hAnsi="Arial"/>
                <w:color w:val="000000"/>
                <w:sz w:val="20"/>
                <w:szCs w:val="20"/>
              </w:rPr>
              <w:t>.</w:t>
            </w:r>
          </w:p>
          <w:p w:rsidR="00757B8A" w:rsidRPr="00B95B3E" w:rsidRDefault="00757B8A" w:rsidP="00E24AC9">
            <w:pPr>
              <w:pStyle w:val="NormalWeb"/>
              <w:shd w:val="clear" w:color="auto" w:fill="FFFFFF"/>
              <w:spacing w:before="0" w:beforeAutospacing="0" w:after="0" w:afterAutospacing="0"/>
              <w:jc w:val="both"/>
              <w:rPr>
                <w:rFonts w:ascii="Arial" w:hAnsi="Arial"/>
                <w:color w:val="000000"/>
                <w:sz w:val="20"/>
                <w:szCs w:val="20"/>
              </w:rPr>
            </w:pPr>
          </w:p>
        </w:tc>
      </w:tr>
      <w:tr w:rsidR="00D915DA" w:rsidRPr="00211ACB" w:rsidTr="00DA303D">
        <w:trPr>
          <w:trHeight w:val="432"/>
          <w:jc w:val="center"/>
        </w:trPr>
        <w:tc>
          <w:tcPr>
            <w:tcW w:w="1997" w:type="pct"/>
            <w:shd w:val="clear" w:color="auto" w:fill="FFFFFF"/>
            <w:vAlign w:val="center"/>
          </w:tcPr>
          <w:p w:rsidR="001C311E" w:rsidRDefault="001C311E" w:rsidP="001C311E">
            <w:pPr>
              <w:spacing w:after="0" w:line="240" w:lineRule="auto"/>
              <w:ind w:right="-183"/>
              <w:rPr>
                <w:rFonts w:ascii="Arial" w:hAnsi="Arial"/>
                <w:b/>
                <w:bCs/>
                <w:color w:val="000000"/>
                <w:sz w:val="20"/>
                <w:szCs w:val="20"/>
              </w:rPr>
            </w:pPr>
            <w:r>
              <w:rPr>
                <w:rFonts w:ascii="Arial" w:hAnsi="Arial"/>
                <w:b/>
                <w:bCs/>
                <w:color w:val="000000"/>
                <w:sz w:val="20"/>
                <w:szCs w:val="20"/>
              </w:rPr>
              <w:t>Sr. Direct</w:t>
            </w:r>
            <w:r w:rsidR="00BD585B">
              <w:rPr>
                <w:rFonts w:ascii="Arial" w:hAnsi="Arial"/>
                <w:b/>
                <w:bCs/>
                <w:color w:val="000000"/>
                <w:sz w:val="20"/>
                <w:szCs w:val="20"/>
              </w:rPr>
              <w:t xml:space="preserve">or of IT / Head of Technology </w:t>
            </w:r>
            <w:r w:rsidR="00BD585B" w:rsidRPr="00BD585B">
              <w:rPr>
                <w:rFonts w:ascii="Arial" w:hAnsi="Arial"/>
                <w:b/>
                <w:bCs/>
                <w:color w:val="000000"/>
                <w:sz w:val="20"/>
                <w:szCs w:val="20"/>
              </w:rPr>
              <w:t>C</w:t>
            </w:r>
            <w:r w:rsidR="007A705D">
              <w:rPr>
                <w:rFonts w:ascii="Arial" w:hAnsi="Arial"/>
                <w:b/>
                <w:bCs/>
                <w:color w:val="000000"/>
                <w:sz w:val="20"/>
                <w:szCs w:val="20"/>
              </w:rPr>
              <w:t>TO</w:t>
            </w:r>
          </w:p>
          <w:p w:rsidR="00D915DA" w:rsidRPr="00B95B3E" w:rsidRDefault="001C311E" w:rsidP="00D52971">
            <w:pPr>
              <w:spacing w:after="0" w:line="240" w:lineRule="auto"/>
              <w:ind w:right="-160"/>
              <w:rPr>
                <w:rFonts w:ascii="Arial" w:hAnsi="Arial"/>
                <w:color w:val="000000"/>
                <w:sz w:val="20"/>
                <w:szCs w:val="20"/>
              </w:rPr>
            </w:pPr>
            <w:r>
              <w:rPr>
                <w:rFonts w:ascii="Arial" w:hAnsi="Arial"/>
                <w:b/>
                <w:bCs/>
                <w:color w:val="000000"/>
                <w:sz w:val="20"/>
                <w:szCs w:val="20"/>
              </w:rPr>
              <w:t>June 2015 – December 2017</w:t>
            </w:r>
          </w:p>
        </w:tc>
        <w:tc>
          <w:tcPr>
            <w:tcW w:w="3003" w:type="pct"/>
            <w:gridSpan w:val="4"/>
            <w:shd w:val="clear" w:color="auto" w:fill="FFFFFF"/>
            <w:vAlign w:val="center"/>
          </w:tcPr>
          <w:p w:rsidR="001C311E" w:rsidRDefault="001C311E" w:rsidP="0018351B">
            <w:pPr>
              <w:spacing w:after="0" w:line="240" w:lineRule="auto"/>
              <w:jc w:val="right"/>
              <w:rPr>
                <w:rFonts w:ascii="Arial" w:hAnsi="Arial"/>
                <w:b/>
                <w:bCs/>
                <w:color w:val="000000"/>
                <w:sz w:val="20"/>
                <w:szCs w:val="20"/>
                <w:shd w:val="clear" w:color="auto" w:fill="FFFFFF"/>
              </w:rPr>
            </w:pPr>
            <w:r>
              <w:rPr>
                <w:rFonts w:ascii="Arial" w:hAnsi="Arial"/>
                <w:b/>
                <w:bCs/>
                <w:color w:val="000000"/>
                <w:sz w:val="20"/>
                <w:szCs w:val="20"/>
                <w:shd w:val="clear" w:color="auto" w:fill="FFFFFF"/>
              </w:rPr>
              <w:t>Ladies Professional Golf Association (LPGA)</w:t>
            </w:r>
          </w:p>
          <w:p w:rsidR="00D915DA" w:rsidRPr="00B95B3E" w:rsidRDefault="001C311E" w:rsidP="0018351B">
            <w:pPr>
              <w:spacing w:after="0" w:line="240" w:lineRule="auto"/>
              <w:jc w:val="right"/>
              <w:rPr>
                <w:rFonts w:ascii="Arial" w:hAnsi="Arial"/>
                <w:color w:val="000000"/>
                <w:sz w:val="20"/>
                <w:szCs w:val="20"/>
              </w:rPr>
            </w:pPr>
            <w:r>
              <w:rPr>
                <w:rFonts w:ascii="Arial" w:hAnsi="Arial"/>
                <w:color w:val="000000"/>
                <w:sz w:val="20"/>
                <w:szCs w:val="20"/>
              </w:rPr>
              <w:t>Daytona Beach</w:t>
            </w:r>
            <w:r w:rsidR="00D52971">
              <w:rPr>
                <w:rFonts w:ascii="Arial" w:hAnsi="Arial"/>
                <w:color w:val="000000"/>
                <w:sz w:val="20"/>
                <w:szCs w:val="20"/>
              </w:rPr>
              <w:t>, FL</w:t>
            </w:r>
          </w:p>
        </w:tc>
      </w:tr>
      <w:tr w:rsidR="00D915DA" w:rsidRPr="00211ACB" w:rsidTr="002C49FA">
        <w:trPr>
          <w:trHeight w:val="432"/>
          <w:jc w:val="center"/>
        </w:trPr>
        <w:tc>
          <w:tcPr>
            <w:tcW w:w="5000" w:type="pct"/>
            <w:gridSpan w:val="5"/>
            <w:shd w:val="clear" w:color="auto" w:fill="FFFFFF"/>
            <w:vAlign w:val="center"/>
          </w:tcPr>
          <w:p w:rsidR="00D915DA" w:rsidRDefault="00D915DA" w:rsidP="004A7207">
            <w:pPr>
              <w:spacing w:after="0" w:line="240" w:lineRule="auto"/>
              <w:rPr>
                <w:rFonts w:ascii="Arial" w:hAnsi="Arial"/>
                <w:b/>
                <w:bCs/>
                <w:color w:val="000000"/>
                <w:sz w:val="20"/>
                <w:szCs w:val="20"/>
              </w:rPr>
            </w:pPr>
          </w:p>
          <w:p w:rsidR="001C311E" w:rsidRPr="00BB2B9E" w:rsidRDefault="001C311E" w:rsidP="001C311E">
            <w:pPr>
              <w:spacing w:after="0" w:line="240" w:lineRule="auto"/>
              <w:rPr>
                <w:rFonts w:ascii="Arial" w:hAnsi="Arial"/>
                <w:color w:val="000000"/>
                <w:sz w:val="20"/>
                <w:szCs w:val="20"/>
                <w:shd w:val="clear" w:color="auto" w:fill="FFFFFF"/>
              </w:rPr>
            </w:pPr>
            <w:r>
              <w:rPr>
                <w:rFonts w:ascii="Arial" w:hAnsi="Arial"/>
                <w:color w:val="000000"/>
                <w:sz w:val="20"/>
                <w:szCs w:val="20"/>
                <w:shd w:val="clear" w:color="auto" w:fill="FFFFFF"/>
              </w:rPr>
              <w:t>Transformed the LPGA’s IT function by applying new technologies and driving innovation to significantly enhance the game experience for players, fans, live spectators, television audiences, sponsors, venues and the media while improving IT productivity and reducing costs through optimized agile transformation across 5 global sites with 30+ direct/indirect reports.  Hired, trained and coached the</w:t>
            </w:r>
            <w:r w:rsidRPr="00BB2B9E">
              <w:rPr>
                <w:rFonts w:ascii="Arial" w:hAnsi="Arial"/>
                <w:color w:val="000000"/>
                <w:sz w:val="20"/>
                <w:szCs w:val="20"/>
                <w:shd w:val="clear" w:color="auto" w:fill="FFFFFF"/>
              </w:rPr>
              <w:t xml:space="preserve"> IT </w:t>
            </w:r>
            <w:r>
              <w:rPr>
                <w:rFonts w:ascii="Arial" w:hAnsi="Arial"/>
                <w:color w:val="000000"/>
                <w:sz w:val="20"/>
                <w:szCs w:val="20"/>
                <w:shd w:val="clear" w:color="auto" w:fill="FFFFFF"/>
              </w:rPr>
              <w:t xml:space="preserve">business unit </w:t>
            </w:r>
            <w:r w:rsidRPr="00BB2B9E">
              <w:rPr>
                <w:rFonts w:ascii="Arial" w:hAnsi="Arial"/>
                <w:color w:val="000000"/>
                <w:sz w:val="20"/>
                <w:szCs w:val="20"/>
                <w:shd w:val="clear" w:color="auto" w:fill="FFFFFF"/>
              </w:rPr>
              <w:t>team</w:t>
            </w:r>
            <w:r>
              <w:rPr>
                <w:rFonts w:ascii="Arial" w:hAnsi="Arial"/>
                <w:color w:val="000000"/>
                <w:sz w:val="20"/>
                <w:szCs w:val="20"/>
                <w:shd w:val="clear" w:color="auto" w:fill="FFFFFF"/>
              </w:rPr>
              <w:t>s</w:t>
            </w:r>
            <w:r w:rsidRPr="00BB2B9E">
              <w:rPr>
                <w:rFonts w:ascii="Arial" w:hAnsi="Arial"/>
                <w:color w:val="000000"/>
                <w:sz w:val="20"/>
                <w:szCs w:val="20"/>
                <w:shd w:val="clear" w:color="auto" w:fill="FFFFFF"/>
              </w:rPr>
              <w:t xml:space="preserve"> under </w:t>
            </w:r>
            <w:r>
              <w:rPr>
                <w:rFonts w:ascii="Arial" w:hAnsi="Arial"/>
                <w:color w:val="000000"/>
                <w:sz w:val="20"/>
                <w:szCs w:val="20"/>
                <w:shd w:val="clear" w:color="auto" w:fill="FFFFFF"/>
              </w:rPr>
              <w:t xml:space="preserve">a </w:t>
            </w:r>
            <w:r w:rsidRPr="00BB2B9E">
              <w:rPr>
                <w:rFonts w:ascii="Arial" w:hAnsi="Arial"/>
                <w:color w:val="000000"/>
                <w:sz w:val="20"/>
                <w:szCs w:val="20"/>
                <w:shd w:val="clear" w:color="auto" w:fill="FFFFFF"/>
              </w:rPr>
              <w:t>clear set of values for overall success of projects.</w:t>
            </w:r>
          </w:p>
          <w:p w:rsidR="001C311E" w:rsidRPr="00C73C38" w:rsidRDefault="001C311E" w:rsidP="001C311E">
            <w:pPr>
              <w:spacing w:after="0" w:line="240" w:lineRule="auto"/>
              <w:rPr>
                <w:rFonts w:ascii="Arial" w:hAnsi="Arial"/>
                <w:color w:val="000000"/>
                <w:sz w:val="10"/>
                <w:szCs w:val="10"/>
                <w:shd w:val="clear" w:color="auto" w:fill="FFFFFF"/>
              </w:rPr>
            </w:pPr>
          </w:p>
          <w:p w:rsidR="00543054" w:rsidRDefault="00543054" w:rsidP="00EF0EEC">
            <w:pPr>
              <w:pStyle w:val="NormalWeb"/>
              <w:shd w:val="clear" w:color="auto" w:fill="FFFFFF"/>
              <w:spacing w:before="0" w:beforeAutospacing="0" w:after="0" w:afterAutospacing="0"/>
              <w:jc w:val="both"/>
              <w:rPr>
                <w:rFonts w:ascii="Arial" w:hAnsi="Arial" w:cs="Arial"/>
                <w:b/>
                <w:bCs/>
                <w:color w:val="000000"/>
                <w:sz w:val="20"/>
                <w:szCs w:val="20"/>
              </w:rPr>
            </w:pPr>
          </w:p>
          <w:p w:rsidR="00EF0EEC" w:rsidRDefault="00EF0EEC" w:rsidP="00EF0EEC">
            <w:pPr>
              <w:pStyle w:val="NormalWeb"/>
              <w:shd w:val="clear" w:color="auto" w:fill="FFFFFF"/>
              <w:spacing w:before="0" w:beforeAutospacing="0" w:after="0" w:afterAutospacing="0"/>
              <w:jc w:val="both"/>
              <w:rPr>
                <w:rFonts w:ascii="Arial" w:hAnsi="Arial" w:cs="Arial"/>
                <w:b/>
                <w:bCs/>
                <w:color w:val="000000"/>
                <w:sz w:val="20"/>
                <w:szCs w:val="20"/>
              </w:rPr>
            </w:pPr>
            <w:r>
              <w:rPr>
                <w:rFonts w:ascii="Arial" w:hAnsi="Arial" w:cs="Arial"/>
                <w:b/>
                <w:bCs/>
                <w:color w:val="000000"/>
                <w:sz w:val="20"/>
                <w:szCs w:val="20"/>
              </w:rPr>
              <w:t>William A. Retana 904-710-6969                                                                                                                Page 3</w:t>
            </w:r>
          </w:p>
          <w:p w:rsidR="00543054" w:rsidRDefault="00543054" w:rsidP="00543054">
            <w:pPr>
              <w:pStyle w:val="NormalWeb"/>
              <w:shd w:val="clear" w:color="auto" w:fill="FFFFFF"/>
              <w:spacing w:before="0" w:beforeAutospacing="0" w:after="0" w:afterAutospacing="0"/>
              <w:rPr>
                <w:rFonts w:ascii="Arial" w:hAnsi="Arial"/>
                <w:color w:val="000000"/>
                <w:sz w:val="20"/>
                <w:szCs w:val="20"/>
                <w:shd w:val="clear" w:color="auto" w:fill="FFFFFF"/>
              </w:rPr>
            </w:pPr>
          </w:p>
          <w:p w:rsidR="00543054" w:rsidRDefault="00543054" w:rsidP="00543054">
            <w:pPr>
              <w:pStyle w:val="NormalWeb"/>
              <w:shd w:val="clear" w:color="auto" w:fill="FFFFFF"/>
              <w:spacing w:before="0" w:beforeAutospacing="0" w:after="0" w:afterAutospacing="0"/>
              <w:rPr>
                <w:rFonts w:ascii="Arial" w:hAnsi="Arial"/>
                <w:color w:val="000000"/>
                <w:sz w:val="20"/>
                <w:szCs w:val="20"/>
                <w:shd w:val="clear" w:color="auto" w:fill="FFFFFF"/>
              </w:rPr>
            </w:pPr>
            <w:r>
              <w:rPr>
                <w:rFonts w:ascii="Arial" w:hAnsi="Arial"/>
                <w:color w:val="000000"/>
                <w:sz w:val="20"/>
                <w:szCs w:val="20"/>
                <w:shd w:val="clear" w:color="auto" w:fill="FFFFFF"/>
              </w:rPr>
              <w:t xml:space="preserve">Oversaw all IT operations and ecommerce B2B and B2C Shopify functions including mobile Application Development, AI, Business Analytics, UI Design, UX Experience, Cybersecurity, Machine Learning design, Infrastructure, Product </w:t>
            </w:r>
          </w:p>
          <w:p w:rsidR="00C33A3D" w:rsidRDefault="001C311E" w:rsidP="00EF0EEC">
            <w:pPr>
              <w:pStyle w:val="NormalWeb"/>
              <w:shd w:val="clear" w:color="auto" w:fill="FFFFFF"/>
              <w:spacing w:before="0" w:beforeAutospacing="0" w:after="0" w:afterAutospacing="0"/>
              <w:rPr>
                <w:rFonts w:ascii="Arial" w:hAnsi="Arial" w:cs="Arial"/>
                <w:b/>
                <w:bCs/>
                <w:color w:val="000000"/>
                <w:sz w:val="20"/>
                <w:szCs w:val="20"/>
              </w:rPr>
            </w:pPr>
            <w:r>
              <w:rPr>
                <w:rFonts w:ascii="Arial" w:hAnsi="Arial"/>
                <w:color w:val="000000"/>
                <w:sz w:val="20"/>
                <w:szCs w:val="20"/>
                <w:shd w:val="clear" w:color="auto" w:fill="FFFFFF"/>
              </w:rPr>
              <w:t xml:space="preserve">Management, Vendor Relationships, Data Center, R&amp;D and Disaster Recovery planning.   </w:t>
            </w:r>
            <w:r>
              <w:rPr>
                <w:rFonts w:ascii="Arial" w:hAnsi="Arial" w:cs="Arial"/>
                <w:color w:val="000000"/>
                <w:sz w:val="20"/>
                <w:szCs w:val="20"/>
              </w:rPr>
              <w:t>Managed team of architects, developers, UI/UX designers, business analysts, infrastructure, network engineers, Help Desk, R&amp;D.</w:t>
            </w:r>
          </w:p>
          <w:p w:rsidR="00C33A3D" w:rsidRDefault="00C33A3D" w:rsidP="00C33A3D">
            <w:pPr>
              <w:spacing w:after="0" w:line="240" w:lineRule="auto"/>
              <w:rPr>
                <w:rFonts w:ascii="Arial" w:hAnsi="Arial"/>
                <w:color w:val="000000"/>
                <w:sz w:val="20"/>
                <w:szCs w:val="20"/>
                <w:shd w:val="clear" w:color="auto" w:fill="FFFFFF"/>
              </w:rPr>
            </w:pPr>
            <w:r>
              <w:rPr>
                <w:rFonts w:ascii="Arial" w:hAnsi="Arial"/>
                <w:color w:val="000000"/>
                <w:sz w:val="20"/>
                <w:szCs w:val="20"/>
                <w:shd w:val="clear" w:color="auto" w:fill="FFFFFF"/>
              </w:rPr>
              <w:t xml:space="preserve">Initiated and inked partnership agreements with key technology partners to prototype, prove and implement innovative application of streaming, </w:t>
            </w:r>
            <w:proofErr w:type="spellStart"/>
            <w:r>
              <w:rPr>
                <w:rFonts w:ascii="Arial" w:hAnsi="Arial"/>
                <w:color w:val="000000"/>
                <w:sz w:val="20"/>
                <w:szCs w:val="20"/>
                <w:shd w:val="clear" w:color="auto" w:fill="FFFFFF"/>
              </w:rPr>
              <w:t>IoT</w:t>
            </w:r>
            <w:proofErr w:type="spellEnd"/>
            <w:r>
              <w:rPr>
                <w:rFonts w:ascii="Arial" w:hAnsi="Arial"/>
                <w:color w:val="000000"/>
                <w:sz w:val="20"/>
                <w:szCs w:val="20"/>
                <w:shd w:val="clear" w:color="auto" w:fill="FFFFFF"/>
              </w:rPr>
              <w:t xml:space="preserve"> and biometric technologies. Consolidated/upgraded servers to COLO and AWS Big data Elastic Cloud environments and established consistent hardware/software standards throughout the company.</w:t>
            </w:r>
          </w:p>
          <w:p w:rsidR="00C33A3D" w:rsidRDefault="00C33A3D" w:rsidP="00C01D0D">
            <w:pPr>
              <w:pStyle w:val="NormalWeb"/>
              <w:shd w:val="clear" w:color="auto" w:fill="FFFFFF"/>
              <w:spacing w:before="0" w:beforeAutospacing="0" w:after="0" w:afterAutospacing="0"/>
              <w:jc w:val="both"/>
              <w:rPr>
                <w:rFonts w:ascii="Arial" w:hAnsi="Arial" w:cs="Arial"/>
                <w:b/>
                <w:bCs/>
                <w:color w:val="000000"/>
                <w:sz w:val="20"/>
                <w:szCs w:val="20"/>
              </w:rPr>
            </w:pPr>
          </w:p>
          <w:p w:rsidR="001C311E" w:rsidRPr="005E415C" w:rsidRDefault="001C311E" w:rsidP="001C311E">
            <w:pPr>
              <w:pStyle w:val="NormalWeb"/>
              <w:shd w:val="clear" w:color="auto" w:fill="FFFFFF"/>
              <w:spacing w:before="0" w:beforeAutospacing="0" w:after="0" w:afterAutospacing="0"/>
              <w:jc w:val="both"/>
              <w:rPr>
                <w:rFonts w:ascii="Arial" w:hAnsi="Arial" w:cs="Arial"/>
                <w:color w:val="333333"/>
                <w:sz w:val="18"/>
                <w:szCs w:val="18"/>
              </w:rPr>
            </w:pPr>
            <w:proofErr w:type="spellStart"/>
            <w:r w:rsidRPr="00DA6E39">
              <w:rPr>
                <w:rFonts w:ascii="Arial" w:hAnsi="Arial" w:cs="Arial"/>
                <w:b/>
                <w:color w:val="000000"/>
                <w:sz w:val="20"/>
                <w:szCs w:val="20"/>
              </w:rPr>
              <w:t>ITWorld</w:t>
            </w:r>
            <w:proofErr w:type="spellEnd"/>
            <w:r w:rsidRPr="00DA6E39">
              <w:rPr>
                <w:rFonts w:ascii="Arial" w:hAnsi="Arial" w:cs="Arial"/>
                <w:b/>
                <w:color w:val="000000"/>
                <w:sz w:val="20"/>
                <w:szCs w:val="20"/>
              </w:rPr>
              <w:t xml:space="preserve"> Article:</w:t>
            </w:r>
            <w:r>
              <w:rPr>
                <w:rFonts w:ascii="Arial" w:hAnsi="Arial" w:cs="Arial"/>
                <w:color w:val="000000"/>
                <w:sz w:val="20"/>
                <w:szCs w:val="20"/>
              </w:rPr>
              <w:t xml:space="preserve"> </w:t>
            </w:r>
            <w:r w:rsidRPr="00DA6E39">
              <w:rPr>
                <w:rFonts w:ascii="Arial" w:hAnsi="Arial" w:cs="Arial"/>
                <w:color w:val="000000"/>
                <w:sz w:val="20"/>
                <w:szCs w:val="20"/>
              </w:rPr>
              <w:t>https://www.itworld.com/article/3176723/cio-role/cio-quick-takes-whats-your-strategic-focus.html?page=2</w:t>
            </w:r>
          </w:p>
          <w:p w:rsidR="001C311E" w:rsidRDefault="001C311E" w:rsidP="001C311E">
            <w:pPr>
              <w:spacing w:after="0" w:line="240" w:lineRule="auto"/>
              <w:jc w:val="both"/>
              <w:rPr>
                <w:rFonts w:ascii="Arial" w:hAnsi="Arial"/>
                <w:color w:val="000000"/>
                <w:sz w:val="20"/>
                <w:szCs w:val="20"/>
              </w:rPr>
            </w:pPr>
            <w:r w:rsidRPr="00DA6E39">
              <w:rPr>
                <w:rFonts w:ascii="Arial" w:hAnsi="Arial"/>
                <w:b/>
                <w:color w:val="000000"/>
                <w:sz w:val="20"/>
                <w:szCs w:val="20"/>
              </w:rPr>
              <w:t>CIO Executive Advisory Council Member:</w:t>
            </w:r>
            <w:r>
              <w:rPr>
                <w:rFonts w:ascii="Arial" w:hAnsi="Arial"/>
                <w:color w:val="000000"/>
                <w:sz w:val="20"/>
                <w:szCs w:val="20"/>
              </w:rPr>
              <w:t xml:space="preserve"> </w:t>
            </w:r>
            <w:r w:rsidRPr="00DA6E39">
              <w:rPr>
                <w:rFonts w:ascii="Arial" w:hAnsi="Arial"/>
                <w:color w:val="000000"/>
                <w:sz w:val="20"/>
                <w:szCs w:val="20"/>
              </w:rPr>
              <w:t>https://www.premiercio.com/conferences/2016/orlando/ac</w:t>
            </w:r>
          </w:p>
          <w:p w:rsidR="000D59A9" w:rsidRDefault="000D59A9" w:rsidP="004A7207">
            <w:pPr>
              <w:spacing w:after="0" w:line="240" w:lineRule="auto"/>
              <w:rPr>
                <w:rFonts w:ascii="Arial" w:hAnsi="Arial"/>
                <w:b/>
                <w:bCs/>
                <w:color w:val="000000"/>
                <w:sz w:val="20"/>
                <w:szCs w:val="20"/>
              </w:rPr>
            </w:pPr>
          </w:p>
          <w:p w:rsidR="000D59A9" w:rsidRPr="00130A8E" w:rsidRDefault="000D59A9" w:rsidP="000D59A9">
            <w:pPr>
              <w:pStyle w:val="NormalWeb"/>
              <w:shd w:val="clear" w:color="auto" w:fill="FFFFFF"/>
              <w:spacing w:before="0" w:beforeAutospacing="0" w:after="0" w:afterAutospacing="0"/>
              <w:jc w:val="both"/>
              <w:rPr>
                <w:rFonts w:ascii="Arial" w:hAnsi="Arial" w:cs="Arial"/>
                <w:b/>
                <w:sz w:val="20"/>
                <w:szCs w:val="20"/>
              </w:rPr>
            </w:pPr>
            <w:r>
              <w:rPr>
                <w:rFonts w:ascii="Arial" w:hAnsi="Arial" w:cs="Arial"/>
                <w:b/>
                <w:sz w:val="20"/>
                <w:szCs w:val="20"/>
              </w:rPr>
              <w:t>Digital Transformation</w:t>
            </w:r>
            <w:r w:rsidRPr="00130A8E">
              <w:rPr>
                <w:rFonts w:ascii="Arial" w:hAnsi="Arial" w:cs="Arial"/>
                <w:b/>
                <w:sz w:val="20"/>
                <w:szCs w:val="20"/>
              </w:rPr>
              <w:t>:</w:t>
            </w:r>
          </w:p>
          <w:p w:rsidR="001C311E" w:rsidRPr="009B5769"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sidRPr="00AB2454">
              <w:rPr>
                <w:rFonts w:ascii="Arial" w:hAnsi="Arial" w:cs="Arial"/>
                <w:sz w:val="20"/>
                <w:szCs w:val="20"/>
              </w:rPr>
              <w:t>C</w:t>
            </w:r>
            <w:r>
              <w:rPr>
                <w:rFonts w:ascii="Arial" w:hAnsi="Arial" w:cs="Arial"/>
                <w:sz w:val="20"/>
                <w:szCs w:val="20"/>
              </w:rPr>
              <w:t>ollaborated with Executive team</w:t>
            </w:r>
            <w:r w:rsidRPr="00AB2454">
              <w:rPr>
                <w:rFonts w:ascii="Arial" w:hAnsi="Arial" w:cs="Arial"/>
                <w:sz w:val="20"/>
                <w:szCs w:val="20"/>
              </w:rPr>
              <w:t xml:space="preserve"> to drive company </w:t>
            </w:r>
            <w:r>
              <w:rPr>
                <w:rFonts w:ascii="Arial" w:hAnsi="Arial" w:cs="Arial"/>
                <w:sz w:val="20"/>
                <w:szCs w:val="20"/>
              </w:rPr>
              <w:t xml:space="preserve">technical vision, </w:t>
            </w:r>
            <w:r w:rsidR="004B70E4">
              <w:rPr>
                <w:rFonts w:ascii="Arial" w:hAnsi="Arial" w:cs="Arial"/>
                <w:sz w:val="20"/>
                <w:szCs w:val="20"/>
              </w:rPr>
              <w:t xml:space="preserve">scaled </w:t>
            </w:r>
            <w:r w:rsidRPr="00AB2454">
              <w:rPr>
                <w:rFonts w:ascii="Arial" w:hAnsi="Arial" w:cs="Arial"/>
                <w:sz w:val="20"/>
                <w:szCs w:val="20"/>
              </w:rPr>
              <w:t>strategic</w:t>
            </w:r>
            <w:r>
              <w:rPr>
                <w:rFonts w:ascii="Arial" w:hAnsi="Arial" w:cs="Arial"/>
                <w:sz w:val="20"/>
                <w:szCs w:val="20"/>
              </w:rPr>
              <w:t xml:space="preserve"> SaaS</w:t>
            </w:r>
            <w:r w:rsidRPr="00AB2454">
              <w:rPr>
                <w:rFonts w:ascii="Arial" w:hAnsi="Arial" w:cs="Arial"/>
                <w:sz w:val="20"/>
                <w:szCs w:val="20"/>
              </w:rPr>
              <w:t xml:space="preserve"> </w:t>
            </w:r>
            <w:r>
              <w:rPr>
                <w:rFonts w:ascii="Arial" w:hAnsi="Arial" w:cs="Arial"/>
                <w:sz w:val="20"/>
                <w:szCs w:val="20"/>
              </w:rPr>
              <w:t>technology roadmap.</w:t>
            </w:r>
          </w:p>
          <w:p w:rsidR="001C311E" w:rsidRDefault="001C311E" w:rsidP="001C311E">
            <w:pPr>
              <w:pStyle w:val="NormalWeb"/>
              <w:numPr>
                <w:ilvl w:val="0"/>
                <w:numId w:val="19"/>
              </w:numPr>
              <w:shd w:val="clear" w:color="auto" w:fill="FFFFFF"/>
              <w:spacing w:before="0" w:beforeAutospacing="0" w:after="0" w:afterAutospacing="0"/>
              <w:jc w:val="both"/>
              <w:rPr>
                <w:rFonts w:ascii="Arial" w:hAnsi="Arial" w:cs="Arial"/>
                <w:sz w:val="20"/>
                <w:szCs w:val="20"/>
              </w:rPr>
            </w:pPr>
            <w:r w:rsidRPr="009B5769">
              <w:rPr>
                <w:rFonts w:ascii="Arial" w:hAnsi="Arial" w:cs="Arial"/>
                <w:sz w:val="20"/>
                <w:szCs w:val="20"/>
              </w:rPr>
              <w:t>Established IT Steering committee with all departments providing business alignment and accountability.</w:t>
            </w:r>
          </w:p>
          <w:p w:rsidR="001C311E" w:rsidRDefault="001C311E" w:rsidP="001C311E">
            <w:pPr>
              <w:pStyle w:val="NormalWeb"/>
              <w:numPr>
                <w:ilvl w:val="0"/>
                <w:numId w:val="19"/>
              </w:numPr>
              <w:shd w:val="clear" w:color="auto" w:fill="FFFFFF"/>
              <w:spacing w:before="0" w:beforeAutospacing="0" w:after="0" w:afterAutospacing="0"/>
              <w:jc w:val="both"/>
              <w:rPr>
                <w:rFonts w:ascii="Arial" w:hAnsi="Arial" w:cs="Arial"/>
                <w:sz w:val="20"/>
                <w:szCs w:val="20"/>
              </w:rPr>
            </w:pPr>
            <w:r w:rsidRPr="007875F2">
              <w:rPr>
                <w:rFonts w:ascii="Arial" w:hAnsi="Arial" w:cs="Arial"/>
                <w:sz w:val="20"/>
                <w:szCs w:val="20"/>
              </w:rPr>
              <w:t xml:space="preserve">Championed </w:t>
            </w:r>
            <w:r>
              <w:rPr>
                <w:rFonts w:ascii="Arial" w:hAnsi="Arial" w:cs="Arial"/>
                <w:sz w:val="20"/>
                <w:szCs w:val="20"/>
              </w:rPr>
              <w:t xml:space="preserve">agile </w:t>
            </w:r>
            <w:r w:rsidRPr="007875F2">
              <w:rPr>
                <w:rFonts w:ascii="Arial" w:hAnsi="Arial" w:cs="Arial"/>
                <w:sz w:val="20"/>
                <w:szCs w:val="20"/>
              </w:rPr>
              <w:t xml:space="preserve">cultural change </w:t>
            </w:r>
            <w:r>
              <w:rPr>
                <w:rFonts w:ascii="Arial" w:hAnsi="Arial" w:cs="Arial"/>
                <w:sz w:val="20"/>
                <w:szCs w:val="20"/>
              </w:rPr>
              <w:t xml:space="preserve">with </w:t>
            </w:r>
            <w:r w:rsidRPr="007875F2">
              <w:rPr>
                <w:rFonts w:ascii="Arial" w:hAnsi="Arial" w:cs="Arial"/>
                <w:sz w:val="20"/>
                <w:szCs w:val="20"/>
              </w:rPr>
              <w:t xml:space="preserve">plans and techniques for advancing the organization's </w:t>
            </w:r>
            <w:r>
              <w:rPr>
                <w:rFonts w:ascii="Arial" w:hAnsi="Arial" w:cs="Arial"/>
                <w:sz w:val="20"/>
                <w:szCs w:val="20"/>
              </w:rPr>
              <w:t xml:space="preserve">agile </w:t>
            </w:r>
            <w:r w:rsidRPr="007875F2">
              <w:rPr>
                <w:rFonts w:ascii="Arial" w:hAnsi="Arial" w:cs="Arial"/>
                <w:sz w:val="20"/>
                <w:szCs w:val="20"/>
              </w:rPr>
              <w:t>transformation</w:t>
            </w:r>
            <w:r>
              <w:rPr>
                <w:rFonts w:ascii="Arial" w:hAnsi="Arial" w:cs="Arial"/>
                <w:sz w:val="20"/>
                <w:szCs w:val="20"/>
              </w:rPr>
              <w:t>.</w:t>
            </w:r>
          </w:p>
          <w:p w:rsidR="001C311E" w:rsidRPr="00083E16"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Developed strategy, tracked, and controlled budget overview of CAPEX and P&amp;L expenses for the organization.</w:t>
            </w:r>
          </w:p>
          <w:p w:rsidR="001C311E" w:rsidRPr="00630064"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sidRPr="00630064">
              <w:rPr>
                <w:rFonts w:ascii="Arial" w:hAnsi="Arial" w:cs="Arial"/>
                <w:color w:val="000000"/>
                <w:sz w:val="20"/>
                <w:szCs w:val="20"/>
              </w:rPr>
              <w:t xml:space="preserve">Led digital transformation </w:t>
            </w:r>
            <w:r>
              <w:rPr>
                <w:rFonts w:ascii="Arial" w:hAnsi="Arial" w:cs="Arial"/>
                <w:color w:val="000000"/>
                <w:sz w:val="20"/>
                <w:szCs w:val="20"/>
              </w:rPr>
              <w:t>PaaS</w:t>
            </w:r>
            <w:r w:rsidRPr="00630064">
              <w:rPr>
                <w:rFonts w:ascii="Arial" w:hAnsi="Arial" w:cs="Arial"/>
                <w:color w:val="000000"/>
                <w:sz w:val="20"/>
                <w:szCs w:val="20"/>
              </w:rPr>
              <w:t xml:space="preserve">, ETL </w:t>
            </w:r>
            <w:r>
              <w:rPr>
                <w:rFonts w:ascii="Arial" w:hAnsi="Arial" w:cs="Arial"/>
                <w:color w:val="000000"/>
                <w:sz w:val="20"/>
                <w:szCs w:val="20"/>
              </w:rPr>
              <w:t>Big Data to</w:t>
            </w:r>
            <w:r w:rsidRPr="00630064">
              <w:rPr>
                <w:rFonts w:ascii="Arial" w:hAnsi="Arial" w:cs="Arial"/>
                <w:color w:val="000000"/>
                <w:sz w:val="20"/>
                <w:szCs w:val="20"/>
              </w:rPr>
              <w:t xml:space="preserve"> </w:t>
            </w:r>
            <w:r>
              <w:rPr>
                <w:rFonts w:ascii="Arial" w:hAnsi="Arial" w:cs="Arial"/>
                <w:color w:val="000000"/>
                <w:sz w:val="20"/>
                <w:szCs w:val="20"/>
              </w:rPr>
              <w:t>AWS</w:t>
            </w:r>
            <w:r w:rsidR="005B0993">
              <w:rPr>
                <w:rFonts w:ascii="Arial" w:hAnsi="Arial" w:cs="Arial"/>
                <w:color w:val="000000"/>
                <w:sz w:val="20"/>
                <w:szCs w:val="20"/>
              </w:rPr>
              <w:t xml:space="preserve"> S3 </w:t>
            </w:r>
            <w:proofErr w:type="spellStart"/>
            <w:r w:rsidR="005B0993">
              <w:rPr>
                <w:rFonts w:ascii="Arial" w:hAnsi="Arial" w:cs="Arial"/>
                <w:color w:val="000000"/>
                <w:sz w:val="20"/>
                <w:szCs w:val="20"/>
              </w:rPr>
              <w:t>ElasticCache</w:t>
            </w:r>
            <w:proofErr w:type="spellEnd"/>
            <w:r>
              <w:rPr>
                <w:rFonts w:ascii="Arial" w:hAnsi="Arial" w:cs="Arial"/>
                <w:color w:val="000000"/>
                <w:sz w:val="20"/>
                <w:szCs w:val="20"/>
              </w:rPr>
              <w:t xml:space="preserve"> SAP HANA Cloud</w:t>
            </w:r>
            <w:r w:rsidRPr="00630064">
              <w:rPr>
                <w:rFonts w:ascii="Arial" w:hAnsi="Arial" w:cs="Arial"/>
                <w:color w:val="000000"/>
                <w:sz w:val="20"/>
                <w:szCs w:val="20"/>
              </w:rPr>
              <w:t xml:space="preserve"> Data Lake</w:t>
            </w:r>
            <w:r>
              <w:rPr>
                <w:rFonts w:ascii="Arial" w:hAnsi="Arial" w:cs="Arial"/>
                <w:color w:val="000000"/>
                <w:sz w:val="20"/>
                <w:szCs w:val="20"/>
              </w:rPr>
              <w:t xml:space="preserve">, </w:t>
            </w:r>
            <w:r w:rsidR="005B0993">
              <w:rPr>
                <w:rFonts w:ascii="Arial" w:hAnsi="Arial" w:cs="Arial"/>
                <w:color w:val="000000"/>
                <w:sz w:val="20"/>
                <w:szCs w:val="20"/>
              </w:rPr>
              <w:t xml:space="preserve">Docker, </w:t>
            </w:r>
            <w:r>
              <w:rPr>
                <w:rFonts w:ascii="Arial" w:hAnsi="Arial" w:cs="Arial"/>
                <w:color w:val="000000"/>
                <w:sz w:val="20"/>
                <w:szCs w:val="20"/>
              </w:rPr>
              <w:t>Linux, Hadoop FW</w:t>
            </w:r>
            <w:r w:rsidRPr="00630064">
              <w:rPr>
                <w:rFonts w:ascii="Arial" w:hAnsi="Arial" w:cs="Arial"/>
                <w:color w:val="000000"/>
                <w:sz w:val="20"/>
                <w:szCs w:val="20"/>
              </w:rPr>
              <w:t xml:space="preserve"> for AI and </w:t>
            </w:r>
            <w:proofErr w:type="spellStart"/>
            <w:r w:rsidRPr="00630064">
              <w:rPr>
                <w:rFonts w:ascii="Arial" w:hAnsi="Arial" w:cs="Arial"/>
                <w:color w:val="000000"/>
                <w:sz w:val="20"/>
                <w:szCs w:val="20"/>
              </w:rPr>
              <w:t>IoT</w:t>
            </w:r>
            <w:proofErr w:type="spellEnd"/>
            <w:r>
              <w:rPr>
                <w:rFonts w:ascii="Arial" w:hAnsi="Arial" w:cs="Arial"/>
                <w:color w:val="000000"/>
                <w:sz w:val="20"/>
                <w:szCs w:val="20"/>
              </w:rPr>
              <w:t xml:space="preserve">, Google </w:t>
            </w:r>
            <w:r w:rsidRPr="00630064">
              <w:rPr>
                <w:rFonts w:ascii="Arial" w:hAnsi="Arial" w:cs="Arial"/>
                <w:color w:val="000000"/>
                <w:sz w:val="20"/>
                <w:szCs w:val="20"/>
              </w:rPr>
              <w:t>Analytics</w:t>
            </w:r>
            <w:r>
              <w:rPr>
                <w:rFonts w:ascii="Arial" w:hAnsi="Arial" w:cs="Arial"/>
                <w:color w:val="000000"/>
                <w:sz w:val="20"/>
                <w:szCs w:val="20"/>
              </w:rPr>
              <w:t xml:space="preserve"> via Tableau BI. </w:t>
            </w:r>
            <w:r w:rsidRPr="00630064">
              <w:rPr>
                <w:rFonts w:ascii="Arial" w:hAnsi="Arial" w:cs="Arial"/>
                <w:color w:val="000000"/>
                <w:sz w:val="20"/>
                <w:szCs w:val="20"/>
              </w:rPr>
              <w:t>Managed 2 core dev</w:t>
            </w:r>
            <w:r>
              <w:rPr>
                <w:rFonts w:ascii="Arial" w:hAnsi="Arial" w:cs="Arial"/>
                <w:color w:val="000000"/>
                <w:sz w:val="20"/>
                <w:szCs w:val="20"/>
              </w:rPr>
              <w:t xml:space="preserve">/ops </w:t>
            </w:r>
            <w:r w:rsidRPr="00630064">
              <w:rPr>
                <w:rFonts w:ascii="Arial" w:hAnsi="Arial" w:cs="Arial"/>
                <w:color w:val="000000"/>
                <w:sz w:val="20"/>
                <w:szCs w:val="20"/>
              </w:rPr>
              <w:t>teams</w:t>
            </w:r>
            <w:r>
              <w:rPr>
                <w:rFonts w:ascii="Arial" w:hAnsi="Arial" w:cs="Arial"/>
                <w:color w:val="000000"/>
                <w:sz w:val="20"/>
                <w:szCs w:val="20"/>
              </w:rPr>
              <w:t xml:space="preserve"> via </w:t>
            </w:r>
            <w:proofErr w:type="spellStart"/>
            <w:r>
              <w:rPr>
                <w:rFonts w:ascii="Arial" w:hAnsi="Arial" w:cs="Arial"/>
                <w:color w:val="000000"/>
                <w:sz w:val="20"/>
                <w:szCs w:val="20"/>
              </w:rPr>
              <w:t>Sococo</w:t>
            </w:r>
            <w:proofErr w:type="spellEnd"/>
            <w:r>
              <w:rPr>
                <w:rFonts w:ascii="Arial" w:hAnsi="Arial" w:cs="Arial"/>
                <w:color w:val="000000"/>
                <w:sz w:val="20"/>
                <w:szCs w:val="20"/>
              </w:rPr>
              <w:t xml:space="preserve"> </w:t>
            </w:r>
            <w:r w:rsidRPr="00630064">
              <w:rPr>
                <w:rFonts w:ascii="Arial" w:hAnsi="Arial" w:cs="Arial"/>
                <w:color w:val="000000"/>
                <w:sz w:val="20"/>
                <w:szCs w:val="20"/>
              </w:rPr>
              <w:t xml:space="preserve">in the US </w:t>
            </w:r>
            <w:r w:rsidR="00083E16">
              <w:rPr>
                <w:rFonts w:ascii="Arial" w:hAnsi="Arial"/>
                <w:color w:val="000000"/>
                <w:sz w:val="20"/>
                <w:szCs w:val="20"/>
                <w:shd w:val="clear" w:color="auto" w:fill="FFFFFF"/>
              </w:rPr>
              <w:t>30+ direct/indirect reports</w:t>
            </w:r>
            <w:r w:rsidR="00083E16" w:rsidRPr="001E40FB">
              <w:rPr>
                <w:rFonts w:ascii="Arial" w:hAnsi="Arial"/>
                <w:sz w:val="20"/>
                <w:szCs w:val="20"/>
              </w:rPr>
              <w:t xml:space="preserve"> staff</w:t>
            </w:r>
            <w:r w:rsidR="00083E16" w:rsidRPr="00630064">
              <w:rPr>
                <w:rFonts w:ascii="Arial" w:hAnsi="Arial" w:cs="Arial"/>
                <w:color w:val="000000"/>
                <w:sz w:val="20"/>
                <w:szCs w:val="20"/>
              </w:rPr>
              <w:t xml:space="preserve"> </w:t>
            </w:r>
            <w:r w:rsidRPr="00630064">
              <w:rPr>
                <w:rFonts w:ascii="Arial" w:hAnsi="Arial" w:cs="Arial"/>
                <w:color w:val="000000"/>
                <w:sz w:val="20"/>
                <w:szCs w:val="20"/>
              </w:rPr>
              <w:t xml:space="preserve">and </w:t>
            </w:r>
            <w:r w:rsidR="00EC7F0E">
              <w:rPr>
                <w:rFonts w:ascii="Arial" w:hAnsi="Arial" w:cs="Arial"/>
                <w:color w:val="000000"/>
                <w:sz w:val="20"/>
                <w:szCs w:val="20"/>
              </w:rPr>
              <w:t>outsourced</w:t>
            </w:r>
            <w:r w:rsidR="00083E16">
              <w:rPr>
                <w:rFonts w:ascii="Arial" w:hAnsi="Arial" w:cs="Arial"/>
                <w:color w:val="000000"/>
                <w:sz w:val="20"/>
                <w:szCs w:val="20"/>
              </w:rPr>
              <w:t xml:space="preserve"> team</w:t>
            </w:r>
            <w:r w:rsidR="00EC7F0E">
              <w:rPr>
                <w:rFonts w:ascii="Arial" w:hAnsi="Arial" w:cs="Arial"/>
                <w:color w:val="000000"/>
                <w:sz w:val="20"/>
                <w:szCs w:val="20"/>
              </w:rPr>
              <w:t xml:space="preserve"> </w:t>
            </w:r>
            <w:r w:rsidRPr="00630064">
              <w:rPr>
                <w:rFonts w:ascii="Arial" w:hAnsi="Arial" w:cs="Arial"/>
                <w:color w:val="000000"/>
                <w:sz w:val="20"/>
                <w:szCs w:val="20"/>
              </w:rPr>
              <w:t>nearshore.</w:t>
            </w:r>
          </w:p>
          <w:p w:rsidR="001C311E" w:rsidRPr="002122D4"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Pr>
                <w:rFonts w:ascii="Arial" w:hAnsi="Arial" w:cs="Arial"/>
                <w:color w:val="000000"/>
                <w:sz w:val="20"/>
                <w:szCs w:val="20"/>
              </w:rPr>
              <w:t xml:space="preserve">Spearheaded </w:t>
            </w:r>
            <w:r w:rsidRPr="002354B1">
              <w:rPr>
                <w:rFonts w:ascii="Arial" w:hAnsi="Arial" w:cs="Arial"/>
                <w:color w:val="000000"/>
                <w:sz w:val="20"/>
                <w:szCs w:val="20"/>
              </w:rPr>
              <w:t xml:space="preserve">strategic </w:t>
            </w:r>
            <w:r>
              <w:rPr>
                <w:rFonts w:ascii="Arial" w:hAnsi="Arial" w:cs="Arial"/>
                <w:color w:val="000000"/>
                <w:sz w:val="20"/>
                <w:szCs w:val="20"/>
              </w:rPr>
              <w:t xml:space="preserve">agile </w:t>
            </w:r>
            <w:r w:rsidRPr="002354B1">
              <w:rPr>
                <w:rFonts w:ascii="Arial" w:hAnsi="Arial" w:cs="Arial"/>
                <w:color w:val="000000"/>
                <w:sz w:val="20"/>
                <w:szCs w:val="20"/>
              </w:rPr>
              <w:t>Release Planning and tactical Iteration Planning sessions</w:t>
            </w:r>
            <w:r>
              <w:rPr>
                <w:rFonts w:ascii="Arial" w:hAnsi="Arial" w:cs="Arial"/>
                <w:color w:val="000000"/>
                <w:sz w:val="20"/>
                <w:szCs w:val="20"/>
              </w:rPr>
              <w:t xml:space="preserve"> for on-time delivery.</w:t>
            </w:r>
          </w:p>
          <w:p w:rsidR="001C311E" w:rsidRPr="00130A8E"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 xml:space="preserve">Established SCRUM / </w:t>
            </w:r>
            <w:proofErr w:type="spellStart"/>
            <w:r>
              <w:rPr>
                <w:rFonts w:ascii="Arial" w:hAnsi="Arial" w:cs="Arial"/>
                <w:color w:val="000000"/>
                <w:sz w:val="20"/>
                <w:szCs w:val="20"/>
              </w:rPr>
              <w:t>SAFe</w:t>
            </w:r>
            <w:proofErr w:type="spellEnd"/>
            <w:r>
              <w:rPr>
                <w:rFonts w:ascii="Arial" w:hAnsi="Arial" w:cs="Arial"/>
                <w:color w:val="000000"/>
                <w:sz w:val="20"/>
                <w:szCs w:val="20"/>
              </w:rPr>
              <w:t xml:space="preserve"> Agile methodologies and standards for dev team in Web and Mobile applications.</w:t>
            </w:r>
          </w:p>
          <w:p w:rsidR="001C311E"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 xml:space="preserve">Collaborated with the Golf Channel production team to deliver player statistical data via REST API feeds thru </w:t>
            </w:r>
            <w:proofErr w:type="spellStart"/>
            <w:r>
              <w:rPr>
                <w:rFonts w:ascii="Arial" w:hAnsi="Arial" w:cs="Arial"/>
                <w:color w:val="000000"/>
                <w:sz w:val="20"/>
                <w:szCs w:val="20"/>
              </w:rPr>
              <w:t>APIgee</w:t>
            </w:r>
            <w:proofErr w:type="spellEnd"/>
            <w:r>
              <w:rPr>
                <w:rFonts w:ascii="Arial" w:hAnsi="Arial" w:cs="Arial"/>
                <w:color w:val="000000"/>
                <w:sz w:val="20"/>
                <w:szCs w:val="20"/>
              </w:rPr>
              <w:t>.</w:t>
            </w:r>
          </w:p>
          <w:p w:rsidR="001C311E" w:rsidRPr="005E415C"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Designed Azure, .NET, C#, SQL, SAP ERP, OOP patterns &amp; managed project deliverables and milestones on time.</w:t>
            </w:r>
          </w:p>
          <w:p w:rsidR="001C311E" w:rsidRPr="00DA6E39"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Pr>
                <w:rFonts w:ascii="Arial" w:hAnsi="Arial" w:cs="Arial"/>
                <w:color w:val="000000"/>
                <w:sz w:val="20"/>
                <w:szCs w:val="20"/>
              </w:rPr>
              <w:t xml:space="preserve">Strong track record in leading strategic product in MS Stack, UI/UX design wire framing with </w:t>
            </w:r>
            <w:proofErr w:type="spellStart"/>
            <w:r>
              <w:rPr>
                <w:rFonts w:ascii="Arial" w:hAnsi="Arial" w:cs="Arial"/>
                <w:color w:val="000000"/>
                <w:sz w:val="20"/>
                <w:szCs w:val="20"/>
              </w:rPr>
              <w:t>UXPin</w:t>
            </w:r>
            <w:proofErr w:type="spellEnd"/>
            <w:r>
              <w:rPr>
                <w:rFonts w:ascii="Arial" w:hAnsi="Arial" w:cs="Arial"/>
                <w:color w:val="000000"/>
                <w:sz w:val="20"/>
                <w:szCs w:val="20"/>
              </w:rPr>
              <w:t xml:space="preserve"> and Balsamic.</w:t>
            </w:r>
          </w:p>
          <w:p w:rsidR="001C311E" w:rsidRPr="00DA6E39"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Pr>
                <w:rFonts w:ascii="Arial" w:hAnsi="Arial" w:cs="Arial"/>
                <w:color w:val="000000"/>
                <w:sz w:val="20"/>
                <w:szCs w:val="20"/>
              </w:rPr>
              <w:t>Orchestrated a</w:t>
            </w:r>
            <w:r w:rsidRPr="00B91B2F">
              <w:rPr>
                <w:rFonts w:ascii="Arial" w:hAnsi="Arial" w:cs="Arial"/>
                <w:color w:val="000000"/>
                <w:sz w:val="20"/>
                <w:szCs w:val="20"/>
              </w:rPr>
              <w:t>gile best practices such as time-boxing, continuous integration, code/design reviews, transparency, accountability, product visioning, and technical debt reduction</w:t>
            </w:r>
            <w:r>
              <w:rPr>
                <w:rFonts w:ascii="Arial" w:hAnsi="Arial" w:cs="Arial"/>
                <w:color w:val="000000"/>
                <w:sz w:val="20"/>
                <w:szCs w:val="20"/>
              </w:rPr>
              <w:t xml:space="preserve"> thus </w:t>
            </w:r>
            <w:r w:rsidRPr="00B91B2F">
              <w:rPr>
                <w:rFonts w:ascii="Arial" w:hAnsi="Arial" w:cs="Arial"/>
                <w:color w:val="000000"/>
                <w:sz w:val="20"/>
                <w:szCs w:val="20"/>
              </w:rPr>
              <w:t xml:space="preserve">resulting in </w:t>
            </w:r>
            <w:r>
              <w:rPr>
                <w:rFonts w:ascii="Arial" w:hAnsi="Arial" w:cs="Arial"/>
                <w:color w:val="000000"/>
                <w:sz w:val="20"/>
                <w:szCs w:val="20"/>
              </w:rPr>
              <w:t>team</w:t>
            </w:r>
            <w:r w:rsidRPr="00B91B2F">
              <w:rPr>
                <w:rFonts w:ascii="Arial" w:hAnsi="Arial" w:cs="Arial"/>
                <w:color w:val="000000"/>
                <w:sz w:val="20"/>
                <w:szCs w:val="20"/>
              </w:rPr>
              <w:t xml:space="preserve"> velocity improvement </w:t>
            </w:r>
            <w:r>
              <w:rPr>
                <w:rFonts w:ascii="Arial" w:hAnsi="Arial" w:cs="Arial"/>
                <w:color w:val="000000"/>
                <w:sz w:val="20"/>
                <w:szCs w:val="20"/>
              </w:rPr>
              <w:t>of 95</w:t>
            </w:r>
            <w:r w:rsidRPr="00B91B2F">
              <w:rPr>
                <w:rFonts w:ascii="Arial" w:hAnsi="Arial" w:cs="Arial"/>
                <w:color w:val="000000"/>
                <w:sz w:val="20"/>
                <w:szCs w:val="20"/>
              </w:rPr>
              <w:t>%</w:t>
            </w:r>
            <w:r>
              <w:rPr>
                <w:rFonts w:ascii="Arial" w:hAnsi="Arial" w:cs="Arial"/>
                <w:color w:val="000000"/>
                <w:sz w:val="20"/>
                <w:szCs w:val="20"/>
              </w:rPr>
              <w:t>.</w:t>
            </w:r>
            <w:r w:rsidRPr="00B91B2F">
              <w:rPr>
                <w:rFonts w:ascii="Arial" w:hAnsi="Arial" w:cs="Arial"/>
                <w:color w:val="000000"/>
                <w:sz w:val="20"/>
                <w:szCs w:val="20"/>
              </w:rPr>
              <w:t xml:space="preserve"> </w:t>
            </w:r>
            <w:r>
              <w:rPr>
                <w:rFonts w:ascii="Arial" w:hAnsi="Arial" w:cs="Arial"/>
                <w:color w:val="000000"/>
                <w:sz w:val="20"/>
                <w:szCs w:val="20"/>
              </w:rPr>
              <w:t>Established SMART goals and objectives to achieve KPI’s by leading, monitoring, developing and training the talent.</w:t>
            </w:r>
          </w:p>
          <w:p w:rsidR="001C311E" w:rsidRPr="003456FD"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Developed RFPs &amp; SWOT and conducted all necessary meetings to facilitate selection of full lifecycle projects.</w:t>
            </w:r>
          </w:p>
          <w:p w:rsidR="001C311E" w:rsidRPr="005B5632" w:rsidRDefault="001C311E" w:rsidP="001C311E">
            <w:pPr>
              <w:numPr>
                <w:ilvl w:val="0"/>
                <w:numId w:val="19"/>
              </w:numPr>
              <w:shd w:val="clear" w:color="auto" w:fill="FFFFFF"/>
              <w:spacing w:after="0" w:line="240" w:lineRule="auto"/>
              <w:ind w:right="-1710"/>
              <w:jc w:val="both"/>
              <w:rPr>
                <w:rFonts w:ascii="Arial" w:hAnsi="Arial"/>
                <w:color w:val="333333"/>
                <w:sz w:val="20"/>
                <w:szCs w:val="20"/>
              </w:rPr>
            </w:pPr>
            <w:r>
              <w:rPr>
                <w:rFonts w:ascii="Arial" w:hAnsi="Arial"/>
                <w:sz w:val="20"/>
                <w:szCs w:val="20"/>
              </w:rPr>
              <w:t>Conducted company Security Penetration testing, analysis, CIA due diligence, audits and establish new guidelines.</w:t>
            </w:r>
          </w:p>
          <w:p w:rsidR="001C311E" w:rsidRPr="005B5632"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Pr>
                <w:rFonts w:ascii="Arial" w:hAnsi="Arial" w:cs="Arial"/>
                <w:sz w:val="20"/>
                <w:szCs w:val="20"/>
              </w:rPr>
              <w:t xml:space="preserve">Spearheaded risk assessment &amp; Cyber Liability Insurance project, </w:t>
            </w:r>
            <w:r w:rsidRPr="005B5632">
              <w:rPr>
                <w:rFonts w:ascii="Arial" w:hAnsi="Arial" w:cs="Arial"/>
                <w:sz w:val="20"/>
                <w:szCs w:val="20"/>
              </w:rPr>
              <w:t>annual corporate compliance PCI certification.</w:t>
            </w:r>
          </w:p>
          <w:p w:rsidR="001C311E" w:rsidRPr="009768EA" w:rsidRDefault="001C311E" w:rsidP="001C311E">
            <w:pPr>
              <w:numPr>
                <w:ilvl w:val="0"/>
                <w:numId w:val="19"/>
              </w:numPr>
              <w:spacing w:after="0" w:line="240" w:lineRule="auto"/>
              <w:ind w:right="-1710"/>
              <w:rPr>
                <w:rFonts w:ascii="Arial" w:hAnsi="Arial"/>
                <w:sz w:val="20"/>
                <w:szCs w:val="20"/>
              </w:rPr>
            </w:pPr>
            <w:r>
              <w:rPr>
                <w:rFonts w:ascii="Arial" w:hAnsi="Arial"/>
                <w:sz w:val="20"/>
                <w:szCs w:val="20"/>
              </w:rPr>
              <w:t xml:space="preserve">Partnered </w:t>
            </w:r>
            <w:r>
              <w:rPr>
                <w:rFonts w:ascii="Arial" w:hAnsi="Arial"/>
                <w:sz w:val="20"/>
                <w:szCs w:val="20"/>
                <w:shd w:val="clear" w:color="auto" w:fill="FFFFFF"/>
              </w:rPr>
              <w:t>with NEC</w:t>
            </w:r>
            <w:r>
              <w:rPr>
                <w:rFonts w:ascii="Arial" w:hAnsi="Arial"/>
                <w:sz w:val="20"/>
                <w:szCs w:val="20"/>
              </w:rPr>
              <w:t xml:space="preserve"> for </w:t>
            </w:r>
            <w:r>
              <w:rPr>
                <w:rFonts w:ascii="Arial" w:hAnsi="Arial"/>
                <w:sz w:val="20"/>
                <w:szCs w:val="20"/>
                <w:shd w:val="clear" w:color="auto" w:fill="FFFFFF"/>
              </w:rPr>
              <w:t>Biometrics RFID</w:t>
            </w:r>
            <w:r w:rsidRPr="009768EA">
              <w:rPr>
                <w:rFonts w:ascii="Arial" w:hAnsi="Arial"/>
                <w:sz w:val="20"/>
                <w:szCs w:val="20"/>
                <w:shd w:val="clear" w:color="auto" w:fill="FFFFFF"/>
              </w:rPr>
              <w:t xml:space="preserve"> </w:t>
            </w:r>
            <w:r>
              <w:rPr>
                <w:rFonts w:ascii="Arial" w:hAnsi="Arial"/>
                <w:sz w:val="20"/>
                <w:szCs w:val="20"/>
                <w:shd w:val="clear" w:color="auto" w:fill="FFFFFF"/>
              </w:rPr>
              <w:t xml:space="preserve">project budget $5M at golf tournament security, </w:t>
            </w:r>
            <w:r w:rsidRPr="009768EA">
              <w:rPr>
                <w:rFonts w:ascii="Arial" w:hAnsi="Arial"/>
                <w:sz w:val="20"/>
                <w:szCs w:val="20"/>
                <w:shd w:val="clear" w:color="auto" w:fill="FFFFFF"/>
              </w:rPr>
              <w:t>hospitality and ticketing.</w:t>
            </w:r>
          </w:p>
          <w:p w:rsidR="001C311E" w:rsidRPr="005B5632" w:rsidRDefault="001C311E" w:rsidP="001C311E">
            <w:pPr>
              <w:pStyle w:val="NormalWeb"/>
              <w:numPr>
                <w:ilvl w:val="0"/>
                <w:numId w:val="19"/>
              </w:numPr>
              <w:shd w:val="clear" w:color="auto" w:fill="FFFFFF"/>
              <w:spacing w:before="0" w:beforeAutospacing="0" w:after="0" w:afterAutospacing="0"/>
              <w:jc w:val="both"/>
              <w:rPr>
                <w:rFonts w:ascii="Arial" w:hAnsi="Arial" w:cs="Arial"/>
                <w:sz w:val="20"/>
                <w:szCs w:val="20"/>
              </w:rPr>
            </w:pPr>
            <w:r w:rsidRPr="005B5632">
              <w:rPr>
                <w:rFonts w:ascii="Arial" w:hAnsi="Arial" w:cs="Arial"/>
                <w:sz w:val="20"/>
                <w:szCs w:val="20"/>
              </w:rPr>
              <w:t>Compliance Management</w:t>
            </w:r>
            <w:r>
              <w:rPr>
                <w:rFonts w:ascii="Arial" w:hAnsi="Arial" w:cs="Arial"/>
                <w:sz w:val="20"/>
                <w:szCs w:val="20"/>
              </w:rPr>
              <w:t xml:space="preserve"> </w:t>
            </w:r>
            <w:r w:rsidRPr="005B5632">
              <w:rPr>
                <w:rFonts w:ascii="Arial" w:hAnsi="Arial" w:cs="Arial"/>
                <w:sz w:val="20"/>
                <w:szCs w:val="20"/>
              </w:rPr>
              <w:t>of</w:t>
            </w:r>
            <w:r>
              <w:rPr>
                <w:rFonts w:ascii="Arial" w:hAnsi="Arial" w:cs="Arial"/>
                <w:sz w:val="20"/>
                <w:szCs w:val="20"/>
              </w:rPr>
              <w:t xml:space="preserve"> with Dell </w:t>
            </w:r>
            <w:proofErr w:type="spellStart"/>
            <w:r>
              <w:rPr>
                <w:rFonts w:ascii="Arial" w:hAnsi="Arial" w:cs="Arial"/>
                <w:sz w:val="20"/>
                <w:szCs w:val="20"/>
              </w:rPr>
              <w:t>SecureWorks</w:t>
            </w:r>
            <w:proofErr w:type="spellEnd"/>
            <w:r w:rsidRPr="005B5632">
              <w:rPr>
                <w:rFonts w:ascii="Arial" w:hAnsi="Arial" w:cs="Arial"/>
                <w:sz w:val="20"/>
                <w:szCs w:val="20"/>
              </w:rPr>
              <w:t xml:space="preserve"> PCI, PII, FRCP, DSS cross-functionally with corporate legal.</w:t>
            </w:r>
          </w:p>
          <w:p w:rsidR="001C311E"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Initiated company SAS70 Type II Compliant server certification, upgraded to SSAE 16 Regulatory SOX Compliance.</w:t>
            </w:r>
          </w:p>
          <w:p w:rsidR="001C311E" w:rsidRPr="00130A8E"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sidRPr="00130A8E">
              <w:rPr>
                <w:rFonts w:ascii="Arial" w:hAnsi="Arial" w:cs="Arial"/>
                <w:color w:val="000000"/>
                <w:sz w:val="20"/>
                <w:szCs w:val="20"/>
              </w:rPr>
              <w:t xml:space="preserve">Developed and enhanced flagship core company </w:t>
            </w:r>
            <w:r>
              <w:rPr>
                <w:rFonts w:ascii="Arial" w:hAnsi="Arial" w:cs="Arial"/>
                <w:color w:val="000000"/>
                <w:sz w:val="20"/>
                <w:szCs w:val="20"/>
              </w:rPr>
              <w:t>Tournament Management System</w:t>
            </w:r>
            <w:r w:rsidRPr="00130A8E">
              <w:rPr>
                <w:rFonts w:ascii="Arial" w:hAnsi="Arial" w:cs="Arial"/>
                <w:color w:val="000000"/>
                <w:sz w:val="20"/>
                <w:szCs w:val="20"/>
              </w:rPr>
              <w:t xml:space="preserve"> by channeling new technologies.</w:t>
            </w:r>
          </w:p>
          <w:p w:rsidR="001C311E" w:rsidRPr="00FF525D" w:rsidRDefault="001C311E" w:rsidP="001C311E">
            <w:pPr>
              <w:numPr>
                <w:ilvl w:val="0"/>
                <w:numId w:val="19"/>
              </w:numPr>
              <w:shd w:val="clear" w:color="auto" w:fill="FFFFFF"/>
              <w:spacing w:before="100" w:beforeAutospacing="1" w:after="100" w:afterAutospacing="1" w:line="240" w:lineRule="auto"/>
              <w:rPr>
                <w:rFonts w:ascii="Arial" w:eastAsia="Times New Roman" w:hAnsi="Arial"/>
                <w:color w:val="181717"/>
                <w:sz w:val="20"/>
                <w:szCs w:val="20"/>
              </w:rPr>
            </w:pPr>
            <w:r w:rsidRPr="00FF525D">
              <w:rPr>
                <w:rFonts w:ascii="Arial" w:eastAsia="Times New Roman" w:hAnsi="Arial"/>
                <w:color w:val="181717"/>
                <w:sz w:val="20"/>
                <w:szCs w:val="20"/>
              </w:rPr>
              <w:t>Decreased Content time-to-market 75% by Service Oriented Architecture (SOA) wrappers around legacy IT</w:t>
            </w:r>
            <w:r>
              <w:rPr>
                <w:rFonts w:ascii="Arial" w:eastAsia="Times New Roman" w:hAnsi="Arial"/>
                <w:color w:val="181717"/>
                <w:sz w:val="20"/>
                <w:szCs w:val="20"/>
              </w:rPr>
              <w:t>.</w:t>
            </w:r>
          </w:p>
          <w:p w:rsidR="001C311E"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Led department cross-functional project teams, goals, &amp; budgets; identified resources needed for business strategies.</w:t>
            </w:r>
          </w:p>
          <w:p w:rsidR="001C311E" w:rsidRPr="00FF525D" w:rsidRDefault="001C311E" w:rsidP="001C311E">
            <w:pPr>
              <w:numPr>
                <w:ilvl w:val="0"/>
                <w:numId w:val="19"/>
              </w:numPr>
              <w:shd w:val="clear" w:color="auto" w:fill="FFFFFF"/>
              <w:spacing w:before="100" w:beforeAutospacing="1" w:after="100" w:afterAutospacing="1" w:line="240" w:lineRule="auto"/>
              <w:rPr>
                <w:rFonts w:ascii="Arial" w:eastAsia="Times New Roman" w:hAnsi="Arial"/>
                <w:color w:val="181717"/>
                <w:sz w:val="20"/>
                <w:szCs w:val="20"/>
              </w:rPr>
            </w:pPr>
            <w:r>
              <w:rPr>
                <w:rFonts w:ascii="Arial" w:eastAsia="Times New Roman" w:hAnsi="Arial"/>
                <w:color w:val="181717"/>
                <w:sz w:val="20"/>
                <w:szCs w:val="20"/>
              </w:rPr>
              <w:t>Provided</w:t>
            </w:r>
            <w:r w:rsidRPr="00FF525D">
              <w:rPr>
                <w:rFonts w:ascii="Arial" w:eastAsia="Times New Roman" w:hAnsi="Arial"/>
                <w:color w:val="181717"/>
                <w:sz w:val="20"/>
                <w:szCs w:val="20"/>
              </w:rPr>
              <w:t xml:space="preserve"> dashboards to track Salesforce pipeline/stages for management visibility, </w:t>
            </w:r>
            <w:r>
              <w:rPr>
                <w:rFonts w:ascii="Arial" w:eastAsia="Times New Roman" w:hAnsi="Arial"/>
                <w:color w:val="181717"/>
                <w:sz w:val="20"/>
                <w:szCs w:val="20"/>
              </w:rPr>
              <w:t>via integ</w:t>
            </w:r>
            <w:r w:rsidRPr="00FF525D">
              <w:rPr>
                <w:rFonts w:ascii="Arial" w:eastAsia="Times New Roman" w:hAnsi="Arial"/>
                <w:color w:val="181717"/>
                <w:sz w:val="20"/>
                <w:szCs w:val="20"/>
              </w:rPr>
              <w:t>rating Outlook</w:t>
            </w:r>
            <w:r>
              <w:rPr>
                <w:rFonts w:ascii="Arial" w:eastAsia="Times New Roman" w:hAnsi="Arial"/>
                <w:color w:val="181717"/>
                <w:sz w:val="20"/>
                <w:szCs w:val="20"/>
              </w:rPr>
              <w:t xml:space="preserve"> contacts</w:t>
            </w:r>
            <w:r w:rsidRPr="00FF525D">
              <w:rPr>
                <w:rFonts w:ascii="Arial" w:eastAsia="Times New Roman" w:hAnsi="Arial"/>
                <w:color w:val="181717"/>
                <w:sz w:val="20"/>
                <w:szCs w:val="20"/>
              </w:rPr>
              <w:t>.</w:t>
            </w:r>
          </w:p>
          <w:p w:rsidR="001C311E" w:rsidRPr="00F33C55"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Managed degree of accuracy software via QA/UAT, using Test Studio, TDD, smoke tests, developer code reviews.</w:t>
            </w:r>
          </w:p>
          <w:p w:rsidR="001C311E" w:rsidRPr="00591D4D"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sidRPr="00591D4D">
              <w:rPr>
                <w:rFonts w:ascii="Arial" w:hAnsi="Arial" w:cs="Arial"/>
                <w:color w:val="000000"/>
                <w:sz w:val="20"/>
                <w:szCs w:val="20"/>
              </w:rPr>
              <w:t>Delivered data, statistical content, and</w:t>
            </w:r>
            <w:r>
              <w:rPr>
                <w:rFonts w:ascii="Arial" w:hAnsi="Arial" w:cs="Arial"/>
                <w:color w:val="000000"/>
                <w:sz w:val="20"/>
                <w:szCs w:val="20"/>
              </w:rPr>
              <w:t xml:space="preserve"> OTT</w:t>
            </w:r>
            <w:r w:rsidRPr="00591D4D">
              <w:rPr>
                <w:rFonts w:ascii="Arial" w:hAnsi="Arial" w:cs="Arial"/>
                <w:color w:val="000000"/>
                <w:sz w:val="20"/>
                <w:szCs w:val="20"/>
              </w:rPr>
              <w:t xml:space="preserve"> </w:t>
            </w:r>
            <w:r w:rsidRPr="00591D4D">
              <w:rPr>
                <w:rFonts w:ascii="Arial" w:hAnsi="Arial" w:cs="Arial"/>
                <w:color w:val="000000"/>
                <w:sz w:val="20"/>
                <w:szCs w:val="20"/>
                <w:shd w:val="clear" w:color="auto" w:fill="FFFFFF"/>
              </w:rPr>
              <w:t>video streaming</w:t>
            </w:r>
            <w:r>
              <w:rPr>
                <w:rFonts w:ascii="Arial" w:hAnsi="Arial" w:cs="Arial"/>
                <w:color w:val="000000"/>
                <w:sz w:val="20"/>
                <w:szCs w:val="20"/>
                <w:shd w:val="clear" w:color="auto" w:fill="FFFFFF"/>
              </w:rPr>
              <w:t xml:space="preserve"> via </w:t>
            </w:r>
            <w:proofErr w:type="spellStart"/>
            <w:r>
              <w:rPr>
                <w:rFonts w:ascii="Arial" w:hAnsi="Arial" w:cs="Arial"/>
                <w:color w:val="000000"/>
                <w:sz w:val="20"/>
                <w:szCs w:val="20"/>
                <w:shd w:val="clear" w:color="auto" w:fill="FFFFFF"/>
              </w:rPr>
              <w:t>Sitecore</w:t>
            </w:r>
            <w:proofErr w:type="spellEnd"/>
            <w:r>
              <w:rPr>
                <w:rFonts w:ascii="Arial" w:hAnsi="Arial" w:cs="Arial"/>
                <w:color w:val="000000"/>
                <w:sz w:val="20"/>
                <w:szCs w:val="20"/>
                <w:shd w:val="clear" w:color="auto" w:fill="FFFFFF"/>
              </w:rPr>
              <w:t xml:space="preserve"> for prod site</w:t>
            </w:r>
            <w:r w:rsidRPr="00591D4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along</w:t>
            </w:r>
            <w:r w:rsidRPr="00591D4D">
              <w:rPr>
                <w:rFonts w:ascii="Arial" w:hAnsi="Arial" w:cs="Arial"/>
                <w:color w:val="000000"/>
                <w:sz w:val="20"/>
                <w:szCs w:val="20"/>
                <w:shd w:val="clear" w:color="auto" w:fill="FFFFFF"/>
              </w:rPr>
              <w:t xml:space="preserve"> CDNs such as </w:t>
            </w:r>
            <w:proofErr w:type="spellStart"/>
            <w:proofErr w:type="gramStart"/>
            <w:r w:rsidRPr="00591D4D">
              <w:rPr>
                <w:rFonts w:ascii="Arial" w:hAnsi="Arial" w:cs="Arial"/>
                <w:color w:val="000000"/>
                <w:sz w:val="20"/>
                <w:szCs w:val="20"/>
                <w:shd w:val="clear" w:color="auto" w:fill="FFFFFF"/>
              </w:rPr>
              <w:t>Fastly</w:t>
            </w:r>
            <w:proofErr w:type="spellEnd"/>
            <w:proofErr w:type="gramEnd"/>
            <w:r w:rsidRPr="00591D4D">
              <w:rPr>
                <w:rFonts w:ascii="Arial" w:hAnsi="Arial" w:cs="Arial"/>
                <w:color w:val="000000"/>
                <w:sz w:val="20"/>
                <w:szCs w:val="20"/>
                <w:shd w:val="clear" w:color="auto" w:fill="FFFFFF"/>
              </w:rPr>
              <w:t>.</w:t>
            </w:r>
          </w:p>
          <w:p w:rsidR="001C311E" w:rsidRPr="005D4454"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sidRPr="002354B1">
              <w:rPr>
                <w:rFonts w:ascii="Arial" w:hAnsi="Arial" w:cs="Arial"/>
                <w:sz w:val="20"/>
                <w:szCs w:val="20"/>
              </w:rPr>
              <w:t>Conducted daily stand-ups in two-week Iterations, facilitated sprint reviews, retrospectives, and sprint planning</w:t>
            </w:r>
            <w:r>
              <w:rPr>
                <w:rFonts w:ascii="Arial" w:hAnsi="Arial" w:cs="Arial"/>
                <w:sz w:val="20"/>
                <w:szCs w:val="20"/>
              </w:rPr>
              <w:t xml:space="preserve">. </w:t>
            </w:r>
          </w:p>
          <w:p w:rsidR="001C311E" w:rsidRPr="001C311E"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Implemented &amp; improved IT policies, standards &amp; procedures and assured compliance by systems and users.</w:t>
            </w:r>
          </w:p>
          <w:p w:rsidR="001C311E" w:rsidRDefault="001C311E" w:rsidP="001C311E">
            <w:pPr>
              <w:numPr>
                <w:ilvl w:val="0"/>
                <w:numId w:val="19"/>
              </w:numPr>
              <w:spacing w:after="0" w:line="240" w:lineRule="auto"/>
              <w:ind w:right="-1710"/>
              <w:rPr>
                <w:rFonts w:ascii="Arial" w:hAnsi="Arial"/>
                <w:sz w:val="20"/>
                <w:szCs w:val="20"/>
              </w:rPr>
            </w:pPr>
            <w:r>
              <w:rPr>
                <w:rFonts w:ascii="Arial" w:hAnsi="Arial"/>
                <w:sz w:val="20"/>
                <w:szCs w:val="20"/>
              </w:rPr>
              <w:t>Managed iOS &amp; Android apps, Active Directory, routers, Exchange, IIS, Servers, VPN, VOIP, Firewalls and Security</w:t>
            </w:r>
            <w:r w:rsidRPr="00130A8E">
              <w:rPr>
                <w:rFonts w:ascii="Arial" w:hAnsi="Arial"/>
                <w:sz w:val="20"/>
                <w:szCs w:val="20"/>
              </w:rPr>
              <w:t>.</w:t>
            </w:r>
          </w:p>
          <w:p w:rsidR="001C311E" w:rsidRPr="00A61487" w:rsidRDefault="001C311E" w:rsidP="001C311E">
            <w:pPr>
              <w:numPr>
                <w:ilvl w:val="0"/>
                <w:numId w:val="19"/>
              </w:numPr>
              <w:spacing w:after="0" w:line="240" w:lineRule="auto"/>
              <w:ind w:right="-1710"/>
              <w:rPr>
                <w:rFonts w:ascii="Arial" w:hAnsi="Arial"/>
                <w:sz w:val="20"/>
                <w:szCs w:val="20"/>
              </w:rPr>
            </w:pPr>
            <w:r w:rsidRPr="00A61487">
              <w:rPr>
                <w:rFonts w:ascii="Arial" w:hAnsi="Arial"/>
                <w:sz w:val="20"/>
                <w:szCs w:val="20"/>
              </w:rPr>
              <w:t xml:space="preserve">Managed multiple large-scale </w:t>
            </w:r>
            <w:r>
              <w:rPr>
                <w:rFonts w:ascii="Arial" w:hAnsi="Arial"/>
                <w:sz w:val="20"/>
                <w:szCs w:val="20"/>
              </w:rPr>
              <w:t>e-commerce</w:t>
            </w:r>
            <w:r w:rsidRPr="00A61487">
              <w:rPr>
                <w:rFonts w:ascii="Arial" w:hAnsi="Arial"/>
                <w:sz w:val="20"/>
                <w:szCs w:val="20"/>
              </w:rPr>
              <w:t xml:space="preserve"> on-time delivery</w:t>
            </w:r>
            <w:r>
              <w:rPr>
                <w:rFonts w:ascii="Arial" w:hAnsi="Arial"/>
                <w:sz w:val="20"/>
                <w:szCs w:val="20"/>
              </w:rPr>
              <w:t xml:space="preserve"> of products</w:t>
            </w:r>
            <w:r w:rsidRPr="00A61487">
              <w:rPr>
                <w:rFonts w:ascii="Arial" w:hAnsi="Arial"/>
                <w:sz w:val="20"/>
                <w:szCs w:val="20"/>
              </w:rPr>
              <w:t xml:space="preserve"> using </w:t>
            </w:r>
            <w:r>
              <w:rPr>
                <w:rFonts w:ascii="Arial" w:hAnsi="Arial"/>
                <w:sz w:val="20"/>
                <w:szCs w:val="20"/>
              </w:rPr>
              <w:t xml:space="preserve">Shopify, </w:t>
            </w:r>
            <w:proofErr w:type="spellStart"/>
            <w:r w:rsidRPr="00A61487">
              <w:rPr>
                <w:rFonts w:ascii="Arial" w:hAnsi="Arial"/>
                <w:sz w:val="20"/>
                <w:szCs w:val="20"/>
              </w:rPr>
              <w:t>Wordpress</w:t>
            </w:r>
            <w:proofErr w:type="spellEnd"/>
            <w:r w:rsidRPr="00A61487">
              <w:rPr>
                <w:rFonts w:ascii="Arial" w:hAnsi="Arial"/>
                <w:sz w:val="20"/>
                <w:szCs w:val="20"/>
              </w:rPr>
              <w:t xml:space="preserve"> and DNN.</w:t>
            </w:r>
          </w:p>
          <w:p w:rsidR="001C311E" w:rsidRDefault="001C311E" w:rsidP="001C311E">
            <w:pPr>
              <w:numPr>
                <w:ilvl w:val="0"/>
                <w:numId w:val="19"/>
              </w:numPr>
              <w:spacing w:after="0" w:line="240" w:lineRule="auto"/>
              <w:ind w:right="-1710"/>
              <w:rPr>
                <w:rFonts w:ascii="Arial" w:hAnsi="Arial"/>
                <w:sz w:val="20"/>
                <w:szCs w:val="20"/>
              </w:rPr>
            </w:pPr>
            <w:r>
              <w:rPr>
                <w:rFonts w:ascii="Arial" w:hAnsi="Arial"/>
                <w:sz w:val="20"/>
                <w:szCs w:val="20"/>
              </w:rPr>
              <w:t>Negotiated all v</w:t>
            </w:r>
            <w:r w:rsidRPr="006D6D5F">
              <w:rPr>
                <w:rFonts w:ascii="Arial" w:hAnsi="Arial"/>
                <w:sz w:val="20"/>
                <w:szCs w:val="20"/>
              </w:rPr>
              <w:t xml:space="preserve">endor contract licensing negotiations and </w:t>
            </w:r>
            <w:r>
              <w:rPr>
                <w:rFonts w:ascii="Arial" w:hAnsi="Arial"/>
                <w:sz w:val="20"/>
                <w:szCs w:val="20"/>
              </w:rPr>
              <w:t xml:space="preserve">service </w:t>
            </w:r>
            <w:r w:rsidRPr="006D6D5F">
              <w:rPr>
                <w:rFonts w:ascii="Arial" w:hAnsi="Arial"/>
                <w:sz w:val="20"/>
                <w:szCs w:val="20"/>
              </w:rPr>
              <w:t>level agreements.</w:t>
            </w:r>
            <w:r>
              <w:rPr>
                <w:rFonts w:ascii="Arial" w:hAnsi="Arial"/>
                <w:sz w:val="20"/>
                <w:szCs w:val="20"/>
              </w:rPr>
              <w:t xml:space="preserve"> Working on CISA &amp; CISSP.</w:t>
            </w:r>
          </w:p>
          <w:p w:rsidR="001C311E" w:rsidRDefault="001C311E" w:rsidP="001C311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Developed strategies for Salesforce mitigation, planning and maintained technical and project documentation.</w:t>
            </w:r>
          </w:p>
          <w:p w:rsidR="00D915DA" w:rsidRDefault="00D915DA" w:rsidP="00B36C81">
            <w:pPr>
              <w:pStyle w:val="NormalWeb"/>
              <w:shd w:val="clear" w:color="auto" w:fill="FFFFFF"/>
              <w:spacing w:before="0" w:beforeAutospacing="0" w:after="0" w:afterAutospacing="0"/>
              <w:jc w:val="both"/>
              <w:rPr>
                <w:rFonts w:ascii="Arial" w:hAnsi="Arial"/>
                <w:color w:val="000000"/>
                <w:sz w:val="20"/>
                <w:szCs w:val="20"/>
              </w:rPr>
            </w:pPr>
          </w:p>
          <w:p w:rsidR="000D59A9" w:rsidRPr="00130A8E" w:rsidRDefault="000D59A9" w:rsidP="000D59A9">
            <w:pPr>
              <w:pStyle w:val="NormalWeb"/>
              <w:shd w:val="clear" w:color="auto" w:fill="FFFFFF"/>
              <w:spacing w:before="0" w:beforeAutospacing="0" w:after="0" w:afterAutospacing="0"/>
              <w:jc w:val="both"/>
              <w:rPr>
                <w:rFonts w:ascii="Arial" w:hAnsi="Arial" w:cs="Arial"/>
                <w:b/>
                <w:sz w:val="20"/>
                <w:szCs w:val="20"/>
              </w:rPr>
            </w:pPr>
            <w:r w:rsidRPr="00130A8E">
              <w:rPr>
                <w:rFonts w:ascii="Arial" w:hAnsi="Arial" w:cs="Arial"/>
                <w:b/>
                <w:sz w:val="20"/>
                <w:szCs w:val="20"/>
              </w:rPr>
              <w:t>Projects Skills &amp; Knowledge:</w:t>
            </w:r>
          </w:p>
          <w:p w:rsidR="000D59A9" w:rsidRPr="00B95B3E" w:rsidRDefault="001C311E" w:rsidP="00C44541">
            <w:pPr>
              <w:spacing w:after="0" w:line="240" w:lineRule="auto"/>
              <w:rPr>
                <w:rFonts w:ascii="Arial" w:hAnsi="Arial"/>
                <w:color w:val="000000"/>
                <w:sz w:val="20"/>
                <w:szCs w:val="20"/>
              </w:rPr>
            </w:pPr>
            <w:r>
              <w:rPr>
                <w:rFonts w:ascii="Arial" w:hAnsi="Arial"/>
                <w:sz w:val="20"/>
                <w:szCs w:val="20"/>
              </w:rPr>
              <w:t>Windows, Bootstrap</w:t>
            </w:r>
            <w:r w:rsidRPr="00A21F81">
              <w:rPr>
                <w:rFonts w:ascii="Arial" w:hAnsi="Arial"/>
                <w:sz w:val="20"/>
                <w:szCs w:val="20"/>
              </w:rPr>
              <w:t xml:space="preserve">, </w:t>
            </w:r>
            <w:r>
              <w:rPr>
                <w:rFonts w:ascii="Arial" w:hAnsi="Arial"/>
                <w:sz w:val="20"/>
                <w:szCs w:val="20"/>
              </w:rPr>
              <w:t>COTS, O365</w:t>
            </w:r>
            <w:r w:rsidRPr="00A21F81">
              <w:rPr>
                <w:rFonts w:ascii="Arial" w:hAnsi="Arial"/>
                <w:sz w:val="20"/>
                <w:szCs w:val="20"/>
              </w:rPr>
              <w:t xml:space="preserve">, </w:t>
            </w:r>
            <w:r>
              <w:rPr>
                <w:rFonts w:ascii="Arial" w:hAnsi="Arial"/>
                <w:sz w:val="20"/>
                <w:szCs w:val="20"/>
              </w:rPr>
              <w:t xml:space="preserve">SAP HANA, </w:t>
            </w:r>
            <w:r w:rsidRPr="00A21F81">
              <w:rPr>
                <w:rFonts w:ascii="Arial" w:hAnsi="Arial"/>
                <w:sz w:val="20"/>
                <w:szCs w:val="20"/>
              </w:rPr>
              <w:t>CRM</w:t>
            </w:r>
            <w:r>
              <w:rPr>
                <w:rFonts w:ascii="Arial" w:hAnsi="Arial"/>
                <w:sz w:val="20"/>
                <w:szCs w:val="20"/>
              </w:rPr>
              <w:t xml:space="preserve"> Salesforce</w:t>
            </w:r>
            <w:r w:rsidRPr="00A21F81">
              <w:rPr>
                <w:rFonts w:ascii="Arial" w:hAnsi="Arial"/>
                <w:sz w:val="20"/>
                <w:szCs w:val="20"/>
              </w:rPr>
              <w:t xml:space="preserve">, </w:t>
            </w:r>
            <w:r>
              <w:rPr>
                <w:rFonts w:ascii="Arial" w:hAnsi="Arial"/>
                <w:sz w:val="20"/>
                <w:szCs w:val="20"/>
              </w:rPr>
              <w:t>Lamp, Test Studio</w:t>
            </w:r>
            <w:r w:rsidRPr="00A21F81">
              <w:rPr>
                <w:rFonts w:ascii="Arial" w:hAnsi="Arial"/>
                <w:sz w:val="20"/>
                <w:szCs w:val="20"/>
              </w:rPr>
              <w:t xml:space="preserve">, </w:t>
            </w:r>
            <w:r>
              <w:rPr>
                <w:rFonts w:ascii="Arial" w:hAnsi="Arial"/>
                <w:sz w:val="20"/>
                <w:szCs w:val="20"/>
              </w:rPr>
              <w:t>T-SQL, JavaScript,</w:t>
            </w:r>
            <w:r w:rsidRPr="00A21F81">
              <w:rPr>
                <w:rFonts w:ascii="Arial" w:hAnsi="Arial"/>
                <w:sz w:val="20"/>
                <w:szCs w:val="20"/>
              </w:rPr>
              <w:t xml:space="preserve"> </w:t>
            </w:r>
            <w:r>
              <w:rPr>
                <w:rFonts w:ascii="Arial" w:hAnsi="Arial"/>
                <w:sz w:val="20"/>
                <w:szCs w:val="20"/>
              </w:rPr>
              <w:t xml:space="preserve">Java, MS Azure, </w:t>
            </w:r>
            <w:r w:rsidRPr="00A21F81">
              <w:rPr>
                <w:rFonts w:ascii="Arial" w:hAnsi="Arial"/>
                <w:sz w:val="20"/>
                <w:szCs w:val="20"/>
              </w:rPr>
              <w:t>SharePoint  SQL Server 20</w:t>
            </w:r>
            <w:r>
              <w:rPr>
                <w:rFonts w:ascii="Arial" w:hAnsi="Arial"/>
                <w:sz w:val="20"/>
                <w:szCs w:val="20"/>
              </w:rPr>
              <w:t>08</w:t>
            </w:r>
            <w:r w:rsidRPr="00A21F81">
              <w:rPr>
                <w:rFonts w:ascii="Arial" w:hAnsi="Arial"/>
                <w:sz w:val="20"/>
                <w:szCs w:val="20"/>
              </w:rPr>
              <w:t>-201</w:t>
            </w:r>
            <w:r>
              <w:rPr>
                <w:rFonts w:ascii="Arial" w:hAnsi="Arial"/>
                <w:sz w:val="20"/>
                <w:szCs w:val="20"/>
              </w:rPr>
              <w:t>7</w:t>
            </w:r>
            <w:r w:rsidRPr="00A21F81">
              <w:rPr>
                <w:rFonts w:ascii="Arial" w:hAnsi="Arial"/>
                <w:sz w:val="20"/>
                <w:szCs w:val="20"/>
              </w:rPr>
              <w:t xml:space="preserve">, </w:t>
            </w:r>
            <w:r w:rsidRPr="00A21F81">
              <w:rPr>
                <w:rFonts w:ascii="Arial" w:hAnsi="Arial"/>
                <w:color w:val="000000"/>
                <w:sz w:val="20"/>
                <w:szCs w:val="20"/>
              </w:rPr>
              <w:t>HTML5,</w:t>
            </w:r>
            <w:r>
              <w:rPr>
                <w:rFonts w:ascii="Arial" w:hAnsi="Arial"/>
                <w:color w:val="000000"/>
                <w:sz w:val="20"/>
                <w:szCs w:val="20"/>
              </w:rPr>
              <w:t xml:space="preserve"> UML, </w:t>
            </w:r>
            <w:r w:rsidRPr="00A21F81">
              <w:rPr>
                <w:rFonts w:ascii="Arial" w:hAnsi="Arial"/>
                <w:color w:val="000000"/>
                <w:sz w:val="20"/>
                <w:szCs w:val="20"/>
              </w:rPr>
              <w:t xml:space="preserve">C#,  </w:t>
            </w:r>
            <w:r>
              <w:rPr>
                <w:rFonts w:ascii="Arial" w:hAnsi="Arial"/>
                <w:color w:val="000000"/>
                <w:sz w:val="20"/>
                <w:szCs w:val="20"/>
              </w:rPr>
              <w:t xml:space="preserve">Angular, </w:t>
            </w:r>
            <w:r w:rsidRPr="00A21F81">
              <w:rPr>
                <w:rFonts w:ascii="Arial" w:hAnsi="Arial"/>
                <w:color w:val="000000"/>
                <w:sz w:val="20"/>
                <w:szCs w:val="20"/>
              </w:rPr>
              <w:t>ASP</w:t>
            </w:r>
            <w:r>
              <w:rPr>
                <w:rFonts w:ascii="Arial" w:hAnsi="Arial"/>
                <w:color w:val="000000"/>
                <w:sz w:val="20"/>
                <w:szCs w:val="20"/>
              </w:rPr>
              <w:t>.NET MS stack</w:t>
            </w:r>
            <w:r w:rsidRPr="00A21F81">
              <w:rPr>
                <w:rFonts w:ascii="Arial" w:hAnsi="Arial"/>
                <w:color w:val="000000"/>
                <w:sz w:val="20"/>
                <w:szCs w:val="20"/>
              </w:rPr>
              <w:t xml:space="preserve">, </w:t>
            </w:r>
            <w:proofErr w:type="spellStart"/>
            <w:r>
              <w:rPr>
                <w:rFonts w:ascii="Arial" w:hAnsi="Arial"/>
                <w:color w:val="000000"/>
                <w:sz w:val="20"/>
                <w:szCs w:val="20"/>
              </w:rPr>
              <w:t>Magento</w:t>
            </w:r>
            <w:proofErr w:type="spellEnd"/>
            <w:r w:rsidRPr="00A21F81">
              <w:rPr>
                <w:rFonts w:ascii="Arial" w:hAnsi="Arial"/>
                <w:color w:val="000000"/>
                <w:sz w:val="20"/>
                <w:szCs w:val="20"/>
              </w:rPr>
              <w:t xml:space="preserve">, </w:t>
            </w:r>
            <w:r>
              <w:rPr>
                <w:rFonts w:ascii="Arial" w:hAnsi="Arial"/>
                <w:color w:val="000000"/>
                <w:sz w:val="20"/>
                <w:szCs w:val="20"/>
              </w:rPr>
              <w:t xml:space="preserve"> WCF,</w:t>
            </w:r>
            <w:r w:rsidRPr="00A21F81">
              <w:rPr>
                <w:rFonts w:ascii="Arial" w:hAnsi="Arial"/>
                <w:color w:val="000000"/>
                <w:sz w:val="20"/>
                <w:szCs w:val="20"/>
              </w:rPr>
              <w:t xml:space="preserve"> </w:t>
            </w:r>
            <w:r>
              <w:rPr>
                <w:rFonts w:ascii="Arial" w:hAnsi="Arial"/>
                <w:color w:val="000000"/>
                <w:sz w:val="20"/>
                <w:szCs w:val="20"/>
              </w:rPr>
              <w:t>Adobe Creative Suite</w:t>
            </w:r>
            <w:r w:rsidRPr="00A21F81">
              <w:rPr>
                <w:rFonts w:ascii="Arial" w:hAnsi="Arial"/>
                <w:color w:val="000000"/>
                <w:sz w:val="20"/>
                <w:szCs w:val="20"/>
              </w:rPr>
              <w:t xml:space="preserve">, </w:t>
            </w:r>
            <w:r>
              <w:rPr>
                <w:rFonts w:ascii="Arial" w:hAnsi="Arial"/>
                <w:color w:val="000000"/>
                <w:sz w:val="20"/>
                <w:szCs w:val="20"/>
              </w:rPr>
              <w:t xml:space="preserve">SDLC, </w:t>
            </w:r>
            <w:proofErr w:type="spellStart"/>
            <w:r>
              <w:rPr>
                <w:rFonts w:ascii="Arial" w:hAnsi="Arial"/>
                <w:color w:val="000000"/>
                <w:sz w:val="20"/>
                <w:szCs w:val="20"/>
              </w:rPr>
              <w:t>RedGate</w:t>
            </w:r>
            <w:proofErr w:type="spellEnd"/>
            <w:r>
              <w:rPr>
                <w:rFonts w:ascii="Arial" w:hAnsi="Arial"/>
                <w:color w:val="000000"/>
                <w:sz w:val="20"/>
                <w:szCs w:val="20"/>
              </w:rPr>
              <w:t xml:space="preserve"> SQL, SSRS, SSIS, PHP, Linux, </w:t>
            </w:r>
            <w:proofErr w:type="spellStart"/>
            <w:r w:rsidR="00EF0EEC">
              <w:rPr>
                <w:rFonts w:ascii="Arial" w:hAnsi="Arial"/>
                <w:color w:val="000000"/>
                <w:sz w:val="20"/>
                <w:szCs w:val="20"/>
              </w:rPr>
              <w:t>Cloudwatch</w:t>
            </w:r>
            <w:proofErr w:type="spellEnd"/>
            <w:r w:rsidR="00EF0EEC">
              <w:rPr>
                <w:rFonts w:ascii="Arial" w:hAnsi="Arial"/>
                <w:color w:val="000000"/>
                <w:sz w:val="20"/>
                <w:szCs w:val="20"/>
              </w:rPr>
              <w:t xml:space="preserve">, </w:t>
            </w:r>
            <w:r>
              <w:rPr>
                <w:rFonts w:ascii="Arial" w:hAnsi="Arial"/>
                <w:color w:val="000000"/>
                <w:sz w:val="20"/>
                <w:szCs w:val="20"/>
              </w:rPr>
              <w:t xml:space="preserve">Virtualization, </w:t>
            </w:r>
            <w:proofErr w:type="spellStart"/>
            <w:r>
              <w:rPr>
                <w:rFonts w:ascii="Arial" w:hAnsi="Arial"/>
                <w:color w:val="000000"/>
                <w:sz w:val="20"/>
                <w:szCs w:val="20"/>
              </w:rPr>
              <w:t>CloudFront</w:t>
            </w:r>
            <w:proofErr w:type="spellEnd"/>
            <w:r>
              <w:rPr>
                <w:rFonts w:ascii="Arial" w:hAnsi="Arial"/>
                <w:color w:val="000000"/>
                <w:sz w:val="20"/>
                <w:szCs w:val="20"/>
              </w:rPr>
              <w:t>, CSS3</w:t>
            </w:r>
            <w:r w:rsidRPr="00A21F81">
              <w:rPr>
                <w:rFonts w:ascii="Arial" w:hAnsi="Arial"/>
                <w:color w:val="000000"/>
                <w:sz w:val="20"/>
                <w:szCs w:val="20"/>
              </w:rPr>
              <w:t xml:space="preserve">, </w:t>
            </w:r>
            <w:r>
              <w:rPr>
                <w:rFonts w:ascii="Arial" w:hAnsi="Arial"/>
                <w:color w:val="000000"/>
                <w:sz w:val="20"/>
                <w:szCs w:val="20"/>
              </w:rPr>
              <w:t>Balsamic, JQuery</w:t>
            </w:r>
            <w:r w:rsidRPr="00A21F81">
              <w:rPr>
                <w:rFonts w:ascii="Arial" w:hAnsi="Arial"/>
                <w:color w:val="000000"/>
                <w:sz w:val="20"/>
                <w:szCs w:val="20"/>
              </w:rPr>
              <w:t>,</w:t>
            </w:r>
            <w:r>
              <w:rPr>
                <w:rFonts w:ascii="Arial" w:hAnsi="Arial"/>
                <w:color w:val="000000"/>
                <w:sz w:val="20"/>
                <w:szCs w:val="20"/>
              </w:rPr>
              <w:t xml:space="preserve"> CD, AWS, </w:t>
            </w:r>
            <w:r>
              <w:rPr>
                <w:rFonts w:ascii="Arial" w:hAnsi="Arial"/>
                <w:color w:val="000000"/>
                <w:sz w:val="20"/>
                <w:szCs w:val="20"/>
                <w:shd w:val="clear" w:color="auto" w:fill="FFFFFF"/>
              </w:rPr>
              <w:t>VoIP</w:t>
            </w:r>
            <w:r w:rsidRPr="00A21F81">
              <w:rPr>
                <w:rFonts w:ascii="Arial" w:hAnsi="Arial"/>
                <w:color w:val="000000"/>
                <w:sz w:val="20"/>
                <w:szCs w:val="20"/>
              </w:rPr>
              <w:t xml:space="preserve">, </w:t>
            </w:r>
            <w:r>
              <w:rPr>
                <w:rFonts w:ascii="Arial" w:hAnsi="Arial"/>
                <w:color w:val="000000"/>
                <w:sz w:val="20"/>
                <w:szCs w:val="20"/>
              </w:rPr>
              <w:t>Asana, IIS</w:t>
            </w:r>
            <w:r w:rsidRPr="00A21F81">
              <w:rPr>
                <w:rFonts w:ascii="Arial" w:hAnsi="Arial"/>
                <w:color w:val="000000"/>
                <w:sz w:val="20"/>
                <w:szCs w:val="20"/>
              </w:rPr>
              <w:t>,</w:t>
            </w:r>
            <w:r>
              <w:rPr>
                <w:rFonts w:ascii="Arial" w:hAnsi="Arial"/>
                <w:color w:val="000000"/>
                <w:sz w:val="20"/>
                <w:szCs w:val="20"/>
              </w:rPr>
              <w:t xml:space="preserve"> MVC,</w:t>
            </w:r>
            <w:r w:rsidRPr="00A21F81">
              <w:rPr>
                <w:rFonts w:ascii="Arial" w:hAnsi="Arial"/>
                <w:color w:val="000000"/>
                <w:sz w:val="20"/>
                <w:szCs w:val="20"/>
              </w:rPr>
              <w:t xml:space="preserve"> </w:t>
            </w:r>
            <w:r>
              <w:rPr>
                <w:rFonts w:ascii="Arial" w:hAnsi="Arial"/>
                <w:color w:val="000000"/>
                <w:sz w:val="20"/>
                <w:szCs w:val="20"/>
              </w:rPr>
              <w:t>Agile,</w:t>
            </w:r>
            <w:r w:rsidR="00531C08">
              <w:rPr>
                <w:rFonts w:ascii="Arial" w:hAnsi="Arial"/>
                <w:color w:val="000000"/>
                <w:sz w:val="20"/>
                <w:szCs w:val="20"/>
              </w:rPr>
              <w:t xml:space="preserve"> Python,</w:t>
            </w:r>
            <w:r>
              <w:rPr>
                <w:rFonts w:ascii="Arial" w:hAnsi="Arial"/>
                <w:color w:val="000000"/>
                <w:sz w:val="20"/>
                <w:szCs w:val="20"/>
              </w:rPr>
              <w:t xml:space="preserve"> </w:t>
            </w:r>
            <w:proofErr w:type="spellStart"/>
            <w:r>
              <w:rPr>
                <w:rFonts w:ascii="Arial" w:hAnsi="Arial"/>
                <w:color w:val="000000"/>
                <w:sz w:val="20"/>
                <w:szCs w:val="20"/>
              </w:rPr>
              <w:t>Sococo</w:t>
            </w:r>
            <w:proofErr w:type="spellEnd"/>
            <w:r>
              <w:rPr>
                <w:rFonts w:ascii="Arial" w:hAnsi="Arial"/>
                <w:color w:val="000000"/>
                <w:sz w:val="20"/>
                <w:szCs w:val="20"/>
              </w:rPr>
              <w:t>,</w:t>
            </w:r>
            <w:r w:rsidRPr="00A21F81">
              <w:rPr>
                <w:rFonts w:ascii="Arial" w:hAnsi="Arial"/>
                <w:color w:val="000000"/>
                <w:sz w:val="20"/>
                <w:szCs w:val="20"/>
              </w:rPr>
              <w:t xml:space="preserve"> Disaster Recovery,</w:t>
            </w:r>
            <w:r>
              <w:rPr>
                <w:rFonts w:ascii="Arial" w:hAnsi="Arial"/>
                <w:color w:val="000000"/>
                <w:sz w:val="20"/>
                <w:szCs w:val="20"/>
              </w:rPr>
              <w:t xml:space="preserve"> Amazon S3, SIP Trunk</w:t>
            </w:r>
            <w:r w:rsidRPr="00A21F81">
              <w:rPr>
                <w:rFonts w:ascii="Arial" w:hAnsi="Arial"/>
                <w:color w:val="000000"/>
                <w:sz w:val="20"/>
                <w:szCs w:val="20"/>
              </w:rPr>
              <w:t xml:space="preserve">, Visio, </w:t>
            </w:r>
            <w:r>
              <w:rPr>
                <w:rFonts w:ascii="Arial" w:hAnsi="Arial"/>
                <w:color w:val="000000"/>
                <w:sz w:val="20"/>
                <w:szCs w:val="20"/>
              </w:rPr>
              <w:t xml:space="preserve">Slack, Web Services, API, RESTful, XML, </w:t>
            </w:r>
            <w:r w:rsidRPr="00A21F81">
              <w:rPr>
                <w:rFonts w:ascii="Arial" w:hAnsi="Arial"/>
                <w:color w:val="000000"/>
                <w:sz w:val="20"/>
                <w:szCs w:val="20"/>
              </w:rPr>
              <w:t xml:space="preserve">SQL, </w:t>
            </w:r>
            <w:proofErr w:type="spellStart"/>
            <w:r>
              <w:rPr>
                <w:rFonts w:ascii="Arial" w:hAnsi="Arial"/>
                <w:color w:val="000000"/>
                <w:sz w:val="20"/>
                <w:szCs w:val="20"/>
              </w:rPr>
              <w:t>ReadyAPI</w:t>
            </w:r>
            <w:proofErr w:type="spellEnd"/>
            <w:r>
              <w:rPr>
                <w:rFonts w:ascii="Arial" w:hAnsi="Arial"/>
                <w:color w:val="000000"/>
                <w:sz w:val="20"/>
                <w:szCs w:val="20"/>
              </w:rPr>
              <w:t xml:space="preserve">, COLO, </w:t>
            </w:r>
            <w:proofErr w:type="spellStart"/>
            <w:r>
              <w:rPr>
                <w:rFonts w:ascii="Arial" w:hAnsi="Arial"/>
                <w:color w:val="000000"/>
                <w:sz w:val="20"/>
                <w:szCs w:val="20"/>
              </w:rPr>
              <w:t>Wordpress</w:t>
            </w:r>
            <w:proofErr w:type="spellEnd"/>
            <w:r>
              <w:rPr>
                <w:rFonts w:ascii="Arial" w:hAnsi="Arial"/>
                <w:color w:val="000000"/>
                <w:sz w:val="20"/>
                <w:szCs w:val="20"/>
              </w:rPr>
              <w:t xml:space="preserve">, </w:t>
            </w:r>
            <w:proofErr w:type="spellStart"/>
            <w:r>
              <w:rPr>
                <w:rFonts w:ascii="Arial" w:hAnsi="Arial"/>
                <w:color w:val="000000"/>
                <w:sz w:val="20"/>
                <w:szCs w:val="20"/>
              </w:rPr>
              <w:t>Sitecore</w:t>
            </w:r>
            <w:proofErr w:type="spellEnd"/>
            <w:r w:rsidRPr="00A21F81">
              <w:rPr>
                <w:rFonts w:ascii="Arial" w:hAnsi="Arial"/>
                <w:color w:val="000000"/>
                <w:sz w:val="20"/>
                <w:szCs w:val="20"/>
              </w:rPr>
              <w:t>, Team Foundation Server,</w:t>
            </w:r>
            <w:r>
              <w:rPr>
                <w:rFonts w:ascii="Arial" w:hAnsi="Arial"/>
                <w:color w:val="000000"/>
                <w:sz w:val="20"/>
                <w:szCs w:val="20"/>
              </w:rPr>
              <w:t xml:space="preserve"> MySQL,</w:t>
            </w:r>
            <w:r w:rsidRPr="00A21F81">
              <w:rPr>
                <w:rFonts w:ascii="Arial" w:hAnsi="Arial"/>
                <w:color w:val="000000"/>
                <w:sz w:val="20"/>
                <w:szCs w:val="20"/>
              </w:rPr>
              <w:t xml:space="preserve"> </w:t>
            </w:r>
            <w:r>
              <w:rPr>
                <w:rFonts w:ascii="Arial" w:hAnsi="Arial"/>
                <w:color w:val="000000"/>
                <w:sz w:val="20"/>
                <w:szCs w:val="20"/>
              </w:rPr>
              <w:t xml:space="preserve">VMWare, CI, MongoDB, Business Objects, </w:t>
            </w:r>
            <w:proofErr w:type="spellStart"/>
            <w:r>
              <w:rPr>
                <w:rFonts w:ascii="Arial" w:hAnsi="Arial"/>
                <w:color w:val="000000"/>
                <w:sz w:val="20"/>
                <w:szCs w:val="20"/>
              </w:rPr>
              <w:t>Microservices</w:t>
            </w:r>
            <w:proofErr w:type="spellEnd"/>
            <w:r>
              <w:rPr>
                <w:rFonts w:ascii="Arial" w:hAnsi="Arial"/>
                <w:color w:val="000000"/>
                <w:sz w:val="20"/>
                <w:szCs w:val="20"/>
              </w:rPr>
              <w:t xml:space="preserve">, FTP, TCP, Tableau, PCI, SOX, PII, FRCP, Data Cubes Model, </w:t>
            </w:r>
            <w:proofErr w:type="spellStart"/>
            <w:r>
              <w:rPr>
                <w:rFonts w:ascii="Arial" w:hAnsi="Arial"/>
                <w:color w:val="000000"/>
                <w:sz w:val="20"/>
                <w:szCs w:val="20"/>
              </w:rPr>
              <w:t>IoT</w:t>
            </w:r>
            <w:proofErr w:type="spellEnd"/>
            <w:r>
              <w:rPr>
                <w:rFonts w:ascii="Arial" w:hAnsi="Arial"/>
                <w:color w:val="000000"/>
                <w:sz w:val="20"/>
                <w:szCs w:val="20"/>
              </w:rPr>
              <w:t xml:space="preserve">, Exchange, Big Data, </w:t>
            </w:r>
            <w:proofErr w:type="spellStart"/>
            <w:r>
              <w:rPr>
                <w:rFonts w:ascii="Arial" w:hAnsi="Arial"/>
                <w:color w:val="000000"/>
                <w:sz w:val="20"/>
                <w:szCs w:val="20"/>
              </w:rPr>
              <w:t>Apigee</w:t>
            </w:r>
            <w:proofErr w:type="spellEnd"/>
            <w:r>
              <w:rPr>
                <w:rFonts w:ascii="Arial" w:hAnsi="Arial"/>
                <w:color w:val="000000"/>
                <w:sz w:val="20"/>
                <w:szCs w:val="20"/>
              </w:rPr>
              <w:t xml:space="preserve">, Machine Learning, </w:t>
            </w:r>
            <w:proofErr w:type="spellStart"/>
            <w:r>
              <w:rPr>
                <w:rFonts w:ascii="Arial" w:hAnsi="Arial"/>
                <w:color w:val="000000"/>
                <w:sz w:val="20"/>
                <w:szCs w:val="20"/>
              </w:rPr>
              <w:t>SAFe</w:t>
            </w:r>
            <w:proofErr w:type="spellEnd"/>
            <w:r>
              <w:rPr>
                <w:rFonts w:ascii="Arial" w:hAnsi="Arial"/>
                <w:color w:val="000000"/>
                <w:sz w:val="20"/>
                <w:szCs w:val="20"/>
              </w:rPr>
              <w:t xml:space="preserve">, </w:t>
            </w:r>
            <w:proofErr w:type="spellStart"/>
            <w:r>
              <w:rPr>
                <w:rFonts w:ascii="Arial" w:hAnsi="Arial"/>
                <w:color w:val="000000"/>
                <w:sz w:val="20"/>
                <w:szCs w:val="20"/>
              </w:rPr>
              <w:t>UXPin</w:t>
            </w:r>
            <w:proofErr w:type="spellEnd"/>
            <w:r>
              <w:rPr>
                <w:rFonts w:ascii="Arial" w:hAnsi="Arial"/>
                <w:color w:val="000000"/>
                <w:sz w:val="20"/>
                <w:szCs w:val="20"/>
              </w:rPr>
              <w:t xml:space="preserve">, G-Suite, Docker, Shopify, Hadoop, Swaggers, </w:t>
            </w:r>
            <w:proofErr w:type="spellStart"/>
            <w:r>
              <w:rPr>
                <w:rFonts w:ascii="Arial" w:hAnsi="Arial"/>
                <w:color w:val="000000"/>
                <w:sz w:val="20"/>
                <w:szCs w:val="20"/>
              </w:rPr>
              <w:t>Mulesoft</w:t>
            </w:r>
            <w:proofErr w:type="spellEnd"/>
            <w:r>
              <w:rPr>
                <w:rFonts w:ascii="Arial" w:hAnsi="Arial"/>
                <w:color w:val="000000"/>
                <w:sz w:val="20"/>
                <w:szCs w:val="20"/>
              </w:rPr>
              <w:t xml:space="preserve">, React JS,  A &amp; B Testing, </w:t>
            </w:r>
            <w:r w:rsidR="00EF0EEC">
              <w:rPr>
                <w:rFonts w:ascii="Arial" w:hAnsi="Arial"/>
                <w:color w:val="000000"/>
                <w:sz w:val="20"/>
                <w:szCs w:val="20"/>
              </w:rPr>
              <w:t xml:space="preserve">Aurora, S3, </w:t>
            </w:r>
            <w:r w:rsidR="005B0993">
              <w:rPr>
                <w:rFonts w:ascii="Arial" w:hAnsi="Arial"/>
                <w:color w:val="000000"/>
                <w:sz w:val="20"/>
                <w:szCs w:val="20"/>
              </w:rPr>
              <w:t xml:space="preserve">Active Directory, </w:t>
            </w:r>
            <w:proofErr w:type="spellStart"/>
            <w:r w:rsidR="00730CFA">
              <w:rPr>
                <w:rFonts w:ascii="Helvetica" w:hAnsi="Helvetica" w:cs="Helvetica"/>
                <w:color w:val="2D2D2D"/>
                <w:sz w:val="18"/>
                <w:szCs w:val="18"/>
              </w:rPr>
              <w:t>Arccos</w:t>
            </w:r>
            <w:proofErr w:type="spellEnd"/>
            <w:r w:rsidR="00730CFA">
              <w:rPr>
                <w:rFonts w:ascii="Helvetica" w:hAnsi="Helvetica" w:cs="Helvetica"/>
                <w:color w:val="2D2D2D"/>
                <w:sz w:val="18"/>
                <w:szCs w:val="18"/>
              </w:rPr>
              <w:t xml:space="preserve"> Golf, </w:t>
            </w:r>
            <w:proofErr w:type="spellStart"/>
            <w:r w:rsidR="005B0993">
              <w:rPr>
                <w:rFonts w:ascii="Arial" w:hAnsi="Arial"/>
                <w:color w:val="000000"/>
                <w:sz w:val="20"/>
                <w:szCs w:val="20"/>
              </w:rPr>
              <w:t>CloudCache</w:t>
            </w:r>
            <w:proofErr w:type="spellEnd"/>
            <w:r w:rsidR="005B0993">
              <w:rPr>
                <w:rFonts w:ascii="Arial" w:hAnsi="Arial"/>
                <w:color w:val="000000"/>
                <w:sz w:val="20"/>
                <w:szCs w:val="20"/>
              </w:rPr>
              <w:t xml:space="preserve">, </w:t>
            </w:r>
            <w:r w:rsidR="00BD7E82">
              <w:rPr>
                <w:rFonts w:ascii="Arial" w:hAnsi="Arial"/>
                <w:color w:val="000000"/>
                <w:sz w:val="20"/>
                <w:szCs w:val="20"/>
              </w:rPr>
              <w:t xml:space="preserve">BPO, </w:t>
            </w:r>
            <w:r w:rsidR="005B0993">
              <w:rPr>
                <w:rFonts w:ascii="Arial" w:hAnsi="Arial"/>
                <w:color w:val="000000"/>
                <w:sz w:val="20"/>
                <w:szCs w:val="20"/>
              </w:rPr>
              <w:t>COBIT</w:t>
            </w:r>
            <w:r>
              <w:rPr>
                <w:rFonts w:ascii="Arial" w:hAnsi="Arial"/>
                <w:color w:val="000000"/>
                <w:sz w:val="20"/>
                <w:szCs w:val="20"/>
              </w:rPr>
              <w:t xml:space="preserve"> &amp; NIST Cybersecurity</w:t>
            </w:r>
            <w:r w:rsidRPr="00A21F81">
              <w:rPr>
                <w:rFonts w:ascii="Arial" w:hAnsi="Arial"/>
                <w:color w:val="000000"/>
                <w:sz w:val="20"/>
                <w:szCs w:val="20"/>
              </w:rPr>
              <w:t>.</w:t>
            </w:r>
          </w:p>
        </w:tc>
      </w:tr>
      <w:tr w:rsidR="00D915DA" w:rsidRPr="00211ACB" w:rsidTr="00DA303D">
        <w:trPr>
          <w:trHeight w:val="432"/>
          <w:jc w:val="center"/>
        </w:trPr>
        <w:tc>
          <w:tcPr>
            <w:tcW w:w="1997" w:type="pct"/>
            <w:shd w:val="clear" w:color="auto" w:fill="FFFFFF"/>
            <w:vAlign w:val="center"/>
          </w:tcPr>
          <w:p w:rsidR="001C311E" w:rsidRPr="00B95B3E" w:rsidRDefault="001C311E" w:rsidP="001C311E">
            <w:pPr>
              <w:spacing w:after="0" w:line="240" w:lineRule="auto"/>
              <w:ind w:right="-93"/>
              <w:rPr>
                <w:rFonts w:ascii="Arial" w:hAnsi="Arial"/>
                <w:b/>
                <w:bCs/>
                <w:color w:val="000000"/>
                <w:sz w:val="20"/>
                <w:szCs w:val="20"/>
              </w:rPr>
            </w:pPr>
            <w:r>
              <w:rPr>
                <w:rFonts w:ascii="Arial" w:hAnsi="Arial"/>
                <w:b/>
                <w:bCs/>
                <w:color w:val="000000"/>
                <w:sz w:val="20"/>
                <w:szCs w:val="20"/>
              </w:rPr>
              <w:lastRenderedPageBreak/>
              <w:t>Director of IT &amp; Software Engineering</w:t>
            </w:r>
          </w:p>
          <w:p w:rsidR="000D59A9" w:rsidRDefault="000D59A9" w:rsidP="00AE0521">
            <w:pPr>
              <w:spacing w:after="0" w:line="240" w:lineRule="auto"/>
              <w:rPr>
                <w:rFonts w:ascii="Arial" w:hAnsi="Arial"/>
                <w:b/>
                <w:bCs/>
                <w:color w:val="000000"/>
                <w:sz w:val="20"/>
                <w:szCs w:val="20"/>
              </w:rPr>
            </w:pPr>
            <w:r>
              <w:rPr>
                <w:rFonts w:ascii="Arial" w:hAnsi="Arial"/>
                <w:b/>
                <w:bCs/>
                <w:color w:val="000000"/>
                <w:sz w:val="20"/>
                <w:szCs w:val="20"/>
              </w:rPr>
              <w:t>July 200</w:t>
            </w:r>
            <w:r w:rsidR="00AD0F73">
              <w:rPr>
                <w:rFonts w:ascii="Arial" w:hAnsi="Arial"/>
                <w:b/>
                <w:bCs/>
                <w:color w:val="000000"/>
                <w:sz w:val="20"/>
                <w:szCs w:val="20"/>
              </w:rPr>
              <w:t>7 -  May 2015</w:t>
            </w:r>
          </w:p>
          <w:p w:rsidR="00186443" w:rsidRPr="00B95B3E" w:rsidRDefault="00186443" w:rsidP="00186443">
            <w:pPr>
              <w:pStyle w:val="NormalWeb"/>
              <w:shd w:val="clear" w:color="auto" w:fill="FFFFFF"/>
              <w:spacing w:before="0" w:beforeAutospacing="0" w:after="0" w:afterAutospacing="0"/>
              <w:jc w:val="both"/>
              <w:rPr>
                <w:rFonts w:ascii="Arial" w:hAnsi="Arial"/>
                <w:b/>
                <w:bCs/>
                <w:color w:val="000000"/>
                <w:sz w:val="20"/>
                <w:szCs w:val="20"/>
              </w:rPr>
            </w:pPr>
          </w:p>
        </w:tc>
        <w:tc>
          <w:tcPr>
            <w:tcW w:w="3003" w:type="pct"/>
            <w:gridSpan w:val="4"/>
            <w:shd w:val="clear" w:color="auto" w:fill="FFFFFF"/>
            <w:vAlign w:val="center"/>
          </w:tcPr>
          <w:p w:rsidR="001C311E" w:rsidRDefault="001C311E" w:rsidP="000D59A9">
            <w:pPr>
              <w:spacing w:after="0" w:line="240" w:lineRule="auto"/>
              <w:jc w:val="right"/>
              <w:rPr>
                <w:rFonts w:ascii="Arial" w:hAnsi="Arial"/>
                <w:b/>
                <w:bCs/>
                <w:color w:val="000000"/>
                <w:sz w:val="20"/>
                <w:szCs w:val="20"/>
              </w:rPr>
            </w:pPr>
          </w:p>
          <w:p w:rsidR="001C311E" w:rsidRDefault="001C311E" w:rsidP="001C311E">
            <w:pPr>
              <w:spacing w:after="0" w:line="240" w:lineRule="auto"/>
              <w:jc w:val="right"/>
              <w:rPr>
                <w:rFonts w:ascii="Arial" w:hAnsi="Arial"/>
                <w:b/>
                <w:bCs/>
                <w:color w:val="000000"/>
                <w:sz w:val="20"/>
                <w:szCs w:val="20"/>
              </w:rPr>
            </w:pPr>
            <w:proofErr w:type="spellStart"/>
            <w:r>
              <w:rPr>
                <w:rFonts w:ascii="Arial" w:hAnsi="Arial"/>
                <w:b/>
                <w:bCs/>
                <w:color w:val="000000"/>
                <w:sz w:val="20"/>
                <w:szCs w:val="20"/>
                <w:shd w:val="clear" w:color="auto" w:fill="FFFFFF"/>
              </w:rPr>
              <w:t>SkyBOOKS</w:t>
            </w:r>
            <w:proofErr w:type="spellEnd"/>
            <w:r>
              <w:rPr>
                <w:rFonts w:ascii="Arial" w:hAnsi="Arial"/>
                <w:b/>
                <w:bCs/>
                <w:color w:val="000000"/>
                <w:sz w:val="20"/>
                <w:szCs w:val="20"/>
                <w:shd w:val="clear" w:color="auto" w:fill="FFFFFF"/>
              </w:rPr>
              <w:t xml:space="preserve"> Inc. - Bell Helicopter a Textron Company</w:t>
            </w:r>
          </w:p>
          <w:p w:rsidR="00C141F9" w:rsidRDefault="001C311E" w:rsidP="00A1637D">
            <w:pPr>
              <w:spacing w:after="0" w:line="240" w:lineRule="auto"/>
              <w:jc w:val="right"/>
              <w:rPr>
                <w:rFonts w:ascii="Arial" w:hAnsi="Arial"/>
                <w:color w:val="000000"/>
                <w:sz w:val="20"/>
                <w:szCs w:val="20"/>
              </w:rPr>
            </w:pPr>
            <w:r>
              <w:rPr>
                <w:rFonts w:ascii="Arial" w:hAnsi="Arial"/>
                <w:color w:val="000000"/>
                <w:sz w:val="20"/>
                <w:szCs w:val="20"/>
              </w:rPr>
              <w:t xml:space="preserve">Jacksonville, FL </w:t>
            </w:r>
          </w:p>
          <w:p w:rsidR="00C141F9" w:rsidRPr="00B95B3E" w:rsidRDefault="00C141F9" w:rsidP="00A1637D">
            <w:pPr>
              <w:spacing w:after="0" w:line="240" w:lineRule="auto"/>
              <w:jc w:val="right"/>
              <w:rPr>
                <w:rFonts w:ascii="Arial" w:hAnsi="Arial"/>
                <w:color w:val="000000"/>
                <w:sz w:val="20"/>
                <w:szCs w:val="20"/>
              </w:rPr>
            </w:pPr>
          </w:p>
        </w:tc>
      </w:tr>
      <w:tr w:rsidR="00D915DA" w:rsidRPr="00211ACB" w:rsidTr="002C49FA">
        <w:trPr>
          <w:trHeight w:val="432"/>
          <w:jc w:val="center"/>
        </w:trPr>
        <w:tc>
          <w:tcPr>
            <w:tcW w:w="5000" w:type="pct"/>
            <w:gridSpan w:val="5"/>
            <w:shd w:val="clear" w:color="auto" w:fill="FFFFFF"/>
            <w:vAlign w:val="center"/>
          </w:tcPr>
          <w:p w:rsidR="00EF0EEC" w:rsidRDefault="00EF0EEC" w:rsidP="00EF0EEC">
            <w:pPr>
              <w:pStyle w:val="NormalWeb"/>
              <w:shd w:val="clear" w:color="auto" w:fill="FFFFFF"/>
              <w:spacing w:before="0" w:beforeAutospacing="0" w:after="0" w:afterAutospacing="0"/>
              <w:jc w:val="both"/>
              <w:rPr>
                <w:rFonts w:ascii="Arial" w:hAnsi="Arial" w:cs="Arial"/>
                <w:b/>
                <w:sz w:val="20"/>
                <w:szCs w:val="20"/>
              </w:rPr>
            </w:pPr>
            <w:r>
              <w:rPr>
                <w:rFonts w:ascii="Arial" w:hAnsi="Arial" w:cs="Arial"/>
                <w:b/>
                <w:sz w:val="20"/>
                <w:szCs w:val="20"/>
              </w:rPr>
              <w:t>Digital Transformation</w:t>
            </w:r>
            <w:r w:rsidRPr="00130A8E">
              <w:rPr>
                <w:rFonts w:ascii="Arial" w:hAnsi="Arial" w:cs="Arial"/>
                <w:b/>
                <w:sz w:val="20"/>
                <w:szCs w:val="20"/>
              </w:rPr>
              <w:t>:</w:t>
            </w:r>
          </w:p>
          <w:p w:rsidR="00C44541" w:rsidRDefault="001C311E" w:rsidP="001C311E">
            <w:pPr>
              <w:spacing w:after="0" w:line="240" w:lineRule="auto"/>
              <w:jc w:val="both"/>
              <w:rPr>
                <w:rFonts w:ascii="Arial" w:hAnsi="Arial"/>
                <w:sz w:val="20"/>
                <w:szCs w:val="20"/>
              </w:rPr>
            </w:pPr>
            <w:r>
              <w:rPr>
                <w:rFonts w:ascii="Arial" w:hAnsi="Arial"/>
                <w:color w:val="000000"/>
                <w:sz w:val="20"/>
                <w:szCs w:val="20"/>
                <w:shd w:val="clear" w:color="auto" w:fill="FFFFFF"/>
              </w:rPr>
              <w:t>Strategic technology leader, strengthening corporate software development, web &amp; mobile presence and solidifying company position as preferred solutions provider in aerospace SaaS startup product line.  D</w:t>
            </w:r>
            <w:r w:rsidRPr="00130A8E">
              <w:rPr>
                <w:rFonts w:ascii="Arial" w:hAnsi="Arial"/>
                <w:sz w:val="20"/>
                <w:szCs w:val="20"/>
              </w:rPr>
              <w:t>evelop</w:t>
            </w:r>
            <w:r>
              <w:rPr>
                <w:rFonts w:ascii="Arial" w:hAnsi="Arial"/>
                <w:sz w:val="20"/>
                <w:szCs w:val="20"/>
              </w:rPr>
              <w:t>ed</w:t>
            </w:r>
            <w:r w:rsidRPr="00130A8E">
              <w:rPr>
                <w:rFonts w:ascii="Arial" w:hAnsi="Arial"/>
                <w:sz w:val="20"/>
                <w:szCs w:val="20"/>
              </w:rPr>
              <w:t xml:space="preserve"> company software flagship product </w:t>
            </w:r>
            <w:r>
              <w:rPr>
                <w:rFonts w:ascii="Arial" w:hAnsi="Arial"/>
                <w:sz w:val="20"/>
                <w:szCs w:val="20"/>
              </w:rPr>
              <w:t xml:space="preserve">for rotary and fixed wing aircraft </w:t>
            </w:r>
            <w:r w:rsidRPr="00130A8E">
              <w:rPr>
                <w:rFonts w:ascii="Arial" w:hAnsi="Arial"/>
                <w:sz w:val="20"/>
                <w:szCs w:val="20"/>
              </w:rPr>
              <w:t xml:space="preserve">and </w:t>
            </w:r>
            <w:r>
              <w:rPr>
                <w:rFonts w:ascii="Arial" w:hAnsi="Arial"/>
                <w:sz w:val="20"/>
                <w:szCs w:val="20"/>
              </w:rPr>
              <w:t xml:space="preserve">was a key member of the acquisitions and merger team for the </w:t>
            </w:r>
          </w:p>
          <w:p w:rsidR="001C311E" w:rsidRDefault="001C311E" w:rsidP="001C311E">
            <w:pPr>
              <w:spacing w:after="0" w:line="240" w:lineRule="auto"/>
              <w:jc w:val="both"/>
              <w:rPr>
                <w:rFonts w:ascii="Arial" w:hAnsi="Arial"/>
                <w:sz w:val="20"/>
                <w:szCs w:val="20"/>
              </w:rPr>
            </w:pPr>
            <w:proofErr w:type="gramStart"/>
            <w:r>
              <w:rPr>
                <w:rFonts w:ascii="Arial" w:hAnsi="Arial"/>
                <w:sz w:val="20"/>
                <w:szCs w:val="20"/>
              </w:rPr>
              <w:t>company</w:t>
            </w:r>
            <w:proofErr w:type="gramEnd"/>
            <w:r w:rsidRPr="00130A8E">
              <w:rPr>
                <w:rFonts w:ascii="Arial" w:hAnsi="Arial"/>
                <w:sz w:val="20"/>
                <w:szCs w:val="20"/>
              </w:rPr>
              <w:t xml:space="preserve"> acquisition and merger to Bell Helicopter. Managed sites, </w:t>
            </w:r>
            <w:r>
              <w:rPr>
                <w:rFonts w:ascii="Arial" w:hAnsi="Arial"/>
                <w:sz w:val="20"/>
                <w:szCs w:val="20"/>
              </w:rPr>
              <w:t>vendor management</w:t>
            </w:r>
            <w:r w:rsidRPr="00130A8E">
              <w:rPr>
                <w:rFonts w:ascii="Arial" w:hAnsi="Arial"/>
                <w:sz w:val="20"/>
                <w:szCs w:val="20"/>
              </w:rPr>
              <w:t xml:space="preserve">, designed, implemented and delivered </w:t>
            </w:r>
            <w:r>
              <w:rPr>
                <w:rFonts w:ascii="Arial" w:hAnsi="Arial"/>
                <w:sz w:val="20"/>
                <w:szCs w:val="20"/>
              </w:rPr>
              <w:t>I</w:t>
            </w:r>
            <w:r w:rsidRPr="00130A8E">
              <w:rPr>
                <w:rFonts w:ascii="Arial" w:hAnsi="Arial"/>
                <w:sz w:val="20"/>
                <w:szCs w:val="20"/>
              </w:rPr>
              <w:t>T and requirements</w:t>
            </w:r>
            <w:r>
              <w:rPr>
                <w:rFonts w:ascii="Arial" w:hAnsi="Arial"/>
                <w:sz w:val="20"/>
                <w:szCs w:val="20"/>
              </w:rPr>
              <w:t xml:space="preserve"> in the following:</w:t>
            </w:r>
            <w:r w:rsidRPr="00130A8E">
              <w:rPr>
                <w:rFonts w:ascii="Arial" w:hAnsi="Arial"/>
                <w:sz w:val="20"/>
                <w:szCs w:val="20"/>
              </w:rPr>
              <w:t xml:space="preserve"> (</w:t>
            </w:r>
            <w:r>
              <w:rPr>
                <w:rFonts w:ascii="Arial" w:hAnsi="Arial"/>
                <w:sz w:val="20"/>
                <w:szCs w:val="20"/>
              </w:rPr>
              <w:t>Disaster Recovery</w:t>
            </w:r>
            <w:r w:rsidRPr="00130A8E">
              <w:rPr>
                <w:rFonts w:ascii="Arial" w:hAnsi="Arial"/>
                <w:sz w:val="20"/>
                <w:szCs w:val="20"/>
              </w:rPr>
              <w:t xml:space="preserve">, </w:t>
            </w:r>
            <w:r>
              <w:rPr>
                <w:rFonts w:ascii="Arial" w:hAnsi="Arial"/>
                <w:sz w:val="20"/>
                <w:szCs w:val="20"/>
              </w:rPr>
              <w:t>Cyber</w:t>
            </w:r>
            <w:r w:rsidRPr="00130A8E">
              <w:rPr>
                <w:rFonts w:ascii="Arial" w:hAnsi="Arial"/>
                <w:sz w:val="20"/>
                <w:szCs w:val="20"/>
              </w:rPr>
              <w:t>security,</w:t>
            </w:r>
            <w:r>
              <w:rPr>
                <w:rFonts w:ascii="Arial" w:hAnsi="Arial"/>
                <w:sz w:val="20"/>
                <w:szCs w:val="20"/>
              </w:rPr>
              <w:t xml:space="preserve"> FAR, Product Dev/Management</w:t>
            </w:r>
            <w:r w:rsidRPr="00130A8E">
              <w:rPr>
                <w:rFonts w:ascii="Arial" w:hAnsi="Arial"/>
                <w:sz w:val="20"/>
                <w:szCs w:val="20"/>
              </w:rPr>
              <w:t>)</w:t>
            </w:r>
            <w:r>
              <w:rPr>
                <w:rFonts w:ascii="Arial" w:hAnsi="Arial"/>
                <w:sz w:val="20"/>
                <w:szCs w:val="20"/>
              </w:rPr>
              <w:t xml:space="preserve"> </w:t>
            </w:r>
            <w:r w:rsidRPr="00130A8E">
              <w:rPr>
                <w:rFonts w:ascii="Arial" w:hAnsi="Arial"/>
                <w:sz w:val="20"/>
                <w:szCs w:val="20"/>
              </w:rPr>
              <w:t>:</w:t>
            </w:r>
          </w:p>
          <w:p w:rsidR="00A61CFF" w:rsidRDefault="00A61CFF" w:rsidP="00C44541">
            <w:pPr>
              <w:pStyle w:val="NormalWeb"/>
              <w:shd w:val="clear" w:color="auto" w:fill="FFFFFF"/>
              <w:spacing w:before="0" w:beforeAutospacing="0" w:after="0" w:afterAutospacing="0"/>
              <w:jc w:val="both"/>
              <w:rPr>
                <w:rFonts w:ascii="Arial" w:hAnsi="Arial" w:cs="Arial"/>
                <w:b/>
                <w:bCs/>
                <w:color w:val="000000"/>
                <w:sz w:val="20"/>
                <w:szCs w:val="20"/>
              </w:rPr>
            </w:pPr>
          </w:p>
          <w:p w:rsidR="00C44541" w:rsidRDefault="00C44541" w:rsidP="00C44541">
            <w:pPr>
              <w:pStyle w:val="NormalWeb"/>
              <w:shd w:val="clear" w:color="auto" w:fill="FFFFFF"/>
              <w:spacing w:before="0" w:beforeAutospacing="0" w:after="0" w:afterAutospacing="0"/>
              <w:jc w:val="both"/>
              <w:rPr>
                <w:rFonts w:ascii="Arial" w:hAnsi="Arial" w:cs="Arial"/>
                <w:b/>
                <w:bCs/>
                <w:color w:val="000000"/>
                <w:sz w:val="20"/>
                <w:szCs w:val="20"/>
              </w:rPr>
            </w:pPr>
            <w:r>
              <w:rPr>
                <w:rFonts w:ascii="Arial" w:hAnsi="Arial" w:cs="Arial"/>
                <w:b/>
                <w:bCs/>
                <w:color w:val="000000"/>
                <w:sz w:val="20"/>
                <w:szCs w:val="20"/>
              </w:rPr>
              <w:t>William A. Retana 904-710-6969                                                                                                                Page 4</w:t>
            </w:r>
          </w:p>
          <w:p w:rsidR="00EF0EEC" w:rsidRPr="00130A8E" w:rsidRDefault="00EF0EEC" w:rsidP="001C311E">
            <w:pPr>
              <w:spacing w:after="0" w:line="240" w:lineRule="auto"/>
              <w:jc w:val="both"/>
              <w:rPr>
                <w:rFonts w:ascii="Arial" w:hAnsi="Arial"/>
                <w:sz w:val="20"/>
                <w:szCs w:val="20"/>
              </w:rPr>
            </w:pPr>
          </w:p>
          <w:p w:rsidR="00C44541" w:rsidRPr="00130A8E" w:rsidRDefault="00C44541" w:rsidP="00C44541">
            <w:pPr>
              <w:pStyle w:val="NormalWeb"/>
              <w:shd w:val="clear" w:color="auto" w:fill="FFFFFF"/>
              <w:spacing w:before="0" w:beforeAutospacing="0" w:after="0" w:afterAutospacing="0"/>
              <w:jc w:val="both"/>
              <w:rPr>
                <w:rFonts w:ascii="Arial" w:hAnsi="Arial" w:cs="Arial"/>
                <w:b/>
                <w:sz w:val="20"/>
                <w:szCs w:val="20"/>
              </w:rPr>
            </w:pPr>
            <w:r>
              <w:rPr>
                <w:rFonts w:ascii="Arial" w:hAnsi="Arial" w:cs="Arial"/>
                <w:b/>
                <w:sz w:val="20"/>
                <w:szCs w:val="20"/>
              </w:rPr>
              <w:t>Digital Transformation</w:t>
            </w:r>
            <w:r w:rsidRPr="00130A8E">
              <w:rPr>
                <w:rFonts w:ascii="Arial" w:hAnsi="Arial" w:cs="Arial"/>
                <w:b/>
                <w:sz w:val="20"/>
                <w:szCs w:val="20"/>
              </w:rPr>
              <w:t>:</w:t>
            </w:r>
          </w:p>
          <w:p w:rsidR="006F76FE" w:rsidRPr="00130A8E" w:rsidRDefault="006F76FE" w:rsidP="006F76FE">
            <w:pPr>
              <w:pStyle w:val="NormalWeb"/>
              <w:shd w:val="clear" w:color="auto" w:fill="FFFFFF"/>
              <w:spacing w:before="0" w:beforeAutospacing="0" w:after="0" w:afterAutospacing="0"/>
              <w:ind w:left="360" w:hanging="360"/>
              <w:rPr>
                <w:rFonts w:ascii="Arial" w:hAnsi="Arial" w:cs="Arial"/>
                <w:sz w:val="20"/>
                <w:szCs w:val="20"/>
              </w:rPr>
            </w:pPr>
            <w:r w:rsidRPr="00130A8E">
              <w:rPr>
                <w:rFonts w:ascii="Arial" w:hAnsi="Arial" w:cs="Arial"/>
                <w:sz w:val="20"/>
                <w:szCs w:val="20"/>
              </w:rPr>
              <w:t>•         </w:t>
            </w:r>
            <w:r>
              <w:rPr>
                <w:rFonts w:ascii="Arial" w:hAnsi="Arial" w:cs="Arial"/>
                <w:sz w:val="20"/>
                <w:szCs w:val="20"/>
              </w:rPr>
              <w:t>Collaborated with XWORX R&amp;D RPA projects for robotics lab production, automation processing at Bell Helicopter.</w:t>
            </w:r>
          </w:p>
          <w:p w:rsidR="006F76FE" w:rsidRDefault="006F76FE" w:rsidP="006F76FE">
            <w:pPr>
              <w:pStyle w:val="NormalWeb"/>
              <w:shd w:val="clear" w:color="auto" w:fill="FFFFFF"/>
              <w:spacing w:before="0" w:beforeAutospacing="0" w:after="0" w:afterAutospacing="0"/>
              <w:ind w:left="360" w:hanging="360"/>
              <w:jc w:val="both"/>
              <w:rPr>
                <w:rFonts w:ascii="Arial" w:hAnsi="Arial" w:cs="Arial"/>
                <w:sz w:val="20"/>
                <w:szCs w:val="20"/>
              </w:rPr>
            </w:pPr>
            <w:r w:rsidRPr="00130A8E">
              <w:rPr>
                <w:rFonts w:ascii="Arial" w:hAnsi="Arial" w:cs="Arial"/>
                <w:sz w:val="20"/>
                <w:szCs w:val="20"/>
              </w:rPr>
              <w:t>•         </w:t>
            </w:r>
            <w:r>
              <w:rPr>
                <w:rFonts w:ascii="Arial" w:hAnsi="Arial" w:cs="Arial"/>
                <w:sz w:val="20"/>
                <w:szCs w:val="20"/>
              </w:rPr>
              <w:t>Managed iOS, Android apps, Telephony, Active Directory, Exchange, switches, IIS, Windows Servers, and Security</w:t>
            </w:r>
            <w:r w:rsidRPr="00130A8E">
              <w:rPr>
                <w:rFonts w:ascii="Arial" w:hAnsi="Arial" w:cs="Arial"/>
                <w:sz w:val="20"/>
                <w:szCs w:val="20"/>
              </w:rPr>
              <w:t>.</w:t>
            </w:r>
          </w:p>
          <w:p w:rsidR="006F76FE" w:rsidRDefault="006F76FE" w:rsidP="006F76FE">
            <w:pPr>
              <w:pStyle w:val="NormalWeb"/>
              <w:shd w:val="clear" w:color="auto" w:fill="FFFFFF"/>
              <w:spacing w:before="0" w:beforeAutospacing="0" w:after="0" w:afterAutospacing="0"/>
              <w:ind w:left="360" w:hanging="360"/>
              <w:jc w:val="both"/>
              <w:rPr>
                <w:rFonts w:ascii="Arial" w:hAnsi="Arial" w:cs="Arial"/>
                <w:sz w:val="20"/>
                <w:szCs w:val="20"/>
              </w:rPr>
            </w:pPr>
            <w:r w:rsidRPr="00130A8E">
              <w:rPr>
                <w:rFonts w:ascii="Arial" w:hAnsi="Arial" w:cs="Arial"/>
                <w:sz w:val="20"/>
                <w:szCs w:val="20"/>
              </w:rPr>
              <w:t>•         </w:t>
            </w:r>
            <w:r>
              <w:rPr>
                <w:rFonts w:ascii="Arial" w:hAnsi="Arial" w:cs="Arial"/>
                <w:sz w:val="20"/>
                <w:szCs w:val="20"/>
              </w:rPr>
              <w:t>Functional and technical leader of 60+ direct/indirect employees in the US and offshore for rapid Agile development</w:t>
            </w:r>
            <w:r w:rsidRPr="00130A8E">
              <w:rPr>
                <w:rFonts w:ascii="Arial" w:hAnsi="Arial" w:cs="Arial"/>
                <w:sz w:val="20"/>
                <w:szCs w:val="20"/>
              </w:rPr>
              <w:t>.</w:t>
            </w:r>
          </w:p>
          <w:p w:rsidR="006F76FE" w:rsidRPr="00130A8E" w:rsidRDefault="006F76FE" w:rsidP="006F76FE">
            <w:pPr>
              <w:pStyle w:val="NormalWeb"/>
              <w:shd w:val="clear" w:color="auto" w:fill="FFFFFF"/>
              <w:spacing w:before="0" w:beforeAutospacing="0" w:after="0" w:afterAutospacing="0"/>
              <w:ind w:left="360" w:hanging="360"/>
              <w:jc w:val="both"/>
              <w:rPr>
                <w:rFonts w:ascii="Arial" w:hAnsi="Arial" w:cs="Arial"/>
                <w:sz w:val="20"/>
                <w:szCs w:val="20"/>
              </w:rPr>
            </w:pPr>
            <w:r w:rsidRPr="00130A8E">
              <w:rPr>
                <w:rFonts w:ascii="Arial" w:hAnsi="Arial" w:cs="Arial"/>
                <w:sz w:val="20"/>
                <w:szCs w:val="20"/>
              </w:rPr>
              <w:t xml:space="preserve">•         Lead architecture of the </w:t>
            </w:r>
            <w:r>
              <w:rPr>
                <w:rFonts w:ascii="Arial" w:hAnsi="Arial" w:cs="Arial"/>
                <w:sz w:val="20"/>
                <w:szCs w:val="20"/>
              </w:rPr>
              <w:t xml:space="preserve">Aircraft </w:t>
            </w:r>
            <w:r>
              <w:rPr>
                <w:rFonts w:ascii="Arial" w:hAnsi="Arial" w:cs="Arial"/>
                <w:color w:val="000000"/>
                <w:sz w:val="20"/>
                <w:szCs w:val="20"/>
                <w:shd w:val="clear" w:color="auto" w:fill="FFFFFF"/>
              </w:rPr>
              <w:t>SaaS</w:t>
            </w:r>
            <w:r w:rsidRPr="00A61EE6">
              <w:rPr>
                <w:rFonts w:ascii="Arial" w:hAnsi="Arial" w:cs="Arial"/>
                <w:color w:val="000000"/>
                <w:sz w:val="20"/>
                <w:szCs w:val="20"/>
                <w:shd w:val="clear" w:color="auto" w:fill="FFFFFF"/>
              </w:rPr>
              <w:t> </w:t>
            </w:r>
            <w:r w:rsidRPr="00130A8E">
              <w:rPr>
                <w:rFonts w:ascii="Arial" w:hAnsi="Arial" w:cs="Arial"/>
                <w:sz w:val="20"/>
                <w:szCs w:val="20"/>
              </w:rPr>
              <w:t xml:space="preserve">software development </w:t>
            </w:r>
            <w:r>
              <w:rPr>
                <w:rFonts w:ascii="Arial" w:hAnsi="Arial" w:cs="Arial"/>
                <w:sz w:val="20"/>
                <w:szCs w:val="20"/>
              </w:rPr>
              <w:t>&amp; OOP</w:t>
            </w:r>
            <w:r w:rsidRPr="00130A8E">
              <w:rPr>
                <w:rFonts w:ascii="Arial" w:hAnsi="Arial" w:cs="Arial"/>
                <w:sz w:val="20"/>
                <w:szCs w:val="20"/>
              </w:rPr>
              <w:t xml:space="preserve"> pattern design</w:t>
            </w:r>
            <w:r>
              <w:rPr>
                <w:rFonts w:ascii="Arial" w:hAnsi="Arial" w:cs="Arial"/>
                <w:sz w:val="20"/>
                <w:szCs w:val="20"/>
              </w:rPr>
              <w:t xml:space="preserve"> for data analytics with </w:t>
            </w:r>
            <w:proofErr w:type="spellStart"/>
            <w:r>
              <w:rPr>
                <w:rFonts w:ascii="Arial" w:hAnsi="Arial" w:cs="Arial"/>
                <w:sz w:val="20"/>
                <w:szCs w:val="20"/>
              </w:rPr>
              <w:t>Qlik</w:t>
            </w:r>
            <w:proofErr w:type="spellEnd"/>
            <w:r w:rsidRPr="00130A8E">
              <w:rPr>
                <w:rFonts w:ascii="Arial" w:hAnsi="Arial" w:cs="Arial"/>
                <w:sz w:val="20"/>
                <w:szCs w:val="20"/>
              </w:rPr>
              <w:t>.</w:t>
            </w:r>
          </w:p>
          <w:p w:rsidR="006F76FE" w:rsidRPr="00130A8E" w:rsidRDefault="006F76FE" w:rsidP="006F76FE">
            <w:pPr>
              <w:pStyle w:val="NormalWeb"/>
              <w:shd w:val="clear" w:color="auto" w:fill="FFFFFF"/>
              <w:spacing w:before="0" w:beforeAutospacing="0" w:after="0" w:afterAutospacing="0"/>
              <w:ind w:left="360" w:hanging="360"/>
              <w:jc w:val="both"/>
              <w:rPr>
                <w:rFonts w:ascii="Arial" w:hAnsi="Arial" w:cs="Arial"/>
                <w:sz w:val="20"/>
                <w:szCs w:val="20"/>
              </w:rPr>
            </w:pPr>
            <w:r w:rsidRPr="00130A8E">
              <w:rPr>
                <w:rFonts w:ascii="Arial" w:hAnsi="Arial" w:cs="Arial"/>
                <w:sz w:val="20"/>
                <w:szCs w:val="20"/>
              </w:rPr>
              <w:t>•         Developed company flagship</w:t>
            </w:r>
            <w:r>
              <w:rPr>
                <w:rFonts w:ascii="Arial" w:hAnsi="Arial" w:cs="Arial"/>
                <w:sz w:val="20"/>
                <w:szCs w:val="20"/>
              </w:rPr>
              <w:t xml:space="preserve"> agile</w:t>
            </w:r>
            <w:r w:rsidRPr="00130A8E">
              <w:rPr>
                <w:rFonts w:ascii="Arial" w:hAnsi="Arial" w:cs="Arial"/>
                <w:sz w:val="20"/>
                <w:szCs w:val="20"/>
              </w:rPr>
              <w:t xml:space="preserve"> website </w:t>
            </w:r>
            <w:r>
              <w:rPr>
                <w:rFonts w:ascii="Arial" w:hAnsi="Arial" w:cs="Arial"/>
                <w:sz w:val="20"/>
                <w:szCs w:val="20"/>
              </w:rPr>
              <w:t>&amp; mobile first software UI/UX experience using Balsamic for wire framing</w:t>
            </w:r>
            <w:r>
              <w:rPr>
                <w:rFonts w:ascii="Arial" w:hAnsi="Arial" w:cs="Arial"/>
                <w:color w:val="000000"/>
                <w:sz w:val="20"/>
                <w:szCs w:val="20"/>
                <w:shd w:val="clear" w:color="auto" w:fill="FFFFFF"/>
              </w:rPr>
              <w:t>.</w:t>
            </w:r>
          </w:p>
          <w:p w:rsidR="006F76FE" w:rsidRPr="00130A8E" w:rsidRDefault="006F76FE" w:rsidP="006F76FE">
            <w:pPr>
              <w:pStyle w:val="NormalWeb"/>
              <w:shd w:val="clear" w:color="auto" w:fill="FFFFFF"/>
              <w:spacing w:before="0" w:beforeAutospacing="0" w:after="0" w:afterAutospacing="0"/>
              <w:ind w:left="360" w:hanging="360"/>
              <w:jc w:val="both"/>
              <w:rPr>
                <w:rFonts w:ascii="Arial" w:hAnsi="Arial" w:cs="Arial"/>
                <w:sz w:val="20"/>
                <w:szCs w:val="20"/>
              </w:rPr>
            </w:pPr>
            <w:r w:rsidRPr="00130A8E">
              <w:rPr>
                <w:rFonts w:ascii="Arial" w:hAnsi="Arial" w:cs="Arial"/>
                <w:sz w:val="20"/>
                <w:szCs w:val="20"/>
              </w:rPr>
              <w:t xml:space="preserve">•         Created standards and operation procedures for Architecture and </w:t>
            </w:r>
            <w:r>
              <w:rPr>
                <w:rFonts w:ascii="Arial" w:hAnsi="Arial" w:cs="Arial"/>
                <w:sz w:val="20"/>
                <w:szCs w:val="20"/>
              </w:rPr>
              <w:t xml:space="preserve">Agile </w:t>
            </w:r>
            <w:r w:rsidRPr="00130A8E">
              <w:rPr>
                <w:rFonts w:ascii="Arial" w:hAnsi="Arial" w:cs="Arial"/>
                <w:sz w:val="20"/>
                <w:szCs w:val="20"/>
              </w:rPr>
              <w:t>Software Development</w:t>
            </w:r>
            <w:r>
              <w:rPr>
                <w:rFonts w:ascii="Arial" w:hAnsi="Arial" w:cs="Arial"/>
                <w:sz w:val="20"/>
                <w:szCs w:val="20"/>
              </w:rPr>
              <w:t xml:space="preserve"> Lifecycle (SDLC)</w:t>
            </w:r>
            <w:r w:rsidRPr="00130A8E">
              <w:rPr>
                <w:rFonts w:ascii="Arial" w:hAnsi="Arial" w:cs="Arial"/>
                <w:sz w:val="20"/>
                <w:szCs w:val="20"/>
              </w:rPr>
              <w:t>.</w:t>
            </w:r>
          </w:p>
          <w:p w:rsidR="00C01D0D" w:rsidRDefault="006F76FE" w:rsidP="006F76FE">
            <w:pPr>
              <w:pStyle w:val="NormalWeb"/>
              <w:shd w:val="clear" w:color="auto" w:fill="FFFFFF"/>
              <w:spacing w:before="0" w:beforeAutospacing="0" w:after="0" w:afterAutospacing="0"/>
              <w:ind w:left="360" w:hanging="360"/>
              <w:jc w:val="both"/>
              <w:rPr>
                <w:rFonts w:ascii="Arial" w:hAnsi="Arial" w:cs="Arial"/>
                <w:sz w:val="20"/>
                <w:szCs w:val="20"/>
              </w:rPr>
            </w:pPr>
            <w:r w:rsidRPr="00130A8E">
              <w:rPr>
                <w:rFonts w:ascii="Arial" w:hAnsi="Arial" w:cs="Arial"/>
                <w:sz w:val="20"/>
                <w:szCs w:val="20"/>
              </w:rPr>
              <w:t>•         Merger &amp; Acquisitions, IT Policies and Procedures, Projects and Implementations</w:t>
            </w:r>
            <w:r>
              <w:rPr>
                <w:rFonts w:ascii="Arial" w:hAnsi="Arial" w:cs="Arial"/>
                <w:sz w:val="20"/>
                <w:szCs w:val="20"/>
              </w:rPr>
              <w:t xml:space="preserve"> and SAP integration to systems</w:t>
            </w:r>
            <w:r w:rsidRPr="00130A8E">
              <w:rPr>
                <w:rFonts w:ascii="Arial" w:hAnsi="Arial" w:cs="Arial"/>
                <w:sz w:val="20"/>
                <w:szCs w:val="20"/>
              </w:rPr>
              <w:t>.</w:t>
            </w:r>
          </w:p>
          <w:p w:rsidR="006F76FE" w:rsidRDefault="006F76FE" w:rsidP="006F76FE">
            <w:pPr>
              <w:pStyle w:val="NormalWeb"/>
              <w:shd w:val="clear" w:color="auto" w:fill="FFFFFF"/>
              <w:spacing w:before="0" w:beforeAutospacing="0" w:after="0" w:afterAutospacing="0"/>
              <w:ind w:left="360" w:hanging="360"/>
              <w:jc w:val="both"/>
              <w:rPr>
                <w:rFonts w:ascii="Arial" w:hAnsi="Arial" w:cs="Arial"/>
                <w:sz w:val="20"/>
                <w:szCs w:val="20"/>
              </w:rPr>
            </w:pPr>
            <w:r w:rsidRPr="00130A8E">
              <w:rPr>
                <w:rFonts w:ascii="Arial" w:hAnsi="Arial" w:cs="Arial"/>
                <w:sz w:val="20"/>
                <w:szCs w:val="20"/>
              </w:rPr>
              <w:t>•     </w:t>
            </w:r>
            <w:r>
              <w:rPr>
                <w:rFonts w:ascii="Arial" w:hAnsi="Arial" w:cs="Arial"/>
                <w:sz w:val="20"/>
                <w:szCs w:val="20"/>
              </w:rPr>
              <w:t xml:space="preserve">    Led DBA on MS SQL 2008 R2</w:t>
            </w:r>
            <w:proofErr w:type="gramStart"/>
            <w:r>
              <w:rPr>
                <w:rFonts w:ascii="Arial" w:hAnsi="Arial" w:cs="Arial"/>
                <w:sz w:val="20"/>
                <w:szCs w:val="20"/>
              </w:rPr>
              <w:t>,Linux</w:t>
            </w:r>
            <w:proofErr w:type="gramEnd"/>
            <w:r>
              <w:rPr>
                <w:rFonts w:ascii="Arial" w:hAnsi="Arial" w:cs="Arial"/>
                <w:sz w:val="20"/>
                <w:szCs w:val="20"/>
              </w:rPr>
              <w:t>, MongoDB, analytics, data cubes with SQL data tables via API on MS Stack.</w:t>
            </w:r>
          </w:p>
          <w:p w:rsidR="005B0993" w:rsidRPr="00630064" w:rsidRDefault="005B0993" w:rsidP="006F76FE">
            <w:pPr>
              <w:pStyle w:val="NormalWeb"/>
              <w:shd w:val="clear" w:color="auto" w:fill="FFFFFF"/>
              <w:spacing w:before="0" w:beforeAutospacing="0" w:after="0" w:afterAutospacing="0"/>
              <w:ind w:left="360" w:hanging="360"/>
              <w:jc w:val="both"/>
              <w:rPr>
                <w:rFonts w:ascii="Arial" w:hAnsi="Arial" w:cs="Arial"/>
                <w:color w:val="333333"/>
                <w:sz w:val="18"/>
                <w:szCs w:val="18"/>
              </w:rPr>
            </w:pPr>
            <w:r w:rsidRPr="00130A8E">
              <w:rPr>
                <w:rFonts w:ascii="Arial" w:hAnsi="Arial" w:cs="Arial"/>
                <w:sz w:val="20"/>
                <w:szCs w:val="20"/>
              </w:rPr>
              <w:t>•     </w:t>
            </w:r>
            <w:r>
              <w:rPr>
                <w:rFonts w:ascii="Arial" w:hAnsi="Arial" w:cs="Arial"/>
                <w:sz w:val="20"/>
                <w:szCs w:val="20"/>
              </w:rPr>
              <w:t xml:space="preserve">    </w:t>
            </w:r>
            <w:r w:rsidRPr="00130A8E">
              <w:rPr>
                <w:rFonts w:ascii="Arial" w:hAnsi="Arial" w:cs="Arial"/>
                <w:sz w:val="20"/>
                <w:szCs w:val="20"/>
              </w:rPr>
              <w:t>Promoted to Director of IT &amp; Software Engineering for the successful acquisition</w:t>
            </w:r>
            <w:r>
              <w:rPr>
                <w:rFonts w:ascii="Arial" w:hAnsi="Arial" w:cs="Arial"/>
                <w:sz w:val="20"/>
                <w:szCs w:val="20"/>
              </w:rPr>
              <w:t xml:space="preserve"> &amp; managed</w:t>
            </w:r>
            <w:r w:rsidRPr="00A41DEC">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Sharepoint</w:t>
            </w:r>
            <w:proofErr w:type="spellEnd"/>
            <w:r>
              <w:rPr>
                <w:rFonts w:ascii="Arial" w:hAnsi="Arial" w:cs="Arial"/>
                <w:color w:val="000000"/>
                <w:sz w:val="20"/>
                <w:szCs w:val="20"/>
                <w:shd w:val="clear" w:color="auto" w:fill="FFFFFF"/>
              </w:rPr>
              <w:t xml:space="preserve"> Workflow</w:t>
            </w:r>
            <w:r w:rsidRPr="00130A8E">
              <w:rPr>
                <w:rFonts w:ascii="Arial" w:hAnsi="Arial" w:cs="Arial"/>
                <w:sz w:val="20"/>
                <w:szCs w:val="20"/>
              </w:rPr>
              <w:t>.</w:t>
            </w:r>
          </w:p>
          <w:p w:rsidR="006F76FE" w:rsidRPr="00BF6370" w:rsidRDefault="006F76FE" w:rsidP="006F76F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sz w:val="20"/>
                <w:szCs w:val="20"/>
              </w:rPr>
              <w:t xml:space="preserve">Designed </w:t>
            </w:r>
            <w:proofErr w:type="spellStart"/>
            <w:r>
              <w:rPr>
                <w:rFonts w:ascii="Arial" w:hAnsi="Arial" w:cs="Arial"/>
                <w:sz w:val="20"/>
                <w:szCs w:val="20"/>
              </w:rPr>
              <w:t>QlikView</w:t>
            </w:r>
            <w:proofErr w:type="spellEnd"/>
            <w:r>
              <w:rPr>
                <w:rFonts w:ascii="Arial" w:hAnsi="Arial" w:cs="Arial"/>
                <w:sz w:val="20"/>
                <w:szCs w:val="20"/>
              </w:rPr>
              <w:t xml:space="preserve"> analytics reporting dashboard platform for business intelligence data warehouse.</w:t>
            </w:r>
          </w:p>
          <w:p w:rsidR="006F76FE" w:rsidRPr="00767000" w:rsidRDefault="006F76FE" w:rsidP="006F76F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I</w:t>
            </w:r>
            <w:r w:rsidRPr="00767000">
              <w:rPr>
                <w:rFonts w:ascii="Arial" w:hAnsi="Arial" w:cs="Arial"/>
                <w:color w:val="000000"/>
                <w:sz w:val="20"/>
                <w:szCs w:val="20"/>
              </w:rPr>
              <w:t xml:space="preserve">mplemented </w:t>
            </w:r>
            <w:r>
              <w:rPr>
                <w:rFonts w:ascii="Arial" w:hAnsi="Arial" w:cs="Arial"/>
                <w:color w:val="000000"/>
                <w:sz w:val="20"/>
                <w:szCs w:val="20"/>
              </w:rPr>
              <w:t xml:space="preserve">IT </w:t>
            </w:r>
            <w:r w:rsidRPr="00767000">
              <w:rPr>
                <w:rFonts w:ascii="Arial" w:hAnsi="Arial" w:cs="Arial"/>
                <w:color w:val="000000"/>
                <w:sz w:val="20"/>
                <w:szCs w:val="20"/>
              </w:rPr>
              <w:t xml:space="preserve">Future State Ecosystem </w:t>
            </w:r>
            <w:r>
              <w:rPr>
                <w:rFonts w:ascii="Arial" w:hAnsi="Arial" w:cs="Arial"/>
                <w:color w:val="000000"/>
                <w:sz w:val="20"/>
                <w:szCs w:val="20"/>
              </w:rPr>
              <w:t>with TOGAF framework using Enterprise Architect tools for SaaS apps.</w:t>
            </w:r>
          </w:p>
          <w:p w:rsidR="006F76FE" w:rsidRPr="00CA560F" w:rsidRDefault="006F76FE" w:rsidP="006F76F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sidRPr="00CA560F">
              <w:rPr>
                <w:rFonts w:ascii="Arial" w:hAnsi="Arial" w:cs="Arial"/>
                <w:color w:val="000000"/>
                <w:sz w:val="20"/>
                <w:szCs w:val="20"/>
              </w:rPr>
              <w:t xml:space="preserve">Managed </w:t>
            </w:r>
            <w:r>
              <w:rPr>
                <w:rFonts w:ascii="Arial" w:hAnsi="Arial" w:cs="Arial"/>
                <w:color w:val="000000"/>
                <w:sz w:val="20"/>
                <w:szCs w:val="20"/>
              </w:rPr>
              <w:t>Salesforce</w:t>
            </w:r>
            <w:r w:rsidRPr="00CA560F">
              <w:rPr>
                <w:rFonts w:ascii="Arial" w:hAnsi="Arial" w:cs="Arial"/>
                <w:color w:val="000000"/>
                <w:sz w:val="20"/>
                <w:szCs w:val="20"/>
              </w:rPr>
              <w:t xml:space="preserve"> </w:t>
            </w:r>
            <w:r>
              <w:rPr>
                <w:rFonts w:ascii="Arial" w:hAnsi="Arial" w:cs="Arial"/>
                <w:color w:val="000000"/>
                <w:sz w:val="20"/>
                <w:szCs w:val="20"/>
              </w:rPr>
              <w:t xml:space="preserve">CRM </w:t>
            </w:r>
            <w:r w:rsidRPr="00CA560F">
              <w:rPr>
                <w:rFonts w:ascii="Arial" w:hAnsi="Arial" w:cs="Arial"/>
                <w:color w:val="181717"/>
                <w:sz w:val="20"/>
                <w:szCs w:val="20"/>
                <w:shd w:val="clear" w:color="auto" w:fill="FFFFFF"/>
              </w:rPr>
              <w:t xml:space="preserve">Configuration and administration of </w:t>
            </w:r>
            <w:r>
              <w:rPr>
                <w:rFonts w:ascii="Arial" w:hAnsi="Arial" w:cs="Arial"/>
                <w:color w:val="181717"/>
                <w:sz w:val="20"/>
                <w:szCs w:val="20"/>
                <w:shd w:val="clear" w:color="auto" w:fill="FFFFFF"/>
              </w:rPr>
              <w:t>Sugar CRM Modules</w:t>
            </w:r>
            <w:r w:rsidRPr="00CA560F">
              <w:rPr>
                <w:rFonts w:ascii="Arial" w:hAnsi="Arial" w:cs="Arial"/>
                <w:color w:val="181717"/>
                <w:sz w:val="20"/>
                <w:szCs w:val="20"/>
                <w:shd w:val="clear" w:color="auto" w:fill="FFFFFF"/>
              </w:rPr>
              <w:t xml:space="preserve"> enterprise edition</w:t>
            </w:r>
            <w:r>
              <w:rPr>
                <w:rFonts w:ascii="Arial" w:hAnsi="Arial" w:cs="Arial"/>
                <w:color w:val="181717"/>
                <w:sz w:val="20"/>
                <w:szCs w:val="20"/>
                <w:shd w:val="clear" w:color="auto" w:fill="FFFFFF"/>
              </w:rPr>
              <w:t>.</w:t>
            </w:r>
          </w:p>
          <w:p w:rsidR="006F76FE" w:rsidRPr="00314B6A" w:rsidRDefault="006F76FE" w:rsidP="006F76F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sidRPr="00314B6A">
              <w:rPr>
                <w:rFonts w:ascii="Arial" w:hAnsi="Arial" w:cs="Arial"/>
                <w:color w:val="181717"/>
                <w:sz w:val="20"/>
                <w:szCs w:val="20"/>
                <w:shd w:val="clear" w:color="auto" w:fill="FFFFFF"/>
              </w:rPr>
              <w:t xml:space="preserve">Reduced the development lifecycle </w:t>
            </w:r>
            <w:r>
              <w:rPr>
                <w:rFonts w:ascii="Arial" w:hAnsi="Arial" w:cs="Arial"/>
                <w:color w:val="181717"/>
                <w:sz w:val="20"/>
                <w:szCs w:val="20"/>
                <w:shd w:val="clear" w:color="auto" w:fill="FFFFFF"/>
              </w:rPr>
              <w:t xml:space="preserve">25% by </w:t>
            </w:r>
            <w:r w:rsidRPr="00314B6A">
              <w:rPr>
                <w:rFonts w:ascii="Arial" w:hAnsi="Arial" w:cs="Arial"/>
                <w:color w:val="181717"/>
                <w:sz w:val="20"/>
                <w:szCs w:val="20"/>
                <w:shd w:val="clear" w:color="auto" w:fill="FFFFFF"/>
              </w:rPr>
              <w:t>implement</w:t>
            </w:r>
            <w:r>
              <w:rPr>
                <w:rFonts w:ascii="Arial" w:hAnsi="Arial" w:cs="Arial"/>
                <w:color w:val="181717"/>
                <w:sz w:val="20"/>
                <w:szCs w:val="20"/>
                <w:shd w:val="clear" w:color="auto" w:fill="FFFFFF"/>
              </w:rPr>
              <w:t>ing</w:t>
            </w:r>
            <w:r w:rsidRPr="00314B6A">
              <w:rPr>
                <w:rFonts w:ascii="Arial" w:hAnsi="Arial" w:cs="Arial"/>
                <w:color w:val="181717"/>
                <w:sz w:val="20"/>
                <w:szCs w:val="20"/>
                <w:shd w:val="clear" w:color="auto" w:fill="FFFFFF"/>
              </w:rPr>
              <w:t xml:space="preserve"> of Six Sigma</w:t>
            </w:r>
            <w:r>
              <w:rPr>
                <w:rFonts w:ascii="Arial" w:hAnsi="Arial" w:cs="Arial"/>
                <w:color w:val="181717"/>
                <w:sz w:val="20"/>
                <w:szCs w:val="20"/>
                <w:shd w:val="clear" w:color="auto" w:fill="FFFFFF"/>
              </w:rPr>
              <w:t xml:space="preserve"> DMAIC</w:t>
            </w:r>
            <w:r w:rsidRPr="00314B6A">
              <w:rPr>
                <w:rFonts w:ascii="Arial" w:hAnsi="Arial" w:cs="Arial"/>
                <w:color w:val="181717"/>
                <w:sz w:val="20"/>
                <w:szCs w:val="20"/>
                <w:shd w:val="clear" w:color="auto" w:fill="FFFFFF"/>
              </w:rPr>
              <w:t>, motivating and training employees, upgrading tools and technologies,</w:t>
            </w:r>
            <w:r>
              <w:rPr>
                <w:rFonts w:ascii="Arial" w:hAnsi="Arial" w:cs="Arial"/>
                <w:color w:val="181717"/>
                <w:sz w:val="20"/>
                <w:szCs w:val="20"/>
                <w:shd w:val="clear" w:color="auto" w:fill="FFFFFF"/>
              </w:rPr>
              <w:t xml:space="preserve"> budget $70 Million, </w:t>
            </w:r>
            <w:r w:rsidRPr="00314B6A">
              <w:rPr>
                <w:rFonts w:ascii="Arial" w:hAnsi="Arial" w:cs="Arial"/>
                <w:color w:val="181717"/>
                <w:sz w:val="20"/>
                <w:szCs w:val="20"/>
                <w:shd w:val="clear" w:color="auto" w:fill="FFFFFF"/>
              </w:rPr>
              <w:t>improving project management, and instilling accountability</w:t>
            </w:r>
            <w:r>
              <w:rPr>
                <w:rFonts w:ascii="Arial" w:hAnsi="Arial" w:cs="Arial"/>
                <w:color w:val="181717"/>
                <w:sz w:val="20"/>
                <w:szCs w:val="20"/>
                <w:shd w:val="clear" w:color="auto" w:fill="FFFFFF"/>
              </w:rPr>
              <w:t>.</w:t>
            </w:r>
          </w:p>
          <w:p w:rsidR="006F76FE" w:rsidRPr="000363FF" w:rsidRDefault="006F76FE" w:rsidP="006F76FE">
            <w:pPr>
              <w:pStyle w:val="NormalWeb"/>
              <w:numPr>
                <w:ilvl w:val="0"/>
                <w:numId w:val="19"/>
              </w:numPr>
              <w:shd w:val="clear" w:color="auto" w:fill="FFFFFF"/>
              <w:spacing w:before="0" w:beforeAutospacing="0" w:after="0" w:afterAutospacing="0"/>
              <w:jc w:val="both"/>
              <w:rPr>
                <w:rFonts w:ascii="Arial" w:hAnsi="Arial" w:cs="Arial"/>
                <w:color w:val="333333"/>
                <w:sz w:val="18"/>
                <w:szCs w:val="18"/>
              </w:rPr>
            </w:pPr>
            <w:r>
              <w:rPr>
                <w:rFonts w:ascii="Arial" w:hAnsi="Arial" w:cs="Arial"/>
                <w:color w:val="000000"/>
                <w:sz w:val="20"/>
                <w:szCs w:val="20"/>
              </w:rPr>
              <w:t>Developed Intranet via SCRUM/Agile using TFS, ASP.net, C#, JavaScript, EF, VS .NET, SQL Server, MVC, CSS3.</w:t>
            </w:r>
          </w:p>
          <w:p w:rsidR="006F76FE" w:rsidRPr="000363FF" w:rsidRDefault="006F76FE" w:rsidP="006F76FE">
            <w:pPr>
              <w:pStyle w:val="NormalWeb"/>
              <w:numPr>
                <w:ilvl w:val="0"/>
                <w:numId w:val="19"/>
              </w:numPr>
              <w:shd w:val="clear" w:color="auto" w:fill="FFFFFF"/>
              <w:spacing w:before="0" w:beforeAutospacing="0" w:after="0" w:afterAutospacing="0"/>
              <w:jc w:val="both"/>
              <w:rPr>
                <w:rFonts w:ascii="Arial" w:hAnsi="Arial" w:cs="Arial"/>
                <w:color w:val="333333"/>
                <w:sz w:val="20"/>
                <w:szCs w:val="20"/>
              </w:rPr>
            </w:pPr>
            <w:r w:rsidRPr="000363FF">
              <w:rPr>
                <w:rFonts w:ascii="Arial" w:hAnsi="Arial" w:cs="Arial"/>
                <w:color w:val="000000"/>
                <w:sz w:val="20"/>
                <w:szCs w:val="20"/>
              </w:rPr>
              <w:t xml:space="preserve">Collaborated with Bell Helicopter Quality Systems for </w:t>
            </w:r>
            <w:r w:rsidRPr="000363FF">
              <w:rPr>
                <w:rFonts w:ascii="Arial" w:hAnsi="Arial" w:cs="Arial"/>
                <w:sz w:val="20"/>
                <w:szCs w:val="20"/>
              </w:rPr>
              <w:t>ISO 9001:2008 certification</w:t>
            </w:r>
            <w:r>
              <w:rPr>
                <w:rFonts w:ascii="Arial" w:hAnsi="Arial" w:cs="Arial"/>
                <w:sz w:val="20"/>
                <w:szCs w:val="20"/>
              </w:rPr>
              <w:t>, ITIL3, ITAR, &amp; COBIT Framework</w:t>
            </w:r>
            <w:r w:rsidRPr="000363FF">
              <w:rPr>
                <w:rFonts w:ascii="Arial" w:hAnsi="Arial" w:cs="Arial"/>
                <w:sz w:val="20"/>
                <w:szCs w:val="20"/>
              </w:rPr>
              <w:t>.</w:t>
            </w:r>
            <w:r w:rsidRPr="000363FF">
              <w:rPr>
                <w:rFonts w:ascii="Arial" w:hAnsi="Arial" w:cs="Arial"/>
                <w:color w:val="000000"/>
                <w:sz w:val="20"/>
                <w:szCs w:val="20"/>
              </w:rPr>
              <w:t xml:space="preserve"> </w:t>
            </w:r>
          </w:p>
          <w:p w:rsidR="006F76FE" w:rsidRDefault="006F76FE" w:rsidP="006F76FE">
            <w:pPr>
              <w:pStyle w:val="NormalWeb"/>
              <w:shd w:val="clear" w:color="auto" w:fill="FFFFFF"/>
              <w:spacing w:before="0" w:beforeAutospacing="0" w:after="0" w:afterAutospacing="0"/>
              <w:ind w:left="1140"/>
              <w:jc w:val="both"/>
              <w:rPr>
                <w:rFonts w:ascii="Arial" w:hAnsi="Arial" w:cs="Arial"/>
                <w:color w:val="000000"/>
                <w:sz w:val="20"/>
                <w:szCs w:val="20"/>
              </w:rPr>
            </w:pPr>
          </w:p>
          <w:p w:rsidR="006F76FE" w:rsidRPr="00130A8E" w:rsidRDefault="006F76FE" w:rsidP="006F76FE">
            <w:pPr>
              <w:pStyle w:val="NormalWeb"/>
              <w:shd w:val="clear" w:color="auto" w:fill="FFFFFF"/>
              <w:spacing w:before="0" w:beforeAutospacing="0" w:after="0" w:afterAutospacing="0"/>
              <w:jc w:val="both"/>
              <w:rPr>
                <w:rFonts w:ascii="Arial" w:hAnsi="Arial" w:cs="Arial"/>
                <w:b/>
                <w:sz w:val="20"/>
                <w:szCs w:val="20"/>
              </w:rPr>
            </w:pPr>
            <w:r w:rsidRPr="00130A8E">
              <w:rPr>
                <w:rFonts w:ascii="Arial" w:hAnsi="Arial" w:cs="Arial"/>
                <w:b/>
                <w:sz w:val="20"/>
                <w:szCs w:val="20"/>
              </w:rPr>
              <w:t>Projects Skills &amp; Knowledge:</w:t>
            </w:r>
          </w:p>
          <w:p w:rsidR="006F76FE" w:rsidRDefault="006F76FE" w:rsidP="006F76FE">
            <w:pPr>
              <w:pStyle w:val="NormalWeb"/>
              <w:shd w:val="clear" w:color="auto" w:fill="FFFFFF"/>
              <w:spacing w:before="0" w:beforeAutospacing="0" w:after="0" w:afterAutospacing="0"/>
              <w:jc w:val="both"/>
              <w:rPr>
                <w:rFonts w:ascii="Arial" w:hAnsi="Arial" w:cs="Arial"/>
                <w:sz w:val="20"/>
                <w:szCs w:val="20"/>
              </w:rPr>
            </w:pPr>
            <w:r>
              <w:rPr>
                <w:rFonts w:ascii="Arial" w:hAnsi="Arial" w:cs="Arial"/>
                <w:sz w:val="20"/>
                <w:szCs w:val="20"/>
              </w:rPr>
              <w:t>Xamarin iOS &amp; Android</w:t>
            </w:r>
            <w:r w:rsidRPr="00130A8E">
              <w:rPr>
                <w:rFonts w:ascii="Arial" w:hAnsi="Arial" w:cs="Arial"/>
                <w:sz w:val="20"/>
                <w:szCs w:val="20"/>
              </w:rPr>
              <w:t xml:space="preserve">, </w:t>
            </w:r>
            <w:r>
              <w:rPr>
                <w:rFonts w:ascii="Arial" w:hAnsi="Arial" w:cs="Arial"/>
                <w:sz w:val="20"/>
                <w:szCs w:val="20"/>
              </w:rPr>
              <w:t>Confluence</w:t>
            </w:r>
            <w:r w:rsidRPr="00130A8E">
              <w:rPr>
                <w:rFonts w:ascii="Arial" w:hAnsi="Arial" w:cs="Arial"/>
                <w:sz w:val="20"/>
                <w:szCs w:val="20"/>
              </w:rPr>
              <w:t xml:space="preserve">, </w:t>
            </w:r>
            <w:r>
              <w:rPr>
                <w:rFonts w:ascii="Arial" w:hAnsi="Arial" w:cs="Arial"/>
                <w:color w:val="000000"/>
                <w:sz w:val="20"/>
                <w:szCs w:val="20"/>
                <w:shd w:val="clear" w:color="auto" w:fill="FFFFFF"/>
              </w:rPr>
              <w:t>DNS,</w:t>
            </w:r>
            <w:r w:rsidRPr="00130A8E">
              <w:rPr>
                <w:rFonts w:ascii="Arial" w:hAnsi="Arial" w:cs="Arial"/>
                <w:sz w:val="20"/>
                <w:szCs w:val="20"/>
              </w:rPr>
              <w:t xml:space="preserve"> </w:t>
            </w:r>
            <w:proofErr w:type="spellStart"/>
            <w:r>
              <w:rPr>
                <w:rFonts w:ascii="Arial" w:hAnsi="Arial" w:cs="Arial"/>
                <w:sz w:val="20"/>
                <w:szCs w:val="20"/>
              </w:rPr>
              <w:t>Qlik</w:t>
            </w:r>
            <w:proofErr w:type="spellEnd"/>
            <w:r>
              <w:rPr>
                <w:rFonts w:ascii="Arial" w:hAnsi="Arial" w:cs="Arial"/>
                <w:sz w:val="20"/>
                <w:szCs w:val="20"/>
              </w:rPr>
              <w:t xml:space="preserve">, SOAP, Shopify, </w:t>
            </w:r>
            <w:proofErr w:type="spellStart"/>
            <w:r>
              <w:rPr>
                <w:rFonts w:ascii="Arial" w:hAnsi="Arial" w:cs="Arial"/>
                <w:sz w:val="20"/>
                <w:szCs w:val="20"/>
              </w:rPr>
              <w:t>Magento</w:t>
            </w:r>
            <w:proofErr w:type="spellEnd"/>
            <w:r>
              <w:rPr>
                <w:rFonts w:ascii="Arial" w:hAnsi="Arial" w:cs="Arial"/>
                <w:sz w:val="20"/>
                <w:szCs w:val="20"/>
              </w:rPr>
              <w:t>, XML</w:t>
            </w:r>
            <w:r w:rsidRPr="00130A8E">
              <w:rPr>
                <w:rFonts w:ascii="Arial" w:hAnsi="Arial" w:cs="Arial"/>
                <w:sz w:val="20"/>
                <w:szCs w:val="20"/>
              </w:rPr>
              <w:t xml:space="preserve">, </w:t>
            </w:r>
            <w:r>
              <w:rPr>
                <w:rFonts w:ascii="Arial" w:hAnsi="Arial" w:cs="Arial"/>
                <w:sz w:val="20"/>
                <w:szCs w:val="20"/>
              </w:rPr>
              <w:t>JIRA</w:t>
            </w:r>
            <w:r w:rsidRPr="00130A8E">
              <w:rPr>
                <w:rFonts w:ascii="Arial" w:hAnsi="Arial" w:cs="Arial"/>
                <w:sz w:val="20"/>
                <w:szCs w:val="20"/>
              </w:rPr>
              <w:t xml:space="preserve">, </w:t>
            </w:r>
            <w:proofErr w:type="spellStart"/>
            <w:r w:rsidR="00103018">
              <w:rPr>
                <w:rFonts w:ascii="Arial" w:hAnsi="Arial" w:cs="Arial"/>
                <w:sz w:val="20"/>
                <w:szCs w:val="20"/>
              </w:rPr>
              <w:t>BPO</w:t>
            </w:r>
            <w:proofErr w:type="gramStart"/>
            <w:r w:rsidR="00103018">
              <w:rPr>
                <w:rFonts w:ascii="Arial" w:hAnsi="Arial" w:cs="Arial"/>
                <w:sz w:val="20"/>
                <w:szCs w:val="20"/>
              </w:rPr>
              <w:t>,</w:t>
            </w:r>
            <w:r>
              <w:rPr>
                <w:rFonts w:ascii="Arial" w:hAnsi="Arial" w:cs="Arial"/>
                <w:sz w:val="20"/>
                <w:szCs w:val="20"/>
              </w:rPr>
              <w:t>Slack</w:t>
            </w:r>
            <w:proofErr w:type="spellEnd"/>
            <w:proofErr w:type="gramEnd"/>
            <w:r>
              <w:rPr>
                <w:rFonts w:ascii="Arial" w:hAnsi="Arial" w:cs="Arial"/>
                <w:sz w:val="20"/>
                <w:szCs w:val="20"/>
              </w:rPr>
              <w:t>, Entity Framework, VOIP.</w:t>
            </w:r>
          </w:p>
          <w:p w:rsidR="00D915DA" w:rsidRDefault="00D915DA" w:rsidP="00B36C81">
            <w:pPr>
              <w:pStyle w:val="NormalWeb"/>
              <w:shd w:val="clear" w:color="auto" w:fill="FFFFFF"/>
              <w:spacing w:before="0" w:beforeAutospacing="0" w:after="0" w:afterAutospacing="0"/>
              <w:jc w:val="both"/>
              <w:rPr>
                <w:rFonts w:ascii="Arial" w:hAnsi="Arial"/>
                <w:color w:val="000000"/>
                <w:sz w:val="20"/>
                <w:szCs w:val="20"/>
              </w:rPr>
            </w:pPr>
          </w:p>
          <w:p w:rsidR="00DA303D" w:rsidRDefault="00DA303D" w:rsidP="00DA303D">
            <w:pPr>
              <w:spacing w:after="0" w:line="240" w:lineRule="auto"/>
              <w:ind w:right="-160"/>
              <w:rPr>
                <w:rFonts w:ascii="Arial" w:hAnsi="Arial"/>
                <w:b/>
                <w:bCs/>
                <w:color w:val="000000"/>
                <w:sz w:val="20"/>
                <w:szCs w:val="20"/>
              </w:rPr>
            </w:pPr>
            <w:r>
              <w:rPr>
                <w:rFonts w:ascii="Arial" w:hAnsi="Arial"/>
                <w:b/>
                <w:bCs/>
                <w:color w:val="000000"/>
                <w:sz w:val="20"/>
                <w:szCs w:val="20"/>
              </w:rPr>
              <w:t>Applications Development Manager                                                                                                  HCA Healthcare</w:t>
            </w:r>
          </w:p>
          <w:p w:rsidR="00DA303D" w:rsidRDefault="00DA303D" w:rsidP="00DA303D">
            <w:pPr>
              <w:spacing w:after="0" w:line="240" w:lineRule="auto"/>
              <w:rPr>
                <w:rFonts w:ascii="Arial" w:hAnsi="Arial"/>
                <w:b/>
                <w:bCs/>
                <w:color w:val="000000"/>
                <w:sz w:val="20"/>
                <w:szCs w:val="20"/>
              </w:rPr>
            </w:pPr>
            <w:r>
              <w:rPr>
                <w:rFonts w:ascii="Arial" w:hAnsi="Arial"/>
                <w:b/>
                <w:bCs/>
                <w:color w:val="000000"/>
                <w:sz w:val="20"/>
                <w:szCs w:val="20"/>
              </w:rPr>
              <w:t xml:space="preserve">July 2003 -  June 2007                                                                                                                         </w:t>
            </w:r>
            <w:r w:rsidRPr="00DA303D">
              <w:rPr>
                <w:rFonts w:ascii="Arial" w:hAnsi="Arial"/>
                <w:bCs/>
                <w:color w:val="000000"/>
                <w:sz w:val="20"/>
                <w:szCs w:val="20"/>
              </w:rPr>
              <w:t>Orange Park, FL</w:t>
            </w:r>
          </w:p>
          <w:p w:rsidR="00DA303D" w:rsidRPr="00B95B3E" w:rsidRDefault="00DA303D" w:rsidP="00B36C81">
            <w:pPr>
              <w:pStyle w:val="NormalWeb"/>
              <w:shd w:val="clear" w:color="auto" w:fill="FFFFFF"/>
              <w:spacing w:before="0" w:beforeAutospacing="0" w:after="0" w:afterAutospacing="0"/>
              <w:jc w:val="both"/>
              <w:rPr>
                <w:rFonts w:ascii="Arial" w:hAnsi="Arial"/>
                <w:color w:val="000000"/>
                <w:sz w:val="20"/>
                <w:szCs w:val="20"/>
              </w:rPr>
            </w:pPr>
          </w:p>
        </w:tc>
      </w:tr>
      <w:tr w:rsidR="00D915DA" w:rsidRPr="00211ACB" w:rsidTr="002C49FA">
        <w:trPr>
          <w:trHeight w:val="432"/>
          <w:jc w:val="center"/>
        </w:trPr>
        <w:tc>
          <w:tcPr>
            <w:tcW w:w="5000" w:type="pct"/>
            <w:gridSpan w:val="5"/>
            <w:shd w:val="clear" w:color="auto" w:fill="FFFFFF"/>
            <w:vAlign w:val="center"/>
          </w:tcPr>
          <w:p w:rsidR="0062015E" w:rsidRPr="00B95B3E" w:rsidRDefault="0062015E" w:rsidP="00186443">
            <w:pPr>
              <w:spacing w:after="0" w:line="240" w:lineRule="auto"/>
              <w:jc w:val="both"/>
              <w:rPr>
                <w:rFonts w:ascii="Arial" w:hAnsi="Arial"/>
                <w:color w:val="000000"/>
                <w:sz w:val="20"/>
                <w:szCs w:val="20"/>
              </w:rPr>
            </w:pPr>
            <w:r w:rsidRPr="00774704">
              <w:rPr>
                <w:rFonts w:ascii="Arial" w:hAnsi="Arial"/>
                <w:b/>
                <w:color w:val="000000"/>
                <w:sz w:val="20"/>
                <w:szCs w:val="20"/>
              </w:rPr>
              <w:lastRenderedPageBreak/>
              <w:t>Achievements:</w:t>
            </w:r>
          </w:p>
          <w:p w:rsidR="00E2517F"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333333"/>
                <w:sz w:val="18"/>
                <w:szCs w:val="18"/>
              </w:rPr>
            </w:pPr>
            <w:r>
              <w:rPr>
                <w:rFonts w:ascii="Arial" w:hAnsi="Arial" w:cs="Arial"/>
                <w:color w:val="000000"/>
                <w:sz w:val="20"/>
                <w:szCs w:val="20"/>
              </w:rPr>
              <w:t xml:space="preserve">Developed Intranet using ASP, VBScript, Visual Studio, .NET, SQL Server and Store Procedures. The web app Employee Directory, Calendar, Document Repository, Newsletter, Polls, HIPAA and </w:t>
            </w:r>
            <w:proofErr w:type="spellStart"/>
            <w:r>
              <w:rPr>
                <w:rFonts w:ascii="Arial" w:hAnsi="Arial" w:cs="Arial"/>
                <w:color w:val="000000"/>
                <w:sz w:val="20"/>
                <w:szCs w:val="20"/>
              </w:rPr>
              <w:t>HITrust</w:t>
            </w:r>
            <w:proofErr w:type="spellEnd"/>
            <w:r>
              <w:rPr>
                <w:rFonts w:ascii="Arial" w:hAnsi="Arial" w:cs="Arial"/>
                <w:color w:val="000000"/>
                <w:sz w:val="20"/>
                <w:szCs w:val="20"/>
              </w:rPr>
              <w:t xml:space="preserve"> compliant.</w:t>
            </w:r>
          </w:p>
          <w:p w:rsidR="00E2517F"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333333"/>
                <w:sz w:val="18"/>
                <w:szCs w:val="18"/>
              </w:rPr>
            </w:pPr>
            <w:r>
              <w:rPr>
                <w:rFonts w:ascii="Arial" w:hAnsi="Arial" w:cs="Arial"/>
                <w:color w:val="000000"/>
                <w:sz w:val="20"/>
                <w:szCs w:val="20"/>
              </w:rPr>
              <w:t xml:space="preserve">Worked and supported HCA EMR </w:t>
            </w:r>
            <w:proofErr w:type="spellStart"/>
            <w:r>
              <w:rPr>
                <w:rFonts w:ascii="Arial" w:hAnsi="Arial" w:cs="Arial"/>
                <w:color w:val="000000"/>
                <w:sz w:val="20"/>
                <w:szCs w:val="20"/>
              </w:rPr>
              <w:t>Meditech</w:t>
            </w:r>
            <w:proofErr w:type="spellEnd"/>
            <w:r>
              <w:rPr>
                <w:rFonts w:ascii="Arial" w:hAnsi="Arial" w:cs="Arial"/>
                <w:color w:val="000000"/>
                <w:sz w:val="20"/>
                <w:szCs w:val="20"/>
              </w:rPr>
              <w:t xml:space="preserve"> system for HL7 patient’s records with a budget $100 Million.</w:t>
            </w:r>
          </w:p>
          <w:p w:rsidR="00E2517F" w:rsidRPr="002647A6"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333333"/>
                <w:sz w:val="18"/>
                <w:szCs w:val="18"/>
              </w:rPr>
            </w:pPr>
            <w:r>
              <w:rPr>
                <w:rFonts w:ascii="Arial" w:hAnsi="Arial" w:cs="Arial"/>
                <w:color w:val="000000"/>
                <w:sz w:val="20"/>
                <w:szCs w:val="20"/>
              </w:rPr>
              <w:t>Managed day-to-day web operations, Telemedicine, web department, projects, milestones and databases.</w:t>
            </w:r>
          </w:p>
          <w:p w:rsidR="00E2517F"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333333"/>
                <w:sz w:val="18"/>
                <w:szCs w:val="18"/>
              </w:rPr>
            </w:pPr>
            <w:r>
              <w:rPr>
                <w:rFonts w:ascii="Arial" w:hAnsi="Arial" w:cs="Arial"/>
                <w:color w:val="000000"/>
                <w:sz w:val="20"/>
                <w:szCs w:val="20"/>
              </w:rPr>
              <w:t>Implemented Sugar CRM, added modules, customized CRM to customer specifications.</w:t>
            </w:r>
          </w:p>
          <w:p w:rsidR="00E2517F"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333333"/>
                <w:sz w:val="18"/>
                <w:szCs w:val="18"/>
              </w:rPr>
            </w:pPr>
            <w:r>
              <w:rPr>
                <w:rFonts w:ascii="Arial" w:hAnsi="Arial" w:cs="Arial"/>
                <w:color w:val="000000"/>
                <w:sz w:val="20"/>
                <w:szCs w:val="20"/>
              </w:rPr>
              <w:t xml:space="preserve">Developed web based software to show insurance claims processed by age tied to the Medicare Part </w:t>
            </w:r>
            <w:proofErr w:type="gramStart"/>
            <w:r>
              <w:rPr>
                <w:rFonts w:ascii="Arial" w:hAnsi="Arial" w:cs="Arial"/>
                <w:color w:val="000000"/>
                <w:sz w:val="20"/>
                <w:szCs w:val="20"/>
              </w:rPr>
              <w:t>A</w:t>
            </w:r>
            <w:proofErr w:type="gramEnd"/>
            <w:r>
              <w:rPr>
                <w:rFonts w:ascii="Arial" w:hAnsi="Arial" w:cs="Arial"/>
                <w:color w:val="000000"/>
                <w:sz w:val="20"/>
                <w:szCs w:val="20"/>
              </w:rPr>
              <w:t xml:space="preserve"> &amp; B.</w:t>
            </w:r>
          </w:p>
          <w:p w:rsidR="00E2517F"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333333"/>
                <w:sz w:val="18"/>
                <w:szCs w:val="18"/>
              </w:rPr>
            </w:pPr>
            <w:r>
              <w:rPr>
                <w:rFonts w:ascii="Arial" w:hAnsi="Arial" w:cs="Arial"/>
                <w:color w:val="000000"/>
                <w:sz w:val="20"/>
                <w:szCs w:val="20"/>
              </w:rPr>
              <w:t xml:space="preserve">Managed and developed the companies secondary Web Security Application. This application was developed for healthcare using Classic ASP, HTML, CSS, SQL Server 2000, Store Proc, Visual Studio, </w:t>
            </w:r>
            <w:proofErr w:type="gramStart"/>
            <w:r>
              <w:rPr>
                <w:rFonts w:ascii="Arial" w:hAnsi="Arial" w:cs="Arial"/>
                <w:color w:val="000000"/>
                <w:sz w:val="20"/>
                <w:szCs w:val="20"/>
              </w:rPr>
              <w:t>RC4</w:t>
            </w:r>
            <w:proofErr w:type="gramEnd"/>
            <w:r>
              <w:rPr>
                <w:rFonts w:ascii="Arial" w:hAnsi="Arial" w:cs="Arial"/>
                <w:color w:val="000000"/>
                <w:sz w:val="20"/>
                <w:szCs w:val="20"/>
              </w:rPr>
              <w:t xml:space="preserve"> Encryption.</w:t>
            </w:r>
          </w:p>
          <w:p w:rsidR="00E2517F"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000000"/>
                <w:sz w:val="20"/>
                <w:szCs w:val="20"/>
              </w:rPr>
            </w:pPr>
            <w:r w:rsidRPr="00B36C81">
              <w:rPr>
                <w:rFonts w:ascii="Arial" w:hAnsi="Arial" w:cs="Arial"/>
                <w:color w:val="000000"/>
                <w:sz w:val="20"/>
                <w:szCs w:val="20"/>
              </w:rPr>
              <w:t xml:space="preserve">Programmed HIPPA and SOX compliant large-scale projects to automate and control credit balance volumes for five departments. ASP, SQL Server, Store Procedures, Views, Clear Access, </w:t>
            </w:r>
            <w:proofErr w:type="spellStart"/>
            <w:r w:rsidRPr="00B36C81">
              <w:rPr>
                <w:rFonts w:ascii="Arial" w:hAnsi="Arial" w:cs="Arial"/>
                <w:color w:val="000000"/>
                <w:sz w:val="20"/>
                <w:szCs w:val="20"/>
              </w:rPr>
              <w:t>Cognos</w:t>
            </w:r>
            <w:proofErr w:type="spellEnd"/>
            <w:r w:rsidRPr="00B36C81">
              <w:rPr>
                <w:rFonts w:ascii="Arial" w:hAnsi="Arial" w:cs="Arial"/>
                <w:color w:val="000000"/>
                <w:sz w:val="20"/>
                <w:szCs w:val="20"/>
              </w:rPr>
              <w:t xml:space="preserve">, </w:t>
            </w:r>
            <w:r>
              <w:rPr>
                <w:rFonts w:ascii="Arial" w:hAnsi="Arial" w:cs="Arial"/>
                <w:color w:val="000000"/>
                <w:sz w:val="20"/>
                <w:szCs w:val="20"/>
              </w:rPr>
              <w:t xml:space="preserve">DB2, Lawson, EDI, Patient accounting, Supply chain, JD Edwards, </w:t>
            </w:r>
            <w:r w:rsidRPr="00B36C81">
              <w:rPr>
                <w:rFonts w:ascii="Arial" w:hAnsi="Arial" w:cs="Arial"/>
                <w:color w:val="000000"/>
                <w:sz w:val="20"/>
                <w:szCs w:val="20"/>
              </w:rPr>
              <w:t xml:space="preserve">Business Objects, </w:t>
            </w:r>
            <w:proofErr w:type="spellStart"/>
            <w:r w:rsidRPr="00B36C81">
              <w:rPr>
                <w:rFonts w:ascii="Arial" w:hAnsi="Arial" w:cs="Arial"/>
                <w:color w:val="000000"/>
                <w:sz w:val="20"/>
                <w:szCs w:val="20"/>
              </w:rPr>
              <w:t>Javascript</w:t>
            </w:r>
            <w:proofErr w:type="spellEnd"/>
            <w:r w:rsidRPr="00B36C81">
              <w:rPr>
                <w:rFonts w:ascii="Arial" w:hAnsi="Arial" w:cs="Arial"/>
                <w:color w:val="000000"/>
                <w:sz w:val="20"/>
                <w:szCs w:val="20"/>
              </w:rPr>
              <w:t>, CSS, HTML, VBScript and XML.</w:t>
            </w:r>
          </w:p>
          <w:p w:rsidR="00E2517F" w:rsidRPr="00B36C81" w:rsidRDefault="00E2517F" w:rsidP="00324A13">
            <w:pPr>
              <w:pStyle w:val="NormalWeb"/>
              <w:numPr>
                <w:ilvl w:val="0"/>
                <w:numId w:val="25"/>
              </w:numPr>
              <w:shd w:val="clear" w:color="auto" w:fill="FFFFFF"/>
              <w:spacing w:before="0" w:beforeAutospacing="0" w:after="0" w:afterAutospacing="0"/>
              <w:ind w:left="570"/>
              <w:jc w:val="both"/>
              <w:rPr>
                <w:rFonts w:ascii="Arial" w:hAnsi="Arial" w:cs="Arial"/>
                <w:color w:val="000000"/>
                <w:sz w:val="20"/>
                <w:szCs w:val="20"/>
              </w:rPr>
            </w:pPr>
            <w:r>
              <w:rPr>
                <w:rFonts w:ascii="Arial" w:hAnsi="Arial" w:cs="Arial"/>
                <w:color w:val="000000"/>
                <w:sz w:val="20"/>
                <w:szCs w:val="20"/>
              </w:rPr>
              <w:t>Combined 10 years of Healthcare experience with BCBS of FL, Prudential Healthcare &amp; Aetna US Healthcare.</w:t>
            </w:r>
          </w:p>
          <w:p w:rsidR="00186443" w:rsidRPr="00B95B3E" w:rsidRDefault="00186443" w:rsidP="00B36C81">
            <w:pPr>
              <w:pStyle w:val="NormalWeb"/>
              <w:shd w:val="clear" w:color="auto" w:fill="FFFFFF"/>
              <w:spacing w:before="0" w:beforeAutospacing="0" w:after="0" w:afterAutospacing="0"/>
              <w:jc w:val="both"/>
              <w:rPr>
                <w:rFonts w:ascii="Arial" w:hAnsi="Arial"/>
                <w:color w:val="000000"/>
                <w:sz w:val="20"/>
                <w:szCs w:val="20"/>
              </w:rPr>
            </w:pPr>
          </w:p>
        </w:tc>
      </w:tr>
      <w:tr w:rsidR="00D915DA" w:rsidRPr="00211ACB" w:rsidTr="002C49FA">
        <w:trPr>
          <w:trHeight w:val="432"/>
          <w:jc w:val="center"/>
        </w:trPr>
        <w:tc>
          <w:tcPr>
            <w:tcW w:w="5000" w:type="pct"/>
            <w:gridSpan w:val="5"/>
            <w:tcBorders>
              <w:top w:val="single" w:sz="4" w:space="0" w:color="auto"/>
              <w:bottom w:val="single" w:sz="4" w:space="0" w:color="auto"/>
            </w:tcBorders>
            <w:shd w:val="clear" w:color="auto" w:fill="auto"/>
            <w:vAlign w:val="center"/>
          </w:tcPr>
          <w:p w:rsidR="00D915DA" w:rsidRPr="00B95B3E" w:rsidRDefault="00D915DA" w:rsidP="00B04AE8">
            <w:pPr>
              <w:spacing w:after="0" w:line="240" w:lineRule="auto"/>
              <w:jc w:val="both"/>
              <w:rPr>
                <w:rFonts w:ascii="Arial" w:hAnsi="Arial"/>
                <w:color w:val="000000"/>
                <w:sz w:val="20"/>
                <w:szCs w:val="20"/>
              </w:rPr>
            </w:pPr>
            <w:r w:rsidRPr="00B95B3E">
              <w:rPr>
                <w:rFonts w:ascii="Arial" w:hAnsi="Arial"/>
                <w:b/>
                <w:bCs/>
                <w:color w:val="000000"/>
                <w:sz w:val="24"/>
                <w:szCs w:val="24"/>
              </w:rPr>
              <w:t>PROFESSIONAL TRAINING / CERTIFICATES</w:t>
            </w:r>
          </w:p>
        </w:tc>
      </w:tr>
      <w:tr w:rsidR="00D915DA" w:rsidRPr="00211ACB" w:rsidTr="002C49FA">
        <w:trPr>
          <w:trHeight w:val="288"/>
          <w:jc w:val="center"/>
        </w:trPr>
        <w:tc>
          <w:tcPr>
            <w:tcW w:w="2344" w:type="pct"/>
            <w:gridSpan w:val="2"/>
            <w:tcBorders>
              <w:top w:val="single" w:sz="4" w:space="0" w:color="auto"/>
            </w:tcBorders>
            <w:shd w:val="clear" w:color="auto" w:fill="FFFFFF"/>
            <w:vAlign w:val="center"/>
          </w:tcPr>
          <w:p w:rsidR="00D915DA" w:rsidRPr="00B95B3E" w:rsidRDefault="006D0C11" w:rsidP="00DE7ED9">
            <w:pPr>
              <w:spacing w:after="0" w:line="240" w:lineRule="auto"/>
              <w:rPr>
                <w:rFonts w:ascii="Arial" w:hAnsi="Arial"/>
                <w:color w:val="000000"/>
                <w:sz w:val="20"/>
                <w:szCs w:val="20"/>
              </w:rPr>
            </w:pPr>
            <w:r>
              <w:rPr>
                <w:rFonts w:ascii="Arial" w:hAnsi="Arial"/>
                <w:color w:val="000000"/>
                <w:sz w:val="20"/>
                <w:szCs w:val="20"/>
              </w:rPr>
              <w:t>ASP.NET Certification C#</w:t>
            </w:r>
          </w:p>
        </w:tc>
        <w:tc>
          <w:tcPr>
            <w:tcW w:w="2656" w:type="pct"/>
            <w:gridSpan w:val="3"/>
            <w:tcBorders>
              <w:top w:val="single" w:sz="4" w:space="0" w:color="auto"/>
            </w:tcBorders>
            <w:shd w:val="clear" w:color="auto" w:fill="FFFFFF"/>
            <w:vAlign w:val="center"/>
          </w:tcPr>
          <w:p w:rsidR="00D915DA" w:rsidRPr="00B95B3E" w:rsidRDefault="00317E9D" w:rsidP="00E358FB">
            <w:pPr>
              <w:spacing w:after="0" w:line="240" w:lineRule="auto"/>
              <w:rPr>
                <w:rFonts w:ascii="Arial" w:hAnsi="Arial"/>
                <w:color w:val="000000"/>
                <w:sz w:val="20"/>
                <w:szCs w:val="20"/>
              </w:rPr>
            </w:pPr>
            <w:r>
              <w:rPr>
                <w:rFonts w:ascii="Arial" w:hAnsi="Arial"/>
                <w:color w:val="000000"/>
                <w:sz w:val="20"/>
                <w:szCs w:val="20"/>
              </w:rPr>
              <w:t>Six Sigma Green Belt Certification (DMAIC Discipline)</w:t>
            </w:r>
          </w:p>
        </w:tc>
      </w:tr>
      <w:tr w:rsidR="00D915DA" w:rsidRPr="00211ACB" w:rsidTr="002C49FA">
        <w:trPr>
          <w:trHeight w:val="288"/>
          <w:jc w:val="center"/>
        </w:trPr>
        <w:tc>
          <w:tcPr>
            <w:tcW w:w="2344" w:type="pct"/>
            <w:gridSpan w:val="2"/>
            <w:shd w:val="clear" w:color="auto" w:fill="FFFFFF"/>
            <w:vAlign w:val="center"/>
          </w:tcPr>
          <w:p w:rsidR="00D915DA" w:rsidRPr="00B95B3E" w:rsidRDefault="006D0C11" w:rsidP="00E358FB">
            <w:pPr>
              <w:spacing w:after="0" w:line="240" w:lineRule="auto"/>
              <w:rPr>
                <w:rFonts w:ascii="Arial" w:hAnsi="Arial"/>
                <w:color w:val="000000"/>
                <w:sz w:val="20"/>
                <w:szCs w:val="20"/>
              </w:rPr>
            </w:pPr>
            <w:r>
              <w:rPr>
                <w:rFonts w:ascii="Arial" w:hAnsi="Arial"/>
                <w:color w:val="000000"/>
                <w:sz w:val="20"/>
                <w:szCs w:val="20"/>
              </w:rPr>
              <w:t>Certification VB Programming</w:t>
            </w:r>
          </w:p>
        </w:tc>
        <w:tc>
          <w:tcPr>
            <w:tcW w:w="2656" w:type="pct"/>
            <w:gridSpan w:val="3"/>
            <w:shd w:val="clear" w:color="auto" w:fill="FFFFFF"/>
            <w:vAlign w:val="center"/>
          </w:tcPr>
          <w:p w:rsidR="00D915DA" w:rsidRPr="00B95B3E" w:rsidRDefault="00317E9D" w:rsidP="00E358FB">
            <w:pPr>
              <w:spacing w:after="0" w:line="240" w:lineRule="auto"/>
              <w:rPr>
                <w:rFonts w:ascii="Arial" w:hAnsi="Arial"/>
                <w:color w:val="000000"/>
                <w:sz w:val="20"/>
                <w:szCs w:val="20"/>
              </w:rPr>
            </w:pPr>
            <w:r>
              <w:rPr>
                <w:rFonts w:ascii="Arial" w:hAnsi="Arial"/>
                <w:color w:val="000000"/>
                <w:sz w:val="20"/>
                <w:szCs w:val="20"/>
              </w:rPr>
              <w:t>Textron Business Leadership Training</w:t>
            </w:r>
          </w:p>
        </w:tc>
      </w:tr>
      <w:tr w:rsidR="00D915DA" w:rsidRPr="00211ACB" w:rsidTr="002C49FA">
        <w:trPr>
          <w:trHeight w:val="288"/>
          <w:jc w:val="center"/>
        </w:trPr>
        <w:tc>
          <w:tcPr>
            <w:tcW w:w="2344" w:type="pct"/>
            <w:gridSpan w:val="2"/>
            <w:shd w:val="clear" w:color="auto" w:fill="FFFFFF"/>
            <w:vAlign w:val="center"/>
          </w:tcPr>
          <w:p w:rsidR="00D915DA" w:rsidRPr="00B95B3E" w:rsidRDefault="00D915DA" w:rsidP="00E358FB">
            <w:pPr>
              <w:spacing w:after="0" w:line="240" w:lineRule="auto"/>
              <w:rPr>
                <w:rFonts w:ascii="Arial" w:hAnsi="Arial"/>
                <w:color w:val="000000"/>
                <w:sz w:val="20"/>
                <w:szCs w:val="20"/>
              </w:rPr>
            </w:pPr>
            <w:r w:rsidRPr="00B95B3E">
              <w:rPr>
                <w:rFonts w:ascii="Arial" w:hAnsi="Arial"/>
                <w:color w:val="000000"/>
                <w:sz w:val="20"/>
                <w:szCs w:val="20"/>
              </w:rPr>
              <w:t>ITIL v2.0 &amp; v3.0</w:t>
            </w:r>
            <w:r w:rsidR="00EF0EEC">
              <w:rPr>
                <w:rFonts w:ascii="Arial" w:hAnsi="Arial"/>
                <w:color w:val="000000"/>
                <w:sz w:val="20"/>
                <w:szCs w:val="20"/>
              </w:rPr>
              <w:t>, LEAD365</w:t>
            </w:r>
            <w:r w:rsidR="00C70820">
              <w:rPr>
                <w:rFonts w:ascii="Arial" w:hAnsi="Arial"/>
                <w:color w:val="000000"/>
                <w:sz w:val="20"/>
                <w:szCs w:val="20"/>
              </w:rPr>
              <w:t xml:space="preserve">, </w:t>
            </w:r>
            <w:proofErr w:type="spellStart"/>
            <w:r w:rsidR="00C70820">
              <w:rPr>
                <w:rFonts w:ascii="Arial" w:hAnsi="Arial"/>
                <w:color w:val="000000"/>
                <w:sz w:val="20"/>
                <w:szCs w:val="20"/>
              </w:rPr>
              <w:t>Mgmt</w:t>
            </w:r>
            <w:proofErr w:type="spellEnd"/>
            <w:r w:rsidR="00C70820">
              <w:rPr>
                <w:rFonts w:ascii="Arial" w:hAnsi="Arial"/>
                <w:color w:val="000000"/>
                <w:sz w:val="20"/>
                <w:szCs w:val="20"/>
              </w:rPr>
              <w:t xml:space="preserve"> 3.0</w:t>
            </w:r>
          </w:p>
        </w:tc>
        <w:tc>
          <w:tcPr>
            <w:tcW w:w="2656" w:type="pct"/>
            <w:gridSpan w:val="3"/>
            <w:shd w:val="clear" w:color="auto" w:fill="FFFFFF"/>
            <w:vAlign w:val="center"/>
          </w:tcPr>
          <w:p w:rsidR="00D915DA" w:rsidRPr="00B95B3E" w:rsidRDefault="00317E9D" w:rsidP="00E358FB">
            <w:pPr>
              <w:spacing w:after="0" w:line="240" w:lineRule="auto"/>
              <w:rPr>
                <w:rFonts w:ascii="Arial" w:hAnsi="Arial"/>
                <w:color w:val="000000"/>
                <w:sz w:val="20"/>
                <w:szCs w:val="20"/>
              </w:rPr>
            </w:pPr>
            <w:proofErr w:type="spellStart"/>
            <w:r>
              <w:rPr>
                <w:rFonts w:ascii="Arial" w:hAnsi="Arial"/>
                <w:color w:val="000000"/>
                <w:sz w:val="20"/>
                <w:szCs w:val="20"/>
              </w:rPr>
              <w:t>Crestcom</w:t>
            </w:r>
            <w:proofErr w:type="spellEnd"/>
            <w:r>
              <w:rPr>
                <w:rFonts w:ascii="Arial" w:hAnsi="Arial"/>
                <w:color w:val="000000"/>
                <w:sz w:val="20"/>
                <w:szCs w:val="20"/>
              </w:rPr>
              <w:t xml:space="preserve"> International – Certified Leadership Management</w:t>
            </w:r>
          </w:p>
        </w:tc>
      </w:tr>
      <w:tr w:rsidR="00C655BD" w:rsidRPr="00B95B3E" w:rsidTr="00C81B87">
        <w:trPr>
          <w:trHeight w:val="432"/>
          <w:jc w:val="center"/>
        </w:trPr>
        <w:tc>
          <w:tcPr>
            <w:tcW w:w="5000" w:type="pct"/>
            <w:gridSpan w:val="5"/>
            <w:tcBorders>
              <w:top w:val="single" w:sz="4" w:space="0" w:color="auto"/>
              <w:bottom w:val="single" w:sz="4" w:space="0" w:color="auto"/>
            </w:tcBorders>
            <w:shd w:val="clear" w:color="auto" w:fill="auto"/>
            <w:vAlign w:val="center"/>
          </w:tcPr>
          <w:p w:rsidR="00C655BD" w:rsidRPr="00B95B3E" w:rsidRDefault="00C655BD" w:rsidP="00C81B87">
            <w:pPr>
              <w:spacing w:after="0" w:line="240" w:lineRule="auto"/>
              <w:jc w:val="both"/>
              <w:rPr>
                <w:rFonts w:ascii="Arial" w:hAnsi="Arial"/>
                <w:color w:val="000000"/>
                <w:sz w:val="20"/>
                <w:szCs w:val="20"/>
              </w:rPr>
            </w:pPr>
            <w:r>
              <w:rPr>
                <w:rFonts w:ascii="Arial" w:hAnsi="Arial"/>
                <w:b/>
                <w:bCs/>
                <w:color w:val="000000"/>
                <w:sz w:val="24"/>
                <w:szCs w:val="24"/>
              </w:rPr>
              <w:t>TECHNICAL SKILLS KNOWLEDGE</w:t>
            </w:r>
          </w:p>
        </w:tc>
      </w:tr>
    </w:tbl>
    <w:p w:rsidR="009C7044" w:rsidRDefault="009C7044" w:rsidP="009C7044">
      <w:pPr>
        <w:pStyle w:val="ListParagraph"/>
        <w:numPr>
          <w:ilvl w:val="0"/>
          <w:numId w:val="30"/>
        </w:numPr>
        <w:spacing w:after="0" w:line="240" w:lineRule="auto"/>
        <w:ind w:right="-1620"/>
      </w:pPr>
      <w:r w:rsidRPr="00C655BD">
        <w:rPr>
          <w:b/>
          <w:bCs/>
          <w:snapToGrid w:val="0"/>
        </w:rPr>
        <w:t>Databases:</w:t>
      </w:r>
      <w:r w:rsidRPr="00C655BD">
        <w:rPr>
          <w:snapToGrid w:val="0"/>
        </w:rPr>
        <w:t xml:space="preserve">  SQL Server 20</w:t>
      </w:r>
      <w:r>
        <w:rPr>
          <w:snapToGrid w:val="0"/>
        </w:rPr>
        <w:t>12</w:t>
      </w:r>
      <w:r w:rsidRPr="00C655BD">
        <w:rPr>
          <w:snapToGrid w:val="0"/>
        </w:rPr>
        <w:t>-201</w:t>
      </w:r>
      <w:r>
        <w:rPr>
          <w:snapToGrid w:val="0"/>
        </w:rPr>
        <w:t>7</w:t>
      </w:r>
      <w:r w:rsidRPr="00C655BD">
        <w:rPr>
          <w:snapToGrid w:val="0"/>
        </w:rPr>
        <w:t xml:space="preserve">, </w:t>
      </w:r>
      <w:r>
        <w:rPr>
          <w:snapToGrid w:val="0"/>
        </w:rPr>
        <w:t>SAP HANA</w:t>
      </w:r>
      <w:r w:rsidRPr="00C655BD">
        <w:rPr>
          <w:snapToGrid w:val="0"/>
        </w:rPr>
        <w:t xml:space="preserve"> data modeling</w:t>
      </w:r>
      <w:r>
        <w:rPr>
          <w:snapToGrid w:val="0"/>
        </w:rPr>
        <w:t xml:space="preserve"> Erwin</w:t>
      </w:r>
      <w:r w:rsidRPr="00C655BD">
        <w:rPr>
          <w:snapToGrid w:val="0"/>
        </w:rPr>
        <w:t xml:space="preserve"> and relational databases.</w:t>
      </w:r>
    </w:p>
    <w:p w:rsidR="009C7044" w:rsidRDefault="009C7044" w:rsidP="009C7044">
      <w:pPr>
        <w:pStyle w:val="ListParagraph"/>
        <w:numPr>
          <w:ilvl w:val="0"/>
          <w:numId w:val="30"/>
        </w:numPr>
        <w:tabs>
          <w:tab w:val="left" w:pos="1800"/>
        </w:tabs>
        <w:spacing w:after="0" w:line="240" w:lineRule="auto"/>
        <w:ind w:right="-1620"/>
      </w:pPr>
      <w:r w:rsidRPr="00C655BD">
        <w:rPr>
          <w:b/>
          <w:bCs/>
        </w:rPr>
        <w:t>Messaging Solutions:</w:t>
      </w:r>
      <w:r>
        <w:t xml:space="preserve">  VOIP, Exchange, Open Source, MS Skype Business</w:t>
      </w:r>
      <w:r w:rsidR="00F2303C">
        <w:t xml:space="preserve">, </w:t>
      </w:r>
      <w:proofErr w:type="spellStart"/>
      <w:r w:rsidR="00F2303C">
        <w:t>PhishMe</w:t>
      </w:r>
      <w:proofErr w:type="spellEnd"/>
      <w:r w:rsidR="00F2303C">
        <w:t>, Mimecast</w:t>
      </w:r>
    </w:p>
    <w:p w:rsidR="00485E8B" w:rsidRPr="00485E8B" w:rsidRDefault="009C7044" w:rsidP="00471B41">
      <w:pPr>
        <w:pStyle w:val="ListParagraph"/>
        <w:numPr>
          <w:ilvl w:val="0"/>
          <w:numId w:val="30"/>
        </w:numPr>
        <w:spacing w:after="0" w:line="240" w:lineRule="auto"/>
        <w:ind w:right="-720"/>
        <w:rPr>
          <w:b/>
          <w:bCs/>
        </w:rPr>
      </w:pPr>
      <w:r w:rsidRPr="00485E8B">
        <w:rPr>
          <w:b/>
          <w:bCs/>
        </w:rPr>
        <w:t xml:space="preserve">Project Development Lifecycle: </w:t>
      </w:r>
      <w:r w:rsidRPr="00485E8B">
        <w:rPr>
          <w:bCs/>
        </w:rPr>
        <w:t>Agile, Scrum and Waterfall methodologies</w:t>
      </w:r>
      <w:r w:rsidRPr="00485E8B">
        <w:rPr>
          <w:b/>
          <w:bCs/>
        </w:rPr>
        <w:t xml:space="preserve">, </w:t>
      </w:r>
      <w:r>
        <w:t>Emory U</w:t>
      </w:r>
      <w:r w:rsidRPr="00485E8B">
        <w:rPr>
          <w:b/>
          <w:bCs/>
        </w:rPr>
        <w:t xml:space="preserve"> </w:t>
      </w:r>
      <w:r>
        <w:t>E-Courseware</w:t>
      </w:r>
      <w:r w:rsidR="00485E8B">
        <w:t xml:space="preserve"> </w:t>
      </w:r>
      <w:r>
        <w:t>LMS Project,</w:t>
      </w:r>
    </w:p>
    <w:p w:rsidR="00BC4172" w:rsidRDefault="00485E8B" w:rsidP="00485E8B">
      <w:pPr>
        <w:pStyle w:val="ListParagraph"/>
        <w:spacing w:after="0" w:line="240" w:lineRule="auto"/>
        <w:ind w:right="-720"/>
      </w:pPr>
      <w:r>
        <w:t xml:space="preserve">EMR </w:t>
      </w:r>
      <w:r w:rsidR="009C7044">
        <w:t xml:space="preserve">Prudential Medical Claims Analysis </w:t>
      </w:r>
      <w:r>
        <w:t>Project, EMR BCBSFL Virtual Office</w:t>
      </w:r>
      <w:r w:rsidR="009C7044">
        <w:t xml:space="preserve">, </w:t>
      </w:r>
      <w:r>
        <w:t xml:space="preserve">EMR </w:t>
      </w:r>
      <w:r w:rsidR="009C7044">
        <w:t>HCA Claims AR Software</w:t>
      </w:r>
    </w:p>
    <w:p w:rsidR="009C7044" w:rsidRPr="00485E8B" w:rsidRDefault="00BC4172" w:rsidP="00485E8B">
      <w:pPr>
        <w:pStyle w:val="ListParagraph"/>
        <w:spacing w:after="0" w:line="240" w:lineRule="auto"/>
        <w:ind w:right="-720"/>
        <w:rPr>
          <w:b/>
          <w:bCs/>
        </w:rPr>
      </w:pPr>
      <w:r>
        <w:t>Medicare Part A &amp; B</w:t>
      </w:r>
      <w:r w:rsidR="009C7044">
        <w:t>.</w:t>
      </w:r>
    </w:p>
    <w:p w:rsidR="009C7044" w:rsidRPr="006458F7" w:rsidRDefault="009C7044" w:rsidP="009C7044">
      <w:pPr>
        <w:pStyle w:val="ListParagraph"/>
        <w:numPr>
          <w:ilvl w:val="0"/>
          <w:numId w:val="30"/>
        </w:numPr>
        <w:spacing w:after="0" w:line="240" w:lineRule="auto"/>
        <w:ind w:right="-1620"/>
        <w:rPr>
          <w:b/>
          <w:bCs/>
        </w:rPr>
      </w:pPr>
      <w:r w:rsidRPr="00C655BD">
        <w:rPr>
          <w:b/>
          <w:bCs/>
        </w:rPr>
        <w:t>Tools:</w:t>
      </w:r>
      <w:r w:rsidR="00CC6FB8">
        <w:t xml:space="preserve"> Project/</w:t>
      </w:r>
      <w:r>
        <w:t xml:space="preserve">Visio 2013, Enterprise Architect, TFS, </w:t>
      </w:r>
      <w:proofErr w:type="spellStart"/>
      <w:r>
        <w:t>Git</w:t>
      </w:r>
      <w:proofErr w:type="spellEnd"/>
      <w:r w:rsidR="00BB1625">
        <w:t xml:space="preserve">, </w:t>
      </w:r>
      <w:proofErr w:type="spellStart"/>
      <w:r w:rsidR="00BB1625">
        <w:t>Bitbucket</w:t>
      </w:r>
      <w:proofErr w:type="spellEnd"/>
      <w:r w:rsidR="00CC6FB8">
        <w:t>, AWS, S3, Elastic Cloud Compute &amp; Block.</w:t>
      </w:r>
    </w:p>
    <w:p w:rsidR="009C7044" w:rsidRPr="00C655BD" w:rsidRDefault="009C7044" w:rsidP="009C7044">
      <w:pPr>
        <w:pStyle w:val="ListParagraph"/>
        <w:numPr>
          <w:ilvl w:val="0"/>
          <w:numId w:val="30"/>
        </w:numPr>
        <w:tabs>
          <w:tab w:val="left" w:pos="1800"/>
        </w:tabs>
        <w:spacing w:after="0" w:line="240" w:lineRule="auto"/>
        <w:ind w:right="-1620"/>
        <w:rPr>
          <w:b/>
          <w:bCs/>
        </w:rPr>
      </w:pPr>
      <w:r w:rsidRPr="00C655BD">
        <w:rPr>
          <w:b/>
          <w:bCs/>
        </w:rPr>
        <w:t xml:space="preserve">Software: </w:t>
      </w:r>
      <w:r>
        <w:t>MS Office (Word, Excel, Access, PowerPoint), Silverlight, Angular, Visual Studio</w:t>
      </w:r>
      <w:r w:rsidR="00150081">
        <w:t xml:space="preserve">, </w:t>
      </w:r>
      <w:proofErr w:type="spellStart"/>
      <w:r w:rsidR="00150081">
        <w:t>Blackbaud</w:t>
      </w:r>
      <w:proofErr w:type="spellEnd"/>
      <w:r>
        <w:t>.</w:t>
      </w:r>
    </w:p>
    <w:p w:rsidR="009C7044" w:rsidRDefault="009C7044" w:rsidP="009C7044">
      <w:pPr>
        <w:pStyle w:val="ListParagraph"/>
        <w:numPr>
          <w:ilvl w:val="0"/>
          <w:numId w:val="30"/>
        </w:numPr>
        <w:spacing w:after="0" w:line="240" w:lineRule="auto"/>
        <w:jc w:val="both"/>
      </w:pPr>
      <w:r>
        <w:rPr>
          <w:b/>
          <w:bCs/>
        </w:rPr>
        <w:t xml:space="preserve">CMS &amp; </w:t>
      </w:r>
      <w:r w:rsidRPr="00C655BD">
        <w:rPr>
          <w:b/>
          <w:bCs/>
        </w:rPr>
        <w:t>Testing:</w:t>
      </w:r>
      <w:r>
        <w:t xml:space="preserve"> </w:t>
      </w:r>
      <w:proofErr w:type="spellStart"/>
      <w:r>
        <w:t>SiteCore</w:t>
      </w:r>
      <w:proofErr w:type="spellEnd"/>
      <w:r>
        <w:t xml:space="preserve">, DNN, </w:t>
      </w:r>
      <w:r w:rsidR="002647A6">
        <w:t xml:space="preserve">CRM, </w:t>
      </w:r>
      <w:r>
        <w:t>Test Driven Development, Regression Testing and User Acceptance Test.</w:t>
      </w:r>
    </w:p>
    <w:p w:rsidR="009C7044" w:rsidRPr="00C655BD" w:rsidRDefault="009C7044" w:rsidP="009C7044">
      <w:pPr>
        <w:pStyle w:val="ListParagraph"/>
        <w:numPr>
          <w:ilvl w:val="0"/>
          <w:numId w:val="30"/>
        </w:numPr>
        <w:spacing w:after="0" w:line="240" w:lineRule="auto"/>
        <w:ind w:right="-540"/>
        <w:rPr>
          <w:b/>
          <w:bCs/>
        </w:rPr>
      </w:pPr>
      <w:r w:rsidRPr="00C655BD">
        <w:rPr>
          <w:b/>
          <w:bCs/>
        </w:rPr>
        <w:t xml:space="preserve">Project Management: </w:t>
      </w:r>
      <w:r w:rsidRPr="006D0C11">
        <w:rPr>
          <w:bCs/>
        </w:rPr>
        <w:t>Microsoft Project 201</w:t>
      </w:r>
      <w:r>
        <w:rPr>
          <w:bCs/>
        </w:rPr>
        <w:t>3</w:t>
      </w:r>
      <w:r>
        <w:rPr>
          <w:b/>
          <w:bCs/>
        </w:rPr>
        <w:t xml:space="preserve"> - </w:t>
      </w:r>
      <w:r>
        <w:t>Six Sigma Green Belt Certified DMAIC.</w:t>
      </w:r>
    </w:p>
    <w:p w:rsidR="009C7044" w:rsidRPr="00BF6370" w:rsidRDefault="009C7044" w:rsidP="009C7044">
      <w:pPr>
        <w:pStyle w:val="ListParagraph"/>
        <w:numPr>
          <w:ilvl w:val="0"/>
          <w:numId w:val="30"/>
        </w:numPr>
        <w:spacing w:after="0" w:line="240" w:lineRule="auto"/>
        <w:ind w:right="-1170"/>
        <w:rPr>
          <w:b/>
          <w:bCs/>
        </w:rPr>
      </w:pPr>
      <w:r w:rsidRPr="00BF6370">
        <w:rPr>
          <w:b/>
          <w:bCs/>
        </w:rPr>
        <w:t xml:space="preserve">Web Based </w:t>
      </w:r>
      <w:r>
        <w:rPr>
          <w:b/>
          <w:bCs/>
        </w:rPr>
        <w:t>Tools</w:t>
      </w:r>
      <w:r w:rsidRPr="00BF6370">
        <w:rPr>
          <w:b/>
          <w:bCs/>
        </w:rPr>
        <w:t xml:space="preserve">: </w:t>
      </w:r>
      <w:r>
        <w:t xml:space="preserve">C#, VB, JavaScript, SQL Server, Visual Studio 2008/2016, ASP.NET, Source Vault, JQuery and JSON. </w:t>
      </w:r>
    </w:p>
    <w:p w:rsidR="003826AE" w:rsidRPr="00614068" w:rsidRDefault="009C7044" w:rsidP="00614068">
      <w:pPr>
        <w:pStyle w:val="ListParagraph"/>
        <w:numPr>
          <w:ilvl w:val="0"/>
          <w:numId w:val="30"/>
        </w:numPr>
        <w:spacing w:after="0" w:line="240" w:lineRule="auto"/>
        <w:ind w:right="-810"/>
        <w:rPr>
          <w:rFonts w:ascii="Arial" w:hAnsi="Arial"/>
        </w:rPr>
      </w:pPr>
      <w:r w:rsidRPr="00614068">
        <w:rPr>
          <w:b/>
          <w:bCs/>
        </w:rPr>
        <w:t>Security Compliance and Other Skills:</w:t>
      </w:r>
      <w:r>
        <w:t xml:space="preserve"> </w:t>
      </w:r>
      <w:r w:rsidR="00F2303C">
        <w:t xml:space="preserve">Telemedicine, </w:t>
      </w:r>
      <w:r>
        <w:t>SOX, PII, PCI, FRCP, HIPPA</w:t>
      </w:r>
      <w:r w:rsidR="00B36C81">
        <w:t xml:space="preserve">, </w:t>
      </w:r>
      <w:r w:rsidR="00B36C81" w:rsidRPr="00614068">
        <w:rPr>
          <w:bCs/>
        </w:rPr>
        <w:t>Fluent in English and Spanish</w:t>
      </w:r>
      <w:r w:rsidR="00B36C81" w:rsidRPr="00C655BD">
        <w:t>.</w:t>
      </w:r>
    </w:p>
    <w:sectPr w:rsidR="003826AE" w:rsidRPr="00614068" w:rsidSect="00BA57E7">
      <w:footerReference w:type="default" r:id="rId8"/>
      <w:pgSz w:w="11907" w:h="16839" w:code="9"/>
      <w:pgMar w:top="450" w:right="720" w:bottom="720" w:left="72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B3D" w:rsidRDefault="001A5B3D" w:rsidP="00F12E87">
      <w:pPr>
        <w:spacing w:after="0" w:line="240" w:lineRule="auto"/>
      </w:pPr>
      <w:r>
        <w:separator/>
      </w:r>
    </w:p>
  </w:endnote>
  <w:endnote w:type="continuationSeparator" w:id="0">
    <w:p w:rsidR="001A5B3D" w:rsidRDefault="001A5B3D" w:rsidP="00F1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8A6" w:rsidRDefault="001878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A1DD8">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A1DD8">
      <w:rPr>
        <w:b/>
        <w:bCs/>
        <w:noProof/>
      </w:rPr>
      <w:t>4</w:t>
    </w:r>
    <w:r>
      <w:rPr>
        <w:b/>
        <w:bCs/>
        <w:sz w:val="24"/>
        <w:szCs w:val="24"/>
      </w:rPr>
      <w:fldChar w:fldCharType="end"/>
    </w:r>
  </w:p>
  <w:p w:rsidR="001878A6" w:rsidRPr="00191A48" w:rsidRDefault="001878A6" w:rsidP="00191A4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B3D" w:rsidRDefault="001A5B3D" w:rsidP="00F12E87">
      <w:pPr>
        <w:spacing w:after="0" w:line="240" w:lineRule="auto"/>
      </w:pPr>
      <w:r>
        <w:separator/>
      </w:r>
    </w:p>
  </w:footnote>
  <w:footnote w:type="continuationSeparator" w:id="0">
    <w:p w:rsidR="001A5B3D" w:rsidRDefault="001A5B3D" w:rsidP="00F12E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2F2"/>
    <w:multiLevelType w:val="hybridMultilevel"/>
    <w:tmpl w:val="2132E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3C7416"/>
    <w:multiLevelType w:val="hybridMultilevel"/>
    <w:tmpl w:val="EABE3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A36A8"/>
    <w:multiLevelType w:val="hybridMultilevel"/>
    <w:tmpl w:val="F3F6D2B0"/>
    <w:lvl w:ilvl="0" w:tplc="822083D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3C1B"/>
    <w:multiLevelType w:val="hybridMultilevel"/>
    <w:tmpl w:val="42DC4316"/>
    <w:lvl w:ilvl="0" w:tplc="9E081BD6">
      <w:numFmt w:val="bullet"/>
      <w:lvlText w:val="•"/>
      <w:lvlJc w:val="left"/>
      <w:pPr>
        <w:ind w:left="57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3130E3"/>
    <w:multiLevelType w:val="hybridMultilevel"/>
    <w:tmpl w:val="4A2AA0AA"/>
    <w:lvl w:ilvl="0" w:tplc="9E081BD6">
      <w:numFmt w:val="bullet"/>
      <w:lvlText w:val="•"/>
      <w:lvlJc w:val="left"/>
      <w:pPr>
        <w:ind w:left="129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1E30FC"/>
    <w:multiLevelType w:val="hybridMultilevel"/>
    <w:tmpl w:val="D032A6BE"/>
    <w:lvl w:ilvl="0" w:tplc="FFFFFFFF">
      <w:start w:val="1"/>
      <w:numFmt w:val="bullet"/>
      <w:lvlText w:val=""/>
      <w:lvlJc w:val="left"/>
      <w:pPr>
        <w:tabs>
          <w:tab w:val="num" w:pos="2580"/>
        </w:tabs>
        <w:ind w:left="2580" w:hanging="360"/>
      </w:pPr>
      <w:rPr>
        <w:rFonts w:ascii="Symbol" w:hAnsi="Symbol" w:hint="default"/>
      </w:rPr>
    </w:lvl>
    <w:lvl w:ilvl="1" w:tplc="FFFFFFFF" w:tentative="1">
      <w:start w:val="1"/>
      <w:numFmt w:val="bullet"/>
      <w:lvlText w:val="o"/>
      <w:lvlJc w:val="left"/>
      <w:pPr>
        <w:tabs>
          <w:tab w:val="num" w:pos="3300"/>
        </w:tabs>
        <w:ind w:left="3300" w:hanging="360"/>
      </w:pPr>
      <w:rPr>
        <w:rFonts w:ascii="Courier New" w:hAnsi="Courier New" w:hint="default"/>
      </w:rPr>
    </w:lvl>
    <w:lvl w:ilvl="2" w:tplc="FFFFFFFF" w:tentative="1">
      <w:start w:val="1"/>
      <w:numFmt w:val="bullet"/>
      <w:lvlText w:val=""/>
      <w:lvlJc w:val="left"/>
      <w:pPr>
        <w:tabs>
          <w:tab w:val="num" w:pos="4020"/>
        </w:tabs>
        <w:ind w:left="4020" w:hanging="360"/>
      </w:pPr>
      <w:rPr>
        <w:rFonts w:ascii="Wingdings" w:hAnsi="Wingdings" w:hint="default"/>
      </w:rPr>
    </w:lvl>
    <w:lvl w:ilvl="3" w:tplc="FFFFFFFF" w:tentative="1">
      <w:start w:val="1"/>
      <w:numFmt w:val="bullet"/>
      <w:lvlText w:val=""/>
      <w:lvlJc w:val="left"/>
      <w:pPr>
        <w:tabs>
          <w:tab w:val="num" w:pos="4740"/>
        </w:tabs>
        <w:ind w:left="4740" w:hanging="360"/>
      </w:pPr>
      <w:rPr>
        <w:rFonts w:ascii="Symbol" w:hAnsi="Symbol" w:hint="default"/>
      </w:rPr>
    </w:lvl>
    <w:lvl w:ilvl="4" w:tplc="FFFFFFFF" w:tentative="1">
      <w:start w:val="1"/>
      <w:numFmt w:val="bullet"/>
      <w:lvlText w:val="o"/>
      <w:lvlJc w:val="left"/>
      <w:pPr>
        <w:tabs>
          <w:tab w:val="num" w:pos="5460"/>
        </w:tabs>
        <w:ind w:left="5460" w:hanging="360"/>
      </w:pPr>
      <w:rPr>
        <w:rFonts w:ascii="Courier New" w:hAnsi="Courier New" w:hint="default"/>
      </w:rPr>
    </w:lvl>
    <w:lvl w:ilvl="5" w:tplc="FFFFFFFF" w:tentative="1">
      <w:start w:val="1"/>
      <w:numFmt w:val="bullet"/>
      <w:lvlText w:val=""/>
      <w:lvlJc w:val="left"/>
      <w:pPr>
        <w:tabs>
          <w:tab w:val="num" w:pos="6180"/>
        </w:tabs>
        <w:ind w:left="6180" w:hanging="360"/>
      </w:pPr>
      <w:rPr>
        <w:rFonts w:ascii="Wingdings" w:hAnsi="Wingdings" w:hint="default"/>
      </w:rPr>
    </w:lvl>
    <w:lvl w:ilvl="6" w:tplc="FFFFFFFF" w:tentative="1">
      <w:start w:val="1"/>
      <w:numFmt w:val="bullet"/>
      <w:lvlText w:val=""/>
      <w:lvlJc w:val="left"/>
      <w:pPr>
        <w:tabs>
          <w:tab w:val="num" w:pos="6900"/>
        </w:tabs>
        <w:ind w:left="6900" w:hanging="360"/>
      </w:pPr>
      <w:rPr>
        <w:rFonts w:ascii="Symbol" w:hAnsi="Symbol" w:hint="default"/>
      </w:rPr>
    </w:lvl>
    <w:lvl w:ilvl="7" w:tplc="FFFFFFFF" w:tentative="1">
      <w:start w:val="1"/>
      <w:numFmt w:val="bullet"/>
      <w:lvlText w:val="o"/>
      <w:lvlJc w:val="left"/>
      <w:pPr>
        <w:tabs>
          <w:tab w:val="num" w:pos="7620"/>
        </w:tabs>
        <w:ind w:left="7620" w:hanging="360"/>
      </w:pPr>
      <w:rPr>
        <w:rFonts w:ascii="Courier New" w:hAnsi="Courier New" w:hint="default"/>
      </w:rPr>
    </w:lvl>
    <w:lvl w:ilvl="8" w:tplc="FFFFFFFF" w:tentative="1">
      <w:start w:val="1"/>
      <w:numFmt w:val="bullet"/>
      <w:lvlText w:val=""/>
      <w:lvlJc w:val="left"/>
      <w:pPr>
        <w:tabs>
          <w:tab w:val="num" w:pos="8340"/>
        </w:tabs>
        <w:ind w:left="8340" w:hanging="360"/>
      </w:pPr>
      <w:rPr>
        <w:rFonts w:ascii="Wingdings" w:hAnsi="Wingdings" w:hint="default"/>
      </w:rPr>
    </w:lvl>
  </w:abstractNum>
  <w:abstractNum w:abstractNumId="6" w15:restartNumberingAfterBreak="0">
    <w:nsid w:val="119D6552"/>
    <w:multiLevelType w:val="hybridMultilevel"/>
    <w:tmpl w:val="860E68F8"/>
    <w:lvl w:ilvl="0" w:tplc="04090001">
      <w:start w:val="1"/>
      <w:numFmt w:val="bullet"/>
      <w:lvlText w:val=""/>
      <w:lvlJc w:val="left"/>
      <w:pPr>
        <w:ind w:left="538" w:hanging="360"/>
      </w:pPr>
      <w:rPr>
        <w:rFonts w:ascii="Symbol" w:hAnsi="Symbo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7" w15:restartNumberingAfterBreak="0">
    <w:nsid w:val="129B6A6E"/>
    <w:multiLevelType w:val="hybridMultilevel"/>
    <w:tmpl w:val="95E4B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B531D"/>
    <w:multiLevelType w:val="hybridMultilevel"/>
    <w:tmpl w:val="8BB404D2"/>
    <w:lvl w:ilvl="0" w:tplc="9E081BD6">
      <w:numFmt w:val="bullet"/>
      <w:lvlText w:val="•"/>
      <w:lvlJc w:val="left"/>
      <w:pPr>
        <w:ind w:left="57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CB27A7"/>
    <w:multiLevelType w:val="hybridMultilevel"/>
    <w:tmpl w:val="F1AE2884"/>
    <w:lvl w:ilvl="0" w:tplc="9E081BD6">
      <w:numFmt w:val="bullet"/>
      <w:lvlText w:val="•"/>
      <w:lvlJc w:val="left"/>
      <w:pPr>
        <w:ind w:left="114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74441"/>
    <w:multiLevelType w:val="hybridMultilevel"/>
    <w:tmpl w:val="81866EEE"/>
    <w:lvl w:ilvl="0" w:tplc="04090001">
      <w:start w:val="1"/>
      <w:numFmt w:val="bullet"/>
      <w:lvlText w:val=""/>
      <w:lvlJc w:val="left"/>
      <w:pPr>
        <w:ind w:left="1080" w:hanging="360"/>
      </w:pPr>
      <w:rPr>
        <w:rFonts w:ascii="Symbol" w:hAnsi="Symbol" w:hint="default"/>
      </w:rPr>
    </w:lvl>
    <w:lvl w:ilvl="1" w:tplc="292A78CC">
      <w:numFmt w:val="bullet"/>
      <w:lvlText w:val="•"/>
      <w:lvlJc w:val="left"/>
      <w:pPr>
        <w:ind w:left="2010" w:hanging="570"/>
      </w:pPr>
      <w:rPr>
        <w:rFonts w:ascii="Times New Roman" w:eastAsia="Times New Roman" w:hAnsi="Times New Roman" w:cs="Times New Roman" w:hint="default"/>
        <w:color w:val="000000"/>
        <w:sz w:val="2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A56D82"/>
    <w:multiLevelType w:val="hybridMultilevel"/>
    <w:tmpl w:val="C850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3649A"/>
    <w:multiLevelType w:val="hybridMultilevel"/>
    <w:tmpl w:val="C1FC6086"/>
    <w:lvl w:ilvl="0" w:tplc="A8F2F5F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B2311"/>
    <w:multiLevelType w:val="hybridMultilevel"/>
    <w:tmpl w:val="30208376"/>
    <w:lvl w:ilvl="0" w:tplc="9E081BD6">
      <w:numFmt w:val="bullet"/>
      <w:lvlText w:val="•"/>
      <w:lvlJc w:val="left"/>
      <w:pPr>
        <w:ind w:left="93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F3664"/>
    <w:multiLevelType w:val="hybridMultilevel"/>
    <w:tmpl w:val="CDDAD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3F7921"/>
    <w:multiLevelType w:val="hybridMultilevel"/>
    <w:tmpl w:val="646E66BE"/>
    <w:lvl w:ilvl="0" w:tplc="9E081BD6">
      <w:numFmt w:val="bullet"/>
      <w:lvlText w:val="•"/>
      <w:lvlJc w:val="left"/>
      <w:pPr>
        <w:ind w:left="129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D714E"/>
    <w:multiLevelType w:val="hybridMultilevel"/>
    <w:tmpl w:val="11A89C68"/>
    <w:lvl w:ilvl="0" w:tplc="9E081BD6">
      <w:numFmt w:val="bullet"/>
      <w:lvlText w:val="•"/>
      <w:lvlJc w:val="left"/>
      <w:pPr>
        <w:ind w:left="570" w:hanging="570"/>
      </w:pPr>
      <w:rPr>
        <w:rFonts w:ascii="Times New Roman" w:eastAsia="Times New Roman" w:hAnsi="Times New Roman" w:cs="Times New Roman" w:hint="default"/>
        <w:color w:val="000000"/>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D52095"/>
    <w:multiLevelType w:val="hybridMultilevel"/>
    <w:tmpl w:val="690423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3B44D7"/>
    <w:multiLevelType w:val="hybridMultilevel"/>
    <w:tmpl w:val="48D8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A42FB"/>
    <w:multiLevelType w:val="hybridMultilevel"/>
    <w:tmpl w:val="B6DEF98C"/>
    <w:lvl w:ilvl="0" w:tplc="9E081BD6">
      <w:numFmt w:val="bullet"/>
      <w:lvlText w:val="•"/>
      <w:lvlJc w:val="left"/>
      <w:pPr>
        <w:ind w:left="114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0" w15:restartNumberingAfterBreak="0">
    <w:nsid w:val="469D4401"/>
    <w:multiLevelType w:val="hybridMultilevel"/>
    <w:tmpl w:val="4F30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C795B"/>
    <w:multiLevelType w:val="hybridMultilevel"/>
    <w:tmpl w:val="29309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095CC4"/>
    <w:multiLevelType w:val="hybridMultilevel"/>
    <w:tmpl w:val="35DC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B76AF9"/>
    <w:multiLevelType w:val="multilevel"/>
    <w:tmpl w:val="5D8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651CA"/>
    <w:multiLevelType w:val="hybridMultilevel"/>
    <w:tmpl w:val="04E40AFC"/>
    <w:lvl w:ilvl="0" w:tplc="9E081BD6">
      <w:numFmt w:val="bullet"/>
      <w:lvlText w:val="•"/>
      <w:lvlJc w:val="left"/>
      <w:pPr>
        <w:ind w:left="129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F92669"/>
    <w:multiLevelType w:val="hybridMultilevel"/>
    <w:tmpl w:val="67F6B074"/>
    <w:lvl w:ilvl="0" w:tplc="822083D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536F45"/>
    <w:multiLevelType w:val="hybridMultilevel"/>
    <w:tmpl w:val="06789AB4"/>
    <w:lvl w:ilvl="0" w:tplc="9E081BD6">
      <w:numFmt w:val="bullet"/>
      <w:lvlText w:val="•"/>
      <w:lvlJc w:val="left"/>
      <w:pPr>
        <w:ind w:left="129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BB01E0"/>
    <w:multiLevelType w:val="hybridMultilevel"/>
    <w:tmpl w:val="DEE487C6"/>
    <w:lvl w:ilvl="0" w:tplc="7570BB8E">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4F7C52"/>
    <w:multiLevelType w:val="hybridMultilevel"/>
    <w:tmpl w:val="705030D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77E64C6"/>
    <w:multiLevelType w:val="hybridMultilevel"/>
    <w:tmpl w:val="B54C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5068B5"/>
    <w:multiLevelType w:val="hybridMultilevel"/>
    <w:tmpl w:val="82AEF2DC"/>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1" w15:restartNumberingAfterBreak="0">
    <w:nsid w:val="795041B6"/>
    <w:multiLevelType w:val="hybridMultilevel"/>
    <w:tmpl w:val="5AA02C44"/>
    <w:lvl w:ilvl="0" w:tplc="9E081BD6">
      <w:numFmt w:val="bullet"/>
      <w:lvlText w:val="•"/>
      <w:lvlJc w:val="left"/>
      <w:pPr>
        <w:ind w:left="1290" w:hanging="570"/>
      </w:pPr>
      <w:rPr>
        <w:rFonts w:ascii="Times New Roman" w:eastAsia="Times New Roman" w:hAnsi="Times New Roman" w:cs="Times New Roman"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18"/>
  </w:num>
  <w:num w:numId="4">
    <w:abstractNumId w:val="0"/>
  </w:num>
  <w:num w:numId="5">
    <w:abstractNumId w:val="11"/>
  </w:num>
  <w:num w:numId="6">
    <w:abstractNumId w:val="21"/>
  </w:num>
  <w:num w:numId="7">
    <w:abstractNumId w:val="27"/>
  </w:num>
  <w:num w:numId="8">
    <w:abstractNumId w:val="2"/>
  </w:num>
  <w:num w:numId="9">
    <w:abstractNumId w:val="12"/>
  </w:num>
  <w:num w:numId="10">
    <w:abstractNumId w:val="29"/>
  </w:num>
  <w:num w:numId="11">
    <w:abstractNumId w:val="7"/>
  </w:num>
  <w:num w:numId="12">
    <w:abstractNumId w:val="17"/>
  </w:num>
  <w:num w:numId="13">
    <w:abstractNumId w:val="20"/>
  </w:num>
  <w:num w:numId="14">
    <w:abstractNumId w:val="25"/>
  </w:num>
  <w:num w:numId="15">
    <w:abstractNumId w:val="10"/>
  </w:num>
  <w:num w:numId="16">
    <w:abstractNumId w:val="22"/>
  </w:num>
  <w:num w:numId="17">
    <w:abstractNumId w:val="13"/>
  </w:num>
  <w:num w:numId="18">
    <w:abstractNumId w:val="4"/>
  </w:num>
  <w:num w:numId="19">
    <w:abstractNumId w:val="16"/>
  </w:num>
  <w:num w:numId="20">
    <w:abstractNumId w:val="8"/>
  </w:num>
  <w:num w:numId="21">
    <w:abstractNumId w:val="15"/>
  </w:num>
  <w:num w:numId="22">
    <w:abstractNumId w:val="5"/>
  </w:num>
  <w:num w:numId="23">
    <w:abstractNumId w:val="24"/>
  </w:num>
  <w:num w:numId="24">
    <w:abstractNumId w:val="3"/>
  </w:num>
  <w:num w:numId="25">
    <w:abstractNumId w:val="19"/>
  </w:num>
  <w:num w:numId="26">
    <w:abstractNumId w:val="26"/>
  </w:num>
  <w:num w:numId="27">
    <w:abstractNumId w:val="31"/>
  </w:num>
  <w:num w:numId="28">
    <w:abstractNumId w:val="28"/>
  </w:num>
  <w:num w:numId="29">
    <w:abstractNumId w:val="30"/>
  </w:num>
  <w:num w:numId="30">
    <w:abstractNumId w:val="14"/>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777"/>
    <w:rsid w:val="0000055E"/>
    <w:rsid w:val="00001AFA"/>
    <w:rsid w:val="00001C6B"/>
    <w:rsid w:val="00004B79"/>
    <w:rsid w:val="00006EC7"/>
    <w:rsid w:val="0000704C"/>
    <w:rsid w:val="0000729C"/>
    <w:rsid w:val="00007A1A"/>
    <w:rsid w:val="000109BC"/>
    <w:rsid w:val="000125B6"/>
    <w:rsid w:val="0001270A"/>
    <w:rsid w:val="000128F1"/>
    <w:rsid w:val="000139D5"/>
    <w:rsid w:val="000169AA"/>
    <w:rsid w:val="00016DFB"/>
    <w:rsid w:val="00017935"/>
    <w:rsid w:val="0002037D"/>
    <w:rsid w:val="00023961"/>
    <w:rsid w:val="00024028"/>
    <w:rsid w:val="00026ED6"/>
    <w:rsid w:val="000323D5"/>
    <w:rsid w:val="0003279C"/>
    <w:rsid w:val="00032B6C"/>
    <w:rsid w:val="00032E54"/>
    <w:rsid w:val="000378B2"/>
    <w:rsid w:val="000404A3"/>
    <w:rsid w:val="00040F48"/>
    <w:rsid w:val="000426B5"/>
    <w:rsid w:val="00043676"/>
    <w:rsid w:val="00043F9F"/>
    <w:rsid w:val="00045617"/>
    <w:rsid w:val="00046618"/>
    <w:rsid w:val="00047339"/>
    <w:rsid w:val="00047DFB"/>
    <w:rsid w:val="00047E33"/>
    <w:rsid w:val="00050F56"/>
    <w:rsid w:val="00051EA0"/>
    <w:rsid w:val="000522C0"/>
    <w:rsid w:val="00055503"/>
    <w:rsid w:val="000556BC"/>
    <w:rsid w:val="00056A13"/>
    <w:rsid w:val="00061199"/>
    <w:rsid w:val="00062201"/>
    <w:rsid w:val="000625CC"/>
    <w:rsid w:val="0006337F"/>
    <w:rsid w:val="00065E06"/>
    <w:rsid w:val="00066E9F"/>
    <w:rsid w:val="00070108"/>
    <w:rsid w:val="0007074A"/>
    <w:rsid w:val="00072BC0"/>
    <w:rsid w:val="000738BC"/>
    <w:rsid w:val="000740E4"/>
    <w:rsid w:val="00080313"/>
    <w:rsid w:val="00082F5D"/>
    <w:rsid w:val="00083B15"/>
    <w:rsid w:val="00083E16"/>
    <w:rsid w:val="00085DB9"/>
    <w:rsid w:val="00091E27"/>
    <w:rsid w:val="000948CB"/>
    <w:rsid w:val="000A03FC"/>
    <w:rsid w:val="000A23E3"/>
    <w:rsid w:val="000A2DE0"/>
    <w:rsid w:val="000A3386"/>
    <w:rsid w:val="000A36C2"/>
    <w:rsid w:val="000A5A53"/>
    <w:rsid w:val="000A6186"/>
    <w:rsid w:val="000A695B"/>
    <w:rsid w:val="000B00F4"/>
    <w:rsid w:val="000B0C4C"/>
    <w:rsid w:val="000B15FB"/>
    <w:rsid w:val="000B30C7"/>
    <w:rsid w:val="000B3857"/>
    <w:rsid w:val="000B5F58"/>
    <w:rsid w:val="000B62B2"/>
    <w:rsid w:val="000B6927"/>
    <w:rsid w:val="000B7375"/>
    <w:rsid w:val="000B7696"/>
    <w:rsid w:val="000B76B7"/>
    <w:rsid w:val="000C000B"/>
    <w:rsid w:val="000C008B"/>
    <w:rsid w:val="000C0B23"/>
    <w:rsid w:val="000C10DE"/>
    <w:rsid w:val="000C1D0C"/>
    <w:rsid w:val="000C253D"/>
    <w:rsid w:val="000C4FCF"/>
    <w:rsid w:val="000D1028"/>
    <w:rsid w:val="000D5578"/>
    <w:rsid w:val="000D59A9"/>
    <w:rsid w:val="000D76A2"/>
    <w:rsid w:val="000D7AC5"/>
    <w:rsid w:val="000E0477"/>
    <w:rsid w:val="000E1A38"/>
    <w:rsid w:val="000E1E90"/>
    <w:rsid w:val="000E3A7B"/>
    <w:rsid w:val="000E587E"/>
    <w:rsid w:val="000E72A0"/>
    <w:rsid w:val="000E7455"/>
    <w:rsid w:val="000F015E"/>
    <w:rsid w:val="000F02C5"/>
    <w:rsid w:val="000F1030"/>
    <w:rsid w:val="000F19D8"/>
    <w:rsid w:val="000F4ABA"/>
    <w:rsid w:val="000F4DE2"/>
    <w:rsid w:val="000F663E"/>
    <w:rsid w:val="0010056F"/>
    <w:rsid w:val="00100849"/>
    <w:rsid w:val="001008E3"/>
    <w:rsid w:val="00101DEC"/>
    <w:rsid w:val="00102F72"/>
    <w:rsid w:val="00103018"/>
    <w:rsid w:val="001039EC"/>
    <w:rsid w:val="001040E9"/>
    <w:rsid w:val="00105401"/>
    <w:rsid w:val="00106477"/>
    <w:rsid w:val="00111C7F"/>
    <w:rsid w:val="0011237F"/>
    <w:rsid w:val="00112800"/>
    <w:rsid w:val="00112B19"/>
    <w:rsid w:val="00112FD2"/>
    <w:rsid w:val="00113C22"/>
    <w:rsid w:val="00113C93"/>
    <w:rsid w:val="00114857"/>
    <w:rsid w:val="001157F3"/>
    <w:rsid w:val="00115988"/>
    <w:rsid w:val="00117E47"/>
    <w:rsid w:val="00122239"/>
    <w:rsid w:val="0012267D"/>
    <w:rsid w:val="00122E0C"/>
    <w:rsid w:val="00123187"/>
    <w:rsid w:val="00123A2E"/>
    <w:rsid w:val="00123C67"/>
    <w:rsid w:val="00125EB6"/>
    <w:rsid w:val="00126095"/>
    <w:rsid w:val="0012675F"/>
    <w:rsid w:val="00126A42"/>
    <w:rsid w:val="001306C4"/>
    <w:rsid w:val="00130A57"/>
    <w:rsid w:val="00130A8E"/>
    <w:rsid w:val="00131E86"/>
    <w:rsid w:val="00131FFE"/>
    <w:rsid w:val="00134139"/>
    <w:rsid w:val="001359F0"/>
    <w:rsid w:val="00135DF9"/>
    <w:rsid w:val="001365AB"/>
    <w:rsid w:val="001370DE"/>
    <w:rsid w:val="00137640"/>
    <w:rsid w:val="00140193"/>
    <w:rsid w:val="001412DA"/>
    <w:rsid w:val="001439ED"/>
    <w:rsid w:val="00143D03"/>
    <w:rsid w:val="0014409A"/>
    <w:rsid w:val="0014551A"/>
    <w:rsid w:val="00146F2F"/>
    <w:rsid w:val="00147E51"/>
    <w:rsid w:val="00150081"/>
    <w:rsid w:val="00152EAB"/>
    <w:rsid w:val="00154504"/>
    <w:rsid w:val="00154E8D"/>
    <w:rsid w:val="00157B31"/>
    <w:rsid w:val="00157BD0"/>
    <w:rsid w:val="0016031E"/>
    <w:rsid w:val="001614EF"/>
    <w:rsid w:val="00163150"/>
    <w:rsid w:val="00167663"/>
    <w:rsid w:val="0017052A"/>
    <w:rsid w:val="001708BB"/>
    <w:rsid w:val="00171E52"/>
    <w:rsid w:val="00172E6F"/>
    <w:rsid w:val="00173213"/>
    <w:rsid w:val="0017480A"/>
    <w:rsid w:val="00174910"/>
    <w:rsid w:val="0018351B"/>
    <w:rsid w:val="0018385A"/>
    <w:rsid w:val="001853E3"/>
    <w:rsid w:val="00186443"/>
    <w:rsid w:val="001878A6"/>
    <w:rsid w:val="00187B6C"/>
    <w:rsid w:val="00191A48"/>
    <w:rsid w:val="00193FC1"/>
    <w:rsid w:val="001940E6"/>
    <w:rsid w:val="001940E8"/>
    <w:rsid w:val="00196CDA"/>
    <w:rsid w:val="001A0310"/>
    <w:rsid w:val="001A1DD8"/>
    <w:rsid w:val="001A5185"/>
    <w:rsid w:val="001A5B3D"/>
    <w:rsid w:val="001B0EF5"/>
    <w:rsid w:val="001B1769"/>
    <w:rsid w:val="001B18B9"/>
    <w:rsid w:val="001B23D4"/>
    <w:rsid w:val="001B378B"/>
    <w:rsid w:val="001B5303"/>
    <w:rsid w:val="001C0AAF"/>
    <w:rsid w:val="001C1CB0"/>
    <w:rsid w:val="001C22CA"/>
    <w:rsid w:val="001C25EF"/>
    <w:rsid w:val="001C2F5D"/>
    <w:rsid w:val="001C311E"/>
    <w:rsid w:val="001C431F"/>
    <w:rsid w:val="001C45C8"/>
    <w:rsid w:val="001C6AC7"/>
    <w:rsid w:val="001C7A30"/>
    <w:rsid w:val="001D2AA6"/>
    <w:rsid w:val="001D437E"/>
    <w:rsid w:val="001D4704"/>
    <w:rsid w:val="001D4CFB"/>
    <w:rsid w:val="001D559D"/>
    <w:rsid w:val="001D5660"/>
    <w:rsid w:val="001E03FE"/>
    <w:rsid w:val="001E1C40"/>
    <w:rsid w:val="001E32C9"/>
    <w:rsid w:val="001E40FB"/>
    <w:rsid w:val="001E5881"/>
    <w:rsid w:val="001E5FDE"/>
    <w:rsid w:val="001E63A7"/>
    <w:rsid w:val="001F0077"/>
    <w:rsid w:val="001F27EF"/>
    <w:rsid w:val="001F4AAE"/>
    <w:rsid w:val="001F4CFA"/>
    <w:rsid w:val="001F773E"/>
    <w:rsid w:val="0020155D"/>
    <w:rsid w:val="002019A7"/>
    <w:rsid w:val="00201C69"/>
    <w:rsid w:val="0020401B"/>
    <w:rsid w:val="00204105"/>
    <w:rsid w:val="00204A4F"/>
    <w:rsid w:val="0020509C"/>
    <w:rsid w:val="002056B3"/>
    <w:rsid w:val="002106C2"/>
    <w:rsid w:val="0021088C"/>
    <w:rsid w:val="00210EDC"/>
    <w:rsid w:val="00211ACB"/>
    <w:rsid w:val="0021218E"/>
    <w:rsid w:val="002122D4"/>
    <w:rsid w:val="0021437F"/>
    <w:rsid w:val="002166DE"/>
    <w:rsid w:val="0021795B"/>
    <w:rsid w:val="002202DB"/>
    <w:rsid w:val="0022574A"/>
    <w:rsid w:val="00226D95"/>
    <w:rsid w:val="00230094"/>
    <w:rsid w:val="002309CE"/>
    <w:rsid w:val="00230B8C"/>
    <w:rsid w:val="00230D23"/>
    <w:rsid w:val="002321AB"/>
    <w:rsid w:val="00232255"/>
    <w:rsid w:val="00233D98"/>
    <w:rsid w:val="002354B1"/>
    <w:rsid w:val="00237289"/>
    <w:rsid w:val="002403E5"/>
    <w:rsid w:val="002404BC"/>
    <w:rsid w:val="002467FD"/>
    <w:rsid w:val="00250E17"/>
    <w:rsid w:val="00251DA3"/>
    <w:rsid w:val="00251EE9"/>
    <w:rsid w:val="002528FF"/>
    <w:rsid w:val="00253D74"/>
    <w:rsid w:val="0025481E"/>
    <w:rsid w:val="00254EE2"/>
    <w:rsid w:val="002562DA"/>
    <w:rsid w:val="002563DB"/>
    <w:rsid w:val="00260478"/>
    <w:rsid w:val="0026049D"/>
    <w:rsid w:val="00262580"/>
    <w:rsid w:val="00263C8D"/>
    <w:rsid w:val="002647A6"/>
    <w:rsid w:val="00265356"/>
    <w:rsid w:val="0026564E"/>
    <w:rsid w:val="00265FD7"/>
    <w:rsid w:val="00266837"/>
    <w:rsid w:val="00267541"/>
    <w:rsid w:val="002709CB"/>
    <w:rsid w:val="00270A4E"/>
    <w:rsid w:val="00271B62"/>
    <w:rsid w:val="0027278F"/>
    <w:rsid w:val="002738BA"/>
    <w:rsid w:val="00274F90"/>
    <w:rsid w:val="002770B4"/>
    <w:rsid w:val="002771F2"/>
    <w:rsid w:val="002774CB"/>
    <w:rsid w:val="00280368"/>
    <w:rsid w:val="00282E4B"/>
    <w:rsid w:val="00283C8A"/>
    <w:rsid w:val="00284FED"/>
    <w:rsid w:val="00285221"/>
    <w:rsid w:val="0028537B"/>
    <w:rsid w:val="0028616A"/>
    <w:rsid w:val="0029017C"/>
    <w:rsid w:val="00290CD2"/>
    <w:rsid w:val="00291483"/>
    <w:rsid w:val="00291DE9"/>
    <w:rsid w:val="00294A60"/>
    <w:rsid w:val="00294F9A"/>
    <w:rsid w:val="00294FDF"/>
    <w:rsid w:val="00296557"/>
    <w:rsid w:val="002A22AD"/>
    <w:rsid w:val="002A3FC1"/>
    <w:rsid w:val="002A5BB0"/>
    <w:rsid w:val="002A7F19"/>
    <w:rsid w:val="002B2816"/>
    <w:rsid w:val="002B31D7"/>
    <w:rsid w:val="002B3C8F"/>
    <w:rsid w:val="002B45CD"/>
    <w:rsid w:val="002B49E4"/>
    <w:rsid w:val="002C3021"/>
    <w:rsid w:val="002C34AD"/>
    <w:rsid w:val="002C49FA"/>
    <w:rsid w:val="002D1CB9"/>
    <w:rsid w:val="002D25C6"/>
    <w:rsid w:val="002D2B56"/>
    <w:rsid w:val="002D38D3"/>
    <w:rsid w:val="002D401C"/>
    <w:rsid w:val="002D4F8D"/>
    <w:rsid w:val="002D6F10"/>
    <w:rsid w:val="002D75AC"/>
    <w:rsid w:val="002E2BB7"/>
    <w:rsid w:val="002E4457"/>
    <w:rsid w:val="002E55FE"/>
    <w:rsid w:val="002E5CE0"/>
    <w:rsid w:val="002E6FB3"/>
    <w:rsid w:val="002E7AD8"/>
    <w:rsid w:val="002F041A"/>
    <w:rsid w:val="002F2107"/>
    <w:rsid w:val="002F46D7"/>
    <w:rsid w:val="002F5765"/>
    <w:rsid w:val="002F6328"/>
    <w:rsid w:val="002F70D1"/>
    <w:rsid w:val="0030045E"/>
    <w:rsid w:val="00303AB6"/>
    <w:rsid w:val="00303FEF"/>
    <w:rsid w:val="00304FB9"/>
    <w:rsid w:val="003105B2"/>
    <w:rsid w:val="00311012"/>
    <w:rsid w:val="00311BF7"/>
    <w:rsid w:val="003127B1"/>
    <w:rsid w:val="00312A8A"/>
    <w:rsid w:val="00313B3A"/>
    <w:rsid w:val="00313D5D"/>
    <w:rsid w:val="003152A4"/>
    <w:rsid w:val="00315CA1"/>
    <w:rsid w:val="00316CED"/>
    <w:rsid w:val="00316D31"/>
    <w:rsid w:val="0031721E"/>
    <w:rsid w:val="00317E9D"/>
    <w:rsid w:val="00320C72"/>
    <w:rsid w:val="003213A0"/>
    <w:rsid w:val="003233CC"/>
    <w:rsid w:val="00324A13"/>
    <w:rsid w:val="0032645C"/>
    <w:rsid w:val="003273D1"/>
    <w:rsid w:val="0033093E"/>
    <w:rsid w:val="0033171B"/>
    <w:rsid w:val="0033189A"/>
    <w:rsid w:val="00333D21"/>
    <w:rsid w:val="00334766"/>
    <w:rsid w:val="00335820"/>
    <w:rsid w:val="0033620A"/>
    <w:rsid w:val="00336558"/>
    <w:rsid w:val="00336EAD"/>
    <w:rsid w:val="00337BA2"/>
    <w:rsid w:val="00341977"/>
    <w:rsid w:val="003422F9"/>
    <w:rsid w:val="00342696"/>
    <w:rsid w:val="003456FD"/>
    <w:rsid w:val="003474C4"/>
    <w:rsid w:val="0035256F"/>
    <w:rsid w:val="00352E93"/>
    <w:rsid w:val="00353DF9"/>
    <w:rsid w:val="003549E8"/>
    <w:rsid w:val="00354B2E"/>
    <w:rsid w:val="00355C23"/>
    <w:rsid w:val="00356960"/>
    <w:rsid w:val="003602D3"/>
    <w:rsid w:val="00361281"/>
    <w:rsid w:val="003670F2"/>
    <w:rsid w:val="00367C2E"/>
    <w:rsid w:val="003728AC"/>
    <w:rsid w:val="00372FA3"/>
    <w:rsid w:val="00374336"/>
    <w:rsid w:val="003746CA"/>
    <w:rsid w:val="00374E59"/>
    <w:rsid w:val="003775D8"/>
    <w:rsid w:val="00380625"/>
    <w:rsid w:val="003807B9"/>
    <w:rsid w:val="003826AE"/>
    <w:rsid w:val="003852C4"/>
    <w:rsid w:val="00385853"/>
    <w:rsid w:val="00386352"/>
    <w:rsid w:val="00386820"/>
    <w:rsid w:val="00390212"/>
    <w:rsid w:val="003911A9"/>
    <w:rsid w:val="0039196F"/>
    <w:rsid w:val="003926D8"/>
    <w:rsid w:val="00392905"/>
    <w:rsid w:val="0039345F"/>
    <w:rsid w:val="00394D7D"/>
    <w:rsid w:val="00395A17"/>
    <w:rsid w:val="00397380"/>
    <w:rsid w:val="00397C12"/>
    <w:rsid w:val="003A06F7"/>
    <w:rsid w:val="003A0998"/>
    <w:rsid w:val="003A12A1"/>
    <w:rsid w:val="003A2DD9"/>
    <w:rsid w:val="003A2FA6"/>
    <w:rsid w:val="003A38B5"/>
    <w:rsid w:val="003A4128"/>
    <w:rsid w:val="003A69FC"/>
    <w:rsid w:val="003A6C5D"/>
    <w:rsid w:val="003B046C"/>
    <w:rsid w:val="003B0EF0"/>
    <w:rsid w:val="003B15F4"/>
    <w:rsid w:val="003B2C44"/>
    <w:rsid w:val="003B4978"/>
    <w:rsid w:val="003B51C8"/>
    <w:rsid w:val="003B5678"/>
    <w:rsid w:val="003B65EF"/>
    <w:rsid w:val="003B6B95"/>
    <w:rsid w:val="003C0E31"/>
    <w:rsid w:val="003C15CA"/>
    <w:rsid w:val="003C2688"/>
    <w:rsid w:val="003C2DF6"/>
    <w:rsid w:val="003C30B3"/>
    <w:rsid w:val="003C312E"/>
    <w:rsid w:val="003C3C31"/>
    <w:rsid w:val="003C3ED2"/>
    <w:rsid w:val="003C4085"/>
    <w:rsid w:val="003C548A"/>
    <w:rsid w:val="003D1713"/>
    <w:rsid w:val="003D213A"/>
    <w:rsid w:val="003D5FAC"/>
    <w:rsid w:val="003D76C2"/>
    <w:rsid w:val="003E40A9"/>
    <w:rsid w:val="003E5FD5"/>
    <w:rsid w:val="003E6DA7"/>
    <w:rsid w:val="003F251C"/>
    <w:rsid w:val="003F546B"/>
    <w:rsid w:val="003F5A39"/>
    <w:rsid w:val="003F6678"/>
    <w:rsid w:val="003F76AF"/>
    <w:rsid w:val="003F77AF"/>
    <w:rsid w:val="00403091"/>
    <w:rsid w:val="00403A83"/>
    <w:rsid w:val="0040434A"/>
    <w:rsid w:val="004046E7"/>
    <w:rsid w:val="004070F7"/>
    <w:rsid w:val="00410D17"/>
    <w:rsid w:val="00412D95"/>
    <w:rsid w:val="00414A99"/>
    <w:rsid w:val="00414E92"/>
    <w:rsid w:val="0041596D"/>
    <w:rsid w:val="00415F2F"/>
    <w:rsid w:val="00415F61"/>
    <w:rsid w:val="0041692D"/>
    <w:rsid w:val="00417E42"/>
    <w:rsid w:val="00417EB0"/>
    <w:rsid w:val="004203CE"/>
    <w:rsid w:val="00420D40"/>
    <w:rsid w:val="004215DA"/>
    <w:rsid w:val="004252F6"/>
    <w:rsid w:val="00431162"/>
    <w:rsid w:val="00431946"/>
    <w:rsid w:val="004324C5"/>
    <w:rsid w:val="004350B8"/>
    <w:rsid w:val="00435860"/>
    <w:rsid w:val="00435B11"/>
    <w:rsid w:val="00441EFA"/>
    <w:rsid w:val="00442848"/>
    <w:rsid w:val="0044527A"/>
    <w:rsid w:val="00446DAE"/>
    <w:rsid w:val="00447580"/>
    <w:rsid w:val="00450F00"/>
    <w:rsid w:val="00452741"/>
    <w:rsid w:val="004541D1"/>
    <w:rsid w:val="004543C1"/>
    <w:rsid w:val="00460136"/>
    <w:rsid w:val="0046053D"/>
    <w:rsid w:val="0046102A"/>
    <w:rsid w:val="00462464"/>
    <w:rsid w:val="004635F1"/>
    <w:rsid w:val="00464A7E"/>
    <w:rsid w:val="004653E1"/>
    <w:rsid w:val="00465B9B"/>
    <w:rsid w:val="004712C6"/>
    <w:rsid w:val="00472D1F"/>
    <w:rsid w:val="00473444"/>
    <w:rsid w:val="00473E35"/>
    <w:rsid w:val="004748C2"/>
    <w:rsid w:val="0047573D"/>
    <w:rsid w:val="00477196"/>
    <w:rsid w:val="00477313"/>
    <w:rsid w:val="0047771D"/>
    <w:rsid w:val="00477D1C"/>
    <w:rsid w:val="004819AB"/>
    <w:rsid w:val="00481D7C"/>
    <w:rsid w:val="00483083"/>
    <w:rsid w:val="004840D2"/>
    <w:rsid w:val="0048420B"/>
    <w:rsid w:val="004851A6"/>
    <w:rsid w:val="00485639"/>
    <w:rsid w:val="00485E8B"/>
    <w:rsid w:val="00486CC1"/>
    <w:rsid w:val="004871D4"/>
    <w:rsid w:val="004902A5"/>
    <w:rsid w:val="00490873"/>
    <w:rsid w:val="004930BD"/>
    <w:rsid w:val="004948FD"/>
    <w:rsid w:val="00496304"/>
    <w:rsid w:val="00496E56"/>
    <w:rsid w:val="004A4705"/>
    <w:rsid w:val="004A4D0B"/>
    <w:rsid w:val="004A6E85"/>
    <w:rsid w:val="004A7207"/>
    <w:rsid w:val="004B132B"/>
    <w:rsid w:val="004B1E30"/>
    <w:rsid w:val="004B23CE"/>
    <w:rsid w:val="004B27A6"/>
    <w:rsid w:val="004B38FA"/>
    <w:rsid w:val="004B4ADB"/>
    <w:rsid w:val="004B4CFD"/>
    <w:rsid w:val="004B507E"/>
    <w:rsid w:val="004B70E4"/>
    <w:rsid w:val="004B7CC3"/>
    <w:rsid w:val="004C0BAB"/>
    <w:rsid w:val="004C16E2"/>
    <w:rsid w:val="004C190C"/>
    <w:rsid w:val="004C1D4B"/>
    <w:rsid w:val="004C38EF"/>
    <w:rsid w:val="004C3E49"/>
    <w:rsid w:val="004C3F17"/>
    <w:rsid w:val="004C45EB"/>
    <w:rsid w:val="004C5729"/>
    <w:rsid w:val="004D02C5"/>
    <w:rsid w:val="004D02E0"/>
    <w:rsid w:val="004D0F58"/>
    <w:rsid w:val="004D39E3"/>
    <w:rsid w:val="004D3E8A"/>
    <w:rsid w:val="004D54AD"/>
    <w:rsid w:val="004D61A0"/>
    <w:rsid w:val="004D6D5F"/>
    <w:rsid w:val="004D7200"/>
    <w:rsid w:val="004D74B9"/>
    <w:rsid w:val="004E0E63"/>
    <w:rsid w:val="004E124A"/>
    <w:rsid w:val="004E12DF"/>
    <w:rsid w:val="004E14A6"/>
    <w:rsid w:val="004E15E6"/>
    <w:rsid w:val="004E2C84"/>
    <w:rsid w:val="004E424F"/>
    <w:rsid w:val="004F05A2"/>
    <w:rsid w:val="004F4D5D"/>
    <w:rsid w:val="004F54D9"/>
    <w:rsid w:val="004F5F20"/>
    <w:rsid w:val="00500802"/>
    <w:rsid w:val="00500C11"/>
    <w:rsid w:val="00501310"/>
    <w:rsid w:val="005023D4"/>
    <w:rsid w:val="00502B28"/>
    <w:rsid w:val="00503011"/>
    <w:rsid w:val="00503E81"/>
    <w:rsid w:val="00505957"/>
    <w:rsid w:val="005064E2"/>
    <w:rsid w:val="00506A20"/>
    <w:rsid w:val="005075F8"/>
    <w:rsid w:val="00507B3F"/>
    <w:rsid w:val="00510B2D"/>
    <w:rsid w:val="00511029"/>
    <w:rsid w:val="0051117C"/>
    <w:rsid w:val="005113FF"/>
    <w:rsid w:val="00511853"/>
    <w:rsid w:val="00512539"/>
    <w:rsid w:val="005127E3"/>
    <w:rsid w:val="00515731"/>
    <w:rsid w:val="00515B8F"/>
    <w:rsid w:val="005170CC"/>
    <w:rsid w:val="0052166B"/>
    <w:rsid w:val="005259EB"/>
    <w:rsid w:val="00526903"/>
    <w:rsid w:val="00531C08"/>
    <w:rsid w:val="00532F04"/>
    <w:rsid w:val="005349EF"/>
    <w:rsid w:val="00536AFE"/>
    <w:rsid w:val="00540966"/>
    <w:rsid w:val="00543054"/>
    <w:rsid w:val="00543771"/>
    <w:rsid w:val="00545256"/>
    <w:rsid w:val="00545B24"/>
    <w:rsid w:val="00547DE6"/>
    <w:rsid w:val="00550F78"/>
    <w:rsid w:val="00551245"/>
    <w:rsid w:val="00552E24"/>
    <w:rsid w:val="00553202"/>
    <w:rsid w:val="00555267"/>
    <w:rsid w:val="00555315"/>
    <w:rsid w:val="00557CEB"/>
    <w:rsid w:val="00563A6E"/>
    <w:rsid w:val="00566F2C"/>
    <w:rsid w:val="00571C20"/>
    <w:rsid w:val="0057354B"/>
    <w:rsid w:val="00574592"/>
    <w:rsid w:val="00576D05"/>
    <w:rsid w:val="005820AA"/>
    <w:rsid w:val="005948A7"/>
    <w:rsid w:val="0059515E"/>
    <w:rsid w:val="005971DC"/>
    <w:rsid w:val="005A156B"/>
    <w:rsid w:val="005A1931"/>
    <w:rsid w:val="005A24B3"/>
    <w:rsid w:val="005A2967"/>
    <w:rsid w:val="005A2AB5"/>
    <w:rsid w:val="005A5054"/>
    <w:rsid w:val="005A652F"/>
    <w:rsid w:val="005A73AE"/>
    <w:rsid w:val="005A7F86"/>
    <w:rsid w:val="005B0993"/>
    <w:rsid w:val="005B2A37"/>
    <w:rsid w:val="005B3191"/>
    <w:rsid w:val="005B6DFE"/>
    <w:rsid w:val="005B7310"/>
    <w:rsid w:val="005C0681"/>
    <w:rsid w:val="005C0755"/>
    <w:rsid w:val="005C0B85"/>
    <w:rsid w:val="005C0BA2"/>
    <w:rsid w:val="005C1586"/>
    <w:rsid w:val="005C1A8F"/>
    <w:rsid w:val="005C20A5"/>
    <w:rsid w:val="005C39AC"/>
    <w:rsid w:val="005C65DB"/>
    <w:rsid w:val="005C777C"/>
    <w:rsid w:val="005D074F"/>
    <w:rsid w:val="005D202B"/>
    <w:rsid w:val="005D4193"/>
    <w:rsid w:val="005D42C8"/>
    <w:rsid w:val="005D4454"/>
    <w:rsid w:val="005D4FF7"/>
    <w:rsid w:val="005E0443"/>
    <w:rsid w:val="005E08D6"/>
    <w:rsid w:val="005E09F0"/>
    <w:rsid w:val="005E12E5"/>
    <w:rsid w:val="005E5A82"/>
    <w:rsid w:val="005E6134"/>
    <w:rsid w:val="005F0E77"/>
    <w:rsid w:val="005F1596"/>
    <w:rsid w:val="005F2F38"/>
    <w:rsid w:val="005F446F"/>
    <w:rsid w:val="005F4A73"/>
    <w:rsid w:val="005F5305"/>
    <w:rsid w:val="005F54FB"/>
    <w:rsid w:val="005F5BA5"/>
    <w:rsid w:val="005F5E09"/>
    <w:rsid w:val="005F691B"/>
    <w:rsid w:val="005F6CF7"/>
    <w:rsid w:val="005F7983"/>
    <w:rsid w:val="005F7CAD"/>
    <w:rsid w:val="005F7D4A"/>
    <w:rsid w:val="00600A48"/>
    <w:rsid w:val="00600E6F"/>
    <w:rsid w:val="00602AF4"/>
    <w:rsid w:val="00603828"/>
    <w:rsid w:val="0060687D"/>
    <w:rsid w:val="00610092"/>
    <w:rsid w:val="00611DF9"/>
    <w:rsid w:val="006120E9"/>
    <w:rsid w:val="00613961"/>
    <w:rsid w:val="00613DF6"/>
    <w:rsid w:val="00614068"/>
    <w:rsid w:val="00614ACD"/>
    <w:rsid w:val="006176F3"/>
    <w:rsid w:val="00617A90"/>
    <w:rsid w:val="0062015E"/>
    <w:rsid w:val="0062315E"/>
    <w:rsid w:val="0062433E"/>
    <w:rsid w:val="00626B41"/>
    <w:rsid w:val="00630F5F"/>
    <w:rsid w:val="006315F4"/>
    <w:rsid w:val="00631FE6"/>
    <w:rsid w:val="00633597"/>
    <w:rsid w:val="00633AFD"/>
    <w:rsid w:val="00635EE6"/>
    <w:rsid w:val="006419B1"/>
    <w:rsid w:val="006458F7"/>
    <w:rsid w:val="006459D3"/>
    <w:rsid w:val="00652286"/>
    <w:rsid w:val="00652ED4"/>
    <w:rsid w:val="006545A2"/>
    <w:rsid w:val="006555BC"/>
    <w:rsid w:val="00656483"/>
    <w:rsid w:val="0065742D"/>
    <w:rsid w:val="00657712"/>
    <w:rsid w:val="006648F0"/>
    <w:rsid w:val="00666D1E"/>
    <w:rsid w:val="0066708F"/>
    <w:rsid w:val="0066769D"/>
    <w:rsid w:val="00671744"/>
    <w:rsid w:val="006723AE"/>
    <w:rsid w:val="006735A1"/>
    <w:rsid w:val="00673EAD"/>
    <w:rsid w:val="006772AC"/>
    <w:rsid w:val="006803ED"/>
    <w:rsid w:val="00681B21"/>
    <w:rsid w:val="00682BA1"/>
    <w:rsid w:val="00683C24"/>
    <w:rsid w:val="00683E1F"/>
    <w:rsid w:val="0069182C"/>
    <w:rsid w:val="006A0A24"/>
    <w:rsid w:val="006A0A85"/>
    <w:rsid w:val="006A1A6E"/>
    <w:rsid w:val="006A2CA2"/>
    <w:rsid w:val="006A76DB"/>
    <w:rsid w:val="006B1183"/>
    <w:rsid w:val="006B1E9A"/>
    <w:rsid w:val="006B38A3"/>
    <w:rsid w:val="006B3EF5"/>
    <w:rsid w:val="006B51E8"/>
    <w:rsid w:val="006B711C"/>
    <w:rsid w:val="006C1FB5"/>
    <w:rsid w:val="006C21E4"/>
    <w:rsid w:val="006C5AAD"/>
    <w:rsid w:val="006C5D03"/>
    <w:rsid w:val="006C7627"/>
    <w:rsid w:val="006C7C18"/>
    <w:rsid w:val="006C7DC8"/>
    <w:rsid w:val="006D0C11"/>
    <w:rsid w:val="006D317F"/>
    <w:rsid w:val="006D3E6B"/>
    <w:rsid w:val="006D40ED"/>
    <w:rsid w:val="006D59A3"/>
    <w:rsid w:val="006D6231"/>
    <w:rsid w:val="006D6D5F"/>
    <w:rsid w:val="006D792D"/>
    <w:rsid w:val="006D7E1B"/>
    <w:rsid w:val="006D7F2A"/>
    <w:rsid w:val="006E08D0"/>
    <w:rsid w:val="006E0C08"/>
    <w:rsid w:val="006E6CA2"/>
    <w:rsid w:val="006E7306"/>
    <w:rsid w:val="006F395D"/>
    <w:rsid w:val="006F42FC"/>
    <w:rsid w:val="006F43A0"/>
    <w:rsid w:val="006F43AA"/>
    <w:rsid w:val="006F5B35"/>
    <w:rsid w:val="006F76FE"/>
    <w:rsid w:val="007003DC"/>
    <w:rsid w:val="007019DC"/>
    <w:rsid w:val="00701FDF"/>
    <w:rsid w:val="007028DD"/>
    <w:rsid w:val="00703777"/>
    <w:rsid w:val="00705506"/>
    <w:rsid w:val="00706F65"/>
    <w:rsid w:val="00707381"/>
    <w:rsid w:val="0070745A"/>
    <w:rsid w:val="00710431"/>
    <w:rsid w:val="007128BF"/>
    <w:rsid w:val="00713464"/>
    <w:rsid w:val="0071530A"/>
    <w:rsid w:val="00717419"/>
    <w:rsid w:val="00717DA3"/>
    <w:rsid w:val="007228E3"/>
    <w:rsid w:val="00722A4C"/>
    <w:rsid w:val="00722B15"/>
    <w:rsid w:val="0072378A"/>
    <w:rsid w:val="0072703F"/>
    <w:rsid w:val="00730CFA"/>
    <w:rsid w:val="00730D27"/>
    <w:rsid w:val="007348F1"/>
    <w:rsid w:val="007351D5"/>
    <w:rsid w:val="007355F5"/>
    <w:rsid w:val="00735F70"/>
    <w:rsid w:val="007360FA"/>
    <w:rsid w:val="00740D8E"/>
    <w:rsid w:val="00746D3D"/>
    <w:rsid w:val="0074765E"/>
    <w:rsid w:val="00753432"/>
    <w:rsid w:val="00757B8A"/>
    <w:rsid w:val="00760B7B"/>
    <w:rsid w:val="00762063"/>
    <w:rsid w:val="007632BC"/>
    <w:rsid w:val="00764A0D"/>
    <w:rsid w:val="00765FFD"/>
    <w:rsid w:val="007702B9"/>
    <w:rsid w:val="00774704"/>
    <w:rsid w:val="00776263"/>
    <w:rsid w:val="00780663"/>
    <w:rsid w:val="00780DF5"/>
    <w:rsid w:val="00781CAA"/>
    <w:rsid w:val="0078360A"/>
    <w:rsid w:val="0078528D"/>
    <w:rsid w:val="00785839"/>
    <w:rsid w:val="00786FD6"/>
    <w:rsid w:val="007875F2"/>
    <w:rsid w:val="00792E36"/>
    <w:rsid w:val="00793619"/>
    <w:rsid w:val="00795595"/>
    <w:rsid w:val="0079589A"/>
    <w:rsid w:val="00796482"/>
    <w:rsid w:val="007A187E"/>
    <w:rsid w:val="007A3549"/>
    <w:rsid w:val="007A467E"/>
    <w:rsid w:val="007A47CB"/>
    <w:rsid w:val="007A62A8"/>
    <w:rsid w:val="007A705D"/>
    <w:rsid w:val="007A77FB"/>
    <w:rsid w:val="007B03E6"/>
    <w:rsid w:val="007B2C7A"/>
    <w:rsid w:val="007B45F9"/>
    <w:rsid w:val="007B6CC2"/>
    <w:rsid w:val="007C1867"/>
    <w:rsid w:val="007C445E"/>
    <w:rsid w:val="007C522F"/>
    <w:rsid w:val="007D1CF5"/>
    <w:rsid w:val="007D21BD"/>
    <w:rsid w:val="007D3220"/>
    <w:rsid w:val="007D386F"/>
    <w:rsid w:val="007D426D"/>
    <w:rsid w:val="007D48E9"/>
    <w:rsid w:val="007D4C98"/>
    <w:rsid w:val="007D5E52"/>
    <w:rsid w:val="007D66C2"/>
    <w:rsid w:val="007D696D"/>
    <w:rsid w:val="007D7EEA"/>
    <w:rsid w:val="007E07C0"/>
    <w:rsid w:val="007E0E01"/>
    <w:rsid w:val="007E164D"/>
    <w:rsid w:val="007E3650"/>
    <w:rsid w:val="007E3C72"/>
    <w:rsid w:val="007E68AB"/>
    <w:rsid w:val="007F0353"/>
    <w:rsid w:val="007F1056"/>
    <w:rsid w:val="007F17DC"/>
    <w:rsid w:val="007F4C5D"/>
    <w:rsid w:val="007F4F29"/>
    <w:rsid w:val="007F64BB"/>
    <w:rsid w:val="007F64BD"/>
    <w:rsid w:val="007F689F"/>
    <w:rsid w:val="007F6B88"/>
    <w:rsid w:val="00801796"/>
    <w:rsid w:val="008023DE"/>
    <w:rsid w:val="00803D33"/>
    <w:rsid w:val="008047E8"/>
    <w:rsid w:val="00804DC6"/>
    <w:rsid w:val="00805848"/>
    <w:rsid w:val="00805998"/>
    <w:rsid w:val="00807A8E"/>
    <w:rsid w:val="00807AE8"/>
    <w:rsid w:val="008109A6"/>
    <w:rsid w:val="00811CD7"/>
    <w:rsid w:val="0081382E"/>
    <w:rsid w:val="00813DCA"/>
    <w:rsid w:val="00814186"/>
    <w:rsid w:val="00814540"/>
    <w:rsid w:val="008159E3"/>
    <w:rsid w:val="00815FDF"/>
    <w:rsid w:val="00817FB1"/>
    <w:rsid w:val="00820EB0"/>
    <w:rsid w:val="008213D7"/>
    <w:rsid w:val="00822C76"/>
    <w:rsid w:val="00823ECA"/>
    <w:rsid w:val="0082456C"/>
    <w:rsid w:val="00825CDC"/>
    <w:rsid w:val="0083066E"/>
    <w:rsid w:val="008308C0"/>
    <w:rsid w:val="00830E16"/>
    <w:rsid w:val="008314E0"/>
    <w:rsid w:val="0083234C"/>
    <w:rsid w:val="00835066"/>
    <w:rsid w:val="00835F69"/>
    <w:rsid w:val="00836E4D"/>
    <w:rsid w:val="008371DA"/>
    <w:rsid w:val="0084042C"/>
    <w:rsid w:val="00841062"/>
    <w:rsid w:val="00842180"/>
    <w:rsid w:val="00843C9F"/>
    <w:rsid w:val="0084405E"/>
    <w:rsid w:val="008444AA"/>
    <w:rsid w:val="008508B3"/>
    <w:rsid w:val="00851CB2"/>
    <w:rsid w:val="008545C0"/>
    <w:rsid w:val="008562DA"/>
    <w:rsid w:val="00856718"/>
    <w:rsid w:val="00856F1C"/>
    <w:rsid w:val="0085720B"/>
    <w:rsid w:val="00857649"/>
    <w:rsid w:val="00862497"/>
    <w:rsid w:val="00864698"/>
    <w:rsid w:val="0086559C"/>
    <w:rsid w:val="00865FA3"/>
    <w:rsid w:val="00866C86"/>
    <w:rsid w:val="0087256B"/>
    <w:rsid w:val="00872F02"/>
    <w:rsid w:val="008776DC"/>
    <w:rsid w:val="00877F5E"/>
    <w:rsid w:val="0088183F"/>
    <w:rsid w:val="00882C60"/>
    <w:rsid w:val="00883C07"/>
    <w:rsid w:val="00884B04"/>
    <w:rsid w:val="00890A51"/>
    <w:rsid w:val="00891007"/>
    <w:rsid w:val="008912A2"/>
    <w:rsid w:val="008915AE"/>
    <w:rsid w:val="00892FCE"/>
    <w:rsid w:val="008969CC"/>
    <w:rsid w:val="00897527"/>
    <w:rsid w:val="008975E2"/>
    <w:rsid w:val="008A13BE"/>
    <w:rsid w:val="008A6466"/>
    <w:rsid w:val="008B373C"/>
    <w:rsid w:val="008B37DE"/>
    <w:rsid w:val="008B5039"/>
    <w:rsid w:val="008B700A"/>
    <w:rsid w:val="008B7171"/>
    <w:rsid w:val="008C4410"/>
    <w:rsid w:val="008C53AE"/>
    <w:rsid w:val="008C65CF"/>
    <w:rsid w:val="008C6E3C"/>
    <w:rsid w:val="008C6E70"/>
    <w:rsid w:val="008C6F75"/>
    <w:rsid w:val="008C789D"/>
    <w:rsid w:val="008C78A3"/>
    <w:rsid w:val="008D22EA"/>
    <w:rsid w:val="008D39D3"/>
    <w:rsid w:val="008D3F7D"/>
    <w:rsid w:val="008D451D"/>
    <w:rsid w:val="008D4794"/>
    <w:rsid w:val="008D602E"/>
    <w:rsid w:val="008D67DE"/>
    <w:rsid w:val="008D7158"/>
    <w:rsid w:val="008D753D"/>
    <w:rsid w:val="008D771D"/>
    <w:rsid w:val="008E0937"/>
    <w:rsid w:val="008E357A"/>
    <w:rsid w:val="008E5642"/>
    <w:rsid w:val="008F0AA5"/>
    <w:rsid w:val="008F3ED8"/>
    <w:rsid w:val="009009AD"/>
    <w:rsid w:val="009014A7"/>
    <w:rsid w:val="00902990"/>
    <w:rsid w:val="009054A3"/>
    <w:rsid w:val="009066EF"/>
    <w:rsid w:val="0091078B"/>
    <w:rsid w:val="00913520"/>
    <w:rsid w:val="0091512C"/>
    <w:rsid w:val="00916B82"/>
    <w:rsid w:val="009171A3"/>
    <w:rsid w:val="00920E5D"/>
    <w:rsid w:val="00921DA8"/>
    <w:rsid w:val="009237FA"/>
    <w:rsid w:val="00923A80"/>
    <w:rsid w:val="009245E0"/>
    <w:rsid w:val="009247BF"/>
    <w:rsid w:val="0092520D"/>
    <w:rsid w:val="00927ACD"/>
    <w:rsid w:val="0093008E"/>
    <w:rsid w:val="00930526"/>
    <w:rsid w:val="00930D4A"/>
    <w:rsid w:val="00931DDB"/>
    <w:rsid w:val="0093275B"/>
    <w:rsid w:val="00932FA4"/>
    <w:rsid w:val="009361D0"/>
    <w:rsid w:val="00936ACC"/>
    <w:rsid w:val="009440DF"/>
    <w:rsid w:val="00944D14"/>
    <w:rsid w:val="00951C87"/>
    <w:rsid w:val="009533AC"/>
    <w:rsid w:val="009541EE"/>
    <w:rsid w:val="009551D5"/>
    <w:rsid w:val="009555AC"/>
    <w:rsid w:val="009558F1"/>
    <w:rsid w:val="009576CA"/>
    <w:rsid w:val="00962507"/>
    <w:rsid w:val="0096547D"/>
    <w:rsid w:val="00965550"/>
    <w:rsid w:val="00965623"/>
    <w:rsid w:val="0096562A"/>
    <w:rsid w:val="00967CDC"/>
    <w:rsid w:val="00970285"/>
    <w:rsid w:val="009719E0"/>
    <w:rsid w:val="00974370"/>
    <w:rsid w:val="00974594"/>
    <w:rsid w:val="00974A54"/>
    <w:rsid w:val="00975546"/>
    <w:rsid w:val="00977D74"/>
    <w:rsid w:val="009801D4"/>
    <w:rsid w:val="00980DB0"/>
    <w:rsid w:val="009827B0"/>
    <w:rsid w:val="00982B1D"/>
    <w:rsid w:val="00983B43"/>
    <w:rsid w:val="009863E2"/>
    <w:rsid w:val="0098694C"/>
    <w:rsid w:val="00986EE6"/>
    <w:rsid w:val="00987CAB"/>
    <w:rsid w:val="00987F83"/>
    <w:rsid w:val="009904B0"/>
    <w:rsid w:val="00990A48"/>
    <w:rsid w:val="0099102B"/>
    <w:rsid w:val="00993CC8"/>
    <w:rsid w:val="00994BC1"/>
    <w:rsid w:val="0099627E"/>
    <w:rsid w:val="00997208"/>
    <w:rsid w:val="009A1886"/>
    <w:rsid w:val="009A24FC"/>
    <w:rsid w:val="009A27E1"/>
    <w:rsid w:val="009A53B0"/>
    <w:rsid w:val="009A60AC"/>
    <w:rsid w:val="009A7D44"/>
    <w:rsid w:val="009B11A4"/>
    <w:rsid w:val="009B156F"/>
    <w:rsid w:val="009B23C1"/>
    <w:rsid w:val="009B3602"/>
    <w:rsid w:val="009B510E"/>
    <w:rsid w:val="009B51E5"/>
    <w:rsid w:val="009C0F30"/>
    <w:rsid w:val="009C1A5D"/>
    <w:rsid w:val="009C26F7"/>
    <w:rsid w:val="009C4C0F"/>
    <w:rsid w:val="009C62BE"/>
    <w:rsid w:val="009C6877"/>
    <w:rsid w:val="009C7044"/>
    <w:rsid w:val="009C7CF0"/>
    <w:rsid w:val="009D04E6"/>
    <w:rsid w:val="009D20AA"/>
    <w:rsid w:val="009D3F5F"/>
    <w:rsid w:val="009D7190"/>
    <w:rsid w:val="009D7D77"/>
    <w:rsid w:val="009E1BB5"/>
    <w:rsid w:val="009E1CF4"/>
    <w:rsid w:val="009E3741"/>
    <w:rsid w:val="009E3829"/>
    <w:rsid w:val="009E384F"/>
    <w:rsid w:val="009E4B8B"/>
    <w:rsid w:val="009E72B3"/>
    <w:rsid w:val="009F047D"/>
    <w:rsid w:val="009F17FD"/>
    <w:rsid w:val="009F199C"/>
    <w:rsid w:val="009F1BF1"/>
    <w:rsid w:val="009F32A3"/>
    <w:rsid w:val="009F38D5"/>
    <w:rsid w:val="009F4435"/>
    <w:rsid w:val="009F6437"/>
    <w:rsid w:val="009F6812"/>
    <w:rsid w:val="00A00E4E"/>
    <w:rsid w:val="00A011EE"/>
    <w:rsid w:val="00A0160A"/>
    <w:rsid w:val="00A024FE"/>
    <w:rsid w:val="00A033A9"/>
    <w:rsid w:val="00A04267"/>
    <w:rsid w:val="00A06874"/>
    <w:rsid w:val="00A0724A"/>
    <w:rsid w:val="00A111B7"/>
    <w:rsid w:val="00A11973"/>
    <w:rsid w:val="00A121B1"/>
    <w:rsid w:val="00A16076"/>
    <w:rsid w:val="00A1637D"/>
    <w:rsid w:val="00A167F1"/>
    <w:rsid w:val="00A17B95"/>
    <w:rsid w:val="00A17F13"/>
    <w:rsid w:val="00A21F81"/>
    <w:rsid w:val="00A224C9"/>
    <w:rsid w:val="00A2306C"/>
    <w:rsid w:val="00A26F91"/>
    <w:rsid w:val="00A2733A"/>
    <w:rsid w:val="00A30A1C"/>
    <w:rsid w:val="00A31A07"/>
    <w:rsid w:val="00A31C7A"/>
    <w:rsid w:val="00A33D8B"/>
    <w:rsid w:val="00A34C5D"/>
    <w:rsid w:val="00A35A7D"/>
    <w:rsid w:val="00A36420"/>
    <w:rsid w:val="00A37203"/>
    <w:rsid w:val="00A42776"/>
    <w:rsid w:val="00A427AD"/>
    <w:rsid w:val="00A42D38"/>
    <w:rsid w:val="00A434E1"/>
    <w:rsid w:val="00A43B7B"/>
    <w:rsid w:val="00A44052"/>
    <w:rsid w:val="00A46F70"/>
    <w:rsid w:val="00A51BD5"/>
    <w:rsid w:val="00A523E0"/>
    <w:rsid w:val="00A54DBE"/>
    <w:rsid w:val="00A56A10"/>
    <w:rsid w:val="00A61487"/>
    <w:rsid w:val="00A61CFF"/>
    <w:rsid w:val="00A6228C"/>
    <w:rsid w:val="00A64075"/>
    <w:rsid w:val="00A65276"/>
    <w:rsid w:val="00A7015C"/>
    <w:rsid w:val="00A710C6"/>
    <w:rsid w:val="00A718DE"/>
    <w:rsid w:val="00A73751"/>
    <w:rsid w:val="00A73DE0"/>
    <w:rsid w:val="00A7419E"/>
    <w:rsid w:val="00A76845"/>
    <w:rsid w:val="00A807C6"/>
    <w:rsid w:val="00A80FD6"/>
    <w:rsid w:val="00A82091"/>
    <w:rsid w:val="00A8252D"/>
    <w:rsid w:val="00A82810"/>
    <w:rsid w:val="00A844D5"/>
    <w:rsid w:val="00A848B8"/>
    <w:rsid w:val="00A871BB"/>
    <w:rsid w:val="00A87AEE"/>
    <w:rsid w:val="00A9082E"/>
    <w:rsid w:val="00A90F39"/>
    <w:rsid w:val="00A91A8B"/>
    <w:rsid w:val="00A92D69"/>
    <w:rsid w:val="00A93AA7"/>
    <w:rsid w:val="00AA13BE"/>
    <w:rsid w:val="00AA315E"/>
    <w:rsid w:val="00AA3A77"/>
    <w:rsid w:val="00AA4EE0"/>
    <w:rsid w:val="00AA59A5"/>
    <w:rsid w:val="00AA6E22"/>
    <w:rsid w:val="00AA7944"/>
    <w:rsid w:val="00AA79A5"/>
    <w:rsid w:val="00AB08C2"/>
    <w:rsid w:val="00AB10D9"/>
    <w:rsid w:val="00AB1AF5"/>
    <w:rsid w:val="00AB2454"/>
    <w:rsid w:val="00AB24C0"/>
    <w:rsid w:val="00AB4B1B"/>
    <w:rsid w:val="00AB703B"/>
    <w:rsid w:val="00AB750F"/>
    <w:rsid w:val="00AB793E"/>
    <w:rsid w:val="00AC2803"/>
    <w:rsid w:val="00AC2A06"/>
    <w:rsid w:val="00AC3B5F"/>
    <w:rsid w:val="00AC4108"/>
    <w:rsid w:val="00AC4D5B"/>
    <w:rsid w:val="00AC5504"/>
    <w:rsid w:val="00AC5C96"/>
    <w:rsid w:val="00AC5D36"/>
    <w:rsid w:val="00AC64B8"/>
    <w:rsid w:val="00AC6C92"/>
    <w:rsid w:val="00AC6D79"/>
    <w:rsid w:val="00AC780C"/>
    <w:rsid w:val="00AD043B"/>
    <w:rsid w:val="00AD0F73"/>
    <w:rsid w:val="00AD1B56"/>
    <w:rsid w:val="00AD28A6"/>
    <w:rsid w:val="00AE01E8"/>
    <w:rsid w:val="00AE0521"/>
    <w:rsid w:val="00AE0853"/>
    <w:rsid w:val="00AE0EE4"/>
    <w:rsid w:val="00AE13AF"/>
    <w:rsid w:val="00AE37F0"/>
    <w:rsid w:val="00AE560A"/>
    <w:rsid w:val="00AF0B1B"/>
    <w:rsid w:val="00AF0CDF"/>
    <w:rsid w:val="00AF1614"/>
    <w:rsid w:val="00AF1E7A"/>
    <w:rsid w:val="00AF1FFA"/>
    <w:rsid w:val="00AF2950"/>
    <w:rsid w:val="00AF2EE9"/>
    <w:rsid w:val="00AF4BEB"/>
    <w:rsid w:val="00AF4C79"/>
    <w:rsid w:val="00AF4FC9"/>
    <w:rsid w:val="00AF628C"/>
    <w:rsid w:val="00AF662A"/>
    <w:rsid w:val="00B03362"/>
    <w:rsid w:val="00B04AE8"/>
    <w:rsid w:val="00B06C32"/>
    <w:rsid w:val="00B112ED"/>
    <w:rsid w:val="00B133E5"/>
    <w:rsid w:val="00B135DC"/>
    <w:rsid w:val="00B16DB0"/>
    <w:rsid w:val="00B172EE"/>
    <w:rsid w:val="00B17E14"/>
    <w:rsid w:val="00B2040E"/>
    <w:rsid w:val="00B2239F"/>
    <w:rsid w:val="00B23E99"/>
    <w:rsid w:val="00B24652"/>
    <w:rsid w:val="00B25D12"/>
    <w:rsid w:val="00B262D5"/>
    <w:rsid w:val="00B264C8"/>
    <w:rsid w:val="00B3155F"/>
    <w:rsid w:val="00B32840"/>
    <w:rsid w:val="00B34476"/>
    <w:rsid w:val="00B3475D"/>
    <w:rsid w:val="00B3546D"/>
    <w:rsid w:val="00B36431"/>
    <w:rsid w:val="00B36472"/>
    <w:rsid w:val="00B36C81"/>
    <w:rsid w:val="00B37AB1"/>
    <w:rsid w:val="00B37F19"/>
    <w:rsid w:val="00B4057D"/>
    <w:rsid w:val="00B410AF"/>
    <w:rsid w:val="00B41604"/>
    <w:rsid w:val="00B42B63"/>
    <w:rsid w:val="00B430D4"/>
    <w:rsid w:val="00B432E1"/>
    <w:rsid w:val="00B4459C"/>
    <w:rsid w:val="00B46A51"/>
    <w:rsid w:val="00B50873"/>
    <w:rsid w:val="00B50CBD"/>
    <w:rsid w:val="00B50D54"/>
    <w:rsid w:val="00B5287E"/>
    <w:rsid w:val="00B5552E"/>
    <w:rsid w:val="00B564D2"/>
    <w:rsid w:val="00B616F4"/>
    <w:rsid w:val="00B64BC3"/>
    <w:rsid w:val="00B65714"/>
    <w:rsid w:val="00B67331"/>
    <w:rsid w:val="00B722A1"/>
    <w:rsid w:val="00B7291C"/>
    <w:rsid w:val="00B737C9"/>
    <w:rsid w:val="00B7441D"/>
    <w:rsid w:val="00B74FE8"/>
    <w:rsid w:val="00B7514F"/>
    <w:rsid w:val="00B75961"/>
    <w:rsid w:val="00B76820"/>
    <w:rsid w:val="00B770CC"/>
    <w:rsid w:val="00B775CC"/>
    <w:rsid w:val="00B800D1"/>
    <w:rsid w:val="00B83175"/>
    <w:rsid w:val="00B85599"/>
    <w:rsid w:val="00B85D2C"/>
    <w:rsid w:val="00B8646D"/>
    <w:rsid w:val="00B87363"/>
    <w:rsid w:val="00B87D2C"/>
    <w:rsid w:val="00B902C0"/>
    <w:rsid w:val="00B91B2F"/>
    <w:rsid w:val="00B93065"/>
    <w:rsid w:val="00B939BD"/>
    <w:rsid w:val="00B94462"/>
    <w:rsid w:val="00B945E7"/>
    <w:rsid w:val="00B948FB"/>
    <w:rsid w:val="00B95B3E"/>
    <w:rsid w:val="00B966C1"/>
    <w:rsid w:val="00B97885"/>
    <w:rsid w:val="00BA00C7"/>
    <w:rsid w:val="00BA0583"/>
    <w:rsid w:val="00BA1561"/>
    <w:rsid w:val="00BA160C"/>
    <w:rsid w:val="00BA1776"/>
    <w:rsid w:val="00BA1CBB"/>
    <w:rsid w:val="00BA2639"/>
    <w:rsid w:val="00BA417A"/>
    <w:rsid w:val="00BA4D43"/>
    <w:rsid w:val="00BA57E7"/>
    <w:rsid w:val="00BA5E33"/>
    <w:rsid w:val="00BB0351"/>
    <w:rsid w:val="00BB043E"/>
    <w:rsid w:val="00BB1625"/>
    <w:rsid w:val="00BB2DFD"/>
    <w:rsid w:val="00BB5CB8"/>
    <w:rsid w:val="00BB6057"/>
    <w:rsid w:val="00BC1D74"/>
    <w:rsid w:val="00BC4172"/>
    <w:rsid w:val="00BC55EE"/>
    <w:rsid w:val="00BC6589"/>
    <w:rsid w:val="00BD090F"/>
    <w:rsid w:val="00BD19EC"/>
    <w:rsid w:val="00BD4E5D"/>
    <w:rsid w:val="00BD55C9"/>
    <w:rsid w:val="00BD585B"/>
    <w:rsid w:val="00BD5BDF"/>
    <w:rsid w:val="00BD72AD"/>
    <w:rsid w:val="00BD7E82"/>
    <w:rsid w:val="00BE037E"/>
    <w:rsid w:val="00BE0AA4"/>
    <w:rsid w:val="00BE6C68"/>
    <w:rsid w:val="00BF242E"/>
    <w:rsid w:val="00BF35B2"/>
    <w:rsid w:val="00BF3B9C"/>
    <w:rsid w:val="00BF40C4"/>
    <w:rsid w:val="00BF51B2"/>
    <w:rsid w:val="00BF5377"/>
    <w:rsid w:val="00BF5E75"/>
    <w:rsid w:val="00C015D9"/>
    <w:rsid w:val="00C01D0D"/>
    <w:rsid w:val="00C0267B"/>
    <w:rsid w:val="00C03603"/>
    <w:rsid w:val="00C03ED5"/>
    <w:rsid w:val="00C040D2"/>
    <w:rsid w:val="00C04304"/>
    <w:rsid w:val="00C04D7D"/>
    <w:rsid w:val="00C05855"/>
    <w:rsid w:val="00C10ABB"/>
    <w:rsid w:val="00C10C62"/>
    <w:rsid w:val="00C11312"/>
    <w:rsid w:val="00C12865"/>
    <w:rsid w:val="00C141F9"/>
    <w:rsid w:val="00C17AF6"/>
    <w:rsid w:val="00C22182"/>
    <w:rsid w:val="00C23D93"/>
    <w:rsid w:val="00C27323"/>
    <w:rsid w:val="00C301F8"/>
    <w:rsid w:val="00C30F19"/>
    <w:rsid w:val="00C32B85"/>
    <w:rsid w:val="00C33A3D"/>
    <w:rsid w:val="00C343D3"/>
    <w:rsid w:val="00C35561"/>
    <w:rsid w:val="00C379C3"/>
    <w:rsid w:val="00C40BBB"/>
    <w:rsid w:val="00C40BED"/>
    <w:rsid w:val="00C42511"/>
    <w:rsid w:val="00C42B65"/>
    <w:rsid w:val="00C42E10"/>
    <w:rsid w:val="00C44541"/>
    <w:rsid w:val="00C4601E"/>
    <w:rsid w:val="00C46D24"/>
    <w:rsid w:val="00C47E75"/>
    <w:rsid w:val="00C51194"/>
    <w:rsid w:val="00C52D77"/>
    <w:rsid w:val="00C52DD1"/>
    <w:rsid w:val="00C53841"/>
    <w:rsid w:val="00C57A11"/>
    <w:rsid w:val="00C608B4"/>
    <w:rsid w:val="00C639AB"/>
    <w:rsid w:val="00C644E3"/>
    <w:rsid w:val="00C655BD"/>
    <w:rsid w:val="00C667C3"/>
    <w:rsid w:val="00C678F9"/>
    <w:rsid w:val="00C7001A"/>
    <w:rsid w:val="00C70618"/>
    <w:rsid w:val="00C70820"/>
    <w:rsid w:val="00C70D08"/>
    <w:rsid w:val="00C715CC"/>
    <w:rsid w:val="00C7634D"/>
    <w:rsid w:val="00C77600"/>
    <w:rsid w:val="00C80840"/>
    <w:rsid w:val="00C82579"/>
    <w:rsid w:val="00C83693"/>
    <w:rsid w:val="00C83FA3"/>
    <w:rsid w:val="00C8450B"/>
    <w:rsid w:val="00C84F45"/>
    <w:rsid w:val="00C85252"/>
    <w:rsid w:val="00C93BCD"/>
    <w:rsid w:val="00C947D1"/>
    <w:rsid w:val="00C9582E"/>
    <w:rsid w:val="00C959D3"/>
    <w:rsid w:val="00C962BC"/>
    <w:rsid w:val="00C9721C"/>
    <w:rsid w:val="00C97ED2"/>
    <w:rsid w:val="00CA11D2"/>
    <w:rsid w:val="00CA1944"/>
    <w:rsid w:val="00CA322A"/>
    <w:rsid w:val="00CA3777"/>
    <w:rsid w:val="00CA5788"/>
    <w:rsid w:val="00CA76EF"/>
    <w:rsid w:val="00CB1862"/>
    <w:rsid w:val="00CB33BE"/>
    <w:rsid w:val="00CB3EE0"/>
    <w:rsid w:val="00CC111B"/>
    <w:rsid w:val="00CC219C"/>
    <w:rsid w:val="00CC4455"/>
    <w:rsid w:val="00CC6FB8"/>
    <w:rsid w:val="00CD0C89"/>
    <w:rsid w:val="00CD1C8A"/>
    <w:rsid w:val="00CD3629"/>
    <w:rsid w:val="00CD392C"/>
    <w:rsid w:val="00CD54C2"/>
    <w:rsid w:val="00CD60D8"/>
    <w:rsid w:val="00CE0A86"/>
    <w:rsid w:val="00CE0E94"/>
    <w:rsid w:val="00CE1BF3"/>
    <w:rsid w:val="00CE306A"/>
    <w:rsid w:val="00CE45B3"/>
    <w:rsid w:val="00CE66B8"/>
    <w:rsid w:val="00CE6758"/>
    <w:rsid w:val="00CE74A9"/>
    <w:rsid w:val="00CF000E"/>
    <w:rsid w:val="00CF1E70"/>
    <w:rsid w:val="00CF6FB9"/>
    <w:rsid w:val="00CF79CC"/>
    <w:rsid w:val="00D02152"/>
    <w:rsid w:val="00D02A2A"/>
    <w:rsid w:val="00D046E0"/>
    <w:rsid w:val="00D05790"/>
    <w:rsid w:val="00D05D53"/>
    <w:rsid w:val="00D05E63"/>
    <w:rsid w:val="00D06730"/>
    <w:rsid w:val="00D07248"/>
    <w:rsid w:val="00D106AB"/>
    <w:rsid w:val="00D119E0"/>
    <w:rsid w:val="00D20788"/>
    <w:rsid w:val="00D231D2"/>
    <w:rsid w:val="00D24AD0"/>
    <w:rsid w:val="00D25253"/>
    <w:rsid w:val="00D25887"/>
    <w:rsid w:val="00D26310"/>
    <w:rsid w:val="00D2708F"/>
    <w:rsid w:val="00D328E1"/>
    <w:rsid w:val="00D32938"/>
    <w:rsid w:val="00D33565"/>
    <w:rsid w:val="00D33D7E"/>
    <w:rsid w:val="00D34B8C"/>
    <w:rsid w:val="00D355E8"/>
    <w:rsid w:val="00D3648B"/>
    <w:rsid w:val="00D40010"/>
    <w:rsid w:val="00D403EC"/>
    <w:rsid w:val="00D438D9"/>
    <w:rsid w:val="00D44ED8"/>
    <w:rsid w:val="00D459D6"/>
    <w:rsid w:val="00D46AAF"/>
    <w:rsid w:val="00D51A68"/>
    <w:rsid w:val="00D52971"/>
    <w:rsid w:val="00D52C25"/>
    <w:rsid w:val="00D5321B"/>
    <w:rsid w:val="00D54360"/>
    <w:rsid w:val="00D55F9B"/>
    <w:rsid w:val="00D612CF"/>
    <w:rsid w:val="00D636EF"/>
    <w:rsid w:val="00D64B16"/>
    <w:rsid w:val="00D7162C"/>
    <w:rsid w:val="00D72EAE"/>
    <w:rsid w:val="00D74096"/>
    <w:rsid w:val="00D74D1B"/>
    <w:rsid w:val="00D807AC"/>
    <w:rsid w:val="00D816E0"/>
    <w:rsid w:val="00D8222D"/>
    <w:rsid w:val="00D82FF1"/>
    <w:rsid w:val="00D83606"/>
    <w:rsid w:val="00D853D2"/>
    <w:rsid w:val="00D854B5"/>
    <w:rsid w:val="00D85E2E"/>
    <w:rsid w:val="00D85F53"/>
    <w:rsid w:val="00D85FEC"/>
    <w:rsid w:val="00D8649A"/>
    <w:rsid w:val="00D8774B"/>
    <w:rsid w:val="00D9135B"/>
    <w:rsid w:val="00D915DA"/>
    <w:rsid w:val="00D923B6"/>
    <w:rsid w:val="00D93FE1"/>
    <w:rsid w:val="00D94A4C"/>
    <w:rsid w:val="00D968C4"/>
    <w:rsid w:val="00D97D7A"/>
    <w:rsid w:val="00DA060E"/>
    <w:rsid w:val="00DA2775"/>
    <w:rsid w:val="00DA2C0B"/>
    <w:rsid w:val="00DA2FDB"/>
    <w:rsid w:val="00DA303D"/>
    <w:rsid w:val="00DA5B29"/>
    <w:rsid w:val="00DA6942"/>
    <w:rsid w:val="00DA6B63"/>
    <w:rsid w:val="00DB0E7E"/>
    <w:rsid w:val="00DB3DEE"/>
    <w:rsid w:val="00DB4678"/>
    <w:rsid w:val="00DC022B"/>
    <w:rsid w:val="00DC0A3D"/>
    <w:rsid w:val="00DC1EA8"/>
    <w:rsid w:val="00DC301E"/>
    <w:rsid w:val="00DC3958"/>
    <w:rsid w:val="00DC39DA"/>
    <w:rsid w:val="00DC4AC8"/>
    <w:rsid w:val="00DC4F20"/>
    <w:rsid w:val="00DC57D3"/>
    <w:rsid w:val="00DC5AE4"/>
    <w:rsid w:val="00DC64FC"/>
    <w:rsid w:val="00DC6C98"/>
    <w:rsid w:val="00DC6D19"/>
    <w:rsid w:val="00DD149A"/>
    <w:rsid w:val="00DD15A2"/>
    <w:rsid w:val="00DD3ABA"/>
    <w:rsid w:val="00DD47CC"/>
    <w:rsid w:val="00DD6711"/>
    <w:rsid w:val="00DE08D6"/>
    <w:rsid w:val="00DE1023"/>
    <w:rsid w:val="00DE13E1"/>
    <w:rsid w:val="00DE1D40"/>
    <w:rsid w:val="00DE294B"/>
    <w:rsid w:val="00DE4A6A"/>
    <w:rsid w:val="00DE543C"/>
    <w:rsid w:val="00DE7241"/>
    <w:rsid w:val="00DE7ED9"/>
    <w:rsid w:val="00DF1B2C"/>
    <w:rsid w:val="00DF2021"/>
    <w:rsid w:val="00DF3F37"/>
    <w:rsid w:val="00DF6F91"/>
    <w:rsid w:val="00DF72D4"/>
    <w:rsid w:val="00E01B16"/>
    <w:rsid w:val="00E04A8C"/>
    <w:rsid w:val="00E072B0"/>
    <w:rsid w:val="00E1317F"/>
    <w:rsid w:val="00E139B9"/>
    <w:rsid w:val="00E15E4C"/>
    <w:rsid w:val="00E202CE"/>
    <w:rsid w:val="00E2313D"/>
    <w:rsid w:val="00E24AC9"/>
    <w:rsid w:val="00E2517F"/>
    <w:rsid w:val="00E26E5C"/>
    <w:rsid w:val="00E2711B"/>
    <w:rsid w:val="00E27893"/>
    <w:rsid w:val="00E310C3"/>
    <w:rsid w:val="00E32541"/>
    <w:rsid w:val="00E3490D"/>
    <w:rsid w:val="00E358FB"/>
    <w:rsid w:val="00E377CA"/>
    <w:rsid w:val="00E407C7"/>
    <w:rsid w:val="00E42B42"/>
    <w:rsid w:val="00E44A75"/>
    <w:rsid w:val="00E45165"/>
    <w:rsid w:val="00E47DB8"/>
    <w:rsid w:val="00E5003B"/>
    <w:rsid w:val="00E50B60"/>
    <w:rsid w:val="00E50D0C"/>
    <w:rsid w:val="00E51638"/>
    <w:rsid w:val="00E51785"/>
    <w:rsid w:val="00E51C27"/>
    <w:rsid w:val="00E530A5"/>
    <w:rsid w:val="00E53886"/>
    <w:rsid w:val="00E53FE6"/>
    <w:rsid w:val="00E55225"/>
    <w:rsid w:val="00E6434A"/>
    <w:rsid w:val="00E65658"/>
    <w:rsid w:val="00E65B0A"/>
    <w:rsid w:val="00E67969"/>
    <w:rsid w:val="00E67F41"/>
    <w:rsid w:val="00E7366C"/>
    <w:rsid w:val="00E73D3D"/>
    <w:rsid w:val="00E74C99"/>
    <w:rsid w:val="00E77536"/>
    <w:rsid w:val="00E777B2"/>
    <w:rsid w:val="00E816BB"/>
    <w:rsid w:val="00E81A08"/>
    <w:rsid w:val="00E847A9"/>
    <w:rsid w:val="00E8751D"/>
    <w:rsid w:val="00E91E4E"/>
    <w:rsid w:val="00E92C2E"/>
    <w:rsid w:val="00E9475E"/>
    <w:rsid w:val="00E94C71"/>
    <w:rsid w:val="00E97591"/>
    <w:rsid w:val="00EA11C9"/>
    <w:rsid w:val="00EA2AB2"/>
    <w:rsid w:val="00EA5926"/>
    <w:rsid w:val="00EA7A13"/>
    <w:rsid w:val="00EB004F"/>
    <w:rsid w:val="00EB2119"/>
    <w:rsid w:val="00EB57AC"/>
    <w:rsid w:val="00EB7C10"/>
    <w:rsid w:val="00EB7DB6"/>
    <w:rsid w:val="00EC2883"/>
    <w:rsid w:val="00EC2C8B"/>
    <w:rsid w:val="00EC3579"/>
    <w:rsid w:val="00EC3ADC"/>
    <w:rsid w:val="00EC721E"/>
    <w:rsid w:val="00EC7F0E"/>
    <w:rsid w:val="00ED0424"/>
    <w:rsid w:val="00ED05E5"/>
    <w:rsid w:val="00ED398C"/>
    <w:rsid w:val="00ED3AE1"/>
    <w:rsid w:val="00ED47E0"/>
    <w:rsid w:val="00ED5681"/>
    <w:rsid w:val="00ED761F"/>
    <w:rsid w:val="00EE0C69"/>
    <w:rsid w:val="00EE13B3"/>
    <w:rsid w:val="00EE3066"/>
    <w:rsid w:val="00EE34FA"/>
    <w:rsid w:val="00EE3B68"/>
    <w:rsid w:val="00EE411A"/>
    <w:rsid w:val="00EE5D58"/>
    <w:rsid w:val="00EE78A1"/>
    <w:rsid w:val="00EE7E0B"/>
    <w:rsid w:val="00EF0EEC"/>
    <w:rsid w:val="00EF1066"/>
    <w:rsid w:val="00EF2D23"/>
    <w:rsid w:val="00EF3205"/>
    <w:rsid w:val="00EF5E16"/>
    <w:rsid w:val="00EF61E6"/>
    <w:rsid w:val="00EF6664"/>
    <w:rsid w:val="00EF710D"/>
    <w:rsid w:val="00F02291"/>
    <w:rsid w:val="00F04BDD"/>
    <w:rsid w:val="00F05474"/>
    <w:rsid w:val="00F0606F"/>
    <w:rsid w:val="00F06317"/>
    <w:rsid w:val="00F06C64"/>
    <w:rsid w:val="00F1083C"/>
    <w:rsid w:val="00F10D98"/>
    <w:rsid w:val="00F11B8C"/>
    <w:rsid w:val="00F12E87"/>
    <w:rsid w:val="00F1313B"/>
    <w:rsid w:val="00F15B02"/>
    <w:rsid w:val="00F175B6"/>
    <w:rsid w:val="00F20205"/>
    <w:rsid w:val="00F2303C"/>
    <w:rsid w:val="00F23C2D"/>
    <w:rsid w:val="00F2420D"/>
    <w:rsid w:val="00F27D5D"/>
    <w:rsid w:val="00F300FD"/>
    <w:rsid w:val="00F304C5"/>
    <w:rsid w:val="00F30FDF"/>
    <w:rsid w:val="00F30FEC"/>
    <w:rsid w:val="00F338D4"/>
    <w:rsid w:val="00F33C55"/>
    <w:rsid w:val="00F33FED"/>
    <w:rsid w:val="00F34658"/>
    <w:rsid w:val="00F34A4F"/>
    <w:rsid w:val="00F3763B"/>
    <w:rsid w:val="00F40F4F"/>
    <w:rsid w:val="00F4102B"/>
    <w:rsid w:val="00F41510"/>
    <w:rsid w:val="00F41B0A"/>
    <w:rsid w:val="00F42B13"/>
    <w:rsid w:val="00F434B7"/>
    <w:rsid w:val="00F43752"/>
    <w:rsid w:val="00F43E80"/>
    <w:rsid w:val="00F4508C"/>
    <w:rsid w:val="00F4794B"/>
    <w:rsid w:val="00F50791"/>
    <w:rsid w:val="00F50B9F"/>
    <w:rsid w:val="00F53108"/>
    <w:rsid w:val="00F56FB1"/>
    <w:rsid w:val="00F57940"/>
    <w:rsid w:val="00F6424D"/>
    <w:rsid w:val="00F64A11"/>
    <w:rsid w:val="00F65783"/>
    <w:rsid w:val="00F66EC9"/>
    <w:rsid w:val="00F70451"/>
    <w:rsid w:val="00F727F1"/>
    <w:rsid w:val="00F740E9"/>
    <w:rsid w:val="00F76074"/>
    <w:rsid w:val="00F76742"/>
    <w:rsid w:val="00F803F4"/>
    <w:rsid w:val="00F816E6"/>
    <w:rsid w:val="00F81F8F"/>
    <w:rsid w:val="00F8222C"/>
    <w:rsid w:val="00F83551"/>
    <w:rsid w:val="00F86AA0"/>
    <w:rsid w:val="00F9072D"/>
    <w:rsid w:val="00F90BE8"/>
    <w:rsid w:val="00F912CD"/>
    <w:rsid w:val="00F9449D"/>
    <w:rsid w:val="00F95776"/>
    <w:rsid w:val="00F975BC"/>
    <w:rsid w:val="00F97963"/>
    <w:rsid w:val="00FA00C8"/>
    <w:rsid w:val="00FA4563"/>
    <w:rsid w:val="00FA46F8"/>
    <w:rsid w:val="00FA5734"/>
    <w:rsid w:val="00FA643D"/>
    <w:rsid w:val="00FB005A"/>
    <w:rsid w:val="00FB21BA"/>
    <w:rsid w:val="00FB282E"/>
    <w:rsid w:val="00FB7B1A"/>
    <w:rsid w:val="00FB7E82"/>
    <w:rsid w:val="00FC04A0"/>
    <w:rsid w:val="00FC3A81"/>
    <w:rsid w:val="00FC56C5"/>
    <w:rsid w:val="00FD1BF8"/>
    <w:rsid w:val="00FD1FC1"/>
    <w:rsid w:val="00FD2F7A"/>
    <w:rsid w:val="00FD317C"/>
    <w:rsid w:val="00FD4B1A"/>
    <w:rsid w:val="00FD5DAE"/>
    <w:rsid w:val="00FD75C5"/>
    <w:rsid w:val="00FD7C06"/>
    <w:rsid w:val="00FE1A26"/>
    <w:rsid w:val="00FE2655"/>
    <w:rsid w:val="00FE5FB5"/>
    <w:rsid w:val="00FE6AD2"/>
    <w:rsid w:val="00FF09CF"/>
    <w:rsid w:val="00FF20AE"/>
    <w:rsid w:val="00FF3717"/>
    <w:rsid w:val="00FF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24CCCC-1296-4896-9C6E-A83CEB83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B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37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12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E87"/>
  </w:style>
  <w:style w:type="paragraph" w:styleId="Footer">
    <w:name w:val="footer"/>
    <w:basedOn w:val="Normal"/>
    <w:link w:val="FooterChar"/>
    <w:uiPriority w:val="99"/>
    <w:unhideWhenUsed/>
    <w:rsid w:val="00F12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E87"/>
  </w:style>
  <w:style w:type="character" w:styleId="Hyperlink">
    <w:name w:val="Hyperlink"/>
    <w:uiPriority w:val="99"/>
    <w:unhideWhenUsed/>
    <w:rsid w:val="00BD72AD"/>
    <w:rPr>
      <w:color w:val="0000FF"/>
      <w:u w:val="single"/>
    </w:rPr>
  </w:style>
  <w:style w:type="paragraph" w:styleId="ListParagraph">
    <w:name w:val="List Paragraph"/>
    <w:basedOn w:val="Normal"/>
    <w:uiPriority w:val="34"/>
    <w:qFormat/>
    <w:rsid w:val="00944D14"/>
    <w:pPr>
      <w:ind w:left="720"/>
      <w:contextualSpacing/>
    </w:pPr>
  </w:style>
  <w:style w:type="paragraph" w:styleId="NormalWeb">
    <w:name w:val="Normal (Web)"/>
    <w:basedOn w:val="Normal"/>
    <w:uiPriority w:val="99"/>
    <w:unhideWhenUsed/>
    <w:rsid w:val="001878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78A6"/>
  </w:style>
  <w:style w:type="paragraph" w:styleId="BalloonText">
    <w:name w:val="Balloon Text"/>
    <w:basedOn w:val="Normal"/>
    <w:link w:val="BalloonTextChar"/>
    <w:uiPriority w:val="99"/>
    <w:semiHidden/>
    <w:unhideWhenUsed/>
    <w:rsid w:val="00C37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9C3"/>
    <w:rPr>
      <w:rFonts w:ascii="Tahoma" w:hAnsi="Tahoma" w:cs="Tahoma"/>
      <w:sz w:val="16"/>
      <w:szCs w:val="16"/>
    </w:rPr>
  </w:style>
  <w:style w:type="character" w:customStyle="1" w:styleId="domain">
    <w:name w:val="domain"/>
    <w:basedOn w:val="DefaultParagraphFont"/>
    <w:rsid w:val="00A42D38"/>
  </w:style>
  <w:style w:type="character" w:customStyle="1" w:styleId="vanity-name">
    <w:name w:val="vanity-name"/>
    <w:basedOn w:val="DefaultParagraphFont"/>
    <w:rsid w:val="00A42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247645">
      <w:bodyDiv w:val="1"/>
      <w:marLeft w:val="0"/>
      <w:marRight w:val="0"/>
      <w:marTop w:val="0"/>
      <w:marBottom w:val="0"/>
      <w:divBdr>
        <w:top w:val="none" w:sz="0" w:space="0" w:color="auto"/>
        <w:left w:val="none" w:sz="0" w:space="0" w:color="auto"/>
        <w:bottom w:val="none" w:sz="0" w:space="0" w:color="auto"/>
        <w:right w:val="none" w:sz="0" w:space="0" w:color="auto"/>
      </w:divBdr>
    </w:div>
    <w:div w:id="1663778472">
      <w:bodyDiv w:val="1"/>
      <w:marLeft w:val="0"/>
      <w:marRight w:val="0"/>
      <w:marTop w:val="0"/>
      <w:marBottom w:val="0"/>
      <w:divBdr>
        <w:top w:val="none" w:sz="0" w:space="0" w:color="auto"/>
        <w:left w:val="none" w:sz="0" w:space="0" w:color="auto"/>
        <w:bottom w:val="none" w:sz="0" w:space="0" w:color="auto"/>
        <w:right w:val="none" w:sz="0" w:space="0" w:color="auto"/>
      </w:divBdr>
    </w:div>
    <w:div w:id="1819573943">
      <w:bodyDiv w:val="1"/>
      <w:marLeft w:val="0"/>
      <w:marRight w:val="0"/>
      <w:marTop w:val="0"/>
      <w:marBottom w:val="0"/>
      <w:divBdr>
        <w:top w:val="none" w:sz="0" w:space="0" w:color="auto"/>
        <w:left w:val="none" w:sz="0" w:space="0" w:color="auto"/>
        <w:bottom w:val="none" w:sz="0" w:space="0" w:color="auto"/>
        <w:right w:val="none" w:sz="0" w:space="0" w:color="auto"/>
      </w:divBdr>
    </w:div>
    <w:div w:id="1826124780">
      <w:bodyDiv w:val="1"/>
      <w:marLeft w:val="0"/>
      <w:marRight w:val="0"/>
      <w:marTop w:val="0"/>
      <w:marBottom w:val="0"/>
      <w:divBdr>
        <w:top w:val="none" w:sz="0" w:space="0" w:color="auto"/>
        <w:left w:val="none" w:sz="0" w:space="0" w:color="auto"/>
        <w:bottom w:val="none" w:sz="0" w:space="0" w:color="auto"/>
        <w:right w:val="none" w:sz="0" w:space="0" w:color="auto"/>
      </w:divBdr>
    </w:div>
    <w:div w:id="1931544314">
      <w:bodyDiv w:val="1"/>
      <w:marLeft w:val="0"/>
      <w:marRight w:val="0"/>
      <w:marTop w:val="0"/>
      <w:marBottom w:val="0"/>
      <w:divBdr>
        <w:top w:val="none" w:sz="0" w:space="0" w:color="auto"/>
        <w:left w:val="none" w:sz="0" w:space="0" w:color="auto"/>
        <w:bottom w:val="none" w:sz="0" w:space="0" w:color="auto"/>
        <w:right w:val="none" w:sz="0" w:space="0" w:color="auto"/>
      </w:divBdr>
    </w:div>
    <w:div w:id="209049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717A6-21EC-4F31-B2FD-5EEBBA4A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42541</TotalTime>
  <Pages>4</Pages>
  <Words>3239</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William Retana - Resume</vt:lpstr>
    </vt:vector>
  </TitlesOfParts>
  <Company>Toshiba</Company>
  <LinksUpToDate>false</LinksUpToDate>
  <CharactersWithSpaces>21662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Retana - Resume</dc:title>
  <dc:subject>William Retana - Resume</dc:subject>
  <dc:creator>William Retana</dc:creator>
  <cp:keywords>William Retana</cp:keywords>
  <cp:lastModifiedBy>William Retana</cp:lastModifiedBy>
  <cp:revision>70</cp:revision>
  <cp:lastPrinted>2018-06-24T03:26:00Z</cp:lastPrinted>
  <dcterms:created xsi:type="dcterms:W3CDTF">2018-11-15T06:50:00Z</dcterms:created>
  <dcterms:modified xsi:type="dcterms:W3CDTF">2019-09-13T12:49:00Z</dcterms:modified>
</cp:coreProperties>
</file>