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 xml:space="preserve">github tiktoken package for python  </w:t>
      </w:r>
      <w:r>
        <w:rPr/>
        <w:t>https://github.com/openai/tiktoken</w:t>
      </w:r>
    </w:p>
    <w:p>
      <w:pPr>
        <w:pStyle w:val="Normal"/>
        <w:tabs>
          <w:tab w:val="left" w:pos="5519" w:leader="none"/>
        </w:tabs>
        <w:rPr/>
      </w:pPr>
      <w:r>
        <w:rPr/>
        <w:t xml:space="preserve">npm @dbdq/tiktoken  </w:t>
      </w:r>
      <w:r>
        <w:rPr/>
        <w:t>https://www.npmjs.com/package/@dqbd/tiktoken?activeTab=readme</w:t>
      </w:r>
    </w:p>
    <w:p>
      <w:pPr>
        <w:pStyle w:val="Normal"/>
        <w:rPr/>
      </w:pPr>
      <w:r>
        <w:rPr/>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rFonts w:cs="Calibri" w:ascii="AppleSystemUIFont" w:hAnsi="AppleSystemUIFont"/>
          <w:color w:val="DCA10D"/>
          <w:sz w:val="26"/>
          <w:szCs w:val="26"/>
          <w:lang w:eastAsia="en-US"/>
        </w:rPr>
      </w:pPr>
      <w:hyperlink r:id="rId12">
        <w:r>
          <w:rPr>
            <w:rFonts w:cs="Calibri" w:ascii="AppleSystemUIFont" w:hAnsi="AppleSystemUIFont"/>
            <w:color w:val="DCA10D"/>
            <w:sz w:val="26"/>
            <w:szCs w:val="26"/>
            <w:lang w:eastAsia="en-US"/>
          </w:rPr>
        </w:r>
      </w:hyperlink>
    </w:p>
    <w:p>
      <w:pPr>
        <w:pStyle w:val="Normal"/>
        <w:rPr>
          <w:rStyle w:val="InternetLink"/>
          <w:rFonts w:cs="Calibri" w:ascii="AppleSystemUIFont" w:hAnsi="AppleSystemUIFont"/>
          <w:color w:val="DCA10D"/>
          <w:sz w:val="26"/>
          <w:szCs w:val="26"/>
          <w:lang w:eastAsia="en-US"/>
        </w:rPr>
      </w:pPr>
      <w:hyperlink r:id="rId13">
        <w:r>
          <w:rPr>
            <w:rStyle w:val="InternetLink"/>
            <w:rFonts w:cs="Calibri" w:ascii="AppleSystemUIFont" w:hAnsi="AppleSystemUIFont"/>
            <w:color w:val="DCA10D"/>
            <w:sz w:val="26"/>
            <w:szCs w:val="26"/>
            <w:lang w:eastAsia="en-US"/>
          </w:rPr>
          <w:t>Previous</w:t>
        </w:r>
      </w:hyperlink>
      <w:hyperlink r:id="rId14">
        <w:r>
          <w:rPr>
            <w:rStyle w:val="InternetLink"/>
            <w:rFonts w:cs="Calibri" w:ascii="AppleSystemUIFont" w:hAnsi="AppleSystemUIFont"/>
            <w:color w:val="DCA10D"/>
            <w:sz w:val="26"/>
            <w:szCs w:val="26"/>
            <w:lang w:eastAsia="en-US"/>
          </w:rPr>
          <w:t>Next</w:t>
        </w:r>
      </w:hyperlink>
    </w:p>
    <w:p>
      <w:pPr>
        <w:pStyle w:val="Normal"/>
        <w:rPr>
          <w:rFonts w:cs="Calibri" w:ascii="AppleSystemUIFont" w:hAnsi="AppleSystemUIFont"/>
          <w:color w:val="DCA10D"/>
          <w:sz w:val="26"/>
          <w:szCs w:val="26"/>
          <w:lang w:eastAsia="en-US"/>
        </w:rPr>
      </w:pPr>
      <w:hyperlink r:id="rId15">
        <w:r>
          <w:rPr>
            <w:rFonts w:cs="Calibri" w:ascii="AppleSystemUIFont" w:hAnsi="AppleSystemUIFont"/>
            <w:color w:val="DCA10D"/>
            <w:sz w:val="26"/>
            <w:szCs w:val="26"/>
            <w:lang w:eastAsia="en-US"/>
          </w:rPr>
        </w:r>
      </w:hyperlink>
    </w:p>
    <w:p>
      <w:pPr>
        <w:pStyle w:val="Normal"/>
        <w:rPr>
          <w:rFonts w:cs="Calibri" w:ascii="AppleSystemUIFont" w:hAnsi="AppleSystemUIFont"/>
          <w:sz w:val="26"/>
          <w:szCs w:val="26"/>
          <w:lang w:eastAsia="en-US"/>
        </w:rPr>
      </w:pPr>
      <w:hyperlink r:id="rId16">
        <w:r>
          <w:rPr>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r>
      <w:r>
        <w:rPr>
          <w:rFonts w:cs="Arial" w:ascii="Arial" w:hAnsi="Arial"/>
          <w:color w:val="333333"/>
          <w:sz w:val="21"/>
          <w:szCs w:val="21"/>
        </w:rP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17">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18">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auto" w:val="clear"/>
          </w:tcPr>
          <w:p>
            <w:pPr>
              <w:pStyle w:val="Normal"/>
              <w:rPr>
                <w:rStyle w:val="InternetLink"/>
                <w:rFonts w:ascii="Helvetica Neue" w:hAnsi="Helvetica Neue"/>
                <w:color w:val="015BA7"/>
                <w:sz w:val="21"/>
                <w:szCs w:val="21"/>
              </w:rPr>
            </w:pPr>
            <w:hyperlink r:id="rId19">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0">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Emulate a text message conversation.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2">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3">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 xml:space="preserve">Q: </w:t>
      </w:r>
      <w:r>
        <w:rPr>
          <w:rFonts w:ascii="Source Code Pro" w:hAnsi="Source Code Pro"/>
          <w:color w:val="A31515"/>
          <w:sz w:val="23"/>
          <w:szCs w:val="23"/>
        </w:rPr>
        <w:t xml:space="preserve">" </w:t>
      </w:r>
      <w:r>
        <w:rPr>
          <w:rFonts w:ascii="Source Code Pro" w:hAnsi="Source Code Pro"/>
          <w:color w:val="A31515"/>
          <w:sz w:val="23"/>
          <w:szCs w:val="23"/>
        </w:rPr>
        <w:t>+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pPr>
      <w:r>
        <w:rPr/>
      </w:r>
    </w:p>
    <w:p>
      <w:pPr>
        <w:pStyle w:val="Normal"/>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r>
        <w:pict>
          <v:rect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r>
                </w:p>
              </w:txbxContent>
            </v:textbox>
          </v:rect>
        </w:pict>
      </w:r>
    </w:p>
    <w:sectPr>
      <w:footerReference w:type="default" r:id="rId24"/>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UIFont">
    <w:charset w:val="01"/>
    <w:family w:val="roman"/>
    <w:pitch w:val="variable"/>
  </w:font>
  <w:font w:name="Nunito Sans">
    <w:altName w:val="sans-serif"/>
    <w:charset w:val="01"/>
    <w:family w:val="auto"/>
    <w:pitch w:val="default"/>
  </w:font>
  <w:font w:name="monospace">
    <w:charset w:val="01"/>
    <w:family w:val="auto"/>
    <w:pitch w:val="default"/>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 hne">
    <w:altName w:val="ui-sans-serif"/>
    <w:charset w:val="01"/>
    <w:family w:val="auto"/>
    <w:pitch w:val="default"/>
  </w:font>
  <w:font w:name="Symbol">
    <w:charset w:val="02"/>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auto"/>
      <w:sz w:val="24"/>
      <w:szCs w:val="24"/>
      <w:lang w:eastAsia="en-GB" w:val="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www.coursera.org/learn/prompt-engineering/lecture/ZZugv/ask-for-input-pattern" TargetMode="External"/><Relationship Id="rId13" Type="http://schemas.openxmlformats.org/officeDocument/2006/relationships/hyperlink" Target="https://www.coursera.org/learn/prompt-engineering/lecture/ZZugv/ask-for-input-pattern" TargetMode="External"/><Relationship Id="rId14" Type="http://schemas.openxmlformats.org/officeDocument/2006/relationships/hyperlink" Target="https://www.coursera.org/learn/prompt-engineering/lecture/sGcOB/combining-patterns" TargetMode="External"/><Relationship Id="rId15" Type="http://schemas.openxmlformats.org/officeDocument/2006/relationships/hyperlink" Target="https://www.coursera.org/learn/prompt-engineering/lecture/sGcOB/combining-patterns" TargetMode="External"/><Relationship Id="rId16" Type="http://schemas.openxmlformats.org/officeDocument/2006/relationships/hyperlink" Target="https://www.coursera.org/learn/prompt-engineering/lecture/sGcOB/combining-patterns" TargetMode="External"/><Relationship Id="rId17" Type="http://schemas.openxmlformats.org/officeDocument/2006/relationships/hyperlink" Target="https://openai.com/" TargetMode="External"/><Relationship Id="rId18" Type="http://schemas.openxmlformats.org/officeDocument/2006/relationships/hyperlink" Target="https://platform.openai.com/docs/deprecations" TargetMode="External"/><Relationship Id="rId19"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0"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1" Type="http://schemas.openxmlformats.org/officeDocument/2006/relationships/hyperlink" Target="https://arxiv.org/abs/2005.14165" TargetMode="External"/><Relationship Id="rId22" Type="http://schemas.openxmlformats.org/officeDocument/2006/relationships/hyperlink" Target="https://arxiv.org/abs/2005.14165" TargetMode="External"/><Relationship Id="rId23" Type="http://schemas.openxmlformats.org/officeDocument/2006/relationships/hyperlink" Target="https://arxiv.org/abs/2005.14165"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