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B63F12">
      <w:r>
        <w:t>RITA</w:t>
      </w:r>
      <w:r w:rsidR="001D79B5"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B63F12">
        <w:rPr>
          <w:noProof/>
        </w:rPr>
        <w:t>N:\Planning - New File Structure\GIS\VRT_PythonScripts\Performance\OnTimePerformance\RITA Documentation.docx</w:t>
      </w:r>
      <w:r>
        <w:rPr>
          <w:noProof/>
        </w:rPr>
        <w:fldChar w:fldCharType="end"/>
      </w:r>
    </w:p>
    <w:p w:rsidR="002B4E0A" w:rsidRDefault="00FD2184">
      <w:proofErr w:type="gramStart"/>
      <w:r>
        <w:t>This</w:t>
      </w:r>
      <w:proofErr w:type="gramEnd"/>
      <w:r>
        <w:t xml:space="preserve"> script</w:t>
      </w:r>
      <w:r w:rsidR="0094446B">
        <w:t xml:space="preserve"> reads </w:t>
      </w:r>
      <w:r w:rsidR="00B63F12">
        <w:t xml:space="preserve">should read in a GTFS Feed, a </w:t>
      </w:r>
      <w:proofErr w:type="spellStart"/>
      <w:r w:rsidR="00B63F12">
        <w:t>RouteMatch</w:t>
      </w:r>
      <w:proofErr w:type="spellEnd"/>
      <w:r w:rsidR="00B63F12">
        <w:t xml:space="preserve"> On Time Performance Detail Report, and the shapefiles behind </w:t>
      </w:r>
      <w:hyperlink r:id="rId5" w:history="1">
        <w:r w:rsidR="00B63F12" w:rsidRPr="00B63F12">
          <w:rPr>
            <w:rStyle w:val="Hyperlink"/>
          </w:rPr>
          <w:t>ACHD’s RITA Map</w:t>
        </w:r>
      </w:hyperlink>
      <w:r w:rsidR="00B63F12">
        <w:t xml:space="preserve">, and identify route segments where road construction has adversely affected on time performance. </w:t>
      </w:r>
      <w:r w:rsidR="00B63F12" w:rsidRPr="00B63F12">
        <w:rPr>
          <w:b/>
          <w:color w:val="FF0000"/>
        </w:rPr>
        <w:t xml:space="preserve">TODO: this script is still </w:t>
      </w:r>
      <w:proofErr w:type="gramStart"/>
      <w:r w:rsidR="00B63F12" w:rsidRPr="00B63F12">
        <w:rPr>
          <w:b/>
          <w:color w:val="FF0000"/>
        </w:rPr>
        <w:t>pretty rough</w:t>
      </w:r>
      <w:proofErr w:type="gramEnd"/>
      <w:r w:rsidR="00B63F12" w:rsidRPr="00B63F12">
        <w:rPr>
          <w:b/>
          <w:color w:val="FF0000"/>
        </w:rPr>
        <w:t xml:space="preserve">, but I wanted to leave it in because it has a lot of potential. Pairing it with APC data would also get the number of people affected. The </w:t>
      </w:r>
      <w:proofErr w:type="spellStart"/>
      <w:r w:rsidR="00B63F12" w:rsidRPr="00B63F12">
        <w:rPr>
          <w:b/>
          <w:color w:val="FF0000"/>
        </w:rPr>
        <w:t>split_line_by_nearest_points</w:t>
      </w:r>
      <w:proofErr w:type="spellEnd"/>
      <w:r w:rsidR="00B63F12" w:rsidRPr="00B63F12">
        <w:rPr>
          <w:b/>
          <w:color w:val="FF0000"/>
        </w:rPr>
        <w:t xml:space="preserve"> function also has </w:t>
      </w:r>
      <w:proofErr w:type="gramStart"/>
      <w:r w:rsidR="00B63F12" w:rsidRPr="00B63F12">
        <w:rPr>
          <w:b/>
          <w:color w:val="FF0000"/>
        </w:rPr>
        <w:t>a lot of</w:t>
      </w:r>
      <w:proofErr w:type="gramEnd"/>
      <w:r w:rsidR="00B63F12" w:rsidRPr="00B63F12">
        <w:rPr>
          <w:b/>
          <w:color w:val="FF0000"/>
        </w:rPr>
        <w:t xml:space="preserve"> other potential applications.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B4445E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r w:rsidR="008E037D" w:rsidRPr="008E037D">
          <w:rPr>
            <w:rStyle w:val="Hyperlink"/>
          </w:rPr>
          <w:t>Python 3</w:t>
        </w:r>
      </w:hyperlink>
    </w:p>
    <w:p w:rsidR="00D11FB5" w:rsidRPr="008E037D" w:rsidRDefault="00B4445E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proofErr w:type="spellStart"/>
        <w:r w:rsidR="00D11FB5" w:rsidRPr="00D11FB5">
          <w:rPr>
            <w:rStyle w:val="Hyperlink"/>
          </w:rPr>
          <w:t>Geopandas</w:t>
        </w:r>
        <w:proofErr w:type="spellEnd"/>
      </w:hyperlink>
    </w:p>
    <w:p w:rsidR="008E037D" w:rsidRPr="008E037D" w:rsidRDefault="00B4445E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Pandas</w:t>
        </w:r>
      </w:hyperlink>
    </w:p>
    <w:p w:rsidR="008E037D" w:rsidRPr="001D79B5" w:rsidRDefault="00B4445E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9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1D79B5" w:rsidRPr="0094446B" w:rsidRDefault="00B4445E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0" w:history="1">
        <w:r w:rsidR="001D79B5" w:rsidRPr="001D79B5">
          <w:rPr>
            <w:rStyle w:val="Hyperlink"/>
          </w:rPr>
          <w:t>Shapely</w:t>
        </w:r>
      </w:hyperlink>
    </w:p>
    <w:p w:rsidR="0094446B" w:rsidRPr="0094446B" w:rsidRDefault="0094446B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1" w:history="1">
        <w:r w:rsidRPr="0094446B">
          <w:rPr>
            <w:rStyle w:val="Hyperlink"/>
          </w:rPr>
          <w:t>GTFSTK</w:t>
        </w:r>
      </w:hyperlink>
    </w:p>
    <w:p w:rsidR="0094446B" w:rsidRPr="0094446B" w:rsidRDefault="0094446B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2" w:history="1">
        <w:proofErr w:type="spellStart"/>
        <w:r w:rsidRPr="0094446B">
          <w:rPr>
            <w:rStyle w:val="Hyperlink"/>
          </w:rPr>
          <w:t>Matplotlib</w:t>
        </w:r>
        <w:proofErr w:type="spellEnd"/>
      </w:hyperlink>
    </w:p>
    <w:p w:rsidR="0094446B" w:rsidRPr="008E037D" w:rsidRDefault="009444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3" w:history="1">
        <w:proofErr w:type="spellStart"/>
        <w:r w:rsidRPr="0094446B">
          <w:rPr>
            <w:rStyle w:val="Hyperlink"/>
          </w:rPr>
          <w:t>Seaborn</w:t>
        </w:r>
        <w:proofErr w:type="spellEnd"/>
      </w:hyperlink>
    </w:p>
    <w:p w:rsidR="008E037D" w:rsidRPr="008E037D" w:rsidRDefault="00B4445E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4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94446B" w:rsidRPr="0094446B" w:rsidRDefault="0094446B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Export </w:t>
      </w:r>
      <w:proofErr w:type="spellStart"/>
      <w:r>
        <w:t>an</w:t>
      </w:r>
      <w:proofErr w:type="spellEnd"/>
      <w:r>
        <w:t xml:space="preserve"> On Time Performance Detail Report from </w:t>
      </w:r>
      <w:proofErr w:type="spellStart"/>
      <w:r>
        <w:t>RouteMatch</w:t>
      </w:r>
      <w:proofErr w:type="spellEnd"/>
      <w:r w:rsidR="005F204C">
        <w:t xml:space="preserve"> as a Flat Formatted Report (aka a CSV)</w:t>
      </w:r>
      <w:r>
        <w:t xml:space="preserve">. Set the Late to “Depart” more than “5” minutes, and the Early to “Depart” more than “1” minutes. Group </w:t>
      </w:r>
      <w:proofErr w:type="gramStart"/>
      <w:r>
        <w:t>By</w:t>
      </w:r>
      <w:proofErr w:type="gramEnd"/>
      <w:r>
        <w:t xml:space="preserve"> “Route.” If </w:t>
      </w:r>
      <w:proofErr w:type="gramStart"/>
      <w:r>
        <w:t>you’re</w:t>
      </w:r>
      <w:proofErr w:type="gramEnd"/>
      <w:r>
        <w:t xml:space="preserve"> trying to use more than a couple weeks at a time, you’ll probably have to </w:t>
      </w:r>
      <w:r w:rsidR="005F204C">
        <w:t>filter by route and repeat a few times to create manageable chunks of data</w:t>
      </w:r>
      <w:r>
        <w:t>.</w:t>
      </w:r>
    </w:p>
    <w:p w:rsidR="00EA728A" w:rsidRPr="005F204C" w:rsidRDefault="00E71B06" w:rsidP="00B4445E">
      <w:pPr>
        <w:pStyle w:val="ListParagraph"/>
        <w:numPr>
          <w:ilvl w:val="0"/>
          <w:numId w:val="4"/>
        </w:numPr>
      </w:pPr>
      <w:r>
        <w:t>Run the script</w:t>
      </w:r>
      <w:r w:rsidR="003E6337">
        <w:t xml:space="preserve">. </w:t>
      </w:r>
      <w:r w:rsidR="00B4445E">
        <w:t xml:space="preserve">It will join up route segments and RITA streets </w:t>
      </w:r>
      <w:bookmarkStart w:id="0" w:name="_GoBack"/>
      <w:bookmarkEnd w:id="0"/>
      <w:r w:rsidR="00B4445E">
        <w:t xml:space="preserve">with lane restrictions or closures. It then returns a list of affected routes and their on time performance. </w:t>
      </w:r>
      <w:r w:rsidR="00B4445E" w:rsidRPr="00B4445E">
        <w:rPr>
          <w:b/>
          <w:color w:val="FF0000"/>
        </w:rPr>
        <w:t>TODO: build GUI, clean up output, a lot of other stuff.</w:t>
      </w:r>
    </w:p>
    <w:sectPr w:rsidR="00EA728A" w:rsidRPr="005F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585054A4"/>
    <w:lvl w:ilvl="0" w:tplc="7F101A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D79B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12E8"/>
    <w:rsid w:val="0033764A"/>
    <w:rsid w:val="003E6337"/>
    <w:rsid w:val="004A5E64"/>
    <w:rsid w:val="004C2391"/>
    <w:rsid w:val="004E3245"/>
    <w:rsid w:val="00516719"/>
    <w:rsid w:val="00572C7A"/>
    <w:rsid w:val="005A604D"/>
    <w:rsid w:val="005B354A"/>
    <w:rsid w:val="005B6A25"/>
    <w:rsid w:val="005C1D9E"/>
    <w:rsid w:val="005F204C"/>
    <w:rsid w:val="00683C5A"/>
    <w:rsid w:val="006A5D17"/>
    <w:rsid w:val="0075272C"/>
    <w:rsid w:val="007A51F1"/>
    <w:rsid w:val="007D66F9"/>
    <w:rsid w:val="007E0076"/>
    <w:rsid w:val="00824845"/>
    <w:rsid w:val="00841B44"/>
    <w:rsid w:val="008E037D"/>
    <w:rsid w:val="0094446B"/>
    <w:rsid w:val="009544E2"/>
    <w:rsid w:val="009E7323"/>
    <w:rsid w:val="00A8266B"/>
    <w:rsid w:val="00AA556A"/>
    <w:rsid w:val="00B4445E"/>
    <w:rsid w:val="00B61D78"/>
    <w:rsid w:val="00B63F12"/>
    <w:rsid w:val="00B86E78"/>
    <w:rsid w:val="00B907B3"/>
    <w:rsid w:val="00BE1573"/>
    <w:rsid w:val="00C4065D"/>
    <w:rsid w:val="00C411D5"/>
    <w:rsid w:val="00C501A0"/>
    <w:rsid w:val="00C70365"/>
    <w:rsid w:val="00CD2195"/>
    <w:rsid w:val="00D11FB5"/>
    <w:rsid w:val="00D77B06"/>
    <w:rsid w:val="00D90661"/>
    <w:rsid w:val="00E03E08"/>
    <w:rsid w:val="00E301AC"/>
    <w:rsid w:val="00E71B06"/>
    <w:rsid w:val="00EA728A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823C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hyperlink" Target="https://seaborn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opandas.org" TargetMode="External"/><Relationship Id="rId12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mrcagney.github.io/gtfstk_docs/" TargetMode="External"/><Relationship Id="rId5" Type="http://schemas.openxmlformats.org/officeDocument/2006/relationships/hyperlink" Target="http://achd.maps.arcgis.com/apps/webappviewer/index.html?id=2de7a5bc4fe842fab9020b4647343eb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apely.readthedocs.io/en/stable/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hyperlink" Target="https://jupyter.org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3</cp:revision>
  <dcterms:created xsi:type="dcterms:W3CDTF">2019-08-09T14:48:00Z</dcterms:created>
  <dcterms:modified xsi:type="dcterms:W3CDTF">2019-08-09T15:02:00Z</dcterms:modified>
</cp:coreProperties>
</file>