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3FB73" w14:textId="77777777" w:rsidR="00C43DE3" w:rsidRPr="00C43DE3" w:rsidRDefault="00C43DE3" w:rsidP="00C43DE3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00C43DE3">
        <w:rPr>
          <w:rFonts w:asciiTheme="majorHAnsi" w:eastAsiaTheme="majorEastAsia" w:hAnsiTheme="majorHAnsi" w:cstheme="majorBidi"/>
          <w:b/>
          <w:bCs/>
          <w:sz w:val="36"/>
          <w:szCs w:val="36"/>
        </w:rPr>
        <w:t>Authorization Letter to Claim</w:t>
      </w:r>
    </w:p>
    <w:p w14:paraId="51108349" w14:textId="4B97708E" w:rsidR="00130405" w:rsidRDefault="00FF529D" w:rsidP="00130405">
      <w:pPr>
        <w:spacing w:after="0" w:line="240" w:lineRule="auto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Charlie Johnson</w:t>
      </w:r>
    </w:p>
    <w:p w14:paraId="0F6E6C54" w14:textId="290D84F7" w:rsidR="00130405" w:rsidRDefault="003B3BEA" w:rsidP="00130405">
      <w:pPr>
        <w:spacing w:after="0" w:line="240" w:lineRule="auto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10233 Locust St</w:t>
      </w:r>
      <w:r w:rsidR="00C43DE3" w:rsidRPr="00C43DE3">
        <w:rPr>
          <w:rFonts w:asciiTheme="majorHAnsi" w:eastAsiaTheme="majorEastAsia" w:hAnsiTheme="majorHAnsi" w:cstheme="majorBidi"/>
          <w:sz w:val="24"/>
          <w:szCs w:val="24"/>
        </w:rPr>
        <w:t xml:space="preserve"> </w:t>
      </w:r>
    </w:p>
    <w:p w14:paraId="6CE09059" w14:textId="3F142912" w:rsidR="00130405" w:rsidRDefault="003B3BEA" w:rsidP="00130405">
      <w:pPr>
        <w:spacing w:after="0" w:line="240" w:lineRule="auto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Chicago, IL, 60172</w:t>
      </w:r>
      <w:r w:rsidR="00C43DE3" w:rsidRPr="00C43DE3">
        <w:rPr>
          <w:rFonts w:asciiTheme="majorHAnsi" w:eastAsiaTheme="majorEastAsia" w:hAnsiTheme="majorHAnsi" w:cstheme="majorBidi"/>
          <w:sz w:val="24"/>
          <w:szCs w:val="24"/>
        </w:rPr>
        <w:t xml:space="preserve"> </w:t>
      </w:r>
    </w:p>
    <w:p w14:paraId="1124EDEC" w14:textId="1321B024" w:rsidR="00130405" w:rsidRDefault="00FF529D" w:rsidP="00130405">
      <w:pPr>
        <w:spacing w:after="0" w:line="240" w:lineRule="auto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charlie.johnson</w:t>
      </w:r>
      <w:r w:rsidR="003B3BEA">
        <w:rPr>
          <w:rFonts w:asciiTheme="majorHAnsi" w:eastAsiaTheme="majorEastAsia" w:hAnsiTheme="majorHAnsi" w:cstheme="majorBidi"/>
          <w:sz w:val="24"/>
          <w:szCs w:val="24"/>
        </w:rPr>
        <w:t>@</w:t>
      </w:r>
      <w:r>
        <w:rPr>
          <w:rFonts w:asciiTheme="majorHAnsi" w:eastAsiaTheme="majorEastAsia" w:hAnsiTheme="majorHAnsi" w:cstheme="majorBidi"/>
          <w:sz w:val="24"/>
          <w:szCs w:val="24"/>
        </w:rPr>
        <w:t>cjohnson</w:t>
      </w:r>
      <w:r w:rsidR="003B3BEA">
        <w:rPr>
          <w:rFonts w:asciiTheme="majorHAnsi" w:eastAsiaTheme="majorEastAsia" w:hAnsiTheme="majorHAnsi" w:cstheme="majorBidi"/>
          <w:sz w:val="24"/>
          <w:szCs w:val="24"/>
        </w:rPr>
        <w:t>.com</w:t>
      </w:r>
    </w:p>
    <w:p w14:paraId="286A3DEA" w14:textId="32C4F783" w:rsidR="00130405" w:rsidRDefault="00FF529D" w:rsidP="00130405">
      <w:pPr>
        <w:spacing w:after="0" w:line="240" w:lineRule="auto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555-530-2343</w:t>
      </w:r>
    </w:p>
    <w:p w14:paraId="54FEC2CD" w14:textId="77777777" w:rsidR="00130405" w:rsidRPr="00C43DE3" w:rsidRDefault="00130405" w:rsidP="00130405">
      <w:pPr>
        <w:spacing w:after="0" w:line="240" w:lineRule="auto"/>
        <w:rPr>
          <w:rFonts w:asciiTheme="majorHAnsi" w:eastAsiaTheme="majorEastAsia" w:hAnsiTheme="majorHAnsi" w:cstheme="majorBidi"/>
          <w:sz w:val="24"/>
          <w:szCs w:val="24"/>
        </w:rPr>
      </w:pPr>
    </w:p>
    <w:p w14:paraId="30FBB5B7" w14:textId="165FDE0E" w:rsidR="00C43DE3" w:rsidRPr="00C43DE3" w:rsidRDefault="00FF529D" w:rsidP="00C43DE3">
      <w:p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 xml:space="preserve">Fancy </w:t>
      </w:r>
      <w:r w:rsidR="00CA3AB3">
        <w:rPr>
          <w:rFonts w:asciiTheme="majorHAnsi" w:eastAsiaTheme="majorEastAsia" w:hAnsiTheme="majorHAnsi" w:cstheme="majorBidi"/>
          <w:sz w:val="24"/>
          <w:szCs w:val="24"/>
        </w:rPr>
        <w:t>Insurance</w:t>
      </w:r>
      <w:r w:rsidR="00C43DE3" w:rsidRPr="00C43DE3">
        <w:rPr>
          <w:rFonts w:asciiTheme="majorHAnsi" w:eastAsiaTheme="majorEastAsia" w:hAnsiTheme="majorHAnsi" w:cstheme="majorBidi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sz w:val="24"/>
          <w:szCs w:val="24"/>
        </w:rPr>
        <w:t>Company</w:t>
      </w:r>
      <w:r w:rsidR="00130405">
        <w:rPr>
          <w:rFonts w:asciiTheme="majorHAnsi" w:eastAsiaTheme="majorEastAsia" w:hAnsiTheme="majorHAnsi" w:cstheme="majorBidi"/>
          <w:sz w:val="24"/>
          <w:szCs w:val="24"/>
        </w:rPr>
        <w:br/>
      </w:r>
      <w:r w:rsidR="00CA3AB3">
        <w:rPr>
          <w:rFonts w:asciiTheme="majorHAnsi" w:eastAsiaTheme="majorEastAsia" w:hAnsiTheme="majorHAnsi" w:cstheme="majorBidi"/>
          <w:sz w:val="24"/>
          <w:szCs w:val="24"/>
        </w:rPr>
        <w:t>3988 Broadway St</w:t>
      </w:r>
      <w:r w:rsidR="00130405">
        <w:rPr>
          <w:rFonts w:asciiTheme="majorHAnsi" w:eastAsiaTheme="majorEastAsia" w:hAnsiTheme="majorHAnsi" w:cstheme="majorBidi"/>
          <w:sz w:val="24"/>
          <w:szCs w:val="24"/>
        </w:rPr>
        <w:br/>
      </w:r>
      <w:r w:rsidR="00CA3AB3">
        <w:rPr>
          <w:rFonts w:asciiTheme="majorHAnsi" w:eastAsiaTheme="majorEastAsia" w:hAnsiTheme="majorHAnsi" w:cstheme="majorBidi"/>
          <w:sz w:val="24"/>
          <w:szCs w:val="24"/>
        </w:rPr>
        <w:t>Irvine, CA, 33232</w:t>
      </w:r>
    </w:p>
    <w:p w14:paraId="4376F81C" w14:textId="2A6CEA6F" w:rsidR="00C43DE3" w:rsidRPr="00C43DE3" w:rsidRDefault="00C43DE3" w:rsidP="00C43DE3">
      <w:pPr>
        <w:rPr>
          <w:rFonts w:asciiTheme="majorHAnsi" w:eastAsiaTheme="majorEastAsia" w:hAnsiTheme="majorHAnsi" w:cstheme="majorBidi"/>
          <w:sz w:val="24"/>
          <w:szCs w:val="24"/>
        </w:rPr>
      </w:pPr>
      <w:r w:rsidRPr="00C43DE3">
        <w:rPr>
          <w:rFonts w:asciiTheme="majorHAnsi" w:eastAsiaTheme="majorEastAsia" w:hAnsiTheme="majorHAnsi" w:cstheme="majorBidi"/>
          <w:sz w:val="24"/>
          <w:szCs w:val="24"/>
        </w:rPr>
        <w:t>Dear</w:t>
      </w:r>
      <w:r w:rsidR="0017588B">
        <w:rPr>
          <w:rFonts w:asciiTheme="majorHAnsi" w:eastAsiaTheme="majorEastAsia" w:hAnsiTheme="majorHAnsi" w:cstheme="majorBidi"/>
          <w:sz w:val="24"/>
          <w:szCs w:val="24"/>
        </w:rPr>
        <w:t xml:space="preserve"> Mr</w:t>
      </w:r>
      <w:r w:rsidR="004C7856">
        <w:rPr>
          <w:rFonts w:asciiTheme="majorHAnsi" w:eastAsiaTheme="majorEastAsia" w:hAnsiTheme="majorHAnsi" w:cstheme="majorBidi"/>
          <w:sz w:val="24"/>
          <w:szCs w:val="24"/>
        </w:rPr>
        <w:t xml:space="preserve">. </w:t>
      </w:r>
      <w:r w:rsidR="00FF529D">
        <w:rPr>
          <w:rFonts w:asciiTheme="majorHAnsi" w:eastAsiaTheme="majorEastAsia" w:hAnsiTheme="majorHAnsi" w:cstheme="majorBidi"/>
          <w:sz w:val="24"/>
          <w:szCs w:val="24"/>
        </w:rPr>
        <w:t>Johnson</w:t>
      </w:r>
      <w:r w:rsidR="00CA3AB3">
        <w:rPr>
          <w:rFonts w:asciiTheme="majorHAnsi" w:eastAsiaTheme="majorEastAsia" w:hAnsiTheme="majorHAnsi" w:cstheme="majorBidi"/>
          <w:sz w:val="24"/>
          <w:szCs w:val="24"/>
        </w:rPr>
        <w:t>,</w:t>
      </w:r>
    </w:p>
    <w:p w14:paraId="76B31184" w14:textId="17C32FA3" w:rsidR="00CA3AB3" w:rsidRDefault="00CA3AB3" w:rsidP="00C43DE3">
      <w:pPr>
        <w:rPr>
          <w:rFonts w:asciiTheme="majorHAnsi" w:eastAsiaTheme="majorEastAsia" w:hAnsiTheme="majorHAnsi" w:cstheme="majorBidi"/>
          <w:sz w:val="24"/>
          <w:szCs w:val="24"/>
        </w:rPr>
      </w:pPr>
      <w:r w:rsidRPr="00CA3AB3">
        <w:rPr>
          <w:rFonts w:asciiTheme="majorHAnsi" w:eastAsiaTheme="majorEastAsia" w:hAnsiTheme="majorHAnsi" w:cstheme="majorBidi"/>
          <w:sz w:val="24"/>
          <w:szCs w:val="24"/>
        </w:rPr>
        <w:t>We are writing to acknowledge receipt of your disability claim submitted on</w:t>
      </w:r>
      <w:r>
        <w:rPr>
          <w:rFonts w:asciiTheme="majorHAnsi" w:eastAsiaTheme="majorEastAsia" w:hAnsiTheme="majorHAnsi" w:cstheme="majorBidi"/>
          <w:sz w:val="24"/>
          <w:szCs w:val="24"/>
        </w:rPr>
        <w:t xml:space="preserve"> 01/20/2023</w:t>
      </w:r>
      <w:r w:rsidRPr="00CA3AB3">
        <w:rPr>
          <w:rFonts w:asciiTheme="majorHAnsi" w:eastAsiaTheme="majorEastAsia" w:hAnsiTheme="majorHAnsi" w:cstheme="majorBidi"/>
          <w:sz w:val="24"/>
          <w:szCs w:val="24"/>
        </w:rPr>
        <w:t xml:space="preserve">. Your claim has been assigned the reference number </w:t>
      </w:r>
      <w:r>
        <w:rPr>
          <w:rFonts w:asciiTheme="majorHAnsi" w:eastAsiaTheme="majorEastAsia" w:hAnsiTheme="majorHAnsi" w:cstheme="majorBidi"/>
          <w:sz w:val="24"/>
          <w:szCs w:val="24"/>
        </w:rPr>
        <w:t>88938383</w:t>
      </w:r>
      <w:r w:rsidRPr="00CA3AB3">
        <w:rPr>
          <w:rFonts w:asciiTheme="majorHAnsi" w:eastAsiaTheme="majorEastAsia" w:hAnsiTheme="majorHAnsi" w:cstheme="majorBidi"/>
          <w:sz w:val="24"/>
          <w:szCs w:val="24"/>
        </w:rPr>
        <w:t>.</w:t>
      </w:r>
    </w:p>
    <w:p w14:paraId="5036BDDD" w14:textId="71EBDF6C" w:rsidR="00CA3AB3" w:rsidRDefault="003C35E0" w:rsidP="00C43DE3">
      <w:p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 xml:space="preserve">{{ </w:t>
      </w:r>
      <w:r w:rsidRPr="003C35E0">
        <w:rPr>
          <w:rFonts w:asciiTheme="majorHAnsi" w:eastAsiaTheme="majorEastAsia" w:hAnsiTheme="majorHAnsi" w:cstheme="majorBidi"/>
          <w:sz w:val="24"/>
          <w:szCs w:val="24"/>
        </w:rPr>
        <w:t>Description of Injury/Condition</w:t>
      </w:r>
      <w:r>
        <w:rPr>
          <w:rFonts w:asciiTheme="majorHAnsi" w:eastAsiaTheme="majorEastAsia" w:hAnsiTheme="majorHAnsi" w:cstheme="majorBidi"/>
          <w:sz w:val="24"/>
          <w:szCs w:val="24"/>
        </w:rPr>
        <w:t xml:space="preserve"> }}</w:t>
      </w:r>
    </w:p>
    <w:p w14:paraId="33BC0C71" w14:textId="3099BC6F" w:rsidR="00CA3AB3" w:rsidRDefault="00CA3AB3" w:rsidP="00C43DE3">
      <w:pPr>
        <w:rPr>
          <w:rFonts w:asciiTheme="majorHAnsi" w:eastAsiaTheme="majorEastAsia" w:hAnsiTheme="majorHAnsi" w:cstheme="majorBidi"/>
          <w:sz w:val="24"/>
          <w:szCs w:val="24"/>
        </w:rPr>
      </w:pPr>
      <w:r w:rsidRPr="00CA3AB3">
        <w:rPr>
          <w:rFonts w:asciiTheme="majorHAnsi" w:eastAsiaTheme="majorEastAsia" w:hAnsiTheme="majorHAnsi" w:cstheme="majorBidi"/>
          <w:sz w:val="24"/>
          <w:szCs w:val="24"/>
        </w:rPr>
        <w:t xml:space="preserve">Your claim is currently under review. Should we require any additional information or clarification, a representative from our department will contact you directly. We expect the review process to be completed within </w:t>
      </w:r>
      <w:r>
        <w:rPr>
          <w:rFonts w:asciiTheme="majorHAnsi" w:eastAsiaTheme="majorEastAsia" w:hAnsiTheme="majorHAnsi" w:cstheme="majorBidi"/>
          <w:sz w:val="24"/>
          <w:szCs w:val="24"/>
        </w:rPr>
        <w:t xml:space="preserve">ten (10) business days </w:t>
      </w:r>
      <w:r w:rsidRPr="00CA3AB3">
        <w:rPr>
          <w:rFonts w:asciiTheme="majorHAnsi" w:eastAsiaTheme="majorEastAsia" w:hAnsiTheme="majorHAnsi" w:cstheme="majorBidi"/>
          <w:sz w:val="24"/>
          <w:szCs w:val="24"/>
        </w:rPr>
        <w:t>and you will be notified of our decision once the evaluation is finalized.</w:t>
      </w:r>
    </w:p>
    <w:p w14:paraId="2FC77082" w14:textId="28604246" w:rsidR="00CA3AB3" w:rsidRDefault="00CA3AB3" w:rsidP="00C43DE3">
      <w:pPr>
        <w:rPr>
          <w:rFonts w:asciiTheme="majorHAnsi" w:eastAsiaTheme="majorEastAsia" w:hAnsiTheme="majorHAnsi" w:cstheme="majorBidi"/>
          <w:sz w:val="24"/>
          <w:szCs w:val="24"/>
        </w:rPr>
      </w:pPr>
      <w:r w:rsidRPr="00CA3AB3">
        <w:rPr>
          <w:rFonts w:asciiTheme="majorHAnsi" w:eastAsiaTheme="majorEastAsia" w:hAnsiTheme="majorHAnsi" w:cstheme="majorBidi"/>
          <w:sz w:val="24"/>
          <w:szCs w:val="24"/>
        </w:rPr>
        <w:t xml:space="preserve">Thank you for your patience during this process. Please do not hesitate to contact us at </w:t>
      </w:r>
      <w:r>
        <w:rPr>
          <w:rFonts w:asciiTheme="majorHAnsi" w:eastAsiaTheme="majorEastAsia" w:hAnsiTheme="majorHAnsi" w:cstheme="majorBidi"/>
          <w:sz w:val="24"/>
          <w:szCs w:val="24"/>
        </w:rPr>
        <w:t>888-372-3212 ext. 1022</w:t>
      </w:r>
      <w:r w:rsidRPr="00CA3AB3">
        <w:rPr>
          <w:rFonts w:asciiTheme="majorHAnsi" w:eastAsiaTheme="majorEastAsia" w:hAnsiTheme="majorHAnsi" w:cstheme="majorBidi"/>
          <w:sz w:val="24"/>
          <w:szCs w:val="24"/>
        </w:rPr>
        <w:t xml:space="preserve"> if you have any questions.</w:t>
      </w:r>
    </w:p>
    <w:p w14:paraId="6387F5BE" w14:textId="77777777" w:rsidR="00C43DE3" w:rsidRPr="00C43DE3" w:rsidRDefault="00C43DE3" w:rsidP="00C43DE3">
      <w:pPr>
        <w:rPr>
          <w:rFonts w:asciiTheme="majorHAnsi" w:eastAsiaTheme="majorEastAsia" w:hAnsiTheme="majorHAnsi" w:cstheme="majorBidi"/>
          <w:sz w:val="24"/>
          <w:szCs w:val="24"/>
        </w:rPr>
      </w:pPr>
      <w:r w:rsidRPr="00C43DE3">
        <w:rPr>
          <w:rFonts w:asciiTheme="majorHAnsi" w:eastAsiaTheme="majorEastAsia" w:hAnsiTheme="majorHAnsi" w:cstheme="majorBidi"/>
          <w:sz w:val="24"/>
          <w:szCs w:val="24"/>
        </w:rPr>
        <w:t>Sincerely,</w:t>
      </w:r>
    </w:p>
    <w:p w14:paraId="6E5DA5BD" w14:textId="5193FDED" w:rsidR="002E3A3A" w:rsidRDefault="00FF529D" w:rsidP="00C43DE3">
      <w:p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Brad Schneider</w:t>
      </w:r>
    </w:p>
    <w:p w14:paraId="2BA66110" w14:textId="08E64C8C" w:rsidR="00CA3AB3" w:rsidRDefault="00CA3AB3" w:rsidP="00C43DE3">
      <w:p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Claims Specialist</w:t>
      </w:r>
    </w:p>
    <w:p w14:paraId="2D42B4FA" w14:textId="1D375CC5" w:rsidR="00CA3AB3" w:rsidRPr="00C43DE3" w:rsidRDefault="005A58DE" w:rsidP="00C43DE3">
      <w:r>
        <w:rPr>
          <w:rFonts w:asciiTheme="majorHAnsi" w:eastAsiaTheme="majorEastAsia" w:hAnsiTheme="majorHAnsi" w:cstheme="majorBidi"/>
          <w:sz w:val="24"/>
          <w:szCs w:val="24"/>
        </w:rPr>
        <w:t>Fancy</w:t>
      </w:r>
      <w:r w:rsidR="00CA3AB3">
        <w:rPr>
          <w:rFonts w:asciiTheme="majorHAnsi" w:eastAsiaTheme="majorEastAsia" w:hAnsiTheme="majorHAnsi" w:cstheme="majorBidi"/>
          <w:sz w:val="24"/>
          <w:szCs w:val="24"/>
        </w:rPr>
        <w:t xml:space="preserve"> Insurance</w:t>
      </w:r>
      <w:r>
        <w:rPr>
          <w:rFonts w:asciiTheme="majorHAnsi" w:eastAsiaTheme="majorEastAsia" w:hAnsiTheme="majorHAnsi" w:cstheme="majorBidi"/>
          <w:sz w:val="24"/>
          <w:szCs w:val="24"/>
        </w:rPr>
        <w:t xml:space="preserve"> Company</w:t>
      </w:r>
    </w:p>
    <w:sectPr w:rsidR="00CA3AB3" w:rsidRPr="00C43D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2378201">
    <w:abstractNumId w:val="8"/>
  </w:num>
  <w:num w:numId="2" w16cid:durableId="1936791842">
    <w:abstractNumId w:val="6"/>
  </w:num>
  <w:num w:numId="3" w16cid:durableId="1392536341">
    <w:abstractNumId w:val="5"/>
  </w:num>
  <w:num w:numId="4" w16cid:durableId="999193427">
    <w:abstractNumId w:val="4"/>
  </w:num>
  <w:num w:numId="5" w16cid:durableId="781726605">
    <w:abstractNumId w:val="7"/>
  </w:num>
  <w:num w:numId="6" w16cid:durableId="687560916">
    <w:abstractNumId w:val="3"/>
  </w:num>
  <w:num w:numId="7" w16cid:durableId="1067993117">
    <w:abstractNumId w:val="2"/>
  </w:num>
  <w:num w:numId="8" w16cid:durableId="1604074802">
    <w:abstractNumId w:val="1"/>
  </w:num>
  <w:num w:numId="9" w16cid:durableId="1774088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0405"/>
    <w:rsid w:val="0015074B"/>
    <w:rsid w:val="0017588B"/>
    <w:rsid w:val="0029639D"/>
    <w:rsid w:val="002E3A3A"/>
    <w:rsid w:val="00326F90"/>
    <w:rsid w:val="003B3BEA"/>
    <w:rsid w:val="003C35E0"/>
    <w:rsid w:val="003C53D1"/>
    <w:rsid w:val="004C7856"/>
    <w:rsid w:val="004E71BB"/>
    <w:rsid w:val="0050170F"/>
    <w:rsid w:val="005A58DE"/>
    <w:rsid w:val="00656EE6"/>
    <w:rsid w:val="00852552"/>
    <w:rsid w:val="009B0327"/>
    <w:rsid w:val="00A861F4"/>
    <w:rsid w:val="00AA1D8D"/>
    <w:rsid w:val="00AB4C5C"/>
    <w:rsid w:val="00B47730"/>
    <w:rsid w:val="00C260D3"/>
    <w:rsid w:val="00C43DE3"/>
    <w:rsid w:val="00CA3AB3"/>
    <w:rsid w:val="00CB0664"/>
    <w:rsid w:val="00CB7105"/>
    <w:rsid w:val="00FC693F"/>
    <w:rsid w:val="00FF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3208D1"/>
  <w14:defaultImageDpi w14:val="300"/>
  <w15:docId w15:val="{301E423B-3F45-4E74-A81F-7C92E3F6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da4ae6b-e7a3-461f-a694-76ab56876a0e">
      <Terms xmlns="http://schemas.microsoft.com/office/infopath/2007/PartnerControls"/>
    </lcf76f155ced4ddcb4097134ff3c332f>
    <TaxCatchAll xmlns="45bbcd65-b126-4323-be76-dce0c67669e2" xsi:nil="true"/>
    <DocumentType xmlns="dda4ae6b-e7a3-461f-a694-76ab56876a0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6D8795737F6846889FCACEE047C3C4" ma:contentTypeVersion="16" ma:contentTypeDescription="Create a new document." ma:contentTypeScope="" ma:versionID="ca251e60f60be3914720ec089dc4c10a">
  <xsd:schema xmlns:xsd="http://www.w3.org/2001/XMLSchema" xmlns:xs="http://www.w3.org/2001/XMLSchema" xmlns:p="http://schemas.microsoft.com/office/2006/metadata/properties" xmlns:ns2="dda4ae6b-e7a3-461f-a694-76ab56876a0e" xmlns:ns3="45bbcd65-b126-4323-be76-dce0c67669e2" targetNamespace="http://schemas.microsoft.com/office/2006/metadata/properties" ma:root="true" ma:fieldsID="2fa82231e21c9cd4e7d7ac73fcb62c9b" ns2:_="" ns3:_="">
    <xsd:import namespace="dda4ae6b-e7a3-461f-a694-76ab56876a0e"/>
    <xsd:import namespace="45bbcd65-b126-4323-be76-dce0c67669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DocumentType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a4ae6b-e7a3-461f-a694-76ab56876a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8fb7e30-eaea-42aa-9644-c33d456667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ocumentType" ma:index="22" nillable="true" ma:displayName="Document Type" ma:description="Classify the document by type(s)" ma:format="Dropdown" ma:internalName="DocumentTyp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Education Material"/>
                        <xsd:enumeration value="Workshop Content"/>
                        <xsd:enumeration value="Pitch Deck"/>
                        <xsd:enumeration value="Customer Approach Deck"/>
                        <xsd:enumeration value="Sales Enablement"/>
                        <xsd:enumeration value="Bio/Intro"/>
                        <xsd:enumeration value="Internal/Planning"/>
                        <xsd:enumeration value="Case Study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bbcd65-b126-4323-be76-dce0c67669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05f2fdb-ac80-4820-ae98-a88e9f9871eb}" ma:internalName="TaxCatchAll" ma:showField="CatchAllData" ma:web="45bbcd65-b126-4323-be76-dce0c67669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E3CDDB-CC75-45F0-AA3F-F54159D561CB}">
  <ds:schemaRefs>
    <ds:schemaRef ds:uri="http://schemas.microsoft.com/office/2006/metadata/properties"/>
    <ds:schemaRef ds:uri="http://schemas.microsoft.com/office/infopath/2007/PartnerControls"/>
    <ds:schemaRef ds:uri="dda4ae6b-e7a3-461f-a694-76ab56876a0e"/>
    <ds:schemaRef ds:uri="45bbcd65-b126-4323-be76-dce0c67669e2"/>
  </ds:schemaRefs>
</ds:datastoreItem>
</file>

<file path=customXml/itemProps3.xml><?xml version="1.0" encoding="utf-8"?>
<ds:datastoreItem xmlns:ds="http://schemas.openxmlformats.org/officeDocument/2006/customXml" ds:itemID="{0D81BAFC-B5E3-48E2-8656-487E81E551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ECA624-D22F-4807-B190-BFB0BCB1BD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a4ae6b-e7a3-461f-a694-76ab56876a0e"/>
    <ds:schemaRef ds:uri="45bbcd65-b126-4323-be76-dce0c67669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Benjamin Prescott</cp:lastModifiedBy>
  <cp:revision>17</cp:revision>
  <dcterms:created xsi:type="dcterms:W3CDTF">2013-12-23T23:15:00Z</dcterms:created>
  <dcterms:modified xsi:type="dcterms:W3CDTF">2025-02-28T20:49:00Z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0x010100226D8795737F6846889FCACEE047C3C4</vt:lpwstr>
  </property>
</Properties>
</file>