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//https://valentin.dasdeck.com/processing/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float w = width/2;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float h = height/2;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float n = 12;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r_elipse = 400;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float raio = width*r_elipse/1000*0.9;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ang = 2*PI / 60;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ang_hora = 2*PI / 12;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numero de minutos ou segundos para dividir o círculo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angulo = 360/60;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numero de horas para dividir o círculo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angulo_hora = 360/12;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raioHour =70;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size(500, 500);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stroke(0);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smooth();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 = width/2;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h = height/2;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size(500, 500);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 = 12;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r_elipse = 400;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raio = width*r_elipse/1000*0.9;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ang = 2*PI / 60;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ang_hora = 2*PI / 12;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numero de minutos ou segundos para dividir o círculo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float angulo = 360/60;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numero de horas para dividir o círculo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float angulo_hora = 360/12;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raioHour =70;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draw()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// limpar e não ficar rastro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background(255);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//deslocar o centro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translate(w, h);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// os 2 primeiros sao o centro e o 2 ultimos sao as medidas cria elipse (circulo)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fill(100,100,200,200);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ellipse(w,h,r_elipse,r_elipse);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noStroke();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int hora = hour();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hora=hora%12;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int m = minute();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int s = second();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float minute_angle, hour_angle, second_angle;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  <w:tab/>
        <w:t xml:space="preserve">//os dois primeiros são os pontos referentes a base, perto do centro do  relogio, os outros dois sao referente as coordenadas do ponto perto da  borda.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//minuto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fill(125,0,0,50);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triangle(w-8, h-8,w+8,h+8, w + raio* cos(radians(m*angulo- 15*angulo)), h +raio* sin(radians(m*angulo - 15* angulo)));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fill(125,0,0,200);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minute_angle = (m*TWO_PI/60)-(HALF_PI);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triangle(w-1, h-1,w+1,h+1, w + raio* cos(minute_angle), h +raio* sin(minute_angle));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//segundo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fill(150,0,200,70);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triangle(w-5, h-5,w+5,h+5, w + raio* cos(radians(s*angulo- 15*angulo)), h +raio* sin(radians(s*angulo - 15* angulo)));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fill(150,0,200,220);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second_angle = (s*TWO_PI/60)-(HALF_PI);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triangle(w-1, h-1,w+1,h+1, w + raio* cos(second_angle), h +raio* sin(second_angle));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//hora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fill(150,150,200,70);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  <w:tab/>
        <w:t xml:space="preserve">triangle(w-25, h-25,w+25,h+25, w + raio* cos(radians(hora*angulo_hora-  15*angulo_hora)), h +raio* sin(radians(hora*angulo_hora - 15*  angulo_hora)));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fill(0,250,200,255);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//numero de vezes que vai dividir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hour_angle = (hora*TWO_PI/12)-(HALF_PI);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//triangle(w-1, h-1,w+1,h+1, w  + raio* cos(hour_angle), h +raio* sin(hour_angle));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line(w,h, w  + 200* cos(hour_angle)-30, h +200* sin(hour_angle)-30);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desenha as marcações de segundo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(float f = 0; f &lt; 2*PI; f += ang)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float Vx = h + cos(f) * (raio+10);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float Vy = w + sin(f) * (raio+10);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float Vxf = h + cos(f) * (raio+20);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float Vyf = w + sin(f) * (raio+20);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stroke(255);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strokeWeight(5);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line(Vx, Vy, Vxf, Vyf);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desenha as marcações de hora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(float f = 0; f &lt; 2*PI; f += ang_hora)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float Vx = h + cos(f) * (raio+1);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float Vy = w + sin(f) * (raio+1);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float Vxf = h + cos(f) * (raio+15);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float Vyf = w + sin(f) * (raio+15);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stroke(0);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strokeWeight(7);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line(Vx, Vy, Vxf, Vyf);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//remover borda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noStroke();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