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 = 23, name = Land Grant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630" w:firstLine="45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 = 23, name = Land Grant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39.06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32.00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8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7.50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39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Length of Message = 45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 3. a. outfile.open(“travel.dat”);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ab/>
        <w:t xml:space="preserve">b. cout &lt;&lt; fixed &lt;&lt; setprecision(2);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ab/>
        <w:t xml:space="preserve">c. outfile &lt;&lt; distance &lt;&lt; endl &lt;&lt; speed &lt;&lt; endl;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ab/>
        <w:t xml:space="preserve">d. travelTime = distance / speed; outfile &lt;&lt; traveltime &lt;&lt; endl;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ab/>
        <w:t xml:space="preserve">e. #include&lt;fstream&gt;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ab/>
        <w:t xml:space="preserve">    #include&lt;iomanip&gt;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ab/>
        <w:t xml:space="preserve">    #include&lt;iostream&gt;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4.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?%!!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a b c 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ab/>
        <w:t xml:space="preserve">##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 c. Flying Coding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5. a)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ab/>
        <w:t xml:space="preserve">i) Grade is C.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ab/>
        <w:t xml:space="preserve">score = 70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ab/>
        <w:t xml:space="preserve">ii) Grade is C.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ab/>
        <w:t xml:space="preserve">score = 70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b)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ab/>
        <w:t xml:space="preserve">i)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ab/>
        <w:t xml:space="preserve">score = 80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ab/>
        <w:t xml:space="preserve">ii) Grade is C.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ab/>
        <w:t xml:space="preserve">score = 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iii (26)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(0)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(0)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Runs 5 times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55 50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b. Runs 4 times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output: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80 80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c. Runs 1 time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7 20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d.  Runs 3 times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output: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35 35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e. Runs 4 times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output: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40 30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f. runs 0 times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output: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5 30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8. (see included file prob8.cpp)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value = 200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