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8E0" w:rsidRDefault="00087EFA" w:rsidP="002672F6">
      <w:pPr>
        <w:pStyle w:val="Sinespaciado"/>
        <w:jc w:val="both"/>
        <w:rPr>
          <w:b/>
          <w:lang w:val="en-US"/>
        </w:rPr>
      </w:pPr>
      <w:r>
        <w:rPr>
          <w:b/>
          <w:lang w:val="en-US"/>
        </w:rPr>
        <w:t>Documentation v1.2</w:t>
      </w:r>
    </w:p>
    <w:p w:rsidR="00087EFA" w:rsidRDefault="00087EFA" w:rsidP="002672F6">
      <w:pPr>
        <w:pStyle w:val="Sinespaciado"/>
        <w:jc w:val="both"/>
        <w:rPr>
          <w:b/>
          <w:lang w:val="en-US"/>
        </w:rPr>
      </w:pPr>
    </w:p>
    <w:p w:rsidR="00087EFA" w:rsidRPr="00D25B8C" w:rsidRDefault="00087EFA" w:rsidP="002672F6">
      <w:pPr>
        <w:pStyle w:val="Sinespaciado"/>
        <w:jc w:val="both"/>
        <w:rPr>
          <w:sz w:val="24"/>
          <w:szCs w:val="24"/>
          <w:u w:val="single"/>
          <w:lang w:val="en-US"/>
        </w:rPr>
      </w:pPr>
      <w:r w:rsidRPr="00D25B8C">
        <w:rPr>
          <w:sz w:val="24"/>
          <w:szCs w:val="24"/>
          <w:u w:val="single"/>
          <w:lang w:val="en-US"/>
        </w:rPr>
        <w:t>How to create a Diagram from a file:</w:t>
      </w:r>
    </w:p>
    <w:p w:rsidR="00087EFA" w:rsidRDefault="00087EFA" w:rsidP="002672F6">
      <w:pPr>
        <w:pStyle w:val="Sinespaciado"/>
        <w:jc w:val="both"/>
        <w:rPr>
          <w:lang w:val="en-US"/>
        </w:rPr>
      </w:pPr>
    </w:p>
    <w:p w:rsidR="00087EFA" w:rsidRDefault="00087EFA" w:rsidP="002672F6">
      <w:pPr>
        <w:pStyle w:val="Sinespaciado"/>
        <w:jc w:val="both"/>
        <w:rPr>
          <w:lang w:val="en-US"/>
        </w:rPr>
      </w:pPr>
      <w:r>
        <w:rPr>
          <w:lang w:val="en-US"/>
        </w:rPr>
        <w:t>There are multiple ways to create an image:</w:t>
      </w:r>
      <w:r w:rsidR="00E50181">
        <w:rPr>
          <w:lang w:val="en-US"/>
        </w:rPr>
        <w:t xml:space="preserve"> </w:t>
      </w:r>
    </w:p>
    <w:p w:rsidR="00E50181" w:rsidRDefault="00E50181" w:rsidP="002672F6">
      <w:pPr>
        <w:pStyle w:val="Sinespaciado"/>
        <w:jc w:val="both"/>
        <w:rPr>
          <w:lang w:val="en-US"/>
        </w:rPr>
      </w:pPr>
    </w:p>
    <w:p w:rsidR="00087EFA" w:rsidRDefault="00087EFA" w:rsidP="00087EFA">
      <w:pPr>
        <w:pStyle w:val="Sinespaciad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From a</w:t>
      </w:r>
      <w:r w:rsidR="00E50181">
        <w:rPr>
          <w:lang w:val="en-US"/>
        </w:rPr>
        <w:t>n</w:t>
      </w:r>
      <w:r>
        <w:rPr>
          <w:lang w:val="en-US"/>
        </w:rPr>
        <w:t xml:space="preserve"> </w:t>
      </w:r>
      <w:r w:rsidR="00E50181">
        <w:rPr>
          <w:lang w:val="en-US"/>
        </w:rPr>
        <w:t xml:space="preserve">already created </w:t>
      </w:r>
      <w:r>
        <w:rPr>
          <w:lang w:val="en-US"/>
        </w:rPr>
        <w:t>xml file:</w:t>
      </w:r>
      <w:r w:rsidRPr="00087EFA">
        <w:rPr>
          <w:lang w:val="en-US"/>
        </w:rPr>
        <w:t xml:space="preserve"> </w:t>
      </w:r>
      <w:r w:rsidR="00E50181">
        <w:rPr>
          <w:lang w:val="en-US"/>
        </w:rPr>
        <w:t xml:space="preserve"> Go to File&gt;Open XML. And select your archive. </w:t>
      </w:r>
    </w:p>
    <w:p w:rsidR="00E50181" w:rsidRDefault="00E50181" w:rsidP="00E50181">
      <w:pPr>
        <w:pStyle w:val="Sinespaciado"/>
        <w:ind w:left="720"/>
        <w:jc w:val="both"/>
        <w:rPr>
          <w:lang w:val="en-US"/>
        </w:rPr>
      </w:pPr>
    </w:p>
    <w:p w:rsidR="00E63DB1" w:rsidRDefault="00E50181" w:rsidP="00E63DB1">
      <w:pPr>
        <w:pStyle w:val="Sinespaciad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Creating a new XML file. Go to File&gt;Create XML.  Then you can use the editor to create</w:t>
      </w:r>
      <w:r w:rsidR="00E63DB1">
        <w:rPr>
          <w:lang w:val="en-US"/>
        </w:rPr>
        <w:t xml:space="preserve"> it</w:t>
      </w:r>
      <w:r>
        <w:rPr>
          <w:lang w:val="en-US"/>
        </w:rPr>
        <w:t xml:space="preserve">. </w:t>
      </w:r>
    </w:p>
    <w:p w:rsidR="00E63DB1" w:rsidRPr="00E63DB1" w:rsidRDefault="00E63DB1" w:rsidP="00E63DB1">
      <w:pPr>
        <w:pStyle w:val="Sinespaciado"/>
        <w:jc w:val="both"/>
        <w:rPr>
          <w:lang w:val="en-US"/>
        </w:rPr>
      </w:pPr>
    </w:p>
    <w:p w:rsidR="00E63DB1" w:rsidRDefault="00E63DB1" w:rsidP="00D25B8C">
      <w:pPr>
        <w:pStyle w:val="Sinespaciad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From a template. Go to Template and select one of the examples XML</w:t>
      </w:r>
    </w:p>
    <w:p w:rsidR="00D25B8C" w:rsidRPr="00D25B8C" w:rsidRDefault="00D25B8C" w:rsidP="00D25B8C">
      <w:pPr>
        <w:pStyle w:val="Sinespaciado"/>
        <w:jc w:val="both"/>
        <w:rPr>
          <w:lang w:val="en-US"/>
        </w:rPr>
      </w:pPr>
    </w:p>
    <w:p w:rsidR="00D25B8C" w:rsidRDefault="00E50181" w:rsidP="00E50181">
      <w:pPr>
        <w:pStyle w:val="Sinespaciado"/>
        <w:jc w:val="both"/>
        <w:rPr>
          <w:lang w:val="en-US"/>
        </w:rPr>
      </w:pPr>
      <w:r>
        <w:rPr>
          <w:lang w:val="en-US"/>
        </w:rPr>
        <w:t>After</w:t>
      </w:r>
      <w:r w:rsidR="00D25B8C">
        <w:rPr>
          <w:lang w:val="en-US"/>
        </w:rPr>
        <w:t xml:space="preserve"> that, click the play button on the top-right corner to generate the image.</w:t>
      </w:r>
    </w:p>
    <w:p w:rsidR="00D25B8C" w:rsidRDefault="00D25B8C" w:rsidP="00E50181">
      <w:pPr>
        <w:pStyle w:val="Sinespaciado"/>
        <w:jc w:val="both"/>
        <w:rPr>
          <w:lang w:val="en-US"/>
        </w:rPr>
      </w:pPr>
    </w:p>
    <w:p w:rsidR="00D25B8C" w:rsidRDefault="00FC45D3" w:rsidP="00D25B8C">
      <w:pPr>
        <w:pStyle w:val="Sinespaciado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How to edit an XML</w:t>
      </w:r>
      <w:r w:rsidR="00D25B8C" w:rsidRPr="00D25B8C">
        <w:rPr>
          <w:sz w:val="24"/>
          <w:szCs w:val="24"/>
          <w:u w:val="single"/>
          <w:lang w:val="en-US"/>
        </w:rPr>
        <w:t>:</w:t>
      </w:r>
    </w:p>
    <w:p w:rsidR="00FC45D3" w:rsidRDefault="00FC45D3" w:rsidP="00D25B8C">
      <w:pPr>
        <w:pStyle w:val="Sinespaciado"/>
        <w:jc w:val="both"/>
        <w:rPr>
          <w:sz w:val="24"/>
          <w:szCs w:val="24"/>
          <w:u w:val="single"/>
          <w:lang w:val="en-US"/>
        </w:rPr>
      </w:pPr>
    </w:p>
    <w:p w:rsidR="00E63DB1" w:rsidRPr="00FC45D3" w:rsidRDefault="00E63DB1" w:rsidP="00D25B8C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To edit the XML you have access to multiple tabs, in each one of these there are different options to make easier the creation. </w:t>
      </w:r>
    </w:p>
    <w:p w:rsidR="00D25B8C" w:rsidRDefault="00D25B8C" w:rsidP="00E50181">
      <w:pPr>
        <w:pStyle w:val="Sinespaciado"/>
        <w:jc w:val="both"/>
        <w:rPr>
          <w:lang w:val="en-US"/>
        </w:rPr>
      </w:pPr>
    </w:p>
    <w:p w:rsidR="00FC45D3" w:rsidRDefault="00FC45D3" w:rsidP="00FC45D3">
      <w:pPr>
        <w:pStyle w:val="Sinespaciado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Error detection</w:t>
      </w:r>
      <w:r w:rsidRPr="00D25B8C">
        <w:rPr>
          <w:sz w:val="24"/>
          <w:szCs w:val="24"/>
          <w:u w:val="single"/>
          <w:lang w:val="en-US"/>
        </w:rPr>
        <w:t>:</w:t>
      </w:r>
    </w:p>
    <w:p w:rsidR="00D116AC" w:rsidRDefault="00D116AC" w:rsidP="00FC45D3">
      <w:pPr>
        <w:pStyle w:val="Sinespaciado"/>
        <w:jc w:val="both"/>
        <w:rPr>
          <w:sz w:val="24"/>
          <w:szCs w:val="24"/>
          <w:u w:val="single"/>
          <w:lang w:val="en-US"/>
        </w:rPr>
      </w:pPr>
    </w:p>
    <w:p w:rsidR="00E63DB1" w:rsidRPr="00E63DB1" w:rsidRDefault="00E63DB1" w:rsidP="00FC45D3">
      <w:pPr>
        <w:pStyle w:val="Sinespaciado"/>
        <w:jc w:val="both"/>
        <w:rPr>
          <w:lang w:val="en-US"/>
        </w:rPr>
      </w:pPr>
      <w:r>
        <w:rPr>
          <w:lang w:val="en-US"/>
        </w:rPr>
        <w:t xml:space="preserve">If the format of the XML is not correct, in the left </w:t>
      </w:r>
      <w:r w:rsidR="00D116AC">
        <w:rPr>
          <w:lang w:val="en-US"/>
        </w:rPr>
        <w:t xml:space="preserve">side of </w:t>
      </w:r>
      <w:bookmarkStart w:id="0" w:name="_GoBack"/>
      <w:bookmarkEnd w:id="0"/>
      <w:r w:rsidR="00D116AC">
        <w:rPr>
          <w:lang w:val="en-US"/>
        </w:rPr>
        <w:t>the editor after you click the play button, the line with the error will be marked with red.</w:t>
      </w:r>
    </w:p>
    <w:p w:rsidR="00FC45D3" w:rsidRDefault="00FC45D3" w:rsidP="00FC45D3">
      <w:pPr>
        <w:pStyle w:val="Sinespaciado"/>
        <w:jc w:val="both"/>
        <w:rPr>
          <w:sz w:val="24"/>
          <w:szCs w:val="24"/>
          <w:u w:val="single"/>
          <w:lang w:val="en-US"/>
        </w:rPr>
      </w:pPr>
    </w:p>
    <w:p w:rsidR="00D25B8C" w:rsidRPr="00D25B8C" w:rsidRDefault="00D25B8C" w:rsidP="00E50181">
      <w:pPr>
        <w:pStyle w:val="Sinespaciado"/>
        <w:jc w:val="both"/>
        <w:rPr>
          <w:u w:val="single"/>
          <w:lang w:val="en-US"/>
        </w:rPr>
      </w:pPr>
    </w:p>
    <w:p w:rsidR="00E50181" w:rsidRPr="00D25B8C" w:rsidRDefault="00D25B8C" w:rsidP="00D25B8C">
      <w:pPr>
        <w:pStyle w:val="Sinespaciado"/>
        <w:jc w:val="both"/>
        <w:rPr>
          <w:sz w:val="24"/>
          <w:szCs w:val="24"/>
          <w:u w:val="single"/>
          <w:lang w:val="en-US"/>
        </w:rPr>
      </w:pPr>
      <w:r w:rsidRPr="00D25B8C">
        <w:rPr>
          <w:sz w:val="24"/>
          <w:szCs w:val="24"/>
          <w:u w:val="single"/>
          <w:lang w:val="en-US"/>
        </w:rPr>
        <w:t>Specifications of the diagrams connections:</w:t>
      </w:r>
    </w:p>
    <w:p w:rsidR="00087EFA" w:rsidRDefault="00087EFA" w:rsidP="002672F6">
      <w:pPr>
        <w:pStyle w:val="Sinespaciado"/>
        <w:jc w:val="both"/>
        <w:rPr>
          <w:lang w:val="en-US"/>
        </w:rPr>
      </w:pPr>
    </w:p>
    <w:p w:rsidR="005E2519" w:rsidRDefault="00B238E0" w:rsidP="002672F6">
      <w:pPr>
        <w:pStyle w:val="Sinespaciado"/>
        <w:jc w:val="both"/>
        <w:rPr>
          <w:b/>
          <w:i/>
          <w:u w:val="single"/>
          <w:lang w:val="en-US"/>
        </w:rPr>
      </w:pPr>
      <w:r w:rsidRPr="00B238E0">
        <w:rPr>
          <w:b/>
          <w:i/>
          <w:u w:val="single"/>
          <w:lang w:val="en-US"/>
        </w:rPr>
        <w:t>Class Diagram</w:t>
      </w:r>
    </w:p>
    <w:p w:rsidR="00B238E0" w:rsidRDefault="00B238E0" w:rsidP="002672F6">
      <w:pPr>
        <w:pStyle w:val="Sinespaciado"/>
        <w:jc w:val="both"/>
        <w:rPr>
          <w:b/>
          <w:i/>
          <w:u w:val="single"/>
          <w:lang w:val="en-US"/>
        </w:rPr>
      </w:pPr>
    </w:p>
    <w:p w:rsidR="005E2519" w:rsidRDefault="005E2519" w:rsidP="002672F6">
      <w:pPr>
        <w:pStyle w:val="Sinespaciado"/>
        <w:numPr>
          <w:ilvl w:val="0"/>
          <w:numId w:val="2"/>
        </w:numPr>
        <w:jc w:val="both"/>
        <w:rPr>
          <w:lang w:val="en-US"/>
        </w:rPr>
      </w:pPr>
      <w:r w:rsidRPr="00B238E0">
        <w:rPr>
          <w:lang w:val="en-US"/>
        </w:rPr>
        <w:t>Connections Types</w:t>
      </w:r>
    </w:p>
    <w:p w:rsidR="00B238E0" w:rsidRPr="00B238E0" w:rsidRDefault="00B238E0" w:rsidP="002672F6">
      <w:pPr>
        <w:pStyle w:val="Sinespaciado"/>
        <w:ind w:firstLine="708"/>
        <w:jc w:val="both"/>
        <w:rPr>
          <w:lang w:val="en-US"/>
        </w:rPr>
      </w:pPr>
    </w:p>
    <w:p w:rsid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Dependency</w:t>
      </w:r>
    </w:p>
    <w:p w:rsidR="00B238E0" w:rsidRPr="00B238E0" w:rsidRDefault="00B238E0" w:rsidP="002672F6">
      <w:pPr>
        <w:pStyle w:val="Sinespaciado"/>
        <w:ind w:left="2124"/>
        <w:jc w:val="both"/>
        <w:rPr>
          <w:lang w:val="en-US"/>
        </w:rPr>
      </w:pPr>
      <w:r>
        <w:rPr>
          <w:lang w:val="en-US"/>
        </w:rPr>
        <w:t>When objects of one class work briefly with objects of another class</w:t>
      </w:r>
    </w:p>
    <w:p w:rsid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Association</w:t>
      </w:r>
    </w:p>
    <w:p w:rsidR="00B238E0" w:rsidRPr="00B238E0" w:rsidRDefault="00B238E0" w:rsidP="002672F6">
      <w:pPr>
        <w:pStyle w:val="Sinespaciado"/>
        <w:ind w:left="2124"/>
        <w:jc w:val="both"/>
        <w:rPr>
          <w:lang w:val="en-US"/>
        </w:rPr>
      </w:pPr>
      <w:r>
        <w:rPr>
          <w:lang w:val="en-US"/>
        </w:rPr>
        <w:t>When objects of one class work with objects of another class for some prolonged amount of time</w:t>
      </w:r>
    </w:p>
    <w:p w:rsid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Aggregation</w:t>
      </w:r>
    </w:p>
    <w:p w:rsidR="00B238E0" w:rsidRPr="00B238E0" w:rsidRDefault="00B238E0" w:rsidP="002672F6">
      <w:pPr>
        <w:pStyle w:val="Sinespaciado"/>
        <w:ind w:left="2124"/>
        <w:jc w:val="both"/>
        <w:rPr>
          <w:lang w:val="en-US"/>
        </w:rPr>
      </w:pPr>
      <w:r>
        <w:rPr>
          <w:lang w:val="en-US"/>
        </w:rPr>
        <w:lastRenderedPageBreak/>
        <w:t>When one class owns but shares a reference to objects of another class</w:t>
      </w:r>
    </w:p>
    <w:p w:rsid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Composition</w:t>
      </w:r>
    </w:p>
    <w:p w:rsidR="00B238E0" w:rsidRPr="00B238E0" w:rsidRDefault="00B238E0" w:rsidP="002672F6">
      <w:pPr>
        <w:pStyle w:val="Sinespaciado"/>
        <w:ind w:left="2124"/>
        <w:jc w:val="both"/>
        <w:rPr>
          <w:lang w:val="en-US"/>
        </w:rPr>
      </w:pPr>
      <w:r>
        <w:rPr>
          <w:lang w:val="en-US"/>
        </w:rPr>
        <w:t>When one class contains objects of another class</w:t>
      </w:r>
    </w:p>
    <w:p w:rsid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Inheritance</w:t>
      </w:r>
    </w:p>
    <w:p w:rsidR="00B238E0" w:rsidRPr="00B238E0" w:rsidRDefault="00B238E0" w:rsidP="002672F6">
      <w:pPr>
        <w:pStyle w:val="Sinespaciado"/>
        <w:ind w:left="2124"/>
        <w:jc w:val="both"/>
        <w:rPr>
          <w:lang w:val="en-US"/>
        </w:rPr>
      </w:pPr>
      <w:r>
        <w:rPr>
          <w:lang w:val="en-US"/>
        </w:rPr>
        <w:t>When one class is a type of another class</w:t>
      </w:r>
    </w:p>
    <w:p w:rsidR="005E2519" w:rsidRPr="00B238E0" w:rsidRDefault="005E2519" w:rsidP="002672F6">
      <w:pPr>
        <w:pStyle w:val="Sinespaciado"/>
        <w:jc w:val="both"/>
        <w:rPr>
          <w:lang w:val="en-US"/>
        </w:rPr>
      </w:pPr>
    </w:p>
    <w:p w:rsidR="005E2519" w:rsidRDefault="00B238E0" w:rsidP="002672F6">
      <w:pPr>
        <w:pStyle w:val="Sinespaciado"/>
        <w:jc w:val="both"/>
        <w:rPr>
          <w:b/>
          <w:i/>
          <w:u w:val="single"/>
          <w:lang w:val="en-US"/>
        </w:rPr>
      </w:pPr>
      <w:r w:rsidRPr="00B238E0">
        <w:rPr>
          <w:b/>
          <w:i/>
          <w:u w:val="single"/>
          <w:lang w:val="en-US"/>
        </w:rPr>
        <w:t>User Case Diagra</w:t>
      </w:r>
      <w:r w:rsidR="005E2519" w:rsidRPr="00B238E0">
        <w:rPr>
          <w:b/>
          <w:i/>
          <w:u w:val="single"/>
          <w:lang w:val="en-US"/>
        </w:rPr>
        <w:t>m</w:t>
      </w:r>
    </w:p>
    <w:p w:rsidR="00B238E0" w:rsidRDefault="00B238E0" w:rsidP="002672F6">
      <w:pPr>
        <w:pStyle w:val="Sinespaciado"/>
        <w:jc w:val="both"/>
        <w:rPr>
          <w:b/>
          <w:i/>
          <w:u w:val="single"/>
          <w:lang w:val="en-US"/>
        </w:rPr>
      </w:pPr>
    </w:p>
    <w:p w:rsidR="00B238E0" w:rsidRDefault="00B238E0" w:rsidP="002672F6">
      <w:pPr>
        <w:pStyle w:val="Sinespaciado"/>
        <w:numPr>
          <w:ilvl w:val="0"/>
          <w:numId w:val="2"/>
        </w:numPr>
        <w:jc w:val="both"/>
        <w:rPr>
          <w:lang w:val="en-US"/>
        </w:rPr>
      </w:pPr>
      <w:r w:rsidRPr="00B238E0">
        <w:rPr>
          <w:lang w:val="en-US"/>
        </w:rPr>
        <w:t>Connections Types</w:t>
      </w:r>
    </w:p>
    <w:p w:rsidR="00B238E0" w:rsidRPr="00B238E0" w:rsidRDefault="00B238E0" w:rsidP="002672F6">
      <w:pPr>
        <w:pStyle w:val="Sinespaciado"/>
        <w:ind w:firstLine="708"/>
        <w:jc w:val="both"/>
        <w:rPr>
          <w:lang w:val="en-US"/>
        </w:rPr>
      </w:pPr>
    </w:p>
    <w:p w:rsidR="00B238E0" w:rsidRP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Extend</w:t>
      </w:r>
    </w:p>
    <w:p w:rsidR="00B238E0" w:rsidRP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r w:rsidRPr="00B238E0">
        <w:rPr>
          <w:lang w:val="en-US"/>
        </w:rPr>
        <w:t>Include</w:t>
      </w:r>
    </w:p>
    <w:p w:rsidR="00B238E0" w:rsidRPr="00B238E0" w:rsidRDefault="00B238E0" w:rsidP="002672F6">
      <w:pPr>
        <w:pStyle w:val="Sinespaciado"/>
        <w:numPr>
          <w:ilvl w:val="1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IsA</w:t>
      </w:r>
      <w:proofErr w:type="spellEnd"/>
    </w:p>
    <w:sectPr w:rsidR="00B238E0" w:rsidRPr="00B238E0" w:rsidSect="002672F6">
      <w:pgSz w:w="12240" w:h="15840"/>
      <w:pgMar w:top="1417" w:right="543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5406"/>
    <w:multiLevelType w:val="hybridMultilevel"/>
    <w:tmpl w:val="8544F0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EB2"/>
    <w:multiLevelType w:val="hybridMultilevel"/>
    <w:tmpl w:val="D16002B6"/>
    <w:lvl w:ilvl="0" w:tplc="8B98D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C5A68"/>
    <w:multiLevelType w:val="hybridMultilevel"/>
    <w:tmpl w:val="5A3AB774"/>
    <w:lvl w:ilvl="0" w:tplc="D1646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B1BB6"/>
    <w:multiLevelType w:val="hybridMultilevel"/>
    <w:tmpl w:val="C3AE6FCA"/>
    <w:lvl w:ilvl="0" w:tplc="6EAE6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2519"/>
    <w:rsid w:val="00087EFA"/>
    <w:rsid w:val="002672F6"/>
    <w:rsid w:val="003B0CE3"/>
    <w:rsid w:val="004C63CA"/>
    <w:rsid w:val="00574F6A"/>
    <w:rsid w:val="005E2519"/>
    <w:rsid w:val="006025EC"/>
    <w:rsid w:val="00A30ED9"/>
    <w:rsid w:val="00B238E0"/>
    <w:rsid w:val="00B961FD"/>
    <w:rsid w:val="00BB78F4"/>
    <w:rsid w:val="00D116AC"/>
    <w:rsid w:val="00D25B8C"/>
    <w:rsid w:val="00E50181"/>
    <w:rsid w:val="00E63DB1"/>
    <w:rsid w:val="00F73BBF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519"/>
    <w:pPr>
      <w:ind w:left="720"/>
      <w:contextualSpacing/>
    </w:pPr>
  </w:style>
  <w:style w:type="paragraph" w:styleId="Sinespaciado">
    <w:name w:val="No Spacing"/>
    <w:uiPriority w:val="1"/>
    <w:qFormat/>
    <w:rsid w:val="00B238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BelénSaldíasFuentes</dc:creator>
  <cp:lastModifiedBy>Rodrigo</cp:lastModifiedBy>
  <cp:revision>4</cp:revision>
  <dcterms:created xsi:type="dcterms:W3CDTF">2014-10-20T00:27:00Z</dcterms:created>
  <dcterms:modified xsi:type="dcterms:W3CDTF">2014-10-22T21:04:00Z</dcterms:modified>
</cp:coreProperties>
</file>