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F9" w:rsidRPr="00322166" w:rsidRDefault="009D5DE3" w:rsidP="001C68F9">
      <w:pPr>
        <w:pStyle w:val="Heading1"/>
        <w:rPr>
          <w:rFonts w:ascii="Consolas" w:hAnsi="Consolas" w:cs="Tahoma"/>
          <w:noProof/>
          <w:lang w:eastAsia="cs-CZ"/>
        </w:rPr>
      </w:pPr>
      <w:r>
        <w:rPr>
          <w:rFonts w:ascii="Consolas" w:hAnsi="Consolas" w:cs="Tahoma"/>
          <w:noProof/>
          <w:lang w:eastAsia="cs-CZ"/>
        </w:rPr>
        <w:t>ESPMONITOR</w:t>
      </w:r>
    </w:p>
    <w:p w:rsidR="001C68F9" w:rsidRPr="00322166" w:rsidRDefault="00C73B49" w:rsidP="001C68F9">
      <w:p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br/>
      </w:r>
      <w:r w:rsidR="009D5DE3">
        <w:rPr>
          <w:rFonts w:ascii="Consolas" w:hAnsi="Consolas" w:cs="Tahoma"/>
          <w:noProof/>
          <w:lang w:eastAsia="cs-CZ"/>
        </w:rPr>
        <w:drawing>
          <wp:inline distT="0" distB="0" distL="0" distR="0">
            <wp:extent cx="5752465" cy="5752465"/>
            <wp:effectExtent l="0" t="0" r="635" b="635"/>
            <wp:docPr id="14" name="Picture 14" descr="D:\PROJECTS\espmonitor\docs\IMG_20191122_211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espmonitor\docs\IMG_20191122_2119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F9" w:rsidRPr="00322166" w:rsidRDefault="001C68F9" w:rsidP="008E2497">
      <w:pPr>
        <w:pStyle w:val="Heading2"/>
        <w:numPr>
          <w:ilvl w:val="0"/>
          <w:numId w:val="0"/>
        </w:numPr>
        <w:rPr>
          <w:rFonts w:ascii="Consolas" w:hAnsi="Consolas" w:cs="Tahoma"/>
          <w:noProof/>
          <w:lang w:eastAsia="cs-CZ"/>
        </w:rPr>
      </w:pPr>
    </w:p>
    <w:p w:rsidR="007E2DE3" w:rsidRPr="00322166" w:rsidRDefault="007E2DE3" w:rsidP="008E2497">
      <w:pPr>
        <w:pStyle w:val="Heading2"/>
        <w:rPr>
          <w:lang w:eastAsia="cs-CZ"/>
        </w:rPr>
      </w:pPr>
      <w:r w:rsidRPr="00322166">
        <w:rPr>
          <w:noProof/>
          <w:lang w:eastAsia="cs-CZ"/>
        </w:rPr>
        <w:t xml:space="preserve">Stavy </w:t>
      </w:r>
      <w:r w:rsidR="009A576A">
        <w:rPr>
          <w:lang w:eastAsia="cs-CZ"/>
        </w:rPr>
        <w:t>zařízení</w:t>
      </w:r>
      <w:r w:rsidRPr="00322166">
        <w:rPr>
          <w:lang w:eastAsia="cs-CZ"/>
        </w:rPr>
        <w:br/>
      </w:r>
    </w:p>
    <w:p w:rsidR="007E2DE3" w:rsidRPr="00322166" w:rsidRDefault="009D5DE3" w:rsidP="007E2DE3">
      <w:pPr>
        <w:pStyle w:val="ListParagraph"/>
        <w:numPr>
          <w:ilvl w:val="0"/>
          <w:numId w:val="4"/>
        </w:num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 xml:space="preserve">Modrá </w:t>
      </w:r>
      <w:r w:rsidR="007E2DE3" w:rsidRPr="00322166">
        <w:rPr>
          <w:rFonts w:ascii="Consolas" w:hAnsi="Consolas" w:cs="Tahoma"/>
          <w:lang w:eastAsia="cs-CZ"/>
        </w:rPr>
        <w:t>LED pomalu bliká (0,5</w:t>
      </w:r>
      <w:r w:rsidR="00000F8F">
        <w:rPr>
          <w:rFonts w:ascii="Consolas" w:hAnsi="Consolas" w:cs="Tahoma"/>
          <w:lang w:eastAsia="cs-CZ"/>
        </w:rPr>
        <w:t xml:space="preserve"> </w:t>
      </w:r>
      <w:r w:rsidR="007E2DE3" w:rsidRPr="00322166">
        <w:rPr>
          <w:rFonts w:ascii="Consolas" w:hAnsi="Consolas" w:cs="Tahoma"/>
          <w:lang w:eastAsia="cs-CZ"/>
        </w:rPr>
        <w:t>Hz) –</w:t>
      </w:r>
      <w:r w:rsidR="009A576A">
        <w:rPr>
          <w:rFonts w:ascii="Consolas" w:hAnsi="Consolas" w:cs="Tahoma"/>
          <w:lang w:eastAsia="cs-CZ"/>
        </w:rPr>
        <w:t xml:space="preserve"> </w:t>
      </w:r>
      <w:r w:rsidR="007E2DE3" w:rsidRPr="00322166">
        <w:rPr>
          <w:rFonts w:ascii="Consolas" w:hAnsi="Consolas" w:cs="Tahoma"/>
          <w:lang w:eastAsia="cs-CZ"/>
        </w:rPr>
        <w:t>připojeno do Wi-Fi, normální režim</w:t>
      </w:r>
      <w:r w:rsidR="003D2841" w:rsidRPr="00322166">
        <w:rPr>
          <w:rFonts w:ascii="Consolas" w:hAnsi="Consolas" w:cs="Tahoma"/>
          <w:lang w:eastAsia="cs-CZ"/>
        </w:rPr>
        <w:t>.</w:t>
      </w:r>
    </w:p>
    <w:p w:rsidR="007E2DE3" w:rsidRDefault="009D5DE3" w:rsidP="007E2DE3">
      <w:pPr>
        <w:pStyle w:val="ListParagraph"/>
        <w:numPr>
          <w:ilvl w:val="0"/>
          <w:numId w:val="4"/>
        </w:num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 xml:space="preserve">Modrá </w:t>
      </w:r>
      <w:r w:rsidR="007E2DE3" w:rsidRPr="00322166">
        <w:rPr>
          <w:rFonts w:ascii="Consolas" w:hAnsi="Consolas" w:cs="Tahoma"/>
          <w:lang w:eastAsia="cs-CZ"/>
        </w:rPr>
        <w:t xml:space="preserve">LED </w:t>
      </w:r>
      <w:r>
        <w:rPr>
          <w:rFonts w:ascii="Consolas" w:hAnsi="Consolas" w:cs="Tahoma"/>
          <w:lang w:eastAsia="cs-CZ"/>
        </w:rPr>
        <w:t>rychle bliká</w:t>
      </w:r>
      <w:r w:rsidR="007E2DE3" w:rsidRPr="00322166">
        <w:rPr>
          <w:rFonts w:ascii="Consolas" w:hAnsi="Consolas" w:cs="Tahoma"/>
          <w:lang w:eastAsia="cs-CZ"/>
        </w:rPr>
        <w:t xml:space="preserve"> </w:t>
      </w:r>
      <w:r w:rsidRPr="00322166">
        <w:rPr>
          <w:rFonts w:ascii="Consolas" w:hAnsi="Consolas" w:cs="Tahoma"/>
          <w:lang w:eastAsia="cs-CZ"/>
        </w:rPr>
        <w:t>(</w:t>
      </w:r>
      <w:r>
        <w:rPr>
          <w:rFonts w:ascii="Consolas" w:hAnsi="Consolas" w:cs="Tahoma"/>
          <w:lang w:eastAsia="cs-CZ"/>
        </w:rPr>
        <w:t>2</w:t>
      </w:r>
      <w:r w:rsidR="00000F8F">
        <w:rPr>
          <w:rFonts w:ascii="Consolas" w:hAnsi="Consolas" w:cs="Tahoma"/>
          <w:lang w:eastAsia="cs-CZ"/>
        </w:rPr>
        <w:t xml:space="preserve"> </w:t>
      </w:r>
      <w:r w:rsidRPr="00322166">
        <w:rPr>
          <w:rFonts w:ascii="Consolas" w:hAnsi="Consolas" w:cs="Tahoma"/>
          <w:lang w:eastAsia="cs-CZ"/>
        </w:rPr>
        <w:t>Hz)</w:t>
      </w:r>
      <w:r>
        <w:rPr>
          <w:rFonts w:ascii="Consolas" w:hAnsi="Consolas" w:cs="Tahoma"/>
          <w:lang w:eastAsia="cs-CZ"/>
        </w:rPr>
        <w:t xml:space="preserve"> </w:t>
      </w:r>
      <w:r w:rsidR="007E2DE3" w:rsidRPr="00322166">
        <w:rPr>
          <w:rFonts w:ascii="Consolas" w:hAnsi="Consolas" w:cs="Tahoma"/>
          <w:lang w:eastAsia="cs-CZ"/>
        </w:rPr>
        <w:t xml:space="preserve">– </w:t>
      </w:r>
      <w:r w:rsidR="00322166" w:rsidRPr="00322166">
        <w:rPr>
          <w:rFonts w:ascii="Consolas" w:hAnsi="Consolas" w:cs="Tahoma"/>
          <w:lang w:eastAsia="cs-CZ"/>
        </w:rPr>
        <w:t>zařízen</w:t>
      </w:r>
      <w:r w:rsidR="00000F8F">
        <w:rPr>
          <w:rFonts w:ascii="Consolas" w:hAnsi="Consolas" w:cs="Tahoma"/>
          <w:lang w:eastAsia="cs-CZ"/>
        </w:rPr>
        <w:t>í</w:t>
      </w:r>
      <w:r w:rsidR="007E2DE3" w:rsidRPr="00322166">
        <w:rPr>
          <w:rFonts w:ascii="Consolas" w:hAnsi="Consolas" w:cs="Tahoma"/>
          <w:lang w:eastAsia="cs-CZ"/>
        </w:rPr>
        <w:t xml:space="preserve"> </w:t>
      </w:r>
      <w:r>
        <w:rPr>
          <w:rFonts w:ascii="Consolas" w:hAnsi="Consolas" w:cs="Tahoma"/>
          <w:lang w:eastAsia="cs-CZ"/>
        </w:rPr>
        <w:t>nemá spojení se službou Telegram.</w:t>
      </w:r>
    </w:p>
    <w:p w:rsidR="002A45B1" w:rsidRDefault="002A45B1" w:rsidP="002A45B1">
      <w:pPr>
        <w:rPr>
          <w:rFonts w:ascii="Consolas" w:hAnsi="Consolas" w:cs="Tahoma"/>
          <w:lang w:eastAsia="cs-CZ"/>
        </w:rPr>
      </w:pPr>
    </w:p>
    <w:p w:rsidR="002A45B1" w:rsidRPr="002A45B1" w:rsidRDefault="002A45B1" w:rsidP="002A45B1">
      <w:p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 xml:space="preserve">Informace o stavu zařízení a vstupů jsou zobrazovány na displeji. Po minutě display zhasne. Stiskem bílého tlačítka </w:t>
      </w:r>
      <w:r w:rsidR="0003325F">
        <w:rPr>
          <w:rFonts w:ascii="Consolas" w:hAnsi="Consolas" w:cs="Tahoma"/>
          <w:lang w:eastAsia="cs-CZ"/>
        </w:rPr>
        <w:t xml:space="preserve">se displej opět zapne. Po dobu stisku tlačítka </w:t>
      </w:r>
      <w:r w:rsidR="00DA71BE">
        <w:rPr>
          <w:rFonts w:ascii="Consolas" w:hAnsi="Consolas" w:cs="Tahoma"/>
          <w:lang w:eastAsia="cs-CZ"/>
        </w:rPr>
        <w:t xml:space="preserve">se </w:t>
      </w:r>
      <w:r w:rsidR="0003325F">
        <w:rPr>
          <w:rFonts w:ascii="Consolas" w:hAnsi="Consolas" w:cs="Tahoma"/>
          <w:lang w:eastAsia="cs-CZ"/>
        </w:rPr>
        <w:t>informace na displeji se nestřídají.</w:t>
      </w:r>
    </w:p>
    <w:p w:rsidR="00533059" w:rsidRPr="00000F8F" w:rsidRDefault="00730EC0" w:rsidP="00000F8F">
      <w:pPr>
        <w:ind w:left="360"/>
        <w:rPr>
          <w:rFonts w:ascii="Consolas" w:hAnsi="Consolas" w:cs="Tahoma"/>
          <w:lang w:eastAsia="cs-CZ"/>
        </w:rPr>
      </w:pPr>
      <w:r w:rsidRPr="00000F8F">
        <w:rPr>
          <w:rFonts w:ascii="Consolas" w:hAnsi="Consolas" w:cs="Tahoma"/>
          <w:lang w:eastAsia="cs-CZ"/>
        </w:rPr>
        <w:lastRenderedPageBreak/>
        <w:br/>
      </w:r>
      <w:r w:rsidR="00533059" w:rsidRPr="00000F8F">
        <w:rPr>
          <w:rFonts w:ascii="Consolas" w:hAnsi="Consolas" w:cs="Tahoma"/>
          <w:lang w:eastAsia="cs-CZ"/>
        </w:rPr>
        <w:br/>
      </w:r>
      <w:r w:rsidRPr="00000F8F">
        <w:rPr>
          <w:rFonts w:ascii="Consolas" w:hAnsi="Consolas" w:cs="Tahoma"/>
          <w:lang w:eastAsia="cs-CZ"/>
        </w:rPr>
        <w:br/>
      </w:r>
    </w:p>
    <w:p w:rsidR="007E2DE3" w:rsidRPr="00533059" w:rsidRDefault="00730EC0" w:rsidP="00533059">
      <w:p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br/>
      </w:r>
      <w:r>
        <w:rPr>
          <w:rFonts w:ascii="Consolas" w:hAnsi="Consolas" w:cs="Tahoma"/>
          <w:lang w:eastAsia="cs-CZ"/>
        </w:rPr>
        <w:br/>
      </w:r>
      <w:r>
        <w:rPr>
          <w:rFonts w:ascii="Consolas" w:hAnsi="Consolas" w:cs="Tahoma"/>
          <w:lang w:eastAsia="cs-CZ"/>
        </w:rPr>
        <w:br/>
      </w:r>
    </w:p>
    <w:p w:rsidR="00C45DE0" w:rsidRDefault="00C45DE0" w:rsidP="007E2DE3">
      <w:pPr>
        <w:pStyle w:val="Heading2"/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>Zapojení</w:t>
      </w:r>
      <w:r>
        <w:rPr>
          <w:rFonts w:ascii="Consolas" w:hAnsi="Consolas" w:cs="Tahoma"/>
          <w:lang w:eastAsia="cs-CZ"/>
        </w:rPr>
        <w:br/>
      </w:r>
    </w:p>
    <w:p w:rsidR="00000F8F" w:rsidRDefault="00C45DE0" w:rsidP="00C45DE0">
      <w:pPr>
        <w:rPr>
          <w:rFonts w:ascii="Consolas" w:hAnsi="Consolas"/>
          <w:b/>
          <w:lang w:eastAsia="cs-CZ"/>
        </w:rPr>
      </w:pPr>
      <w:r w:rsidRPr="00BB276E">
        <w:rPr>
          <w:rFonts w:ascii="Consolas" w:hAnsi="Consolas"/>
          <w:b/>
          <w:highlight w:val="yellow"/>
          <w:lang w:eastAsia="cs-CZ"/>
        </w:rPr>
        <w:t>Teplotní sensor smí být zapojen pouze do bíl</w:t>
      </w:r>
      <w:r w:rsidR="00000F8F" w:rsidRPr="00BB276E">
        <w:rPr>
          <w:rFonts w:ascii="Consolas" w:hAnsi="Consolas"/>
          <w:b/>
          <w:highlight w:val="yellow"/>
          <w:lang w:eastAsia="cs-CZ"/>
        </w:rPr>
        <w:t>ého konektoru</w:t>
      </w:r>
      <w:r w:rsidRPr="00BB276E">
        <w:rPr>
          <w:rFonts w:ascii="Consolas" w:hAnsi="Consolas"/>
          <w:b/>
          <w:highlight w:val="yellow"/>
          <w:lang w:eastAsia="cs-CZ"/>
        </w:rPr>
        <w:t>!</w:t>
      </w:r>
      <w:r w:rsidR="00000F8F" w:rsidRPr="00BB276E">
        <w:rPr>
          <w:rFonts w:ascii="Consolas" w:hAnsi="Consolas"/>
          <w:b/>
          <w:highlight w:val="yellow"/>
          <w:lang w:eastAsia="cs-CZ"/>
        </w:rPr>
        <w:t xml:space="preserve"> </w:t>
      </w:r>
      <w:r w:rsidR="00BB276E" w:rsidRPr="00BB276E">
        <w:rPr>
          <w:rFonts w:ascii="Consolas" w:hAnsi="Consolas"/>
          <w:b/>
          <w:highlight w:val="yellow"/>
          <w:lang w:eastAsia="cs-CZ"/>
        </w:rPr>
        <w:t>P</w:t>
      </w:r>
      <w:r w:rsidR="00000F8F" w:rsidRPr="00BB276E">
        <w:rPr>
          <w:rFonts w:ascii="Consolas" w:hAnsi="Consolas"/>
          <w:b/>
          <w:highlight w:val="yellow"/>
          <w:lang w:eastAsia="cs-CZ"/>
        </w:rPr>
        <w:t>iny 1</w:t>
      </w:r>
      <w:r w:rsidR="00BB276E" w:rsidRPr="00BB276E">
        <w:rPr>
          <w:rFonts w:ascii="Consolas" w:hAnsi="Consolas"/>
          <w:b/>
          <w:highlight w:val="yellow"/>
          <w:lang w:eastAsia="cs-CZ"/>
        </w:rPr>
        <w:t xml:space="preserve"> a</w:t>
      </w:r>
      <w:r w:rsidR="00000F8F" w:rsidRPr="00BB276E">
        <w:rPr>
          <w:rFonts w:ascii="Consolas" w:hAnsi="Consolas"/>
          <w:b/>
          <w:highlight w:val="yellow"/>
          <w:lang w:eastAsia="cs-CZ"/>
        </w:rPr>
        <w:t xml:space="preserve"> 2 nesmí být spojeny se zemí</w:t>
      </w:r>
      <w:r w:rsidR="00BB276E" w:rsidRPr="00BB276E">
        <w:rPr>
          <w:rFonts w:ascii="Consolas" w:hAnsi="Consolas"/>
          <w:b/>
          <w:highlight w:val="yellow"/>
          <w:lang w:eastAsia="cs-CZ"/>
        </w:rPr>
        <w:t xml:space="preserve"> (nesmí být zapojen spínací kontakt alarmového vstupu)!</w:t>
      </w:r>
      <w:r w:rsidR="00000F8F">
        <w:rPr>
          <w:rFonts w:ascii="Consolas" w:hAnsi="Consolas"/>
          <w:b/>
          <w:lang w:eastAsia="cs-CZ"/>
        </w:rPr>
        <w:br/>
      </w:r>
    </w:p>
    <w:p w:rsidR="00000F8F" w:rsidRDefault="00000F8F" w:rsidP="00C45DE0">
      <w:pPr>
        <w:rPr>
          <w:rFonts w:ascii="Consolas" w:hAnsi="Consolas"/>
          <w:b/>
          <w:lang w:eastAsia="cs-CZ"/>
        </w:rPr>
      </w:pPr>
      <w:r>
        <w:rPr>
          <w:rFonts w:ascii="Consolas" w:hAnsi="Consolas"/>
          <w:b/>
          <w:lang w:eastAsia="cs-CZ"/>
        </w:rPr>
        <w:t>Bílý konektor</w:t>
      </w:r>
      <w:r>
        <w:rPr>
          <w:rFonts w:ascii="Consolas" w:hAnsi="Consolas"/>
          <w:b/>
          <w:lang w:eastAsia="cs-CZ"/>
        </w:rPr>
        <w:br/>
      </w:r>
      <w:r w:rsidRPr="00000F8F">
        <w:rPr>
          <w:rFonts w:ascii="Consolas" w:hAnsi="Consolas"/>
          <w:lang w:eastAsia="cs-CZ"/>
        </w:rPr>
        <w:t>Pin</w:t>
      </w:r>
      <w:r w:rsidRPr="00000F8F">
        <w:rPr>
          <w:rFonts w:ascii="Consolas" w:hAnsi="Consolas"/>
          <w:lang w:eastAsia="cs-CZ"/>
        </w:rPr>
        <w:tab/>
        <w:t>Funkce</w:t>
      </w:r>
      <w:r w:rsidRPr="00000F8F">
        <w:rPr>
          <w:rFonts w:ascii="Consolas" w:hAnsi="Consolas"/>
          <w:lang w:eastAsia="cs-CZ"/>
        </w:rPr>
        <w:br/>
        <w:t>1</w:t>
      </w:r>
      <w:r w:rsidRPr="00000F8F">
        <w:rPr>
          <w:rFonts w:ascii="Consolas" w:hAnsi="Consolas"/>
          <w:lang w:eastAsia="cs-CZ"/>
        </w:rPr>
        <w:tab/>
        <w:t>3,3</w:t>
      </w:r>
      <w:r>
        <w:rPr>
          <w:rFonts w:ascii="Consolas" w:hAnsi="Consolas"/>
          <w:lang w:eastAsia="cs-CZ"/>
        </w:rPr>
        <w:t xml:space="preserve"> </w:t>
      </w:r>
      <w:r w:rsidRPr="00000F8F">
        <w:rPr>
          <w:rFonts w:ascii="Consolas" w:hAnsi="Consolas"/>
          <w:lang w:eastAsia="cs-CZ"/>
        </w:rPr>
        <w:t>V</w:t>
      </w:r>
      <w:r w:rsidRPr="00000F8F">
        <w:rPr>
          <w:rFonts w:ascii="Consolas" w:hAnsi="Consolas"/>
          <w:lang w:eastAsia="cs-CZ"/>
        </w:rPr>
        <w:br/>
        <w:t>2</w:t>
      </w:r>
      <w:r w:rsidRPr="00000F8F">
        <w:rPr>
          <w:rFonts w:ascii="Consolas" w:hAnsi="Consolas"/>
          <w:lang w:eastAsia="cs-CZ"/>
        </w:rPr>
        <w:tab/>
      </w:r>
      <w:proofErr w:type="spellStart"/>
      <w:r w:rsidRPr="00000F8F">
        <w:rPr>
          <w:rFonts w:ascii="Consolas" w:hAnsi="Consolas"/>
          <w:lang w:eastAsia="cs-CZ"/>
        </w:rPr>
        <w:t>One</w:t>
      </w:r>
      <w:proofErr w:type="spellEnd"/>
      <w:r w:rsidRPr="00000F8F">
        <w:rPr>
          <w:rFonts w:ascii="Consolas" w:hAnsi="Consolas"/>
          <w:lang w:eastAsia="cs-CZ"/>
        </w:rPr>
        <w:t xml:space="preserve"> </w:t>
      </w:r>
      <w:proofErr w:type="spellStart"/>
      <w:r w:rsidRPr="00000F8F">
        <w:rPr>
          <w:rFonts w:ascii="Consolas" w:hAnsi="Consolas"/>
          <w:lang w:eastAsia="cs-CZ"/>
        </w:rPr>
        <w:t>Wire</w:t>
      </w:r>
      <w:proofErr w:type="spellEnd"/>
      <w:r w:rsidRPr="00000F8F">
        <w:rPr>
          <w:rFonts w:ascii="Consolas" w:hAnsi="Consolas"/>
          <w:lang w:eastAsia="cs-CZ"/>
        </w:rPr>
        <w:t xml:space="preserve"> bus</w:t>
      </w:r>
      <w:r>
        <w:rPr>
          <w:rFonts w:ascii="Consolas" w:hAnsi="Consolas"/>
          <w:lang w:eastAsia="cs-CZ"/>
        </w:rPr>
        <w:t xml:space="preserve"> pro teploměry DS18B20</w:t>
      </w:r>
      <w:r w:rsidRPr="00000F8F">
        <w:rPr>
          <w:rFonts w:ascii="Consolas" w:hAnsi="Consolas"/>
          <w:lang w:eastAsia="cs-CZ"/>
        </w:rPr>
        <w:br/>
        <w:t>3</w:t>
      </w:r>
      <w:r w:rsidRPr="00000F8F">
        <w:rPr>
          <w:rFonts w:ascii="Consolas" w:hAnsi="Consolas"/>
          <w:lang w:eastAsia="cs-CZ"/>
        </w:rPr>
        <w:tab/>
        <w:t>GND</w:t>
      </w:r>
      <w:r w:rsidRPr="00000F8F">
        <w:rPr>
          <w:rFonts w:ascii="Consolas" w:hAnsi="Consolas"/>
          <w:lang w:eastAsia="cs-CZ"/>
        </w:rPr>
        <w:br/>
        <w:t>4-6</w:t>
      </w:r>
      <w:r w:rsidRPr="00000F8F">
        <w:rPr>
          <w:rFonts w:ascii="Consolas" w:hAnsi="Consolas"/>
          <w:lang w:eastAsia="cs-CZ"/>
        </w:rPr>
        <w:tab/>
        <w:t>NC</w:t>
      </w:r>
      <w:r w:rsidRPr="00000F8F">
        <w:rPr>
          <w:rFonts w:ascii="Consolas" w:hAnsi="Consolas"/>
          <w:lang w:eastAsia="cs-CZ"/>
        </w:rPr>
        <w:br/>
        <w:t>7-8</w:t>
      </w:r>
      <w:r w:rsidRPr="00000F8F">
        <w:rPr>
          <w:rFonts w:ascii="Consolas" w:hAnsi="Consolas"/>
          <w:lang w:eastAsia="cs-CZ"/>
        </w:rPr>
        <w:tab/>
        <w:t>alarmové vstupy</w:t>
      </w:r>
      <w:r>
        <w:rPr>
          <w:rFonts w:ascii="Consolas" w:hAnsi="Consolas"/>
          <w:lang w:eastAsia="cs-CZ"/>
        </w:rPr>
        <w:t xml:space="preserve"> </w:t>
      </w:r>
      <w:r w:rsidRPr="00000F8F">
        <w:rPr>
          <w:rFonts w:ascii="Consolas" w:hAnsi="Consolas"/>
          <w:lang w:eastAsia="cs-CZ"/>
        </w:rPr>
        <w:br/>
        <w:t>9</w:t>
      </w:r>
      <w:r w:rsidRPr="00000F8F">
        <w:rPr>
          <w:rFonts w:ascii="Consolas" w:hAnsi="Consolas"/>
          <w:lang w:eastAsia="cs-CZ"/>
        </w:rPr>
        <w:tab/>
        <w:t>GND</w:t>
      </w:r>
    </w:p>
    <w:p w:rsidR="00C45DE0" w:rsidRPr="00000F8F" w:rsidRDefault="00000F8F" w:rsidP="00C45DE0">
      <w:pPr>
        <w:rPr>
          <w:rFonts w:ascii="Consolas" w:hAnsi="Consolas"/>
          <w:lang w:eastAsia="cs-CZ"/>
        </w:rPr>
      </w:pPr>
      <w:r>
        <w:rPr>
          <w:rFonts w:ascii="Consolas" w:hAnsi="Consolas"/>
          <w:lang w:eastAsia="cs-CZ"/>
        </w:rPr>
        <w:t xml:space="preserve">Alarmové vstupy se připojují do modrých konektorů Canon 9, od pinu 1 do pinu 8. Pin 9 je společná zem (GND). Klidové napětí na vstupním pinu je 3,3 V.  </w:t>
      </w:r>
    </w:p>
    <w:p w:rsidR="00C45DE0" w:rsidRPr="00C45DE0" w:rsidRDefault="00000F8F" w:rsidP="00C45DE0">
      <w:pPr>
        <w:rPr>
          <w:lang w:eastAsia="cs-CZ"/>
        </w:rPr>
      </w:pPr>
      <w:r>
        <w:rPr>
          <w:rFonts w:ascii="Consolas" w:hAnsi="Consolas"/>
          <w:b/>
          <w:lang w:eastAsia="cs-CZ"/>
        </w:rPr>
        <w:t>Modrý</w:t>
      </w:r>
      <w:r>
        <w:rPr>
          <w:rFonts w:ascii="Consolas" w:hAnsi="Consolas"/>
          <w:b/>
          <w:lang w:eastAsia="cs-CZ"/>
        </w:rPr>
        <w:t xml:space="preserve"> konektor</w:t>
      </w:r>
      <w:r>
        <w:rPr>
          <w:rFonts w:ascii="Consolas" w:hAnsi="Consolas"/>
          <w:b/>
          <w:lang w:eastAsia="cs-CZ"/>
        </w:rPr>
        <w:br/>
      </w:r>
      <w:r w:rsidRPr="00000F8F">
        <w:rPr>
          <w:rFonts w:ascii="Consolas" w:hAnsi="Consolas"/>
          <w:lang w:eastAsia="cs-CZ"/>
        </w:rPr>
        <w:t>Pin</w:t>
      </w:r>
      <w:r w:rsidRPr="00000F8F">
        <w:rPr>
          <w:rFonts w:ascii="Consolas" w:hAnsi="Consolas"/>
          <w:lang w:eastAsia="cs-CZ"/>
        </w:rPr>
        <w:tab/>
        <w:t>Funkce</w:t>
      </w:r>
      <w:r w:rsidRPr="00000F8F">
        <w:rPr>
          <w:rFonts w:ascii="Consolas" w:hAnsi="Consolas"/>
          <w:lang w:eastAsia="cs-CZ"/>
        </w:rPr>
        <w:br/>
        <w:t>1-8</w:t>
      </w:r>
      <w:r w:rsidRPr="00000F8F">
        <w:rPr>
          <w:rFonts w:ascii="Consolas" w:hAnsi="Consolas"/>
          <w:lang w:eastAsia="cs-CZ"/>
        </w:rPr>
        <w:tab/>
        <w:t>alarmové vstupy</w:t>
      </w:r>
      <w:r w:rsidRPr="00000F8F">
        <w:rPr>
          <w:rFonts w:ascii="Consolas" w:hAnsi="Consolas"/>
          <w:lang w:eastAsia="cs-CZ"/>
        </w:rPr>
        <w:br/>
        <w:t>9</w:t>
      </w:r>
      <w:r w:rsidRPr="00000F8F">
        <w:rPr>
          <w:rFonts w:ascii="Consolas" w:hAnsi="Consolas"/>
          <w:lang w:eastAsia="cs-CZ"/>
        </w:rPr>
        <w:tab/>
        <w:t>GND</w:t>
      </w:r>
      <w:r w:rsidR="00C73B49">
        <w:rPr>
          <w:lang w:eastAsia="cs-CZ"/>
        </w:rPr>
        <w:br/>
      </w:r>
    </w:p>
    <w:p w:rsidR="00C45DE0" w:rsidRPr="00C45DE0" w:rsidRDefault="00322166" w:rsidP="00AD2416">
      <w:pPr>
        <w:pStyle w:val="Heading2"/>
        <w:rPr>
          <w:lang w:eastAsia="cs-CZ"/>
        </w:rPr>
      </w:pPr>
      <w:r w:rsidRPr="00C73B49">
        <w:rPr>
          <w:rFonts w:ascii="Consolas" w:hAnsi="Consolas" w:cs="Tahoma"/>
          <w:lang w:eastAsia="cs-CZ"/>
        </w:rPr>
        <w:t>Připojeni</w:t>
      </w:r>
      <w:r w:rsidR="007E2DE3" w:rsidRPr="00C73B49">
        <w:rPr>
          <w:rFonts w:ascii="Consolas" w:hAnsi="Consolas" w:cs="Tahoma"/>
          <w:lang w:eastAsia="cs-CZ"/>
        </w:rPr>
        <w:t xml:space="preserve"> k </w:t>
      </w:r>
      <w:r w:rsidRPr="00C73B49">
        <w:rPr>
          <w:rFonts w:ascii="Consolas" w:hAnsi="Consolas" w:cs="Tahoma"/>
          <w:lang w:eastAsia="cs-CZ"/>
        </w:rPr>
        <w:t>Wi-Fi</w:t>
      </w:r>
      <w:r w:rsidR="007E2DE3" w:rsidRPr="00C73B49">
        <w:rPr>
          <w:rFonts w:ascii="Consolas" w:hAnsi="Consolas" w:cs="Tahoma"/>
          <w:lang w:eastAsia="cs-CZ"/>
        </w:rPr>
        <w:t xml:space="preserve"> </w:t>
      </w:r>
      <w:r w:rsidRPr="00C73B49">
        <w:rPr>
          <w:rFonts w:ascii="Consolas" w:hAnsi="Consolas" w:cs="Tahoma"/>
          <w:lang w:eastAsia="cs-CZ"/>
        </w:rPr>
        <w:t>síti</w:t>
      </w:r>
    </w:p>
    <w:p w:rsidR="007E2DE3" w:rsidRPr="00322166" w:rsidRDefault="007E2DE3" w:rsidP="008E2497">
      <w:pPr>
        <w:pStyle w:val="Heading2"/>
        <w:numPr>
          <w:ilvl w:val="0"/>
          <w:numId w:val="0"/>
        </w:numPr>
        <w:ind w:left="360"/>
        <w:rPr>
          <w:rFonts w:ascii="Consolas" w:hAnsi="Consolas" w:cs="Tahoma"/>
          <w:lang w:eastAsia="cs-CZ"/>
        </w:rPr>
      </w:pPr>
    </w:p>
    <w:p w:rsidR="007E2DE3" w:rsidRPr="00322166" w:rsidRDefault="00BB276E" w:rsidP="007E2DE3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 xml:space="preserve">Zapněte zařízení pří stisknutém </w:t>
      </w:r>
      <w:proofErr w:type="gramStart"/>
      <w:r>
        <w:rPr>
          <w:rFonts w:ascii="Consolas" w:hAnsi="Consolas" w:cs="Tahoma"/>
          <w:lang w:eastAsia="cs-CZ"/>
        </w:rPr>
        <w:t>bílém</w:t>
      </w:r>
      <w:proofErr w:type="gramEnd"/>
      <w:r>
        <w:rPr>
          <w:rFonts w:ascii="Consolas" w:hAnsi="Consolas" w:cs="Tahoma"/>
          <w:lang w:eastAsia="cs-CZ"/>
        </w:rPr>
        <w:t xml:space="preserve"> tlačítku. Na displeji se objeví CONFIG WIFI!</w:t>
      </w:r>
    </w:p>
    <w:p w:rsidR="001C68F9" w:rsidRPr="00322166" w:rsidRDefault="00322166" w:rsidP="00DA71BE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>Připojte</w:t>
      </w:r>
      <w:r w:rsidR="001C68F9" w:rsidRPr="00322166">
        <w:rPr>
          <w:rFonts w:ascii="Consolas" w:hAnsi="Consolas" w:cs="Tahoma"/>
          <w:lang w:eastAsia="cs-CZ"/>
        </w:rPr>
        <w:t xml:space="preserve"> se do </w:t>
      </w:r>
      <w:r w:rsidRPr="00322166">
        <w:rPr>
          <w:rFonts w:ascii="Consolas" w:hAnsi="Consolas" w:cs="Tahoma"/>
          <w:lang w:eastAsia="cs-CZ"/>
        </w:rPr>
        <w:t>vytvořené</w:t>
      </w:r>
      <w:r w:rsidR="001C68F9" w:rsidRPr="00322166">
        <w:rPr>
          <w:rFonts w:ascii="Consolas" w:hAnsi="Consolas" w:cs="Tahoma"/>
          <w:lang w:eastAsia="cs-CZ"/>
        </w:rPr>
        <w:t xml:space="preserve"> </w:t>
      </w:r>
      <w:r w:rsidRPr="00322166">
        <w:rPr>
          <w:rFonts w:ascii="Consolas" w:hAnsi="Consolas" w:cs="Tahoma"/>
          <w:lang w:eastAsia="cs-CZ"/>
        </w:rPr>
        <w:t>sítě</w:t>
      </w:r>
      <w:r w:rsidR="001C68F9" w:rsidRPr="00322166">
        <w:rPr>
          <w:rFonts w:ascii="Consolas" w:hAnsi="Consolas" w:cs="Tahoma"/>
          <w:lang w:eastAsia="cs-CZ"/>
        </w:rPr>
        <w:t xml:space="preserve"> </w:t>
      </w:r>
      <w:proofErr w:type="spellStart"/>
      <w:r w:rsidR="001C68F9" w:rsidRPr="00322166">
        <w:rPr>
          <w:rFonts w:ascii="Consolas" w:hAnsi="Consolas" w:cs="Tahoma"/>
          <w:b/>
          <w:lang w:eastAsia="cs-CZ"/>
        </w:rPr>
        <w:t>ESPxxxxxxx</w:t>
      </w:r>
      <w:proofErr w:type="spellEnd"/>
      <w:r w:rsidR="001C68F9" w:rsidRPr="00322166">
        <w:rPr>
          <w:rFonts w:ascii="Consolas" w:hAnsi="Consolas" w:cs="Tahoma"/>
          <w:lang w:eastAsia="cs-CZ"/>
        </w:rPr>
        <w:br/>
      </w:r>
      <w:r w:rsidR="001C68F9" w:rsidRPr="00322166">
        <w:rPr>
          <w:rFonts w:ascii="Consolas" w:hAnsi="Consolas" w:cs="Tahoma"/>
          <w:lang w:eastAsia="cs-CZ"/>
        </w:rPr>
        <w:br/>
      </w:r>
      <w:bookmarkStart w:id="0" w:name="_GoBack"/>
      <w:r w:rsidR="00D16733" w:rsidRPr="00322166">
        <w:rPr>
          <w:rFonts w:ascii="Consolas" w:hAnsi="Consolas" w:cs="Tahoma"/>
          <w:noProof/>
          <w:lang w:eastAsia="cs-CZ"/>
        </w:rPr>
        <w:lastRenderedPageBreak/>
        <w:drawing>
          <wp:inline distT="0" distB="0" distL="0" distR="0">
            <wp:extent cx="2281752" cy="2971743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52" cy="297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33059">
        <w:rPr>
          <w:rFonts w:ascii="Consolas" w:hAnsi="Consolas" w:cs="Tahoma"/>
          <w:noProof/>
          <w:lang w:eastAsia="cs-CZ"/>
        </w:rPr>
        <w:t xml:space="preserve">   </w:t>
      </w:r>
      <w:r w:rsidR="00D16733">
        <w:rPr>
          <w:rFonts w:ascii="Consolas" w:hAnsi="Consolas" w:cs="Tahoma"/>
          <w:noProof/>
          <w:lang w:eastAsia="cs-CZ"/>
        </w:rPr>
        <w:drawing>
          <wp:inline distT="0" distB="0" distL="0" distR="0">
            <wp:extent cx="2443321" cy="434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21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8F9" w:rsidRPr="00322166">
        <w:rPr>
          <w:rFonts w:ascii="Consolas" w:hAnsi="Consolas" w:cs="Tahoma"/>
          <w:lang w:eastAsia="cs-CZ"/>
        </w:rPr>
        <w:br/>
      </w:r>
    </w:p>
    <w:p w:rsidR="001C68F9" w:rsidRPr="00322166" w:rsidRDefault="001C68F9" w:rsidP="00DA71BE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>V</w:t>
      </w:r>
      <w:r w:rsidR="00D16733">
        <w:rPr>
          <w:rFonts w:ascii="Consolas" w:hAnsi="Consolas" w:cs="Tahoma"/>
          <w:lang w:eastAsia="cs-CZ"/>
        </w:rPr>
        <w:t> prohlížecí</w:t>
      </w:r>
      <w:r w:rsidRPr="00322166">
        <w:rPr>
          <w:rFonts w:ascii="Consolas" w:hAnsi="Consolas" w:cs="Tahoma"/>
          <w:lang w:eastAsia="cs-CZ"/>
        </w:rPr>
        <w:t xml:space="preserve"> otevřete </w:t>
      </w:r>
      <w:hyperlink r:id="rId10" w:history="1">
        <w:r w:rsidRPr="00322166">
          <w:rPr>
            <w:rStyle w:val="Hyperlink"/>
            <w:rFonts w:ascii="Consolas" w:hAnsi="Consolas" w:cs="Tahoma"/>
          </w:rPr>
          <w:t>http://192.168.4.1/</w:t>
        </w:r>
      </w:hyperlink>
      <w:r w:rsidRPr="00322166">
        <w:rPr>
          <w:rFonts w:ascii="Consolas" w:hAnsi="Consolas" w:cs="Tahoma"/>
          <w:lang w:eastAsia="cs-CZ"/>
        </w:rPr>
        <w:br/>
      </w:r>
      <w:r w:rsidRPr="00322166">
        <w:rPr>
          <w:rFonts w:ascii="Consolas" w:hAnsi="Consolas" w:cs="Tahoma"/>
          <w:lang w:eastAsia="cs-CZ"/>
        </w:rPr>
        <w:br/>
      </w:r>
      <w:r w:rsidR="00D16733" w:rsidRPr="00322166">
        <w:rPr>
          <w:rFonts w:ascii="Consolas" w:hAnsi="Consolas" w:cs="Tahoma"/>
          <w:noProof/>
          <w:lang w:eastAsia="cs-CZ"/>
        </w:rPr>
        <w:drawing>
          <wp:inline distT="0" distB="0" distL="0" distR="0" wp14:anchorId="36E3345E" wp14:editId="193DAC06">
            <wp:extent cx="1918800" cy="3668400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166">
        <w:rPr>
          <w:rFonts w:ascii="Consolas" w:hAnsi="Consolas" w:cs="Tahoma"/>
          <w:lang w:eastAsia="cs-CZ"/>
        </w:rPr>
        <w:br/>
      </w:r>
    </w:p>
    <w:p w:rsidR="003D2841" w:rsidRPr="00322166" w:rsidRDefault="006730FD" w:rsidP="00DA71BE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noProof/>
          <w:lang w:eastAsia="cs-CZ"/>
        </w:rPr>
        <w:lastRenderedPageBreak/>
        <w:t>Vyplňte jméno a heslo a do sítě, uložte tlačí</w:t>
      </w:r>
      <w:r w:rsidR="001C68F9" w:rsidRPr="00322166">
        <w:rPr>
          <w:rFonts w:ascii="Consolas" w:hAnsi="Consolas" w:cs="Tahoma"/>
          <w:noProof/>
          <w:lang w:eastAsia="cs-CZ"/>
        </w:rPr>
        <w:t>tkem SAVE</w:t>
      </w:r>
      <w:r w:rsidR="003D2841" w:rsidRPr="00322166">
        <w:rPr>
          <w:rFonts w:ascii="Consolas" w:hAnsi="Consolas" w:cs="Tahoma"/>
          <w:noProof/>
          <w:lang w:eastAsia="cs-CZ"/>
        </w:rPr>
        <w:t xml:space="preserve">! </w:t>
      </w:r>
      <w:r>
        <w:rPr>
          <w:rFonts w:ascii="Consolas" w:hAnsi="Consolas" w:cs="Tahoma"/>
          <w:noProof/>
          <w:lang w:eastAsia="cs-CZ"/>
        </w:rPr>
        <w:t>a restartujte zaří</w:t>
      </w:r>
      <w:r w:rsidR="003D2841" w:rsidRPr="00322166">
        <w:rPr>
          <w:rFonts w:ascii="Consolas" w:hAnsi="Consolas" w:cs="Tahoma"/>
          <w:noProof/>
          <w:lang w:eastAsia="cs-CZ"/>
        </w:rPr>
        <w:t>z</w:t>
      </w:r>
      <w:r>
        <w:rPr>
          <w:rFonts w:ascii="Consolas" w:hAnsi="Consolas" w:cs="Tahoma"/>
          <w:noProof/>
          <w:lang w:eastAsia="cs-CZ"/>
        </w:rPr>
        <w:t>ení</w:t>
      </w:r>
      <w:r w:rsidR="003D2841" w:rsidRPr="00322166">
        <w:rPr>
          <w:rFonts w:ascii="Consolas" w:hAnsi="Consolas" w:cs="Tahoma"/>
          <w:noProof/>
          <w:lang w:eastAsia="cs-CZ"/>
        </w:rPr>
        <w:t>.</w:t>
      </w:r>
      <w:r w:rsidR="001C68F9" w:rsidRPr="00322166">
        <w:rPr>
          <w:rFonts w:ascii="Consolas" w:hAnsi="Consolas" w:cs="Tahoma"/>
          <w:noProof/>
          <w:lang w:eastAsia="cs-CZ"/>
        </w:rPr>
        <w:br/>
      </w:r>
      <w:r w:rsidR="001C68F9" w:rsidRPr="00322166">
        <w:rPr>
          <w:rFonts w:ascii="Consolas" w:hAnsi="Consolas" w:cs="Tahoma"/>
          <w:noProof/>
          <w:lang w:eastAsia="cs-CZ"/>
        </w:rPr>
        <w:br/>
      </w:r>
      <w:r w:rsidR="00D16733" w:rsidRPr="00322166">
        <w:rPr>
          <w:rFonts w:ascii="Consolas" w:hAnsi="Consolas" w:cs="Tahoma"/>
          <w:noProof/>
          <w:lang w:eastAsia="cs-CZ"/>
        </w:rPr>
        <w:drawing>
          <wp:inline distT="0" distB="0" distL="0" distR="0" wp14:anchorId="6F1E22C4" wp14:editId="7228B894">
            <wp:extent cx="1918800" cy="3668400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841" w:rsidRPr="00322166">
        <w:rPr>
          <w:rFonts w:ascii="Consolas" w:hAnsi="Consolas" w:cs="Tahoma"/>
          <w:noProof/>
          <w:lang w:eastAsia="cs-CZ"/>
        </w:rPr>
        <w:br/>
      </w:r>
    </w:p>
    <w:p w:rsidR="00BB276E" w:rsidRDefault="006730FD" w:rsidP="007C4A76">
      <w:pPr>
        <w:pStyle w:val="ListParagraph"/>
        <w:numPr>
          <w:ilvl w:val="0"/>
          <w:numId w:val="6"/>
        </w:numPr>
        <w:rPr>
          <w:rFonts w:ascii="Consolas" w:hAnsi="Consolas" w:cs="Tahoma"/>
          <w:noProof/>
          <w:lang w:eastAsia="cs-CZ"/>
        </w:rPr>
      </w:pPr>
      <w:r w:rsidRPr="006730FD">
        <w:rPr>
          <w:rFonts w:ascii="Consolas" w:hAnsi="Consolas" w:cs="Tahoma"/>
          <w:lang w:eastAsia="cs-CZ"/>
        </w:rPr>
        <w:t>Zařízeni</w:t>
      </w:r>
      <w:r w:rsidR="003D2841" w:rsidRPr="006730FD">
        <w:rPr>
          <w:rFonts w:ascii="Consolas" w:hAnsi="Consolas" w:cs="Tahoma"/>
          <w:lang w:eastAsia="cs-CZ"/>
        </w:rPr>
        <w:t xml:space="preserve"> se </w:t>
      </w:r>
      <w:r w:rsidRPr="006730FD">
        <w:rPr>
          <w:rFonts w:ascii="Consolas" w:hAnsi="Consolas" w:cs="Tahoma"/>
          <w:lang w:eastAsia="cs-CZ"/>
        </w:rPr>
        <w:t>přípoji</w:t>
      </w:r>
      <w:r w:rsidR="003D2841" w:rsidRPr="006730FD">
        <w:rPr>
          <w:rFonts w:ascii="Consolas" w:hAnsi="Consolas" w:cs="Tahoma"/>
          <w:lang w:eastAsia="cs-CZ"/>
        </w:rPr>
        <w:t xml:space="preserve"> do </w:t>
      </w:r>
      <w:r w:rsidRPr="006730FD">
        <w:rPr>
          <w:rFonts w:ascii="Consolas" w:hAnsi="Consolas" w:cs="Tahoma"/>
          <w:lang w:eastAsia="cs-CZ"/>
        </w:rPr>
        <w:t xml:space="preserve">sítě (viz stav </w:t>
      </w:r>
      <w:r w:rsidR="003D2841" w:rsidRPr="006730FD">
        <w:rPr>
          <w:rFonts w:ascii="Consolas" w:hAnsi="Consolas" w:cs="Tahoma"/>
          <w:lang w:eastAsia="cs-CZ"/>
        </w:rPr>
        <w:t>1)</w:t>
      </w:r>
      <w:r w:rsidRPr="006730FD">
        <w:rPr>
          <w:rFonts w:ascii="Consolas" w:hAnsi="Consolas" w:cs="Tahoma"/>
          <w:lang w:eastAsia="cs-CZ"/>
        </w:rPr>
        <w:t>.</w:t>
      </w:r>
      <w:r w:rsidR="00BB276E">
        <w:rPr>
          <w:rFonts w:ascii="Consolas" w:hAnsi="Consolas" w:cs="Tahoma"/>
          <w:lang w:eastAsia="cs-CZ"/>
        </w:rPr>
        <w:t xml:space="preserve"> Na displeji se zobrazí IP adresa zařízení.</w:t>
      </w:r>
    </w:p>
    <w:p w:rsidR="00533059" w:rsidRPr="006730FD" w:rsidRDefault="00533059" w:rsidP="00533059">
      <w:pPr>
        <w:pStyle w:val="ListParagraph"/>
        <w:rPr>
          <w:rFonts w:ascii="Consolas" w:hAnsi="Consolas" w:cs="Tahoma"/>
          <w:noProof/>
          <w:lang w:eastAsia="cs-CZ"/>
        </w:rPr>
      </w:pPr>
    </w:p>
    <w:p w:rsidR="007E2DE3" w:rsidRPr="00322166" w:rsidRDefault="006730FD" w:rsidP="007E2DE3">
      <w:pPr>
        <w:pStyle w:val="Heading2"/>
        <w:rPr>
          <w:rFonts w:ascii="Consolas" w:hAnsi="Consolas" w:cs="Tahoma"/>
          <w:noProof/>
          <w:lang w:eastAsia="cs-CZ"/>
        </w:rPr>
      </w:pPr>
      <w:r>
        <w:rPr>
          <w:rFonts w:ascii="Consolas" w:hAnsi="Consolas" w:cs="Tahoma"/>
          <w:noProof/>
          <w:lang w:eastAsia="cs-CZ"/>
        </w:rPr>
        <w:t>Uvedení</w:t>
      </w:r>
      <w:r w:rsidR="007E2DE3" w:rsidRPr="00322166">
        <w:rPr>
          <w:rFonts w:ascii="Consolas" w:hAnsi="Consolas" w:cs="Tahoma"/>
          <w:noProof/>
          <w:lang w:eastAsia="cs-CZ"/>
        </w:rPr>
        <w:t xml:space="preserve"> do provozu</w:t>
      </w:r>
    </w:p>
    <w:p w:rsidR="007E2DE3" w:rsidRPr="00322166" w:rsidRDefault="007E2DE3" w:rsidP="007E2DE3">
      <w:pPr>
        <w:ind w:left="360"/>
        <w:rPr>
          <w:rFonts w:ascii="Consolas" w:hAnsi="Consolas" w:cs="Tahoma"/>
          <w:noProof/>
          <w:lang w:eastAsia="cs-CZ"/>
        </w:rPr>
      </w:pPr>
    </w:p>
    <w:p w:rsidR="002A45B1" w:rsidRPr="002A45B1" w:rsidRDefault="001215B2" w:rsidP="00137842">
      <w:pPr>
        <w:pStyle w:val="ListParagraph"/>
        <w:numPr>
          <w:ilvl w:val="0"/>
          <w:numId w:val="2"/>
        </w:numPr>
        <w:rPr>
          <w:rFonts w:ascii="Consolas" w:hAnsi="Consolas" w:cs="Tahoma"/>
          <w:noProof/>
          <w:lang w:eastAsia="cs-CZ"/>
        </w:rPr>
      </w:pPr>
      <w:r w:rsidRPr="002A45B1">
        <w:rPr>
          <w:rFonts w:ascii="Consolas" w:hAnsi="Consolas" w:cs="Tahoma"/>
          <w:noProof/>
          <w:lang w:eastAsia="cs-CZ"/>
        </w:rPr>
        <w:t>Prohlížečem otevřete zjištenou adresu.</w:t>
      </w:r>
    </w:p>
    <w:p w:rsidR="002A45B1" w:rsidRPr="002A45B1" w:rsidRDefault="002A45B1" w:rsidP="00DA71BE">
      <w:pPr>
        <w:rPr>
          <w:rFonts w:ascii="Consolas" w:hAnsi="Consolas" w:cs="Tahoma"/>
          <w:noProof/>
          <w:lang w:eastAsia="cs-CZ"/>
        </w:rPr>
      </w:pPr>
      <w:r>
        <w:rPr>
          <w:rFonts w:ascii="Consolas" w:hAnsi="Consolas" w:cs="Tahoma"/>
          <w:noProof/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64.95pt;height:200.95pt">
            <v:imagedata r:id="rId13" o:title="main1"/>
          </v:shape>
        </w:pict>
      </w:r>
      <w:r>
        <w:rPr>
          <w:rFonts w:ascii="Consolas" w:hAnsi="Consolas" w:cs="Tahoma"/>
          <w:noProof/>
          <w:lang w:eastAsia="cs-CZ"/>
        </w:rPr>
        <w:t xml:space="preserve">    </w:t>
      </w:r>
      <w:r>
        <w:rPr>
          <w:rFonts w:ascii="Consolas" w:hAnsi="Consolas" w:cs="Tahoma"/>
          <w:noProof/>
          <w:lang w:eastAsia="cs-CZ"/>
        </w:rPr>
        <w:pict>
          <v:shape id="_x0000_i1060" type="#_x0000_t75" style="width:164.95pt;height:200.95pt">
            <v:imagedata r:id="rId14" o:title="main2"/>
          </v:shape>
        </w:pict>
      </w:r>
      <w:r w:rsidR="00DA71BE">
        <w:rPr>
          <w:rFonts w:ascii="Consolas" w:hAnsi="Consolas" w:cs="Tahoma"/>
          <w:noProof/>
          <w:lang w:eastAsia="cs-CZ"/>
        </w:rPr>
        <w:br/>
      </w:r>
    </w:p>
    <w:p w:rsidR="001215B2" w:rsidRPr="00322166" w:rsidRDefault="00BB276E" w:rsidP="00DA71BE">
      <w:pPr>
        <w:pStyle w:val="ListParagraph"/>
        <w:numPr>
          <w:ilvl w:val="0"/>
          <w:numId w:val="2"/>
        </w:numPr>
        <w:rPr>
          <w:rFonts w:ascii="Consolas" w:hAnsi="Consolas" w:cs="Tahoma"/>
          <w:noProof/>
          <w:lang w:eastAsia="cs-CZ"/>
        </w:rPr>
      </w:pPr>
      <w:r>
        <w:lastRenderedPageBreak/>
        <w:t xml:space="preserve">Vytvořte </w:t>
      </w:r>
      <w:proofErr w:type="spellStart"/>
      <w:r w:rsidR="002A45B1">
        <w:t>BOT</w:t>
      </w:r>
      <w:r>
        <w:t>a</w:t>
      </w:r>
      <w:proofErr w:type="spellEnd"/>
      <w:r>
        <w:t xml:space="preserve"> služby Telegram </w:t>
      </w:r>
      <w:hyperlink r:id="rId15" w:anchor="creating-a-new-bot" w:history="1">
        <w:r>
          <w:rPr>
            <w:rStyle w:val="Hyperlink"/>
          </w:rPr>
          <w:t>https://core.telegram.org/bots#creating-a-new-bot</w:t>
        </w:r>
      </w:hyperlink>
      <w:r w:rsidR="002A45B1">
        <w:t xml:space="preserve"> , kde získáte token.</w:t>
      </w:r>
      <w:r w:rsidR="0065675B" w:rsidRPr="00322166">
        <w:rPr>
          <w:rFonts w:ascii="Consolas" w:hAnsi="Consolas" w:cs="Tahoma"/>
          <w:noProof/>
          <w:lang w:eastAsia="cs-CZ"/>
        </w:rPr>
        <w:br/>
      </w:r>
      <w:r w:rsidR="001215B2" w:rsidRPr="00322166">
        <w:rPr>
          <w:rFonts w:ascii="Consolas" w:hAnsi="Consolas" w:cs="Tahoma"/>
          <w:noProof/>
          <w:lang w:eastAsia="cs-CZ"/>
        </w:rPr>
        <w:br/>
      </w:r>
      <w:r w:rsidR="002A45B1">
        <w:rPr>
          <w:rFonts w:ascii="Consolas" w:hAnsi="Consolas" w:cs="Tahoma"/>
          <w:noProof/>
          <w:lang w:eastAsia="cs-CZ"/>
        </w:rPr>
        <w:pict>
          <v:shape id="_x0000_i1032" type="#_x0000_t75" style="width:164.95pt;height:200.95pt">
            <v:imagedata r:id="rId16" o:title="settings"/>
          </v:shape>
        </w:pict>
      </w:r>
      <w:r w:rsidR="001215B2" w:rsidRPr="00322166">
        <w:rPr>
          <w:rFonts w:ascii="Consolas" w:hAnsi="Consolas" w:cs="Tahoma"/>
          <w:noProof/>
          <w:lang w:eastAsia="cs-CZ"/>
        </w:rPr>
        <w:br/>
      </w:r>
    </w:p>
    <w:p w:rsidR="001215B2" w:rsidRPr="00322166" w:rsidRDefault="001215B2" w:rsidP="007C4A76">
      <w:pPr>
        <w:pStyle w:val="ListParagraph"/>
        <w:numPr>
          <w:ilvl w:val="0"/>
          <w:numId w:val="2"/>
        </w:numPr>
        <w:rPr>
          <w:rFonts w:ascii="Consolas" w:hAnsi="Consolas" w:cs="Tahoma"/>
          <w:noProof/>
          <w:lang w:eastAsia="cs-CZ"/>
        </w:rPr>
      </w:pPr>
      <w:r w:rsidRPr="00322166">
        <w:rPr>
          <w:rFonts w:ascii="Consolas" w:hAnsi="Consolas" w:cs="Tahoma"/>
          <w:noProof/>
          <w:lang w:eastAsia="cs-CZ"/>
        </w:rPr>
        <w:t xml:space="preserve">V </w:t>
      </w:r>
      <w:r w:rsidRPr="00322166">
        <w:rPr>
          <w:rFonts w:ascii="Consolas" w:hAnsi="Consolas" w:cs="Tahoma"/>
          <w:b/>
          <w:noProof/>
          <w:lang w:eastAsia="cs-CZ"/>
        </w:rPr>
        <w:t>SYSTEM SETTINGS</w:t>
      </w:r>
      <w:r w:rsidR="006730FD">
        <w:rPr>
          <w:rFonts w:ascii="Consolas" w:hAnsi="Consolas" w:cs="Tahoma"/>
          <w:noProof/>
          <w:lang w:eastAsia="cs-CZ"/>
        </w:rPr>
        <w:t xml:space="preserve"> vyplňte </w:t>
      </w:r>
      <w:r w:rsidR="00BB276E">
        <w:rPr>
          <w:rFonts w:ascii="Consolas" w:hAnsi="Consolas" w:cs="Tahoma"/>
          <w:noProof/>
          <w:lang w:eastAsia="cs-CZ"/>
        </w:rPr>
        <w:t xml:space="preserve">token služby Telegram a </w:t>
      </w:r>
      <w:r w:rsidR="002A45B1">
        <w:rPr>
          <w:rFonts w:ascii="Consolas" w:hAnsi="Consolas" w:cs="Tahoma"/>
          <w:noProof/>
          <w:lang w:eastAsia="cs-CZ"/>
        </w:rPr>
        <w:t>poš</w:t>
      </w:r>
      <w:r w:rsidR="00BB276E">
        <w:rPr>
          <w:rFonts w:ascii="Consolas" w:hAnsi="Consolas" w:cs="Tahoma"/>
          <w:noProof/>
          <w:lang w:eastAsia="cs-CZ"/>
        </w:rPr>
        <w:t>lete zařízení zprávu. Po přijetí zprávy a obnově stránky se zobrazí LAST MESSAGE CHATID. CHATID vyplntě v poli CHATID a uložte.</w:t>
      </w:r>
      <w:r w:rsidRPr="00322166">
        <w:rPr>
          <w:rFonts w:ascii="Consolas" w:hAnsi="Consolas" w:cs="Tahoma"/>
          <w:noProof/>
          <w:lang w:eastAsia="cs-CZ"/>
        </w:rPr>
        <w:br/>
      </w:r>
      <w:r w:rsidRPr="00322166">
        <w:rPr>
          <w:rFonts w:ascii="Consolas" w:hAnsi="Consolas" w:cs="Tahoma"/>
          <w:noProof/>
          <w:lang w:eastAsia="cs-CZ"/>
        </w:rPr>
        <w:br/>
      </w:r>
    </w:p>
    <w:p w:rsidR="00FA578E" w:rsidRPr="00DA71BE" w:rsidRDefault="001215B2" w:rsidP="00DA71BE">
      <w:pPr>
        <w:pStyle w:val="ListParagraph"/>
        <w:numPr>
          <w:ilvl w:val="0"/>
          <w:numId w:val="2"/>
        </w:numPr>
        <w:rPr>
          <w:rFonts w:ascii="Consolas" w:hAnsi="Consolas" w:cs="Tahoma"/>
          <w:noProof/>
        </w:rPr>
      </w:pPr>
      <w:r w:rsidRPr="002A45B1">
        <w:rPr>
          <w:rFonts w:ascii="Consolas" w:hAnsi="Consolas" w:cs="Tahoma"/>
          <w:noProof/>
          <w:lang w:eastAsia="cs-CZ"/>
        </w:rPr>
        <w:t>V</w:t>
      </w:r>
      <w:r w:rsidR="002A45B1" w:rsidRPr="002A45B1">
        <w:rPr>
          <w:rFonts w:ascii="Consolas" w:hAnsi="Consolas" w:cs="Tahoma"/>
          <w:noProof/>
          <w:lang w:eastAsia="cs-CZ"/>
        </w:rPr>
        <w:t> Detailu vstupu nastavte parametry alarmu.</w:t>
      </w:r>
      <w:r w:rsidR="0065675B" w:rsidRPr="00DA71BE">
        <w:rPr>
          <w:rFonts w:ascii="Consolas" w:hAnsi="Consolas" w:cs="Tahoma"/>
          <w:noProof/>
          <w:lang w:eastAsia="cs-CZ"/>
        </w:rPr>
        <w:br/>
      </w:r>
      <w:r w:rsidR="0065675B" w:rsidRPr="00DA71BE">
        <w:rPr>
          <w:rFonts w:ascii="Consolas" w:hAnsi="Consolas" w:cs="Tahoma"/>
          <w:noProof/>
          <w:lang w:eastAsia="cs-CZ"/>
        </w:rPr>
        <w:br/>
      </w:r>
      <w:r w:rsidR="002A45B1" w:rsidRPr="00DA71BE">
        <w:pict>
          <v:shape id="_x0000_i1039" type="#_x0000_t75" style="width:164.95pt;height:200.95pt">
            <v:imagedata r:id="rId17" o:title="temp"/>
          </v:shape>
        </w:pict>
      </w:r>
      <w:r w:rsidR="002A45B1" w:rsidRPr="00DA71BE">
        <w:rPr>
          <w:lang w:eastAsia="cs-CZ"/>
        </w:rPr>
        <w:t xml:space="preserve">       </w:t>
      </w:r>
      <w:r w:rsidR="002A45B1">
        <w:rPr>
          <w:noProof/>
          <w:lang w:eastAsia="cs-CZ"/>
        </w:rPr>
        <w:pict>
          <v:shape id="_x0000_i1045" type="#_x0000_t75" style="width:164.95pt;height:200.95pt">
            <v:imagedata r:id="rId18" o:title="input"/>
          </v:shape>
        </w:pict>
      </w:r>
      <w:r w:rsidR="0065675B" w:rsidRPr="00DA71BE">
        <w:rPr>
          <w:rFonts w:ascii="Consolas" w:hAnsi="Consolas" w:cs="Tahoma"/>
          <w:noProof/>
          <w:lang w:eastAsia="cs-CZ"/>
        </w:rPr>
        <w:br/>
      </w:r>
    </w:p>
    <w:p w:rsidR="0065675B" w:rsidRPr="005349D7" w:rsidRDefault="0065675B" w:rsidP="002A45B1">
      <w:pPr>
        <w:pStyle w:val="ListParagraph"/>
        <w:ind w:left="360"/>
        <w:rPr>
          <w:rFonts w:ascii="Consolas" w:hAnsi="Consolas" w:cs="Tahoma"/>
          <w:noProof/>
          <w:color w:val="000000"/>
        </w:rPr>
      </w:pPr>
    </w:p>
    <w:p w:rsidR="001215B2" w:rsidRPr="002A45B1" w:rsidRDefault="005349D7" w:rsidP="007C4A76">
      <w:pPr>
        <w:pStyle w:val="ListParagraph"/>
        <w:numPr>
          <w:ilvl w:val="0"/>
          <w:numId w:val="2"/>
        </w:numPr>
        <w:ind w:left="360"/>
        <w:rPr>
          <w:rFonts w:ascii="Consolas" w:hAnsi="Consolas" w:cs="Tahoma"/>
          <w:noProof/>
          <w:color w:val="000000"/>
          <w:sz w:val="20"/>
          <w:szCs w:val="20"/>
        </w:rPr>
      </w:pPr>
      <w:r w:rsidRPr="009A576A">
        <w:rPr>
          <w:rFonts w:ascii="Consolas" w:hAnsi="Consolas" w:cs="Tahoma"/>
          <w:noProof/>
          <w:color w:val="000000"/>
        </w:rPr>
        <w:t>Nastavení sensorů uložte t</w:t>
      </w:r>
      <w:r w:rsidR="0065675B" w:rsidRPr="009A576A">
        <w:rPr>
          <w:rFonts w:ascii="Consolas" w:hAnsi="Consolas" w:cs="Tahoma"/>
          <w:noProof/>
          <w:color w:val="000000"/>
        </w:rPr>
        <w:t>l</w:t>
      </w:r>
      <w:r w:rsidRPr="009A576A">
        <w:rPr>
          <w:rFonts w:ascii="Consolas" w:hAnsi="Consolas" w:cs="Tahoma"/>
          <w:noProof/>
          <w:color w:val="000000"/>
        </w:rPr>
        <w:t>ačí</w:t>
      </w:r>
      <w:r w:rsidR="0065675B" w:rsidRPr="009A576A">
        <w:rPr>
          <w:rFonts w:ascii="Consolas" w:hAnsi="Consolas" w:cs="Tahoma"/>
          <w:noProof/>
          <w:color w:val="000000"/>
        </w:rPr>
        <w:t xml:space="preserve">tkem </w:t>
      </w:r>
      <w:r w:rsidR="0065675B" w:rsidRPr="009A576A">
        <w:rPr>
          <w:rFonts w:ascii="Consolas" w:hAnsi="Consolas" w:cs="Tahoma"/>
          <w:b/>
          <w:noProof/>
          <w:color w:val="000000"/>
        </w:rPr>
        <w:t>SAVE SETTINGS!</w:t>
      </w:r>
    </w:p>
    <w:p w:rsidR="002A45B1" w:rsidRPr="002A45B1" w:rsidRDefault="002A45B1" w:rsidP="002A45B1">
      <w:pPr>
        <w:pStyle w:val="ListParagraph"/>
        <w:rPr>
          <w:rFonts w:ascii="Consolas" w:hAnsi="Consolas" w:cs="Tahoma"/>
          <w:noProof/>
          <w:color w:val="000000"/>
          <w:sz w:val="20"/>
          <w:szCs w:val="20"/>
        </w:rPr>
      </w:pPr>
    </w:p>
    <w:p w:rsidR="002A45B1" w:rsidRPr="002A45B1" w:rsidRDefault="002A45B1" w:rsidP="00AF62C1">
      <w:pPr>
        <w:pStyle w:val="ListParagraph"/>
        <w:numPr>
          <w:ilvl w:val="0"/>
          <w:numId w:val="2"/>
        </w:numPr>
        <w:ind w:left="360"/>
        <w:rPr>
          <w:rFonts w:ascii="Consolas" w:hAnsi="Consolas" w:cs="Tahoma"/>
          <w:noProof/>
          <w:color w:val="000000"/>
          <w:sz w:val="20"/>
          <w:szCs w:val="20"/>
        </w:rPr>
      </w:pPr>
      <w:r w:rsidRPr="002A45B1">
        <w:rPr>
          <w:rFonts w:ascii="Consolas" w:hAnsi="Consolas" w:cs="Tahoma"/>
          <w:noProof/>
          <w:color w:val="000000"/>
          <w:sz w:val="20"/>
          <w:szCs w:val="20"/>
        </w:rPr>
        <w:t xml:space="preserve">Na adrese zařizení </w:t>
      </w:r>
      <w:r w:rsidRPr="002A45B1">
        <w:rPr>
          <w:rFonts w:ascii="Consolas" w:hAnsi="Consolas" w:cs="Tahoma"/>
          <w:b/>
          <w:noProof/>
          <w:color w:val="000000"/>
          <w:sz w:val="20"/>
          <w:szCs w:val="20"/>
        </w:rPr>
        <w:t xml:space="preserve">/update </w:t>
      </w:r>
      <w:r w:rsidRPr="002A45B1">
        <w:rPr>
          <w:rFonts w:ascii="Consolas" w:hAnsi="Consolas" w:cs="Tahoma"/>
          <w:noProof/>
          <w:color w:val="000000"/>
          <w:sz w:val="20"/>
          <w:szCs w:val="20"/>
        </w:rPr>
        <w:t>je možné náhrát nový firmware.</w:t>
      </w:r>
    </w:p>
    <w:p w:rsidR="002A45B1" w:rsidRPr="002A45B1" w:rsidRDefault="002A45B1" w:rsidP="002A45B1">
      <w:pPr>
        <w:rPr>
          <w:rFonts w:ascii="Consolas" w:hAnsi="Consolas" w:cs="Tahoma"/>
          <w:noProof/>
          <w:color w:val="000000"/>
          <w:sz w:val="20"/>
          <w:szCs w:val="20"/>
        </w:rPr>
      </w:pPr>
      <w:r>
        <w:rPr>
          <w:rFonts w:ascii="Consolas" w:hAnsi="Consolas" w:cs="Tahoma"/>
          <w:noProof/>
          <w:color w:val="000000"/>
          <w:sz w:val="20"/>
          <w:szCs w:val="20"/>
        </w:rPr>
        <w:lastRenderedPageBreak/>
        <w:pict>
          <v:shape id="_x0000_i1061" type="#_x0000_t75" style="width:164.95pt;height:180pt">
            <v:imagedata r:id="rId19" o:title="update"/>
          </v:shape>
        </w:pict>
      </w:r>
    </w:p>
    <w:sectPr w:rsidR="002A45B1" w:rsidRPr="002A45B1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36" w:rsidRDefault="00165836" w:rsidP="00730EC0">
      <w:pPr>
        <w:spacing w:after="0" w:line="240" w:lineRule="auto"/>
      </w:pPr>
      <w:r>
        <w:separator/>
      </w:r>
    </w:p>
  </w:endnote>
  <w:endnote w:type="continuationSeparator" w:id="0">
    <w:p w:rsidR="00165836" w:rsidRDefault="00165836" w:rsidP="0073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76" w:rsidRPr="00730EC0" w:rsidRDefault="002A45B1">
    <w:pPr>
      <w:pStyle w:val="Footer"/>
      <w:rPr>
        <w:rFonts w:ascii="Consolas" w:hAnsi="Consolas"/>
      </w:rPr>
    </w:pPr>
    <w:r>
      <w:rPr>
        <w:rFonts w:ascii="Consolas" w:hAnsi="Consolas"/>
      </w:rPr>
      <w:t>ESPMONITOR</w:t>
    </w:r>
    <w:r w:rsidR="007C4A76" w:rsidRPr="00730EC0">
      <w:rPr>
        <w:rFonts w:ascii="Consolas" w:hAnsi="Consolas"/>
      </w:rPr>
      <w:ptab w:relativeTo="margin" w:alignment="center" w:leader="none"/>
    </w:r>
    <w:r>
      <w:rPr>
        <w:rFonts w:ascii="Consolas" w:hAnsi="Consolas"/>
      </w:rPr>
      <w:t>WWW.</w:t>
    </w:r>
    <w:r w:rsidR="007C4A76" w:rsidRPr="00730EC0">
      <w:rPr>
        <w:rFonts w:ascii="Consolas" w:hAnsi="Consolas"/>
      </w:rPr>
      <w:t>GROWMAT</w:t>
    </w:r>
    <w:r>
      <w:rPr>
        <w:rFonts w:ascii="Consolas" w:hAnsi="Consolas"/>
      </w:rPr>
      <w:t>.CZ</w:t>
    </w:r>
    <w:r w:rsidR="007C4A76" w:rsidRPr="00730EC0">
      <w:rPr>
        <w:rFonts w:ascii="Consolas" w:hAnsi="Consolas"/>
      </w:rPr>
      <w:t xml:space="preserve"> </w:t>
    </w:r>
    <w:r w:rsidR="007C4A76" w:rsidRPr="00730EC0">
      <w:rPr>
        <w:rFonts w:ascii="Consolas" w:hAnsi="Consolas"/>
        <w:lang w:val="en-US"/>
      </w:rPr>
      <w:t>(c)</w:t>
    </w:r>
    <w:r w:rsidR="007C4A76">
      <w:rPr>
        <w:rFonts w:ascii="Consolas" w:hAnsi="Consolas"/>
        <w:lang w:val="en-US"/>
      </w:rPr>
      <w:t xml:space="preserve"> 2019</w:t>
    </w:r>
    <w:r w:rsidR="007C4A76" w:rsidRPr="00730EC0">
      <w:rPr>
        <w:rFonts w:ascii="Consolas" w:hAnsi="Consolas"/>
      </w:rPr>
      <w:ptab w:relativeTo="margin" w:alignment="right" w:leader="none"/>
    </w:r>
    <w:r w:rsidR="007C4A76" w:rsidRPr="00730EC0">
      <w:rPr>
        <w:rFonts w:ascii="Consolas" w:hAnsi="Consolas"/>
      </w:rPr>
      <w:fldChar w:fldCharType="begin"/>
    </w:r>
    <w:r w:rsidR="007C4A76" w:rsidRPr="00730EC0">
      <w:rPr>
        <w:rFonts w:ascii="Consolas" w:hAnsi="Consolas"/>
      </w:rPr>
      <w:instrText>PAGE   \* MERGEFORMAT</w:instrText>
    </w:r>
    <w:r w:rsidR="007C4A76" w:rsidRPr="00730EC0">
      <w:rPr>
        <w:rFonts w:ascii="Consolas" w:hAnsi="Consolas"/>
      </w:rPr>
      <w:fldChar w:fldCharType="separate"/>
    </w:r>
    <w:r w:rsidR="00A555C9">
      <w:rPr>
        <w:rFonts w:ascii="Consolas" w:hAnsi="Consolas"/>
        <w:noProof/>
      </w:rPr>
      <w:t>6</w:t>
    </w:r>
    <w:r w:rsidR="007C4A76" w:rsidRPr="00730EC0">
      <w:rPr>
        <w:rFonts w:ascii="Consolas" w:hAnsi="Consolas"/>
      </w:rPr>
      <w:fldChar w:fldCharType="end"/>
    </w:r>
    <w:r w:rsidR="007C4A76" w:rsidRPr="00730EC0">
      <w:rPr>
        <w:rFonts w:ascii="Consolas" w:hAnsi="Consolas"/>
      </w:rPr>
      <w:t>/</w:t>
    </w:r>
    <w:r w:rsidR="007C4A76" w:rsidRPr="00730EC0">
      <w:rPr>
        <w:rFonts w:ascii="Consolas" w:hAnsi="Consolas"/>
      </w:rPr>
      <w:fldChar w:fldCharType="begin"/>
    </w:r>
    <w:r w:rsidR="007C4A76" w:rsidRPr="00730EC0">
      <w:rPr>
        <w:rFonts w:ascii="Consolas" w:hAnsi="Consolas"/>
      </w:rPr>
      <w:instrText xml:space="preserve"> NUMPAGES   \* MERGEFORMAT </w:instrText>
    </w:r>
    <w:r w:rsidR="007C4A76" w:rsidRPr="00730EC0">
      <w:rPr>
        <w:rFonts w:ascii="Consolas" w:hAnsi="Consolas"/>
      </w:rPr>
      <w:fldChar w:fldCharType="separate"/>
    </w:r>
    <w:r w:rsidR="00A555C9">
      <w:rPr>
        <w:rFonts w:ascii="Consolas" w:hAnsi="Consolas"/>
        <w:noProof/>
      </w:rPr>
      <w:t>6</w:t>
    </w:r>
    <w:r w:rsidR="007C4A76" w:rsidRPr="00730EC0">
      <w:rPr>
        <w:rFonts w:ascii="Consolas" w:hAnsi="Consola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36" w:rsidRDefault="00165836" w:rsidP="00730EC0">
      <w:pPr>
        <w:spacing w:after="0" w:line="240" w:lineRule="auto"/>
      </w:pPr>
      <w:r>
        <w:separator/>
      </w:r>
    </w:p>
  </w:footnote>
  <w:footnote w:type="continuationSeparator" w:id="0">
    <w:p w:rsidR="00165836" w:rsidRDefault="00165836" w:rsidP="00730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B8A"/>
    <w:multiLevelType w:val="hybridMultilevel"/>
    <w:tmpl w:val="80FA54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08E2"/>
    <w:multiLevelType w:val="hybridMultilevel"/>
    <w:tmpl w:val="7AB280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CAB"/>
    <w:multiLevelType w:val="hybridMultilevel"/>
    <w:tmpl w:val="9AD8F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00D54"/>
    <w:multiLevelType w:val="hybridMultilevel"/>
    <w:tmpl w:val="235018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011D"/>
    <w:multiLevelType w:val="hybridMultilevel"/>
    <w:tmpl w:val="E7D2F5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44F69"/>
    <w:multiLevelType w:val="hybridMultilevel"/>
    <w:tmpl w:val="842023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634D"/>
    <w:multiLevelType w:val="hybridMultilevel"/>
    <w:tmpl w:val="B70CFBD4"/>
    <w:lvl w:ilvl="0" w:tplc="87BA4E0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B2"/>
    <w:rsid w:val="00000F8F"/>
    <w:rsid w:val="0003325F"/>
    <w:rsid w:val="001215B2"/>
    <w:rsid w:val="00165836"/>
    <w:rsid w:val="001C68F9"/>
    <w:rsid w:val="00255EE2"/>
    <w:rsid w:val="002A45B1"/>
    <w:rsid w:val="00322166"/>
    <w:rsid w:val="00324849"/>
    <w:rsid w:val="003D2841"/>
    <w:rsid w:val="003F2EC8"/>
    <w:rsid w:val="0048578C"/>
    <w:rsid w:val="00533059"/>
    <w:rsid w:val="00534443"/>
    <w:rsid w:val="005349D7"/>
    <w:rsid w:val="005E3678"/>
    <w:rsid w:val="00604B08"/>
    <w:rsid w:val="0065675B"/>
    <w:rsid w:val="006730FD"/>
    <w:rsid w:val="00730EC0"/>
    <w:rsid w:val="007C4A76"/>
    <w:rsid w:val="007E2DE3"/>
    <w:rsid w:val="008E2497"/>
    <w:rsid w:val="00904489"/>
    <w:rsid w:val="009529A8"/>
    <w:rsid w:val="009A576A"/>
    <w:rsid w:val="009D5DE3"/>
    <w:rsid w:val="00A555C9"/>
    <w:rsid w:val="00BB276E"/>
    <w:rsid w:val="00BB4EB0"/>
    <w:rsid w:val="00C45DE0"/>
    <w:rsid w:val="00C73B49"/>
    <w:rsid w:val="00D16733"/>
    <w:rsid w:val="00DA71BE"/>
    <w:rsid w:val="00DF6487"/>
    <w:rsid w:val="00F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35C9"/>
  <w15:chartTrackingRefBased/>
  <w15:docId w15:val="{C4E97A1A-F788-4491-AEF4-C81422BC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B2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5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15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C0"/>
  </w:style>
  <w:style w:type="paragraph" w:styleId="Footer">
    <w:name w:val="footer"/>
    <w:basedOn w:val="Normal"/>
    <w:link w:val="FooterChar"/>
    <w:uiPriority w:val="99"/>
    <w:unhideWhenUsed/>
    <w:rsid w:val="00730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ore.telegram.org/bots" TargetMode="External"/><Relationship Id="rId10" Type="http://schemas.openxmlformats.org/officeDocument/2006/relationships/hyperlink" Target="http://192.168.4.1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281</Words>
  <Characters>1460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Andritz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Sedlecky Vojtech</dc:creator>
  <cp:keywords/>
  <dc:description/>
  <cp:lastModifiedBy>Sedlecky Vojtech</cp:lastModifiedBy>
  <cp:revision>21</cp:revision>
  <cp:lastPrinted>2019-11-29T10:12:00Z</cp:lastPrinted>
  <dcterms:created xsi:type="dcterms:W3CDTF">2019-06-23T09:57:00Z</dcterms:created>
  <dcterms:modified xsi:type="dcterms:W3CDTF">2019-11-29T10:19:00Z</dcterms:modified>
</cp:coreProperties>
</file>