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E84F2" w14:textId="77777777" w:rsidR="009F4DB9" w:rsidRPr="009F4DB9" w:rsidRDefault="009F4DB9" w:rsidP="009F4DB9">
      <w:r w:rsidRPr="009F4DB9">
        <w:pict w14:anchorId="3717BA58">
          <v:rect id="_x0000_i1115" style="width:0;height:1.5pt" o:hralign="center" o:hrstd="t" o:hr="t" fillcolor="#a0a0a0" stroked="f"/>
        </w:pict>
      </w:r>
    </w:p>
    <w:p w14:paraId="3C2F120E" w14:textId="77777777" w:rsidR="009F4DB9" w:rsidRPr="009F4DB9" w:rsidRDefault="009F4DB9" w:rsidP="009F4DB9">
      <w:pPr>
        <w:rPr>
          <w:b/>
          <w:bCs/>
        </w:rPr>
      </w:pPr>
      <w:r w:rsidRPr="009F4DB9">
        <w:rPr>
          <w:b/>
          <w:bCs/>
        </w:rPr>
        <w:t>Slide 1 – Papi’s Pictures Photo Gallery</w:t>
      </w:r>
    </w:p>
    <w:p w14:paraId="74D46A44" w14:textId="77777777" w:rsidR="009F4DB9" w:rsidRPr="009F4DB9" w:rsidRDefault="009F4DB9" w:rsidP="009F4DB9">
      <w:r w:rsidRPr="009F4DB9">
        <w:t>“Hi, I’m Brendan Short.</w:t>
      </w:r>
      <w:r w:rsidRPr="009F4DB9">
        <w:br/>
        <w:t>This is my CIS 386 Database Project, called Papi’s Pictures Photo Gallery.</w:t>
      </w:r>
      <w:r w:rsidRPr="009F4DB9">
        <w:br/>
        <w:t>The idea is to build a real photo and video gallery for my dad’s photography, and use it as the basis for both a relational and NoSQL database design.”</w:t>
      </w:r>
    </w:p>
    <w:p w14:paraId="13FDA1FA" w14:textId="77777777" w:rsidR="009F4DB9" w:rsidRPr="009F4DB9" w:rsidRDefault="009F4DB9" w:rsidP="009F4DB9">
      <w:r w:rsidRPr="009F4DB9">
        <w:pict w14:anchorId="24549537">
          <v:rect id="_x0000_i1116" style="width:0;height:1.5pt" o:hralign="center" o:hrstd="t" o:hr="t" fillcolor="#a0a0a0" stroked="f"/>
        </w:pict>
      </w:r>
    </w:p>
    <w:p w14:paraId="043B9D42" w14:textId="77777777" w:rsidR="009F4DB9" w:rsidRPr="009F4DB9" w:rsidRDefault="009F4DB9" w:rsidP="009F4DB9">
      <w:pPr>
        <w:rPr>
          <w:b/>
          <w:bCs/>
        </w:rPr>
      </w:pPr>
      <w:r w:rsidRPr="009F4DB9">
        <w:rPr>
          <w:b/>
          <w:bCs/>
        </w:rPr>
        <w:t>Slide 2 – Organization Overview</w:t>
      </w:r>
    </w:p>
    <w:p w14:paraId="7E0CB19B" w14:textId="77777777" w:rsidR="009F4DB9" w:rsidRPr="009F4DB9" w:rsidRDefault="009F4DB9" w:rsidP="009F4DB9">
      <w:r w:rsidRPr="009F4DB9">
        <w:t xml:space="preserve">“My ‘client’ here is my </w:t>
      </w:r>
      <w:proofErr w:type="gramStart"/>
      <w:r w:rsidRPr="009F4DB9">
        <w:t>dad</w:t>
      </w:r>
      <w:proofErr w:type="gramEnd"/>
      <w:r w:rsidRPr="009F4DB9">
        <w:t>. He’s a hobby landscape and drone photographer, mostly shooting around northern Michigan: shoreline, woods, and small towns.</w:t>
      </w:r>
      <w:r w:rsidRPr="009F4DB9">
        <w:br/>
        <w:t xml:space="preserve">Right now everything lives on a single external hard drive. The folders are </w:t>
      </w:r>
      <w:proofErr w:type="gramStart"/>
      <w:r w:rsidRPr="009F4DB9">
        <w:t>pretty loose</w:t>
      </w:r>
      <w:proofErr w:type="gramEnd"/>
      <w:r w:rsidRPr="009F4DB9">
        <w:t>, there’s no catalog, and there’s basically no search.</w:t>
      </w:r>
      <w:r w:rsidRPr="009F4DB9">
        <w:br/>
        <w:t>So if he wants ‘those fall drone photos at the lake,’ he has to remember where they were and dig through folders manually.”</w:t>
      </w:r>
    </w:p>
    <w:p w14:paraId="48069632" w14:textId="77777777" w:rsidR="009F4DB9" w:rsidRPr="009F4DB9" w:rsidRDefault="009F4DB9" w:rsidP="009F4DB9">
      <w:r w:rsidRPr="009F4DB9">
        <w:pict w14:anchorId="5BED3140">
          <v:rect id="_x0000_i1117" style="width:0;height:1.5pt" o:hralign="center" o:hrstd="t" o:hr="t" fillcolor="#a0a0a0" stroked="f"/>
        </w:pict>
      </w:r>
    </w:p>
    <w:p w14:paraId="3FBCE4FD" w14:textId="77777777" w:rsidR="009F4DB9" w:rsidRPr="009F4DB9" w:rsidRDefault="009F4DB9" w:rsidP="009F4DB9">
      <w:pPr>
        <w:rPr>
          <w:b/>
          <w:bCs/>
        </w:rPr>
      </w:pPr>
      <w:r w:rsidRPr="009F4DB9">
        <w:rPr>
          <w:b/>
          <w:bCs/>
        </w:rPr>
        <w:t>Slide 3 – Purpose &amp; Desired Outcomes</w:t>
      </w:r>
    </w:p>
    <w:p w14:paraId="4CA99C2B" w14:textId="77777777" w:rsidR="009F4DB9" w:rsidRPr="009F4DB9" w:rsidRDefault="009F4DB9" w:rsidP="009F4DB9">
      <w:r w:rsidRPr="009F4DB9">
        <w:t>“The goal of this project is to make his work findable and usable.</w:t>
      </w:r>
      <w:r w:rsidRPr="009F4DB9">
        <w:br/>
        <w:t>He should be able to search by tag, by location, by whether it’s a drone shot or not, and quickly browse both photos and videos in one place.</w:t>
      </w:r>
      <w:r w:rsidRPr="009F4DB9">
        <w:br/>
        <w:t>At the same time, I wanted to reduce the risk of losing everything to a hard drive failure, and meet the course requirements in a way that actually solves his problem.”</w:t>
      </w:r>
    </w:p>
    <w:p w14:paraId="21D90ACB" w14:textId="77777777" w:rsidR="009F4DB9" w:rsidRPr="009F4DB9" w:rsidRDefault="009F4DB9" w:rsidP="009F4DB9">
      <w:r w:rsidRPr="009F4DB9">
        <w:pict w14:anchorId="35874F06">
          <v:rect id="_x0000_i1118" style="width:0;height:1.5pt" o:hralign="center" o:hrstd="t" o:hr="t" fillcolor="#a0a0a0" stroked="f"/>
        </w:pict>
      </w:r>
    </w:p>
    <w:p w14:paraId="1E7FDA2D" w14:textId="77777777" w:rsidR="009F4DB9" w:rsidRPr="009F4DB9" w:rsidRDefault="009F4DB9" w:rsidP="009F4DB9">
      <w:pPr>
        <w:rPr>
          <w:b/>
          <w:bCs/>
        </w:rPr>
      </w:pPr>
      <w:r w:rsidRPr="009F4DB9">
        <w:rPr>
          <w:b/>
          <w:bCs/>
        </w:rPr>
        <w:t>Slide 4 – Architecture – Schema</w:t>
      </w:r>
    </w:p>
    <w:p w14:paraId="29E1AE51" w14:textId="77777777" w:rsidR="009F4DB9" w:rsidRPr="009F4DB9" w:rsidRDefault="009F4DB9" w:rsidP="009F4DB9">
      <w:r w:rsidRPr="009F4DB9">
        <w:t>“On the relational side, everything starts with a media table. There’s one record per photo or video that stores things like the title, description, and the file path to the display-sized version.</w:t>
      </w:r>
      <w:r w:rsidRPr="009F4DB9">
        <w:br/>
        <w:t>photos and videos act as subtype tables. They share the same primary key as media, and that key is also a foreign key back to media. That lets me store photo-specific and video-specific fields cleanly.</w:t>
      </w:r>
      <w:r w:rsidRPr="009F4DB9">
        <w:br/>
        <w:t xml:space="preserve">Tagging is handled with tags and </w:t>
      </w:r>
      <w:proofErr w:type="spellStart"/>
      <w:r w:rsidRPr="009F4DB9">
        <w:t>media_tags</w:t>
      </w:r>
      <w:proofErr w:type="spellEnd"/>
      <w:r w:rsidRPr="009F4DB9">
        <w:t xml:space="preserve"> in a many-to-many relationship.</w:t>
      </w:r>
      <w:r w:rsidRPr="009F4DB9">
        <w:br/>
        <w:t xml:space="preserve">Collections work the same way: collections and </w:t>
      </w:r>
      <w:proofErr w:type="spellStart"/>
      <w:r w:rsidRPr="009F4DB9">
        <w:t>collection_items</w:t>
      </w:r>
      <w:proofErr w:type="spellEnd"/>
      <w:r w:rsidRPr="009F4DB9">
        <w:t xml:space="preserve"> let me build curated sets with an explicit ordering.”</w:t>
      </w:r>
    </w:p>
    <w:p w14:paraId="51E91538" w14:textId="77777777" w:rsidR="009F4DB9" w:rsidRPr="009F4DB9" w:rsidRDefault="009F4DB9" w:rsidP="009F4DB9">
      <w:r w:rsidRPr="009F4DB9">
        <w:lastRenderedPageBreak/>
        <w:pict w14:anchorId="22EF6CCD">
          <v:rect id="_x0000_i1119" style="width:0;height:1.5pt" o:hralign="center" o:hrstd="t" o:hr="t" fillcolor="#a0a0a0" stroked="f"/>
        </w:pict>
      </w:r>
    </w:p>
    <w:p w14:paraId="75DFDD3B" w14:textId="77777777" w:rsidR="009F4DB9" w:rsidRPr="009F4DB9" w:rsidRDefault="009F4DB9" w:rsidP="009F4DB9">
      <w:pPr>
        <w:rPr>
          <w:b/>
          <w:bCs/>
        </w:rPr>
      </w:pPr>
      <w:r w:rsidRPr="009F4DB9">
        <w:rPr>
          <w:b/>
          <w:bCs/>
        </w:rPr>
        <w:t>Slide 5 – Architecture – ER Diagram</w:t>
      </w:r>
    </w:p>
    <w:p w14:paraId="2837231C" w14:textId="77777777" w:rsidR="009F4DB9" w:rsidRPr="009F4DB9" w:rsidRDefault="009F4DB9" w:rsidP="009F4DB9">
      <w:r w:rsidRPr="009F4DB9">
        <w:t>“This ER diagram shows how those tables relate.</w:t>
      </w:r>
      <w:r w:rsidRPr="009F4DB9">
        <w:br/>
        <w:t>media sits in the middle as the main table, and the application gallery reads from it to know what to display.</w:t>
      </w:r>
      <w:r w:rsidRPr="009F4DB9">
        <w:br/>
        <w:t>There’s a one-to-one relationship from media to photos and from media to videos, so each photo or video row corresponds to exactly one media row.</w:t>
      </w:r>
      <w:r w:rsidRPr="009F4DB9">
        <w:br/>
        <w:t xml:space="preserve">There’s a zero-to-many relationship between media and tags through </w:t>
      </w:r>
      <w:proofErr w:type="spellStart"/>
      <w:r w:rsidRPr="009F4DB9">
        <w:t>media_tags</w:t>
      </w:r>
      <w:proofErr w:type="spellEnd"/>
      <w:r w:rsidRPr="009F4DB9">
        <w:t>, which means a media item can have many tags and a tag can apply to many items.</w:t>
      </w:r>
      <w:r w:rsidRPr="009F4DB9">
        <w:br/>
        <w:t xml:space="preserve">The same pattern exists between media and collections through </w:t>
      </w:r>
      <w:proofErr w:type="spellStart"/>
      <w:r w:rsidRPr="009F4DB9">
        <w:t>collection_items</w:t>
      </w:r>
      <w:proofErr w:type="spellEnd"/>
      <w:r w:rsidRPr="009F4DB9">
        <w:t>, so a media item can be in many collections and a collection can hold many items.”</w:t>
      </w:r>
    </w:p>
    <w:p w14:paraId="664ABA9E" w14:textId="77777777" w:rsidR="009F4DB9" w:rsidRPr="009F4DB9" w:rsidRDefault="009F4DB9" w:rsidP="009F4DB9">
      <w:r w:rsidRPr="009F4DB9">
        <w:pict w14:anchorId="562DC339">
          <v:rect id="_x0000_i1120" style="width:0;height:1.5pt" o:hralign="center" o:hrstd="t" o:hr="t" fillcolor="#a0a0a0" stroked="f"/>
        </w:pict>
      </w:r>
    </w:p>
    <w:p w14:paraId="5BE62A3F" w14:textId="77777777" w:rsidR="009F4DB9" w:rsidRPr="009F4DB9" w:rsidRDefault="009F4DB9" w:rsidP="009F4DB9">
      <w:pPr>
        <w:rPr>
          <w:b/>
          <w:bCs/>
        </w:rPr>
      </w:pPr>
      <w:r w:rsidRPr="009F4DB9">
        <w:rPr>
          <w:b/>
          <w:bCs/>
        </w:rPr>
        <w:t>Slide 6 – Implementation Process – Ingestion</w:t>
      </w:r>
    </w:p>
    <w:p w14:paraId="27EF8D7A" w14:textId="77777777" w:rsidR="009F4DB9" w:rsidRPr="009F4DB9" w:rsidRDefault="009F4DB9" w:rsidP="009F4DB9">
      <w:r w:rsidRPr="009F4DB9">
        <w:t>“To get real data into this schema, I started in Lightroom and Creative Cloud.</w:t>
      </w:r>
      <w:r w:rsidRPr="009F4DB9">
        <w:br/>
        <w:t xml:space="preserve">For each chosen piece of media, I export a full-resolution master without a watermark </w:t>
      </w:r>
      <w:proofErr w:type="gramStart"/>
      <w:r w:rsidRPr="009F4DB9">
        <w:t>and also</w:t>
      </w:r>
      <w:proofErr w:type="gramEnd"/>
      <w:r w:rsidRPr="009F4DB9">
        <w:t xml:space="preserve"> a resized display version that the app can show.</w:t>
      </w:r>
      <w:r w:rsidRPr="009F4DB9">
        <w:br/>
        <w:t xml:space="preserve">Then I use </w:t>
      </w:r>
      <w:proofErr w:type="spellStart"/>
      <w:r w:rsidRPr="009F4DB9">
        <w:t>ExifTool</w:t>
      </w:r>
      <w:proofErr w:type="spellEnd"/>
      <w:r w:rsidRPr="009F4DB9">
        <w:t xml:space="preserve"> to pull metadata out of the files. Scripts convert that EXIF data into CSV files and then into SQL INSERT statements.</w:t>
      </w:r>
      <w:r w:rsidRPr="009F4DB9">
        <w:br/>
        <w:t>Those statements are loaded into MySQL using table-creation and table-population scripts.</w:t>
      </w:r>
      <w:r w:rsidRPr="009F4DB9">
        <w:br/>
        <w:t>This part sounded straightforward on paper, but it turned into the most time-consuming part of the project.”</w:t>
      </w:r>
    </w:p>
    <w:p w14:paraId="2C134BF3" w14:textId="77777777" w:rsidR="009F4DB9" w:rsidRPr="009F4DB9" w:rsidRDefault="009F4DB9" w:rsidP="009F4DB9">
      <w:r w:rsidRPr="009F4DB9">
        <w:pict w14:anchorId="34A737E0">
          <v:rect id="_x0000_i1121" style="width:0;height:1.5pt" o:hralign="center" o:hrstd="t" o:hr="t" fillcolor="#a0a0a0" stroked="f"/>
        </w:pict>
      </w:r>
    </w:p>
    <w:p w14:paraId="7B557FD1" w14:textId="77777777" w:rsidR="009F4DB9" w:rsidRPr="009F4DB9" w:rsidRDefault="009F4DB9" w:rsidP="009F4DB9">
      <w:pPr>
        <w:rPr>
          <w:b/>
          <w:bCs/>
        </w:rPr>
      </w:pPr>
      <w:r w:rsidRPr="009F4DB9">
        <w:rPr>
          <w:b/>
          <w:bCs/>
        </w:rPr>
        <w:t>Slide 7 – Roadblocks &amp; Fixes</w:t>
      </w:r>
    </w:p>
    <w:p w14:paraId="1A156D43" w14:textId="77777777" w:rsidR="009F4DB9" w:rsidRPr="009F4DB9" w:rsidRDefault="009F4DB9" w:rsidP="009F4DB9">
      <w:r w:rsidRPr="009F4DB9">
        <w:t>“There were a few main roadblocks.</w:t>
      </w:r>
      <w:r w:rsidRPr="009F4DB9">
        <w:br/>
        <w:t xml:space="preserve">First, EXIF metadata was messy. Windows doesn’t see all the Lightroom metadata, so I had to rely on </w:t>
      </w:r>
      <w:proofErr w:type="spellStart"/>
      <w:r w:rsidRPr="009F4DB9">
        <w:t>ExifTool</w:t>
      </w:r>
      <w:proofErr w:type="spellEnd"/>
      <w:r w:rsidRPr="009F4DB9">
        <w:t xml:space="preserve">, which was new to me. Some fields were missing, and not all metadata was preserved when </w:t>
      </w:r>
      <w:proofErr w:type="gramStart"/>
      <w:r w:rsidRPr="009F4DB9">
        <w:t>importing</w:t>
      </w:r>
      <w:proofErr w:type="gramEnd"/>
      <w:r w:rsidRPr="009F4DB9">
        <w:t xml:space="preserve"> into Lightroom, so the exports weren’t perfectly consistent.</w:t>
      </w:r>
      <w:r w:rsidRPr="009F4DB9">
        <w:br/>
        <w:t xml:space="preserve">Second, the CSV and SQL layer needed a lot of </w:t>
      </w:r>
      <w:proofErr w:type="gramStart"/>
      <w:r w:rsidRPr="009F4DB9">
        <w:t>cleanup</w:t>
      </w:r>
      <w:proofErr w:type="gramEnd"/>
      <w:r w:rsidRPr="009F4DB9">
        <w:t xml:space="preserve">. </w:t>
      </w:r>
      <w:proofErr w:type="spellStart"/>
      <w:r w:rsidRPr="009F4DB9">
        <w:t>ExifTool</w:t>
      </w:r>
      <w:proofErr w:type="spellEnd"/>
      <w:r w:rsidRPr="009F4DB9">
        <w:t xml:space="preserve"> happily exported every possible field, even when the values were null, so I had to clean columns and fix syntax before importing.</w:t>
      </w:r>
      <w:r w:rsidRPr="009F4DB9">
        <w:br/>
        <w:t>Third, file paths in the database didn’t always match actual file locations, so media would silently fail to display in the app.</w:t>
      </w:r>
      <w:r w:rsidRPr="009F4DB9">
        <w:br/>
        <w:t xml:space="preserve">And finally, there were AMPPS and PHP configuration issues and some broken queries, </w:t>
      </w:r>
      <w:r w:rsidRPr="009F4DB9">
        <w:lastRenderedPageBreak/>
        <w:t>which meant that sometimes the app pointed to the full-size media instead of the resized, watermarked versions, or didn’t display anything at all.”</w:t>
      </w:r>
    </w:p>
    <w:p w14:paraId="430D7264" w14:textId="77777777" w:rsidR="009F4DB9" w:rsidRPr="009F4DB9" w:rsidRDefault="009F4DB9" w:rsidP="009F4DB9">
      <w:r w:rsidRPr="009F4DB9">
        <w:pict w14:anchorId="0E1761DF">
          <v:rect id="_x0000_i1122" style="width:0;height:1.5pt" o:hralign="center" o:hrstd="t" o:hr="t" fillcolor="#a0a0a0" stroked="f"/>
        </w:pict>
      </w:r>
    </w:p>
    <w:p w14:paraId="75EA3201" w14:textId="77777777" w:rsidR="009F4DB9" w:rsidRPr="009F4DB9" w:rsidRDefault="009F4DB9" w:rsidP="009F4DB9">
      <w:pPr>
        <w:rPr>
          <w:b/>
          <w:bCs/>
        </w:rPr>
      </w:pPr>
      <w:r w:rsidRPr="009F4DB9">
        <w:rPr>
          <w:b/>
          <w:bCs/>
        </w:rPr>
        <w:t>Slide 8 – Application Layer – Gallery</w:t>
      </w:r>
    </w:p>
    <w:p w14:paraId="348D3BBD" w14:textId="77777777" w:rsidR="009F4DB9" w:rsidRPr="009F4DB9" w:rsidRDefault="009F4DB9" w:rsidP="009F4DB9">
      <w:r w:rsidRPr="009F4DB9">
        <w:t>“The application layer is a PHP app running on AMPPS, connected to MySQL.</w:t>
      </w:r>
      <w:r w:rsidRPr="009F4DB9">
        <w:br/>
        <w:t>The main page is a gallery grid that shows thumbnails for each media item. For each one, you can see whether it’s a drone or regular camera shot, the capture date, the title, and the tags.</w:t>
      </w:r>
      <w:r w:rsidRPr="009F4DB9">
        <w:br/>
        <w:t>Across the top and side you get filters: a general search box, a tag dropdown, a capture-type selector for drone or non-drone, season filters, a location search, aspect ratio filters for printing, a camera selector, and date filters for captured-after and captured-before.</w:t>
      </w:r>
      <w:r w:rsidRPr="009F4DB9">
        <w:br/>
        <w:t>That gives my dad a lot more control than just browsing folders.”</w:t>
      </w:r>
    </w:p>
    <w:p w14:paraId="29398060" w14:textId="77777777" w:rsidR="009F4DB9" w:rsidRPr="009F4DB9" w:rsidRDefault="009F4DB9" w:rsidP="009F4DB9">
      <w:r w:rsidRPr="009F4DB9">
        <w:pict w14:anchorId="32126528">
          <v:rect id="_x0000_i1123" style="width:0;height:1.5pt" o:hralign="center" o:hrstd="t" o:hr="t" fillcolor="#a0a0a0" stroked="f"/>
        </w:pict>
      </w:r>
    </w:p>
    <w:p w14:paraId="1DFEBDFD" w14:textId="77777777" w:rsidR="009F4DB9" w:rsidRPr="009F4DB9" w:rsidRDefault="009F4DB9" w:rsidP="009F4DB9">
      <w:pPr>
        <w:rPr>
          <w:b/>
          <w:bCs/>
        </w:rPr>
      </w:pPr>
      <w:r w:rsidRPr="009F4DB9">
        <w:rPr>
          <w:b/>
          <w:bCs/>
        </w:rPr>
        <w:t>Slide 9 – Application Layer – Detailed Media View</w:t>
      </w:r>
    </w:p>
    <w:p w14:paraId="50CB67F4" w14:textId="77777777" w:rsidR="009F4DB9" w:rsidRPr="009F4DB9" w:rsidRDefault="009F4DB9" w:rsidP="009F4DB9">
      <w:r w:rsidRPr="009F4DB9">
        <w:t>“When you click on a thumbnail in the gallery, you go to a detailed view for that media item.</w:t>
      </w:r>
      <w:r w:rsidRPr="009F4DB9">
        <w:br/>
        <w:t>Here you see the larger display image and a full set of metadata: the exact capture date and time, the camera model, ISO, shutter speed, aperture, focal length, and the tags.</w:t>
      </w:r>
      <w:r w:rsidRPr="009F4DB9">
        <w:br/>
        <w:t>So instead of hunting for this information in Lightroom, it’s visible right in the browser.”</w:t>
      </w:r>
    </w:p>
    <w:p w14:paraId="265FDBB3" w14:textId="77777777" w:rsidR="009F4DB9" w:rsidRPr="009F4DB9" w:rsidRDefault="009F4DB9" w:rsidP="009F4DB9">
      <w:r w:rsidRPr="009F4DB9">
        <w:pict w14:anchorId="06BF6B67">
          <v:rect id="_x0000_i1124" style="width:0;height:1.5pt" o:hralign="center" o:hrstd="t" o:hr="t" fillcolor="#a0a0a0" stroked="f"/>
        </w:pict>
      </w:r>
    </w:p>
    <w:p w14:paraId="467C369F" w14:textId="77777777" w:rsidR="009F4DB9" w:rsidRPr="009F4DB9" w:rsidRDefault="009F4DB9" w:rsidP="009F4DB9">
      <w:pPr>
        <w:rPr>
          <w:b/>
          <w:bCs/>
        </w:rPr>
      </w:pPr>
      <w:r w:rsidRPr="009F4DB9">
        <w:rPr>
          <w:b/>
          <w:bCs/>
        </w:rPr>
        <w:t>Slide 10 – Application Layer – Collections &amp; Videos</w:t>
      </w:r>
    </w:p>
    <w:p w14:paraId="26484E60" w14:textId="77777777" w:rsidR="009F4DB9" w:rsidRPr="009F4DB9" w:rsidRDefault="009F4DB9" w:rsidP="009F4DB9">
      <w:r w:rsidRPr="009F4DB9">
        <w:t>“I also support collections and videos.</w:t>
      </w:r>
      <w:r w:rsidRPr="009F4DB9">
        <w:br/>
        <w:t>Collections are curated sets of media with an explicit order. You can click into a collection, browse through it in the gallery, and jump from a collection item into the same detailed view as before.</w:t>
      </w:r>
      <w:r w:rsidRPr="009F4DB9">
        <w:br/>
        <w:t xml:space="preserve">Videos live in their own </w:t>
      </w:r>
      <w:proofErr w:type="gramStart"/>
      <w:r w:rsidRPr="009F4DB9">
        <w:t>section</w:t>
      </w:r>
      <w:proofErr w:type="gramEnd"/>
      <w:r w:rsidRPr="009F4DB9">
        <w:t xml:space="preserve"> so they’re not mixed in with photos by default. You can see them as thumbnails or go </w:t>
      </w:r>
      <w:proofErr w:type="gramStart"/>
      <w:r w:rsidRPr="009F4DB9">
        <w:t>full-screen</w:t>
      </w:r>
      <w:proofErr w:type="gramEnd"/>
      <w:r w:rsidRPr="009F4DB9">
        <w:t>. Clicking a video brings up a detailed view that reuses the same layout and metadata approach as the photos.”</w:t>
      </w:r>
    </w:p>
    <w:p w14:paraId="3EF37FD5" w14:textId="77777777" w:rsidR="009F4DB9" w:rsidRPr="009F4DB9" w:rsidRDefault="009F4DB9" w:rsidP="009F4DB9">
      <w:r w:rsidRPr="009F4DB9">
        <w:pict w14:anchorId="788806E9">
          <v:rect id="_x0000_i1125" style="width:0;height:1.5pt" o:hralign="center" o:hrstd="t" o:hr="t" fillcolor="#a0a0a0" stroked="f"/>
        </w:pict>
      </w:r>
    </w:p>
    <w:p w14:paraId="1E7BE8BF" w14:textId="77777777" w:rsidR="009F4DB9" w:rsidRPr="009F4DB9" w:rsidRDefault="009F4DB9" w:rsidP="009F4DB9">
      <w:pPr>
        <w:rPr>
          <w:b/>
          <w:bCs/>
        </w:rPr>
      </w:pPr>
      <w:r w:rsidRPr="009F4DB9">
        <w:rPr>
          <w:b/>
          <w:bCs/>
        </w:rPr>
        <w:t>Slide 11 – Application Layer – Current Bugs</w:t>
      </w:r>
    </w:p>
    <w:p w14:paraId="129C9D1D" w14:textId="77777777" w:rsidR="009F4DB9" w:rsidRPr="009F4DB9" w:rsidRDefault="009F4DB9" w:rsidP="009F4DB9">
      <w:r w:rsidRPr="009F4DB9">
        <w:t>“The app is working, but there are still a few known bugs.</w:t>
      </w:r>
      <w:r w:rsidRPr="009F4DB9">
        <w:br/>
        <w:t>In the gallery, the title prints twice. It’s supposed to show the title and then the description, but right now it’s title and then title again, which is just a mapping issue.</w:t>
      </w:r>
      <w:r w:rsidRPr="009F4DB9">
        <w:br/>
      </w:r>
      <w:r w:rsidRPr="009F4DB9">
        <w:lastRenderedPageBreak/>
        <w:t>In the detailed photo view, the title is also printing in the Location field, so that’s another data mapping fix that needs to happen.</w:t>
      </w:r>
      <w:r w:rsidRPr="009F4DB9">
        <w:br/>
        <w:t>And for collections, if you open an item in detail and then hit the browser back button, you end up back at the main gallery page instead of back in the collection you came from. That’s a routing and state issue I haven’t fixed yet.”</w:t>
      </w:r>
    </w:p>
    <w:p w14:paraId="1D441E14" w14:textId="77777777" w:rsidR="009F4DB9" w:rsidRPr="009F4DB9" w:rsidRDefault="009F4DB9" w:rsidP="009F4DB9">
      <w:r w:rsidRPr="009F4DB9">
        <w:pict w14:anchorId="157E1734">
          <v:rect id="_x0000_i1126" style="width:0;height:1.5pt" o:hralign="center" o:hrstd="t" o:hr="t" fillcolor="#a0a0a0" stroked="f"/>
        </w:pict>
      </w:r>
    </w:p>
    <w:p w14:paraId="5942B61D" w14:textId="77777777" w:rsidR="009F4DB9" w:rsidRPr="009F4DB9" w:rsidRDefault="009F4DB9" w:rsidP="009F4DB9">
      <w:pPr>
        <w:rPr>
          <w:b/>
          <w:bCs/>
        </w:rPr>
      </w:pPr>
      <w:r w:rsidRPr="009F4DB9">
        <w:rPr>
          <w:b/>
          <w:bCs/>
        </w:rPr>
        <w:t>Slide 12 – Project Results</w:t>
      </w:r>
    </w:p>
    <w:p w14:paraId="6F514FFF" w14:textId="77777777" w:rsidR="009F4DB9" w:rsidRPr="009F4DB9" w:rsidRDefault="009F4DB9" w:rsidP="009F4DB9">
      <w:r w:rsidRPr="009F4DB9">
        <w:t>“From a project standpoint, I ended up with a normalized relational schema that has proper primary keys, foreign keys, and constraints.</w:t>
      </w:r>
      <w:r w:rsidRPr="009F4DB9">
        <w:br/>
        <w:t>The tables are populated with real photo and video data pulled from my dad’s collection.</w:t>
      </w:r>
      <w:r w:rsidRPr="009F4DB9">
        <w:br/>
        <w:t>The PHP front end is hooked up and working against MySQL, with the caveats I just mentioned.</w:t>
      </w:r>
      <w:r w:rsidRPr="009F4DB9">
        <w:br/>
        <w:t xml:space="preserve">I also created a matching NoSQL version of the data model in MongoDB. Right </w:t>
      </w:r>
      <w:proofErr w:type="gramStart"/>
      <w:r w:rsidRPr="009F4DB9">
        <w:t>now</w:t>
      </w:r>
      <w:proofErr w:type="gramEnd"/>
      <w:r w:rsidRPr="009F4DB9">
        <w:t xml:space="preserve"> there isn’t an application layer for Mongo yet, it’s just the data and the queries.”</w:t>
      </w:r>
    </w:p>
    <w:p w14:paraId="1D76E532" w14:textId="77777777" w:rsidR="009F4DB9" w:rsidRPr="009F4DB9" w:rsidRDefault="009F4DB9" w:rsidP="009F4DB9">
      <w:r w:rsidRPr="009F4DB9">
        <w:pict w14:anchorId="214CD16D">
          <v:rect id="_x0000_i1127" style="width:0;height:1.5pt" o:hralign="center" o:hrstd="t" o:hr="t" fillcolor="#a0a0a0" stroked="f"/>
        </w:pict>
      </w:r>
    </w:p>
    <w:p w14:paraId="754376DE" w14:textId="77777777" w:rsidR="009F4DB9" w:rsidRPr="009F4DB9" w:rsidRDefault="009F4DB9" w:rsidP="009F4DB9">
      <w:pPr>
        <w:rPr>
          <w:b/>
          <w:bCs/>
        </w:rPr>
      </w:pPr>
      <w:r w:rsidRPr="009F4DB9">
        <w:rPr>
          <w:b/>
          <w:bCs/>
        </w:rPr>
        <w:t>Slide 13 – Data Analysis Questions</w:t>
      </w:r>
    </w:p>
    <w:p w14:paraId="38341C55" w14:textId="77777777" w:rsidR="009F4DB9" w:rsidRPr="009F4DB9" w:rsidRDefault="009F4DB9" w:rsidP="009F4DB9">
      <w:r w:rsidRPr="009F4DB9">
        <w:t>“On top of the schema, I wrote more than ten SQL queries to answer analysis questions about the library.</w:t>
      </w:r>
      <w:r w:rsidRPr="009F4DB9">
        <w:br/>
        <w:t>Some examples: counts of media by type and by drone versus non-drone, the most frequently used tags, and collection statistics that break down photos, videos, and drone shots inside each collection.</w:t>
      </w:r>
      <w:r w:rsidRPr="009F4DB9">
        <w:br/>
        <w:t>There are also queries that group photos by season or by month, and one that shows, for each tag, what percentage of tagged items are drone shots.</w:t>
      </w:r>
      <w:r w:rsidRPr="009F4DB9">
        <w:br/>
        <w:t>So this isn’t just a storage system; it can actually tell you something about how the media is being used.”</w:t>
      </w:r>
    </w:p>
    <w:p w14:paraId="422FC21E" w14:textId="77777777" w:rsidR="009F4DB9" w:rsidRPr="009F4DB9" w:rsidRDefault="009F4DB9" w:rsidP="009F4DB9">
      <w:r w:rsidRPr="009F4DB9">
        <w:pict w14:anchorId="1B0B0A88">
          <v:rect id="_x0000_i1128" style="width:0;height:1.5pt" o:hralign="center" o:hrstd="t" o:hr="t" fillcolor="#a0a0a0" stroked="f"/>
        </w:pict>
      </w:r>
    </w:p>
    <w:p w14:paraId="3D36DF8D" w14:textId="77777777" w:rsidR="009F4DB9" w:rsidRPr="009F4DB9" w:rsidRDefault="009F4DB9" w:rsidP="009F4DB9">
      <w:pPr>
        <w:rPr>
          <w:b/>
          <w:bCs/>
        </w:rPr>
      </w:pPr>
      <w:r w:rsidRPr="009F4DB9">
        <w:rPr>
          <w:b/>
          <w:bCs/>
        </w:rPr>
        <w:t>Slide 14 – MongoDB Considerations</w:t>
      </w:r>
    </w:p>
    <w:p w14:paraId="7D2AF837" w14:textId="77777777" w:rsidR="009F4DB9" w:rsidRPr="009F4DB9" w:rsidRDefault="009F4DB9" w:rsidP="009F4DB9">
      <w:r w:rsidRPr="009F4DB9">
        <w:t>“I then mirrored the model in MongoDB with a document-oriented design.</w:t>
      </w:r>
      <w:r w:rsidRPr="009F4DB9">
        <w:br/>
        <w:t>Here, each media item is a single document. It embeds its file paths, the EXIF and capture metadata, the tags as an array, and information about which collections it belongs to and in what order.</w:t>
      </w:r>
      <w:r w:rsidRPr="009F4DB9">
        <w:br/>
        <w:t>The analysis side uses MongoDB aggregation pipelines that answer the same questions as the SQL queries.</w:t>
      </w:r>
      <w:r w:rsidRPr="009F4DB9">
        <w:br/>
      </w:r>
      <w:r w:rsidRPr="009F4DB9">
        <w:lastRenderedPageBreak/>
        <w:t>This structure avoids joins and handles missing fields more naturally, which fits the messy reality of media metadata pretty well.”</w:t>
      </w:r>
    </w:p>
    <w:p w14:paraId="74814792" w14:textId="77777777" w:rsidR="009F4DB9" w:rsidRPr="009F4DB9" w:rsidRDefault="009F4DB9" w:rsidP="009F4DB9">
      <w:r w:rsidRPr="009F4DB9">
        <w:pict w14:anchorId="119FC545">
          <v:rect id="_x0000_i1129" style="width:0;height:1.5pt" o:hralign="center" o:hrstd="t" o:hr="t" fillcolor="#a0a0a0" stroked="f"/>
        </w:pict>
      </w:r>
    </w:p>
    <w:p w14:paraId="1EA393F8" w14:textId="77777777" w:rsidR="009F4DB9" w:rsidRPr="009F4DB9" w:rsidRDefault="009F4DB9" w:rsidP="009F4DB9">
      <w:pPr>
        <w:rPr>
          <w:b/>
          <w:bCs/>
        </w:rPr>
      </w:pPr>
      <w:r w:rsidRPr="009F4DB9">
        <w:rPr>
          <w:b/>
          <w:bCs/>
        </w:rPr>
        <w:t>Slide 15 – Future Work</w:t>
      </w:r>
    </w:p>
    <w:p w14:paraId="0470422D" w14:textId="77777777" w:rsidR="009F4DB9" w:rsidRPr="009F4DB9" w:rsidRDefault="009F4DB9" w:rsidP="009F4DB9">
      <w:r w:rsidRPr="009F4DB9">
        <w:t>“Looking ahead, there are a few things I’d do to turn this into something my dad could really live in.</w:t>
      </w:r>
      <w:r w:rsidRPr="009F4DB9">
        <w:br/>
        <w:t>First, I’d build a cleaner, non-developer UI so he doesn’t have to think about filters and database concepts.</w:t>
      </w:r>
      <w:r w:rsidRPr="009F4DB9">
        <w:br/>
        <w:t xml:space="preserve">Second, I’d add an automated ingest pipeline. Right </w:t>
      </w:r>
      <w:proofErr w:type="gramStart"/>
      <w:r w:rsidRPr="009F4DB9">
        <w:t>now</w:t>
      </w:r>
      <w:proofErr w:type="gramEnd"/>
      <w:r w:rsidRPr="009F4DB9">
        <w:t xml:space="preserve"> getting media in is too manual to scale. Ideally, the system would watch a Lightroom export folder, grab the EXIF, and update both MySQL and MongoDB automatically.</w:t>
      </w:r>
      <w:r w:rsidRPr="009F4DB9">
        <w:br/>
        <w:t>I’d also improve storage and backup for the media itself, and maybe, longer term, turn this into a public-facing Papi’s Pictures site for sharing or selling prints.</w:t>
      </w:r>
      <w:r w:rsidRPr="009F4DB9">
        <w:br/>
        <w:t>And that’s the project.”</w:t>
      </w:r>
    </w:p>
    <w:p w14:paraId="0572FD83" w14:textId="77777777" w:rsidR="005B4D7A" w:rsidRDefault="005B4D7A"/>
    <w:sectPr w:rsidR="005B4D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DB9"/>
    <w:rsid w:val="000C59EF"/>
    <w:rsid w:val="00293179"/>
    <w:rsid w:val="005B4D7A"/>
    <w:rsid w:val="006921E7"/>
    <w:rsid w:val="00761DBA"/>
    <w:rsid w:val="009C4BFE"/>
    <w:rsid w:val="009F4DB9"/>
    <w:rsid w:val="00B95D7B"/>
    <w:rsid w:val="00DE4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B839B"/>
  <w15:chartTrackingRefBased/>
  <w15:docId w15:val="{6EF52A89-1A5F-4CF0-8882-1B9CA5EFF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BFE"/>
    <w:pPr>
      <w:keepNext/>
      <w:keepLines/>
      <w:spacing w:before="360" w:after="80"/>
      <w:outlineLvl w:val="0"/>
    </w:pPr>
    <w:rPr>
      <w:rFonts w:asciiTheme="majorHAnsi" w:eastAsiaTheme="majorEastAsia" w:hAnsiTheme="majorHAnsi" w:cstheme="majorBidi"/>
      <w:b/>
      <w:sz w:val="40"/>
      <w:szCs w:val="40"/>
    </w:rPr>
  </w:style>
  <w:style w:type="paragraph" w:styleId="Heading2">
    <w:name w:val="heading 2"/>
    <w:basedOn w:val="Normal"/>
    <w:next w:val="Normal"/>
    <w:link w:val="Heading2Char"/>
    <w:uiPriority w:val="9"/>
    <w:semiHidden/>
    <w:unhideWhenUsed/>
    <w:qFormat/>
    <w:rsid w:val="009C4BFE"/>
    <w:pPr>
      <w:keepNext/>
      <w:keepLines/>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unhideWhenUsed/>
    <w:qFormat/>
    <w:rsid w:val="00DE4D53"/>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9F4D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D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9C4BFE"/>
    <w:rPr>
      <w:rFonts w:asciiTheme="majorHAnsi" w:eastAsiaTheme="majorEastAsia" w:hAnsiTheme="majorHAnsi" w:cstheme="majorBidi"/>
      <w:b/>
      <w:sz w:val="32"/>
      <w:szCs w:val="32"/>
    </w:rPr>
  </w:style>
  <w:style w:type="character" w:customStyle="1" w:styleId="Heading1Char">
    <w:name w:val="Heading 1 Char"/>
    <w:basedOn w:val="DefaultParagraphFont"/>
    <w:link w:val="Heading1"/>
    <w:uiPriority w:val="9"/>
    <w:rsid w:val="009C4BFE"/>
    <w:rPr>
      <w:rFonts w:asciiTheme="majorHAnsi" w:eastAsiaTheme="majorEastAsia" w:hAnsiTheme="majorHAnsi" w:cstheme="majorBidi"/>
      <w:b/>
      <w:sz w:val="40"/>
      <w:szCs w:val="40"/>
    </w:rPr>
  </w:style>
  <w:style w:type="character" w:customStyle="1" w:styleId="Heading3Char">
    <w:name w:val="Heading 3 Char"/>
    <w:basedOn w:val="DefaultParagraphFont"/>
    <w:link w:val="Heading3"/>
    <w:uiPriority w:val="9"/>
    <w:rsid w:val="00DE4D53"/>
    <w:rPr>
      <w:rFonts w:eastAsiaTheme="majorEastAsia" w:cstheme="majorBidi"/>
      <w:b/>
      <w:sz w:val="28"/>
      <w:szCs w:val="28"/>
    </w:rPr>
  </w:style>
  <w:style w:type="character" w:customStyle="1" w:styleId="Heading4Char">
    <w:name w:val="Heading 4 Char"/>
    <w:basedOn w:val="DefaultParagraphFont"/>
    <w:link w:val="Heading4"/>
    <w:uiPriority w:val="9"/>
    <w:semiHidden/>
    <w:rsid w:val="009F4D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D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DB9"/>
    <w:rPr>
      <w:rFonts w:eastAsiaTheme="majorEastAsia" w:cstheme="majorBidi"/>
      <w:color w:val="272727" w:themeColor="text1" w:themeTint="D8"/>
    </w:rPr>
  </w:style>
  <w:style w:type="paragraph" w:styleId="Title">
    <w:name w:val="Title"/>
    <w:basedOn w:val="Normal"/>
    <w:next w:val="Normal"/>
    <w:link w:val="TitleChar"/>
    <w:uiPriority w:val="10"/>
    <w:qFormat/>
    <w:rsid w:val="009F4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DB9"/>
    <w:pPr>
      <w:spacing w:before="160"/>
      <w:jc w:val="center"/>
    </w:pPr>
    <w:rPr>
      <w:i/>
      <w:iCs/>
      <w:color w:val="404040" w:themeColor="text1" w:themeTint="BF"/>
    </w:rPr>
  </w:style>
  <w:style w:type="character" w:customStyle="1" w:styleId="QuoteChar">
    <w:name w:val="Quote Char"/>
    <w:basedOn w:val="DefaultParagraphFont"/>
    <w:link w:val="Quote"/>
    <w:uiPriority w:val="29"/>
    <w:rsid w:val="009F4DB9"/>
    <w:rPr>
      <w:i/>
      <w:iCs/>
      <w:color w:val="404040" w:themeColor="text1" w:themeTint="BF"/>
    </w:rPr>
  </w:style>
  <w:style w:type="paragraph" w:styleId="ListParagraph">
    <w:name w:val="List Paragraph"/>
    <w:basedOn w:val="Normal"/>
    <w:uiPriority w:val="34"/>
    <w:qFormat/>
    <w:rsid w:val="009F4DB9"/>
    <w:pPr>
      <w:ind w:left="720"/>
      <w:contextualSpacing/>
    </w:pPr>
  </w:style>
  <w:style w:type="character" w:styleId="IntenseEmphasis">
    <w:name w:val="Intense Emphasis"/>
    <w:basedOn w:val="DefaultParagraphFont"/>
    <w:uiPriority w:val="21"/>
    <w:qFormat/>
    <w:rsid w:val="009F4DB9"/>
    <w:rPr>
      <w:i/>
      <w:iCs/>
      <w:color w:val="0F4761" w:themeColor="accent1" w:themeShade="BF"/>
    </w:rPr>
  </w:style>
  <w:style w:type="paragraph" w:styleId="IntenseQuote">
    <w:name w:val="Intense Quote"/>
    <w:basedOn w:val="Normal"/>
    <w:next w:val="Normal"/>
    <w:link w:val="IntenseQuoteChar"/>
    <w:uiPriority w:val="30"/>
    <w:qFormat/>
    <w:rsid w:val="009F4D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DB9"/>
    <w:rPr>
      <w:i/>
      <w:iCs/>
      <w:color w:val="0F4761" w:themeColor="accent1" w:themeShade="BF"/>
    </w:rPr>
  </w:style>
  <w:style w:type="character" w:styleId="IntenseReference">
    <w:name w:val="Intense Reference"/>
    <w:basedOn w:val="DefaultParagraphFont"/>
    <w:uiPriority w:val="32"/>
    <w:qFormat/>
    <w:rsid w:val="009F4D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1364</Words>
  <Characters>7122</Characters>
  <Application>Microsoft Office Word</Application>
  <DocSecurity>0</DocSecurity>
  <Lines>209</Lines>
  <Paragraphs>157</Paragraphs>
  <ScaleCrop>false</ScaleCrop>
  <Company/>
  <LinksUpToDate>false</LinksUpToDate>
  <CharactersWithSpaces>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C. Short</dc:creator>
  <cp:keywords/>
  <dc:description/>
  <cp:lastModifiedBy>Brendan C. Short</cp:lastModifiedBy>
  <cp:revision>1</cp:revision>
  <dcterms:created xsi:type="dcterms:W3CDTF">2025-12-01T17:40:00Z</dcterms:created>
  <dcterms:modified xsi:type="dcterms:W3CDTF">2025-12-01T17:41:00Z</dcterms:modified>
</cp:coreProperties>
</file>