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5BB69" w14:textId="1F6287EA" w:rsidR="00A32716" w:rsidRPr="00A32716" w:rsidRDefault="00A32716" w:rsidP="00A32716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A32716">
        <w:rPr>
          <w:rFonts w:ascii="Arial" w:hAnsi="Arial" w:cs="Arial"/>
          <w:b/>
          <w:bCs/>
          <w:sz w:val="56"/>
          <w:szCs w:val="56"/>
        </w:rPr>
        <w:t>Atividade de prompt</w:t>
      </w:r>
    </w:p>
    <w:p w14:paraId="3133ACD7" w14:textId="3C581672" w:rsidR="00A32716" w:rsidRPr="00077B92" w:rsidRDefault="00FC1E32" w:rsidP="00FC1E32">
      <w:pPr>
        <w:rPr>
          <w:rFonts w:ascii="Arial" w:hAnsi="Arial" w:cs="Arial"/>
          <w:b/>
          <w:bCs/>
          <w:sz w:val="32"/>
          <w:szCs w:val="32"/>
        </w:rPr>
      </w:pPr>
      <w:r w:rsidRPr="00077B92">
        <w:rPr>
          <w:rFonts w:ascii="Arial" w:hAnsi="Arial" w:cs="Arial"/>
          <w:b/>
          <w:bCs/>
          <w:sz w:val="32"/>
          <w:szCs w:val="32"/>
        </w:rPr>
        <w:t xml:space="preserve">FASE 1: </w:t>
      </w:r>
      <w:r w:rsidR="00077B92" w:rsidRPr="00077B92">
        <w:rPr>
          <w:rFonts w:ascii="Arial" w:hAnsi="Arial" w:cs="Arial"/>
          <w:b/>
          <w:bCs/>
          <w:sz w:val="32"/>
          <w:szCs w:val="32"/>
        </w:rPr>
        <w:t>P</w:t>
      </w:r>
      <w:r w:rsidRPr="00077B92">
        <w:rPr>
          <w:rFonts w:ascii="Arial" w:hAnsi="Arial" w:cs="Arial"/>
          <w:b/>
          <w:bCs/>
          <w:sz w:val="32"/>
          <w:szCs w:val="32"/>
        </w:rPr>
        <w:t xml:space="preserve">esquisa e </w:t>
      </w:r>
      <w:r w:rsidR="00077B92" w:rsidRPr="00077B92">
        <w:rPr>
          <w:rFonts w:ascii="Arial" w:hAnsi="Arial" w:cs="Arial"/>
          <w:b/>
          <w:bCs/>
          <w:sz w:val="32"/>
          <w:szCs w:val="32"/>
        </w:rPr>
        <w:t>D</w:t>
      </w:r>
      <w:r w:rsidRPr="00077B92">
        <w:rPr>
          <w:rFonts w:ascii="Arial" w:hAnsi="Arial" w:cs="Arial"/>
          <w:b/>
          <w:bCs/>
          <w:sz w:val="32"/>
          <w:szCs w:val="32"/>
        </w:rPr>
        <w:t>escoberta</w:t>
      </w:r>
    </w:p>
    <w:p w14:paraId="1E38C49F" w14:textId="77777777" w:rsidR="00A57520" w:rsidRDefault="00A57520" w:rsidP="00A57520">
      <w:pPr>
        <w:pStyle w:val="Ttulo3"/>
      </w:pPr>
      <w:r>
        <w:rPr>
          <w:rStyle w:val="Forte"/>
          <w:b/>
          <w:bCs/>
        </w:rPr>
        <w:t>Técnica A: Zero-shot vs. Few-shot Prompting</w:t>
      </w:r>
    </w:p>
    <w:p w14:paraId="02DBDCF6" w14:textId="77777777" w:rsidR="00A57520" w:rsidRPr="00A57520" w:rsidRDefault="00A57520" w:rsidP="00A57520">
      <w:pPr>
        <w:pStyle w:val="Ttulo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520">
        <w:rPr>
          <w:rStyle w:val="Forte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(Zero-shot):</w:t>
      </w:r>
    </w:p>
    <w:p w14:paraId="47B86AA3" w14:textId="77777777" w:rsidR="00A57520" w:rsidRDefault="00A57520" w:rsidP="00A57520">
      <w:pPr>
        <w:pStyle w:val="NormalWeb"/>
      </w:pPr>
      <w:r>
        <w:t>"Explique o conceito de sustentabilidade e sua importância para o meio ambiente e a sociedade. A resposta deve ser clara, objetiva e adequada para um trabalho de faculdade."</w:t>
      </w:r>
    </w:p>
    <w:p w14:paraId="08DFBB93" w14:textId="77777777" w:rsidR="00A57520" w:rsidRDefault="00A57520" w:rsidP="00A57520">
      <w:pPr>
        <w:pStyle w:val="NormalWeb"/>
      </w:pPr>
      <w:r>
        <w:rPr>
          <w:rStyle w:val="Forte"/>
        </w:rPr>
        <w:t>Exemplo prático:</w:t>
      </w:r>
      <w:r>
        <w:br/>
        <w:t>Neste caso, o modelo recebe apenas a instrução direta, sem qualquer exemplo prévio, devendo gerar a resposta com base apenas no conhecimento geral.</w:t>
      </w:r>
    </w:p>
    <w:p w14:paraId="0A2B9E0B" w14:textId="77777777" w:rsidR="00A57520" w:rsidRDefault="00A57520" w:rsidP="00A57520">
      <w:r>
        <w:pict w14:anchorId="19319549">
          <v:rect id="_x0000_i2114" style="width:0;height:1.5pt" o:hralign="center" o:hrstd="t" o:hr="t" fillcolor="#a0a0a0" stroked="f"/>
        </w:pict>
      </w:r>
    </w:p>
    <w:p w14:paraId="465AC2D8" w14:textId="77777777" w:rsidR="00A57520" w:rsidRPr="00A57520" w:rsidRDefault="00A57520" w:rsidP="00A57520">
      <w:pPr>
        <w:pStyle w:val="Ttulo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7520">
        <w:rPr>
          <w:rStyle w:val="Forte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(Few-shot):</w:t>
      </w:r>
    </w:p>
    <w:p w14:paraId="22F1B0D0" w14:textId="77777777" w:rsidR="00A57520" w:rsidRDefault="00A57520" w:rsidP="00A57520">
      <w:pPr>
        <w:pStyle w:val="NormalWeb"/>
      </w:pPr>
      <w:r>
        <w:t>"Explique conceitos acadêmicos de forma clara e objetiva, conforme os exemplos abaixo:</w:t>
      </w:r>
    </w:p>
    <w:p w14:paraId="2D18D4F6" w14:textId="77777777" w:rsidR="00A57520" w:rsidRDefault="00A57520" w:rsidP="00A57520">
      <w:pPr>
        <w:pStyle w:val="NormalWeb"/>
      </w:pPr>
      <w:r>
        <w:t>Exemplo 1: 'Ecologia é o estudo das relações entre os seres vivos e o meio ambiente.'</w:t>
      </w:r>
      <w:r>
        <w:br/>
        <w:t>Exemplo 2: 'Biodiversidade refere-se à variedade de formas de vida existentes em um ecossistema.'</w:t>
      </w:r>
    </w:p>
    <w:p w14:paraId="2CAE9A17" w14:textId="77777777" w:rsidR="00A57520" w:rsidRDefault="00A57520" w:rsidP="00A57520">
      <w:pPr>
        <w:pStyle w:val="NormalWeb"/>
      </w:pPr>
      <w:r>
        <w:t>Agora, seguindo esse mesmo padrão de explicação, explique o conceito de sustentabilidade e sua importância para o meio ambiente e a sociedade. A resposta deve ser adequada para um trabalho de faculdade."</w:t>
      </w:r>
    </w:p>
    <w:p w14:paraId="415A2B17" w14:textId="77777777" w:rsidR="00A57520" w:rsidRDefault="00A57520" w:rsidP="00A57520">
      <w:pPr>
        <w:pStyle w:val="NormalWeb"/>
      </w:pPr>
      <w:r>
        <w:rPr>
          <w:rStyle w:val="Forte"/>
        </w:rPr>
        <w:t>Exemplo prático:</w:t>
      </w:r>
      <w:r>
        <w:br/>
        <w:t>Neste caso, o modelo utiliza os exemplos fornecidos como referência para estruturar e padronizar a resposta, tornando-a mais consistente e alinhada ao formato desejado.</w:t>
      </w:r>
    </w:p>
    <w:p w14:paraId="2C2E6BD8" w14:textId="77777777" w:rsidR="00CB7EE6" w:rsidRPr="00CB7EE6" w:rsidRDefault="00CB7EE6" w:rsidP="00CB7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138A6C">
          <v:rect id="_x0000_i2108" style="width:0;height:1.5pt" o:hralign="center" o:hrstd="t" o:hr="t" fillcolor="#a0a0a0" stroked="f"/>
        </w:pict>
      </w:r>
    </w:p>
    <w:p w14:paraId="0BEBFDB0" w14:textId="77777777" w:rsidR="00CB7EE6" w:rsidRPr="00CB7EE6" w:rsidRDefault="00CB7EE6" w:rsidP="00CB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Técnica B: Role Prompting (Atribuição de papéis/personas)</w:t>
      </w:r>
    </w:p>
    <w:p w14:paraId="776FEF99" w14:textId="77777777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Prompt: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"Você é um professor universitário da área de Relações Internacionais. Explique de forma clara, formal e didática o conceito de globalização, incluindo seus impactos econômicos e culturais. A resposta deve ser adequada para um trabalho de faculdade."</w:t>
      </w:r>
    </w:p>
    <w:p w14:paraId="1C47B64C" w14:textId="77777777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Esse prompt orienta o modelo a responder como um especialista, garantindo linguagem mais acadêmica e estruturada.</w:t>
      </w:r>
    </w:p>
    <w:p w14:paraId="062942E0" w14:textId="77777777" w:rsidR="00CB7EE6" w:rsidRPr="00CB7EE6" w:rsidRDefault="00CB7EE6" w:rsidP="00CB7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0B244C6">
          <v:rect id="_x0000_i2109" style="width:0;height:1.5pt" o:hralign="center" o:hrstd="t" o:hr="t" fillcolor="#a0a0a0" stroked="f"/>
        </w:pict>
      </w:r>
    </w:p>
    <w:p w14:paraId="77F746DD" w14:textId="77777777" w:rsidR="00CB7EE6" w:rsidRPr="00CB7EE6" w:rsidRDefault="00CB7EE6" w:rsidP="00CB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Técnica C: Chain of Thoughts (Cadeia de pensamentos)</w:t>
      </w:r>
    </w:p>
    <w:p w14:paraId="64669507" w14:textId="77777777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Prompt: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"Explique o conceito de globalização detalhando o raciocínio passo a passo. Primeiro, defina o termo; em seguida, apresente suas principais características; depois, analise os impactos econômicos; e por fim, os impactos culturais. A resposta será utilizada em um trabalho de faculdade."</w:t>
      </w:r>
    </w:p>
    <w:p w14:paraId="4E701A6A" w14:textId="77777777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Esse prompt força a organização lógica da resposta, facilitando o entendimento progressivo do conteúdo.</w:t>
      </w:r>
    </w:p>
    <w:p w14:paraId="3DB22B6D" w14:textId="77777777" w:rsidR="00CB7EE6" w:rsidRPr="00CB7EE6" w:rsidRDefault="00CB7EE6" w:rsidP="00CB7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053D37">
          <v:rect id="_x0000_i2110" style="width:0;height:1.5pt" o:hralign="center" o:hrstd="t" o:hr="t" fillcolor="#a0a0a0" stroked="f"/>
        </w:pict>
      </w:r>
    </w:p>
    <w:p w14:paraId="7738C30B" w14:textId="77777777" w:rsidR="00CB7EE6" w:rsidRPr="00CB7EE6" w:rsidRDefault="00CB7EE6" w:rsidP="00CB7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Técnica D: Delimitadores e Estruturação</w:t>
      </w:r>
    </w:p>
    <w:p w14:paraId="579F8404" w14:textId="77777777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Prompt: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"Elabore uma explicação sobre globalização seguindo a estrutura abaixo:</w:t>
      </w:r>
    </w:p>
    <w:p w14:paraId="1D987395" w14:textId="7EC6F990" w:rsidR="00CB7EE6" w:rsidRPr="00CB7EE6" w:rsidRDefault="00CB7EE6" w:rsidP="00CB7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r w:rsidR="00077B92"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&gt; Apresente o conceito de globalização. &lt;/</w:t>
      </w:r>
      <w:r w:rsidR="00077B92"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</w:t>
      </w:r>
    </w:p>
    <w:p w14:paraId="7C96E4B5" w14:textId="091C9475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r w:rsidR="00077B92"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impactos econômicos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Descreva os principais impactos econômicos.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&lt;/</w:t>
      </w:r>
      <w:r w:rsidR="00077B92"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impactos econômicos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14:paraId="43D0DBD4" w14:textId="77777777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&lt;impactos_culturais&gt;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Descreva os principais impactos culturais.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&lt;/impactos_culturais&gt;</w:t>
      </w:r>
    </w:p>
    <w:p w14:paraId="3E8E3965" w14:textId="77777777" w:rsidR="00CB7EE6" w:rsidRP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linguagem formal e adequada para um trabalho de faculdade."</w:t>
      </w:r>
    </w:p>
    <w:p w14:paraId="713CA850" w14:textId="1E5E3F9B" w:rsidR="00CB7EE6" w:rsidRDefault="00CB7EE6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7E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prático:</w:t>
      </w:r>
      <w:r w:rsidRPr="00CB7E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Esse formato organiza claramente o conteúdo, facilitando leitura e posterior uso no trabalho acadêmico.</w:t>
      </w:r>
    </w:p>
    <w:p w14:paraId="20BAE41E" w14:textId="3CCE1F53" w:rsidR="00A57520" w:rsidRDefault="00A57520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94977B" w14:textId="3BECED05" w:rsidR="00A57520" w:rsidRDefault="00A57520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4DB3C8" w14:textId="3EF6C6C3" w:rsidR="00FC1E32" w:rsidRDefault="00FC1E32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340F24" w14:textId="1435ABED" w:rsidR="00FC1E32" w:rsidRDefault="00FC1E32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116063" w14:textId="37ABA622" w:rsidR="00FC1E32" w:rsidRDefault="00FC1E32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113CF8" w14:textId="77777777" w:rsidR="00FC1E32" w:rsidRPr="00CB7EE6" w:rsidRDefault="00FC1E32" w:rsidP="00CB7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7F570B" w14:textId="023B4BD8" w:rsidR="00FC1E32" w:rsidRPr="00A32716" w:rsidRDefault="00A57520" w:rsidP="00FC1E32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A32716">
        <w:rPr>
          <w:rFonts w:ascii="Arial" w:hAnsi="Arial" w:cs="Arial"/>
          <w:b/>
          <w:bCs/>
          <w:sz w:val="56"/>
          <w:szCs w:val="56"/>
        </w:rPr>
        <w:lastRenderedPageBreak/>
        <w:t>Atividade de prompt</w:t>
      </w:r>
    </w:p>
    <w:p w14:paraId="501A8472" w14:textId="77777777" w:rsidR="00077B92" w:rsidRDefault="00077B92" w:rsidP="00FC1E32">
      <w:pPr>
        <w:rPr>
          <w:rFonts w:ascii="Arial" w:hAnsi="Arial" w:cs="Arial"/>
          <w:b/>
          <w:bCs/>
          <w:sz w:val="32"/>
          <w:szCs w:val="32"/>
        </w:rPr>
      </w:pPr>
    </w:p>
    <w:p w14:paraId="351FBEED" w14:textId="13F599D0" w:rsidR="00FC1E32" w:rsidRPr="00077B92" w:rsidRDefault="00FC1E32" w:rsidP="00FC1E32">
      <w:pPr>
        <w:rPr>
          <w:rFonts w:ascii="Arial" w:hAnsi="Arial" w:cs="Arial"/>
          <w:b/>
          <w:bCs/>
          <w:sz w:val="32"/>
          <w:szCs w:val="32"/>
        </w:rPr>
      </w:pPr>
      <w:r w:rsidRPr="00077B92">
        <w:rPr>
          <w:rFonts w:ascii="Arial" w:hAnsi="Arial" w:cs="Arial"/>
          <w:b/>
          <w:bCs/>
          <w:sz w:val="32"/>
          <w:szCs w:val="32"/>
        </w:rPr>
        <w:t xml:space="preserve">FASE </w:t>
      </w:r>
      <w:r w:rsidRPr="00077B92">
        <w:rPr>
          <w:rFonts w:ascii="Arial" w:hAnsi="Arial" w:cs="Arial"/>
          <w:b/>
          <w:bCs/>
          <w:sz w:val="32"/>
          <w:szCs w:val="32"/>
        </w:rPr>
        <w:t xml:space="preserve">2: </w:t>
      </w:r>
      <w:r w:rsidR="00077B92">
        <w:rPr>
          <w:rFonts w:ascii="Arial" w:hAnsi="Arial" w:cs="Arial"/>
          <w:b/>
          <w:bCs/>
          <w:sz w:val="32"/>
          <w:szCs w:val="32"/>
        </w:rPr>
        <w:t>E</w:t>
      </w:r>
      <w:r w:rsidRPr="00077B92">
        <w:rPr>
          <w:rFonts w:ascii="Arial" w:hAnsi="Arial" w:cs="Arial"/>
          <w:b/>
          <w:bCs/>
          <w:sz w:val="32"/>
          <w:szCs w:val="32"/>
        </w:rPr>
        <w:t xml:space="preserve">xploração </w:t>
      </w:r>
      <w:r w:rsidR="00077B92">
        <w:rPr>
          <w:rFonts w:ascii="Arial" w:hAnsi="Arial" w:cs="Arial"/>
          <w:b/>
          <w:bCs/>
          <w:sz w:val="32"/>
          <w:szCs w:val="32"/>
        </w:rPr>
        <w:t>P</w:t>
      </w:r>
      <w:r w:rsidRPr="00077B92">
        <w:rPr>
          <w:rFonts w:ascii="Arial" w:hAnsi="Arial" w:cs="Arial"/>
          <w:b/>
          <w:bCs/>
          <w:sz w:val="32"/>
          <w:szCs w:val="32"/>
        </w:rPr>
        <w:t xml:space="preserve">rática </w:t>
      </w:r>
    </w:p>
    <w:p w14:paraId="65488125" w14:textId="34BFC4C8" w:rsidR="00FC1E32" w:rsidRDefault="00FC1E32" w:rsidP="00FC1E32">
      <w:pPr>
        <w:rPr>
          <w:rFonts w:ascii="Arial" w:hAnsi="Arial" w:cs="Arial"/>
          <w:sz w:val="56"/>
          <w:szCs w:val="56"/>
        </w:rPr>
      </w:pPr>
      <w:r>
        <w:rPr>
          <w:noProof/>
        </w:rPr>
        <mc:AlternateContent>
          <mc:Choice Requires="wps">
            <w:drawing>
              <wp:inline distT="0" distB="0" distL="0" distR="0" wp14:anchorId="2D7237D2" wp14:editId="3568DAD1">
                <wp:extent cx="304800" cy="304800"/>
                <wp:effectExtent l="0" t="0" r="0" b="0"/>
                <wp:docPr id="1" name="Retângulo 1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AAC31" id="Retângulo 1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BXUScz9AQAA3QMAAA4AAAAAAAAAAAAAAAAALgIA&#10;AGRycy9lMm9Eb2MueG1sUEsBAi0AFAAGAAgAAAAhAEyg6SzYAAAAAwEAAA8AAAAAAAAAAAAAAAAA&#10;VwQAAGRycy9kb3ducmV2LnhtbFBLBQYAAAAABAAEAPMAAABc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2745CD0" wp14:editId="00EF77F3">
                <wp:extent cx="304800" cy="304800"/>
                <wp:effectExtent l="0" t="0" r="0" b="0"/>
                <wp:docPr id="2" name="Retângulo 2" descr=", gerada com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BB6F8" id="Retângulo 2" o:spid="_x0000_s1026" alt=", gerada com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NcYoaP8BAADdAwAADgAAAAAAAAAAAAAAAAAu&#10;AgAAZHJzL2Uyb0RvYy54bWxQSwECLQAUAAYACAAAACEATKDpLNgAAAADAQAADwAAAAAAAAAAAAAA&#10;AABZBAAAZHJzL2Rvd25yZXYueG1sUEsFBgAAAAAEAAQA8wAAAF4FAAAAAA==&#10;" filled="f" stroked="f">
                <o:lock v:ext="edit" aspectratio="t"/>
                <w10:anchorlock/>
              </v:rect>
            </w:pict>
          </mc:Fallback>
        </mc:AlternateContent>
      </w:r>
      <w:r w:rsidRPr="00FC1E32">
        <w:drawing>
          <wp:inline distT="0" distB="0" distL="0" distR="0" wp14:anchorId="21F32A4F" wp14:editId="1A561237">
            <wp:extent cx="5400040" cy="29521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4185" w14:textId="77777777" w:rsidR="00FC1E32" w:rsidRPr="00077B92" w:rsidRDefault="00FC1E32" w:rsidP="00FC1E32">
      <w:pPr>
        <w:pStyle w:val="Ttulo3"/>
        <w:rPr>
          <w:b w:val="0"/>
          <w:bCs w:val="0"/>
        </w:rPr>
      </w:pPr>
      <w:r w:rsidRPr="00077B92">
        <w:rPr>
          <w:b w:val="0"/>
          <w:bCs w:val="0"/>
        </w:rPr>
        <w:t>&lt;instagram_post_humor&gt;</w:t>
      </w:r>
    </w:p>
    <w:p w14:paraId="31433D98" w14:textId="77777777" w:rsidR="00FC1E32" w:rsidRPr="00077B92" w:rsidRDefault="00FC1E32" w:rsidP="00FC1E32">
      <w:pPr>
        <w:pStyle w:val="NormalWeb"/>
      </w:pPr>
      <w:r w:rsidRPr="00077B92">
        <w:rPr>
          <w:rFonts w:ascii="Segoe UI Emoji" w:hAnsi="Segoe UI Emoji" w:cs="Segoe UI Emoji"/>
        </w:rPr>
        <w:t>🐶💬</w:t>
      </w:r>
      <w:r w:rsidRPr="00077B92">
        <w:t xml:space="preserve"> </w:t>
      </w:r>
      <w:r w:rsidRPr="00077B92">
        <w:rPr>
          <w:rStyle w:val="Forte"/>
          <w:rFonts w:eastAsiaTheme="majorEastAsia"/>
          <w:b w:val="0"/>
          <w:bCs w:val="0"/>
        </w:rPr>
        <w:t>Seu pet anda falando… e você não tá entendendo NADA?</w:t>
      </w:r>
    </w:p>
    <w:p w14:paraId="7B9EC57C" w14:textId="77777777" w:rsidR="00FC1E32" w:rsidRDefault="00FC1E32" w:rsidP="00FC1E32">
      <w:pPr>
        <w:pStyle w:val="NormalWeb"/>
      </w:pPr>
      <w:r>
        <w:t xml:space="preserve">Com a </w:t>
      </w:r>
      <w:r w:rsidRPr="00077B92">
        <w:rPr>
          <w:rStyle w:val="Forte"/>
          <w:rFonts w:eastAsiaTheme="majorEastAsia"/>
          <w:b w:val="0"/>
          <w:bCs w:val="0"/>
        </w:rPr>
        <w:t>PetTalk</w:t>
      </w:r>
      <w:r>
        <w:t xml:space="preserve">, isso acabou! Agora o “AU </w:t>
      </w:r>
      <w:proofErr w:type="spellStart"/>
      <w:r>
        <w:t>AU</w:t>
      </w:r>
      <w:proofErr w:type="spellEnd"/>
      <w:r>
        <w:t>” vira: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“Humano, cadê meu petisco?”</w:t>
      </w:r>
    </w:p>
    <w:p w14:paraId="150B1B03" w14:textId="77777777" w:rsidR="00FC1E32" w:rsidRDefault="00FC1E32" w:rsidP="00FC1E32">
      <w:pPr>
        <w:pStyle w:val="NormalWeb"/>
      </w:pPr>
      <w:r>
        <w:t>E o “MIAU”?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“Abre essa porta AGORA.” </w:t>
      </w:r>
      <w:r>
        <w:rPr>
          <w:rFonts w:ascii="Segoe UI Emoji" w:hAnsi="Segoe UI Emoji" w:cs="Segoe UI Emoji"/>
        </w:rPr>
        <w:t>😼</w:t>
      </w:r>
    </w:p>
    <w:p w14:paraId="66180A65" w14:textId="77777777" w:rsidR="00FC1E32" w:rsidRDefault="00FC1E32" w:rsidP="00FC1E32">
      <w:pPr>
        <w:pStyle w:val="NormalWeb"/>
      </w:pPr>
      <w:r>
        <w:rPr>
          <w:rFonts w:ascii="Segoe UI Emoji" w:hAnsi="Segoe UI Emoji" w:cs="Segoe UI Emoji"/>
        </w:rPr>
        <w:t>📱</w:t>
      </w:r>
      <w:r>
        <w:t xml:space="preserve"> Tradução em tempo real direto no seu celular!</w:t>
      </w:r>
    </w:p>
    <w:p w14:paraId="4353A965" w14:textId="77777777" w:rsidR="00FC1E32" w:rsidRDefault="00FC1E32" w:rsidP="00FC1E32">
      <w:pPr>
        <w:pStyle w:val="NormalWeb"/>
      </w:pPr>
      <w:r>
        <w:t xml:space="preserve">Porque, convenhamos… seu pet sempre teve muito a dizer </w:t>
      </w:r>
      <w:r>
        <w:rPr>
          <w:rFonts w:ascii="Segoe UI Emoji" w:hAnsi="Segoe UI Emoji" w:cs="Segoe UI Emoji"/>
        </w:rPr>
        <w:t>😅</w:t>
      </w:r>
    </w:p>
    <w:p w14:paraId="7B966653" w14:textId="4B5BE5F2" w:rsidR="00FC1E32" w:rsidRDefault="00FC1E32" w:rsidP="00FC1E32">
      <w:pPr>
        <w:pStyle w:val="NormalWeb"/>
      </w:pPr>
      <w:r>
        <w:t>#PetTalk #PetLovers #Inovação #VidaDePet</w:t>
      </w:r>
      <w:r>
        <w:br/>
        <w:t>&lt;/instagram_post_humor&gt;</w:t>
      </w:r>
    </w:p>
    <w:p w14:paraId="1F916156" w14:textId="77777777" w:rsidR="00077B92" w:rsidRDefault="00077B92" w:rsidP="00FC1E32">
      <w:pPr>
        <w:pStyle w:val="NormalWeb"/>
      </w:pPr>
    </w:p>
    <w:p w14:paraId="7ED262D9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3F09B796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532D8289" w14:textId="77777777" w:rsidR="00077B92" w:rsidRDefault="00077B92" w:rsidP="00A32716">
      <w:pPr>
        <w:rPr>
          <w:rFonts w:ascii="Arial" w:hAnsi="Arial" w:cs="Arial"/>
          <w:b/>
          <w:bCs/>
          <w:sz w:val="32"/>
          <w:szCs w:val="32"/>
        </w:rPr>
      </w:pPr>
    </w:p>
    <w:p w14:paraId="59D897A6" w14:textId="6D182AC4" w:rsidR="00A32716" w:rsidRPr="00077B92" w:rsidRDefault="00077B92" w:rsidP="00A32716">
      <w:pPr>
        <w:rPr>
          <w:rFonts w:ascii="Arial" w:hAnsi="Arial" w:cs="Arial"/>
          <w:b/>
          <w:bCs/>
          <w:sz w:val="32"/>
          <w:szCs w:val="32"/>
        </w:rPr>
      </w:pPr>
      <w:r w:rsidRPr="00077B92">
        <w:rPr>
          <w:rFonts w:ascii="Arial" w:hAnsi="Arial" w:cs="Arial"/>
          <w:b/>
          <w:bCs/>
          <w:sz w:val="32"/>
          <w:szCs w:val="32"/>
        </w:rPr>
        <w:t xml:space="preserve">E-mail: </w:t>
      </w:r>
    </w:p>
    <w:p w14:paraId="539D1A8D" w14:textId="77777777" w:rsidR="00077B92" w:rsidRPr="00077B92" w:rsidRDefault="00077B92" w:rsidP="00077B92">
      <w:pPr>
        <w:pStyle w:val="Ttulo3"/>
        <w:rPr>
          <w:b w:val="0"/>
          <w:bCs w:val="0"/>
        </w:rPr>
      </w:pPr>
      <w:r w:rsidRPr="00077B92">
        <w:rPr>
          <w:b w:val="0"/>
          <w:bCs w:val="0"/>
        </w:rPr>
        <w:t>&lt;email_investidores&gt;</w:t>
      </w:r>
    </w:p>
    <w:p w14:paraId="4D108351" w14:textId="77777777" w:rsidR="00077B92" w:rsidRPr="00077B92" w:rsidRDefault="00077B92" w:rsidP="00077B92">
      <w:pPr>
        <w:pStyle w:val="NormalWeb"/>
      </w:pPr>
      <w:r w:rsidRPr="00077B92">
        <w:t>Assunto: Apresentação da PetTalk – Inovação em Comunicação Animal</w:t>
      </w:r>
    </w:p>
    <w:p w14:paraId="0D8A8A14" w14:textId="77777777" w:rsidR="00077B92" w:rsidRPr="00077B92" w:rsidRDefault="00077B92" w:rsidP="00077B92">
      <w:pPr>
        <w:pStyle w:val="NormalWeb"/>
      </w:pPr>
      <w:r w:rsidRPr="00077B92">
        <w:t>Prezados(as),</w:t>
      </w:r>
    </w:p>
    <w:p w14:paraId="16DFD7F7" w14:textId="77777777" w:rsidR="00077B92" w:rsidRPr="00077B92" w:rsidRDefault="00077B92" w:rsidP="00077B92">
      <w:pPr>
        <w:pStyle w:val="NormalWeb"/>
      </w:pPr>
      <w:r w:rsidRPr="00077B92">
        <w:t xml:space="preserve">Apresentamos a </w:t>
      </w:r>
      <w:r w:rsidRPr="00077B92">
        <w:rPr>
          <w:rStyle w:val="Forte"/>
          <w:rFonts w:eastAsiaTheme="majorEastAsia"/>
          <w:b w:val="0"/>
          <w:bCs w:val="0"/>
        </w:rPr>
        <w:t>PetTalk</w:t>
      </w:r>
      <w:r w:rsidRPr="00077B92">
        <w:t>, uma coleira inteligente inovadora capaz de traduzir, em tempo real, os sons emitidos por pets (latidos e miados) para linguagem humana, por meio de um aplicativo integrado.</w:t>
      </w:r>
    </w:p>
    <w:p w14:paraId="246CE923" w14:textId="77777777" w:rsidR="00077B92" w:rsidRPr="00077B92" w:rsidRDefault="00077B92" w:rsidP="00077B92">
      <w:pPr>
        <w:pStyle w:val="NormalWeb"/>
      </w:pPr>
      <w:r w:rsidRPr="00077B92">
        <w:t>A tecnologia utiliza inteligência artificial e análise de padrões sonoros para interpretar emoções e necessidades dos animais, proporcionando uma comunicação mais clara entre pets e seus donos.</w:t>
      </w:r>
    </w:p>
    <w:p w14:paraId="0138A55B" w14:textId="77777777" w:rsidR="00077B92" w:rsidRPr="00077B92" w:rsidRDefault="00077B92" w:rsidP="00077B92">
      <w:pPr>
        <w:pStyle w:val="NormalWeb"/>
      </w:pPr>
      <w:r w:rsidRPr="00077B92">
        <w:t>Do ponto de vista de mercado, o setor pet encontra-se em constante crescimento, impulsionado pela humanização dos animais de estimação. Nesse contexto, a PetTalk se destaca como um produto disruptivo, com alto potencial de escalabilidade e diferenciação competitiva.</w:t>
      </w:r>
    </w:p>
    <w:p w14:paraId="752C4C07" w14:textId="77777777" w:rsidR="00077B92" w:rsidRPr="00077B92" w:rsidRDefault="00077B92" w:rsidP="00077B92">
      <w:pPr>
        <w:pStyle w:val="NormalWeb"/>
      </w:pPr>
      <w:r w:rsidRPr="00077B92">
        <w:t>Além de melhorar a experiência dos usuários, a solução contribui para o bem-estar animal, fortalecendo o vínculo entre tutores e seus pets.</w:t>
      </w:r>
    </w:p>
    <w:p w14:paraId="3F6D9CAF" w14:textId="77777777" w:rsidR="00077B92" w:rsidRPr="00077B92" w:rsidRDefault="00077B92" w:rsidP="00077B92">
      <w:pPr>
        <w:pStyle w:val="NormalWeb"/>
      </w:pPr>
      <w:r w:rsidRPr="00077B92">
        <w:t>Estamos à disposição para apresentar mais detalhes sobre o modelo de negócio e oportunidades de investimento.</w:t>
      </w:r>
    </w:p>
    <w:p w14:paraId="6B20B96B" w14:textId="77777777" w:rsidR="00077B92" w:rsidRPr="00077B92" w:rsidRDefault="00077B92" w:rsidP="00077B92">
      <w:pPr>
        <w:pStyle w:val="NormalWeb"/>
      </w:pPr>
      <w:r w:rsidRPr="00077B92">
        <w:t>Atenciosamente,</w:t>
      </w:r>
      <w:r w:rsidRPr="00077B92">
        <w:br/>
        <w:t>Equipe PetTalk</w:t>
      </w:r>
      <w:r w:rsidRPr="00077B92">
        <w:br/>
        <w:t>&lt;/email_investidores&gt;</w:t>
      </w:r>
    </w:p>
    <w:p w14:paraId="4145744B" w14:textId="72D4D3E6" w:rsidR="00077B92" w:rsidRDefault="00077B92" w:rsidP="00A32716">
      <w:pPr>
        <w:rPr>
          <w:rFonts w:ascii="Arial" w:hAnsi="Arial" w:cs="Arial"/>
          <w:b/>
          <w:bCs/>
          <w:sz w:val="24"/>
          <w:szCs w:val="24"/>
        </w:rPr>
      </w:pPr>
    </w:p>
    <w:p w14:paraId="507A55E8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77D942DB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01B15F9B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73E3CB2B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6FA53376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2B0A7639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29C98C6D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56361CEC" w14:textId="77777777" w:rsidR="00077B92" w:rsidRDefault="00077B92" w:rsidP="00A32716">
      <w:pPr>
        <w:rPr>
          <w:rFonts w:ascii="Arial" w:hAnsi="Arial" w:cs="Arial"/>
          <w:b/>
          <w:bCs/>
          <w:sz w:val="36"/>
          <w:szCs w:val="36"/>
        </w:rPr>
      </w:pPr>
    </w:p>
    <w:p w14:paraId="763BBEEB" w14:textId="77777777" w:rsidR="00077B92" w:rsidRDefault="00077B92" w:rsidP="00A32716">
      <w:pPr>
        <w:rPr>
          <w:rFonts w:ascii="Arial" w:hAnsi="Arial" w:cs="Arial"/>
          <w:b/>
          <w:bCs/>
          <w:sz w:val="32"/>
          <w:szCs w:val="32"/>
        </w:rPr>
      </w:pPr>
    </w:p>
    <w:p w14:paraId="69D219A9" w14:textId="64D5B98A" w:rsidR="00077B92" w:rsidRPr="00077B92" w:rsidRDefault="00077B92" w:rsidP="00A32716">
      <w:pPr>
        <w:rPr>
          <w:rFonts w:ascii="Arial" w:hAnsi="Arial" w:cs="Arial"/>
          <w:b/>
          <w:bCs/>
          <w:sz w:val="32"/>
          <w:szCs w:val="32"/>
        </w:rPr>
      </w:pPr>
      <w:r w:rsidRPr="00077B92">
        <w:rPr>
          <w:rFonts w:ascii="Arial" w:hAnsi="Arial" w:cs="Arial"/>
          <w:b/>
          <w:bCs/>
          <w:sz w:val="32"/>
          <w:szCs w:val="32"/>
        </w:rPr>
        <w:t>FAQ Clientes:</w:t>
      </w:r>
    </w:p>
    <w:p w14:paraId="172E792A" w14:textId="77777777" w:rsidR="00077B92" w:rsidRPr="00077B92" w:rsidRDefault="00077B92" w:rsidP="00077B92">
      <w:pPr>
        <w:pStyle w:val="Ttulo3"/>
        <w:rPr>
          <w:sz w:val="24"/>
          <w:szCs w:val="24"/>
        </w:rPr>
      </w:pPr>
      <w:r w:rsidRPr="00077B92">
        <w:rPr>
          <w:sz w:val="24"/>
          <w:szCs w:val="24"/>
        </w:rPr>
        <w:t>&lt;faq_clientes&gt;</w:t>
      </w:r>
    </w:p>
    <w:p w14:paraId="6CEAEDE3" w14:textId="77777777" w:rsidR="00077B92" w:rsidRPr="00077B92" w:rsidRDefault="00077B92" w:rsidP="00077B92">
      <w:pPr>
        <w:pStyle w:val="NormalWeb"/>
      </w:pPr>
      <w:r w:rsidRPr="00077B92">
        <w:rPr>
          <w:rStyle w:val="Forte"/>
          <w:rFonts w:eastAsiaTheme="majorEastAsia"/>
        </w:rPr>
        <w:t>1. A PetTalk traduz exatamente o que meu pet está pensando?</w:t>
      </w:r>
      <w:r w:rsidRPr="00077B92">
        <w:br/>
        <w:t>A PetTalk interpreta padrões sonoros e comportamentais para identificar necessidades e emoções do pet, oferecendo uma tradução aproximada e compreensível para os humanos.</w:t>
      </w:r>
    </w:p>
    <w:p w14:paraId="0BB50F0F" w14:textId="77777777" w:rsidR="00077B92" w:rsidRPr="00077B92" w:rsidRDefault="00077B92" w:rsidP="00077B92">
      <w:pPr>
        <w:pStyle w:val="NormalWeb"/>
      </w:pPr>
      <w:r w:rsidRPr="00077B92">
        <w:rPr>
          <w:rStyle w:val="Forte"/>
          <w:rFonts w:eastAsiaTheme="majorEastAsia"/>
        </w:rPr>
        <w:t>2. O aplicativo funciona com qualquer tipo de animal?</w:t>
      </w:r>
      <w:r w:rsidRPr="00077B92">
        <w:br/>
        <w:t>Atualmente, a PetTalk foi desenvolvida para cães e gatos, sendo esses os animais com maior base de dados para análise e tradução.</w:t>
      </w:r>
    </w:p>
    <w:p w14:paraId="3C0F7403" w14:textId="77777777" w:rsidR="00077B92" w:rsidRPr="00077B92" w:rsidRDefault="00077B92" w:rsidP="00077B92">
      <w:pPr>
        <w:pStyle w:val="NormalWeb"/>
      </w:pPr>
      <w:r w:rsidRPr="00077B92">
        <w:rPr>
          <w:rStyle w:val="Forte"/>
          <w:rFonts w:eastAsiaTheme="majorEastAsia"/>
        </w:rPr>
        <w:t>3. Preciso de internet para utilizar a PetTalk?</w:t>
      </w:r>
      <w:r w:rsidRPr="00077B92">
        <w:br/>
        <w:t>Sim, a conexão com a internet é necessária para que o aplicativo processe os dados em tempo real e forneça as traduções com maior precisão.</w:t>
      </w:r>
    </w:p>
    <w:p w14:paraId="37E26E75" w14:textId="77777777" w:rsidR="00077B92" w:rsidRPr="00077B92" w:rsidRDefault="00077B92" w:rsidP="00077B92">
      <w:pPr>
        <w:pStyle w:val="NormalWeb"/>
      </w:pPr>
      <w:r w:rsidRPr="00077B92">
        <w:rPr>
          <w:rStyle w:val="Forte"/>
          <w:rFonts w:eastAsiaTheme="majorEastAsia"/>
        </w:rPr>
        <w:t>4. A coleira é confortável para o pet?</w:t>
      </w:r>
      <w:r w:rsidRPr="00077B92">
        <w:br/>
        <w:t>Sim, a PetTalk foi projetada com materiais leves e ajustáveis, garantindo conforto e segurança para o uso diário.</w:t>
      </w:r>
    </w:p>
    <w:p w14:paraId="04B45068" w14:textId="750077E0" w:rsidR="00077B92" w:rsidRDefault="00077B92" w:rsidP="00077B92">
      <w:pPr>
        <w:pStyle w:val="NormalWeb"/>
      </w:pPr>
      <w:r w:rsidRPr="00077B92">
        <w:t>&lt;/faq_clientes&gt;</w:t>
      </w:r>
    </w:p>
    <w:p w14:paraId="2E03CD07" w14:textId="62DD5ABC" w:rsidR="00077B92" w:rsidRDefault="00077B92" w:rsidP="00077B92">
      <w:pPr>
        <w:pStyle w:val="NormalWeb"/>
      </w:pPr>
    </w:p>
    <w:p w14:paraId="60EECC4A" w14:textId="44202599" w:rsidR="00077B92" w:rsidRDefault="00077B92" w:rsidP="00077B92">
      <w:pPr>
        <w:pStyle w:val="NormalWeb"/>
      </w:pPr>
    </w:p>
    <w:p w14:paraId="204F3BF2" w14:textId="1ABB72D5" w:rsidR="00077B92" w:rsidRDefault="00077B92" w:rsidP="00077B92">
      <w:pPr>
        <w:pStyle w:val="NormalWeb"/>
      </w:pPr>
    </w:p>
    <w:p w14:paraId="24310689" w14:textId="07D46F3E" w:rsidR="00077B92" w:rsidRDefault="00077B92" w:rsidP="00077B92">
      <w:pPr>
        <w:pStyle w:val="NormalWeb"/>
      </w:pPr>
    </w:p>
    <w:p w14:paraId="7BBC5D36" w14:textId="0450C998" w:rsidR="00077B92" w:rsidRDefault="00077B92" w:rsidP="00077B92">
      <w:pPr>
        <w:pStyle w:val="NormalWeb"/>
      </w:pPr>
    </w:p>
    <w:p w14:paraId="2A529221" w14:textId="3CBCC186" w:rsidR="00077B92" w:rsidRDefault="00077B92" w:rsidP="00077B92">
      <w:pPr>
        <w:pStyle w:val="NormalWeb"/>
      </w:pPr>
    </w:p>
    <w:p w14:paraId="3058FABC" w14:textId="6097DBF5" w:rsidR="00077B92" w:rsidRDefault="00077B92" w:rsidP="00077B92">
      <w:pPr>
        <w:pStyle w:val="NormalWeb"/>
      </w:pPr>
    </w:p>
    <w:p w14:paraId="3CDE21CB" w14:textId="30C32FC8" w:rsidR="00077B92" w:rsidRDefault="00077B92" w:rsidP="00077B92">
      <w:pPr>
        <w:pStyle w:val="NormalWeb"/>
      </w:pPr>
    </w:p>
    <w:p w14:paraId="4B0CC6A0" w14:textId="442CC017" w:rsidR="00077B92" w:rsidRDefault="00077B92" w:rsidP="00077B92">
      <w:pPr>
        <w:pStyle w:val="NormalWeb"/>
      </w:pPr>
    </w:p>
    <w:p w14:paraId="03D215A4" w14:textId="2D94DB8B" w:rsidR="00077B92" w:rsidRDefault="00077B92" w:rsidP="00077B92">
      <w:pPr>
        <w:pStyle w:val="NormalWeb"/>
      </w:pPr>
    </w:p>
    <w:p w14:paraId="42B7285B" w14:textId="07940221" w:rsidR="00077B92" w:rsidRDefault="00077B92" w:rsidP="00077B92">
      <w:pPr>
        <w:pStyle w:val="NormalWeb"/>
      </w:pPr>
    </w:p>
    <w:p w14:paraId="54226203" w14:textId="4616E581" w:rsidR="00077B92" w:rsidRDefault="00077B92" w:rsidP="00077B92">
      <w:pPr>
        <w:pStyle w:val="NormalWeb"/>
      </w:pPr>
    </w:p>
    <w:p w14:paraId="776F6C96" w14:textId="08A5B7D2" w:rsidR="00077B92" w:rsidRDefault="00077B92" w:rsidP="00077B92">
      <w:pPr>
        <w:pStyle w:val="NormalWeb"/>
      </w:pPr>
    </w:p>
    <w:p w14:paraId="5889BA8B" w14:textId="74BAD65F" w:rsidR="00077B92" w:rsidRDefault="00077B92" w:rsidP="00077B92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077B92">
        <w:rPr>
          <w:rFonts w:ascii="Arial" w:hAnsi="Arial" w:cs="Arial"/>
          <w:b/>
          <w:bCs/>
          <w:sz w:val="32"/>
          <w:szCs w:val="32"/>
        </w:rPr>
        <w:t>Fase 3: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077B92">
        <w:rPr>
          <w:rFonts w:ascii="Arial" w:hAnsi="Arial" w:cs="Arial"/>
          <w:b/>
          <w:bCs/>
          <w:sz w:val="32"/>
          <w:szCs w:val="32"/>
        </w:rPr>
        <w:t>Validação e Debugging de Problemas</w:t>
      </w:r>
    </w:p>
    <w:p w14:paraId="0D9EF739" w14:textId="6E1B92BB" w:rsidR="00077B92" w:rsidRPr="004B1219" w:rsidRDefault="000D7AA1" w:rsidP="000D7AA1">
      <w:pPr>
        <w:pStyle w:val="NormalWeb"/>
        <w:rPr>
          <w:rFonts w:ascii="Arial" w:hAnsi="Arial" w:cs="Arial"/>
          <w:sz w:val="22"/>
          <w:szCs w:val="22"/>
        </w:rPr>
      </w:pPr>
      <w:r w:rsidRPr="004B1219">
        <w:rPr>
          <w:rFonts w:ascii="Arial" w:hAnsi="Arial" w:cs="Arial"/>
          <w:b/>
          <w:bCs/>
          <w:sz w:val="28"/>
          <w:szCs w:val="28"/>
        </w:rPr>
        <w:t>Err</w:t>
      </w:r>
      <w:r w:rsidR="004B1219" w:rsidRPr="004B1219">
        <w:rPr>
          <w:rFonts w:ascii="Arial" w:hAnsi="Arial" w:cs="Arial"/>
          <w:b/>
          <w:bCs/>
          <w:sz w:val="28"/>
          <w:szCs w:val="28"/>
        </w:rPr>
        <w:t>os encontrados:</w:t>
      </w:r>
      <w:r w:rsidR="004B1219" w:rsidRPr="004B1219">
        <w:rPr>
          <w:rFonts w:ascii="Arial" w:hAnsi="Arial" w:cs="Arial"/>
          <w:sz w:val="22"/>
          <w:szCs w:val="22"/>
        </w:rPr>
        <w:t xml:space="preserve"> </w:t>
      </w:r>
    </w:p>
    <w:p w14:paraId="32D8F0BE" w14:textId="07D7830E" w:rsidR="004B1219" w:rsidRDefault="004B1219" w:rsidP="000D7AA1">
      <w:pPr>
        <w:pStyle w:val="NormalWeb"/>
        <w:rPr>
          <w:rFonts w:ascii="Arial" w:hAnsi="Arial" w:cs="Arial"/>
        </w:rPr>
      </w:pPr>
      <w:r w:rsidRPr="004B1219">
        <w:rPr>
          <w:rFonts w:ascii="Arial" w:hAnsi="Arial" w:cs="Arial"/>
        </w:rPr>
        <w:t xml:space="preserve">No geral, </w:t>
      </w:r>
      <w:r>
        <w:rPr>
          <w:rFonts w:ascii="Arial" w:hAnsi="Arial" w:cs="Arial"/>
        </w:rPr>
        <w:t xml:space="preserve">é </w:t>
      </w:r>
      <w:r w:rsidRPr="004B1219">
        <w:rPr>
          <w:rFonts w:ascii="Arial" w:hAnsi="Arial" w:cs="Arial"/>
        </w:rPr>
        <w:t>bem estruturado e funciona bem, mas ainda tem alguns pontos que podem atrapalhar o resultado final. Como a PetTalk é uma tecnologia fictícia, existe um risco de a IA “inventar demais” e descrever coisas como se fossem totalmente reais ou comprovadas. O tom da resposta está, em geral, bem controlado, mas na parte de humor pode acabar ficando um pouco exagerado ou até infantil, dependendo de como a IA interpreta. O principal problema está no excesso de instruções sem uma prioridade clara, o que pode fazer com que algumas exigências sejam simplesmente ignoradas. Além disso, algumas partes do prompt são muito genéricas, o que pode gerar respostas vagas, com frases bonitas, mas pouco concretas. Em resumo, o prompt é bom, mas pode ficar muito melhor com instruções mais específicas e melhor organizadas.</w:t>
      </w:r>
    </w:p>
    <w:p w14:paraId="71CB6A9A" w14:textId="0799F163" w:rsidR="004B1219" w:rsidRDefault="004B1219" w:rsidP="000D7AA1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4B1219">
        <w:rPr>
          <w:rFonts w:ascii="Arial" w:hAnsi="Arial" w:cs="Arial"/>
          <w:b/>
          <w:bCs/>
          <w:sz w:val="28"/>
          <w:szCs w:val="28"/>
        </w:rPr>
        <w:t>Prompt corretivos:</w:t>
      </w:r>
    </w:p>
    <w:p w14:paraId="6CD8FB2D" w14:textId="77777777" w:rsidR="005E6622" w:rsidRP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Aprimore a resposta seguindo estas regras obrigatórias:</w:t>
      </w:r>
    </w:p>
    <w:p w14:paraId="5B28E023" w14:textId="77777777" w:rsidR="005E6622" w:rsidRP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Descreva a tecnologia de forma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plausível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evitando afirmar precisão total ou capacidades científicas não comprovadas. </w:t>
      </w:r>
    </w:p>
    <w:p w14:paraId="4A2B830B" w14:textId="77777777" w:rsidR="005E6622" w:rsidRP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Evite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exageros ou invenções técnicas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funcionamento do produto. </w:t>
      </w:r>
    </w:p>
    <w:p w14:paraId="024F1F28" w14:textId="77777777" w:rsidR="005E6622" w:rsidRP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linguagem adequada ao contexto: </w:t>
      </w:r>
    </w:p>
    <w:p w14:paraId="306AF30F" w14:textId="77777777" w:rsidR="005E6622" w:rsidRPr="005E6622" w:rsidRDefault="005E6622" w:rsidP="005E66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Humor → leve e inteligente (não infantil) </w:t>
      </w:r>
    </w:p>
    <w:p w14:paraId="11FB62C4" w14:textId="77777777" w:rsidR="005E6622" w:rsidRPr="005E6622" w:rsidRDefault="005E6622" w:rsidP="005E662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Formal → claro e profissional </w:t>
      </w:r>
    </w:p>
    <w:p w14:paraId="7408BB49" w14:textId="77777777" w:rsidR="005E6622" w:rsidRP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Siga exatamente a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solicitada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omitir nenhuma parte. </w:t>
      </w:r>
    </w:p>
    <w:p w14:paraId="0E05E7AB" w14:textId="77777777" w:rsidR="005E6622" w:rsidRP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Priorize: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&gt; adequação de linguagem &gt; clareza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3954040" w14:textId="77777777" w:rsidR="005E6622" w:rsidRP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Evite termos vagos como “inovador” ou “grande potencial” sem explicação. </w:t>
      </w:r>
    </w:p>
    <w:p w14:paraId="5FCE8268" w14:textId="77777777" w:rsidR="005E6622" w:rsidRP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que possível, inclua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 práticos de uso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06DC19A" w14:textId="7EF38C5C" w:rsidR="005E6622" w:rsidRDefault="005E6622" w:rsidP="005E66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Seja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objetivo, claro e direto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enrolação.</w:t>
      </w:r>
    </w:p>
    <w:p w14:paraId="605CA9AB" w14:textId="12D45A88" w:rsidR="005E6622" w:rsidRP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Resposta obtida: </w:t>
      </w:r>
    </w:p>
    <w:p w14:paraId="1D4DCE65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&lt;instagram_post_humor&gt;</w:t>
      </w:r>
    </w:p>
    <w:p w14:paraId="4CF3CC89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Segoe UI Emoji" w:eastAsia="Times New Roman" w:hAnsi="Segoe UI Emoji" w:cs="Segoe UI Emoji"/>
          <w:sz w:val="24"/>
          <w:szCs w:val="24"/>
          <w:lang w:eastAsia="pt-BR"/>
        </w:rPr>
        <w:t>🐶💬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 cachorro late e você fica tentando adivinhar o motivo?</w:t>
      </w:r>
    </w:p>
    <w:p w14:paraId="3FFA876D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PetTalk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, esses sons podem virar mensagens como: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E6622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“Quero sair”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E6622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“Estou com fome”</w:t>
      </w:r>
    </w:p>
    <w:p w14:paraId="092A2A68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A coleira capta os sons do pet e o app mostra interpretações simples do que ele pode estar precisando.</w:t>
      </w:r>
    </w:p>
    <w:p w14:paraId="31A98809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Menos dúvida, mais entendimento no dia a dia com seu pet </w:t>
      </w:r>
      <w:r w:rsidRPr="005E6622">
        <w:rPr>
          <w:rFonts w:ascii="Segoe UI Emoji" w:eastAsia="Times New Roman" w:hAnsi="Segoe UI Emoji" w:cs="Segoe UI Emoji"/>
          <w:sz w:val="24"/>
          <w:szCs w:val="24"/>
          <w:lang w:eastAsia="pt-BR"/>
        </w:rPr>
        <w:t>😅</w:t>
      </w:r>
    </w:p>
    <w:p w14:paraId="4FD49A35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#PetTalk #Pets #Tecnologia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&lt;/instagram_post_humor&gt;</w:t>
      </w:r>
    </w:p>
    <w:p w14:paraId="2A2CD466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lang w:eastAsia="pt-BR"/>
        </w:rPr>
        <w:pict w14:anchorId="40630581">
          <v:rect id="_x0000_i2120" style="width:0;height:1.5pt" o:hralign="center" o:hrstd="t" o:hr="t" fillcolor="#a0a0a0" stroked="f"/>
        </w:pict>
      </w:r>
    </w:p>
    <w:p w14:paraId="14DD0B2C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&lt;email_investidores&gt;</w:t>
      </w:r>
    </w:p>
    <w:p w14:paraId="7F0260B6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Assunto: Apresentação da PetTalk</w:t>
      </w:r>
    </w:p>
    <w:p w14:paraId="19451C22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Prezados(as),</w:t>
      </w:r>
    </w:p>
    <w:p w14:paraId="0B54FB21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PetTalk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coleira inteligente que capta sons emitidos por cães e gatos e os interpreta por meio de um aplicativo.</w:t>
      </w:r>
    </w:p>
    <w:p w14:paraId="5632CBFF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analisa padrões sonoros associados a comportamentos comuns, como fome, agitação ou busca por atenção. A partir dessa análise, o aplicativo apresenta ao usuário mensagens simples que auxiliam na compreensão das necessidades do animal.</w:t>
      </w:r>
    </w:p>
    <w:p w14:paraId="75C8D983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exemplo prático, latidos repetitivos em determinados contextos podem ser interpretados como sinal de desconforto ou necessidade de interação, permitindo que o tutor responda de forma mais rápida.</w:t>
      </w:r>
    </w:p>
    <w:p w14:paraId="354D7BAA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O diferencial da solução está na aplicação direta desses padrões no cotidiano, facilitando a comunicação entre tutor e pet de maneira acessível.</w:t>
      </w:r>
    </w:p>
    <w:p w14:paraId="788DF302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Equipe PetTalk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&lt;/email_investidores&gt;</w:t>
      </w:r>
    </w:p>
    <w:p w14:paraId="78B09427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lang w:eastAsia="pt-BR"/>
        </w:rPr>
        <w:pict w14:anchorId="31D6ECF9">
          <v:rect id="_x0000_i2121" style="width:0;height:1.5pt" o:hralign="center" o:hrstd="t" o:hr="t" fillcolor="#a0a0a0" stroked="f"/>
        </w:pict>
      </w:r>
    </w:p>
    <w:p w14:paraId="293082E5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&lt;faq_clientes&gt;</w:t>
      </w:r>
    </w:p>
    <w:p w14:paraId="451A663B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 PetTalk entende exatamente o que meu pet quer dizer?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Não. A coleira interpreta padrões de som e comportamento para sugerir possíveis necessidades do animal, de forma aproximada.</w:t>
      </w:r>
    </w:p>
    <w:p w14:paraId="20D0B383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Como o aplicativo gera as mensagens?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sons captados são analisados com base em padrões previamente identificados, e o sistema apresenta interpretações simples ao usuário.</w:t>
      </w:r>
    </w:p>
    <w:p w14:paraId="01836669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Em quais situações posso usar a PetTalk?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Pode ser utilizada em momentos como alimentação, passeios ou quando o pet apresenta comportamentos diferentes do habitual.</w:t>
      </w:r>
    </w:p>
    <w:p w14:paraId="28FC7801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O uso é confortável para o animal?</w:t>
      </w: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Sim. A coleira é leve e ajustável, adequada para o uso diário.</w:t>
      </w:r>
    </w:p>
    <w:p w14:paraId="78947822" w14:textId="77777777" w:rsidR="005E6622" w:rsidRPr="005E6622" w:rsidRDefault="005E6622" w:rsidP="005E6622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6622">
        <w:rPr>
          <w:rFonts w:ascii="Times New Roman" w:eastAsia="Times New Roman" w:hAnsi="Times New Roman" w:cs="Times New Roman"/>
          <w:sz w:val="24"/>
          <w:szCs w:val="24"/>
          <w:lang w:eastAsia="pt-BR"/>
        </w:rPr>
        <w:t>&lt;/faq_clientes&gt;</w:t>
      </w:r>
    </w:p>
    <w:p w14:paraId="4CCEF746" w14:textId="4E7ECD83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9F05BC" w14:textId="7CABF3C1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BB33A0F" w14:textId="55C73088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59DBE93" w14:textId="1FA50032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053C22" w14:textId="1BE0A026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6C8356" w14:textId="44F73031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A00993F" w14:textId="6403F0BC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3736E4" w14:textId="0F416D19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030842" w14:textId="7B60C44F" w:rsid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57FFF6" w14:textId="77777777" w:rsidR="005E6622" w:rsidRPr="005E6622" w:rsidRDefault="005E6622" w:rsidP="005E6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49AD01" w14:textId="1271B224" w:rsidR="005E6622" w:rsidRDefault="005E6622" w:rsidP="005E6622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077B92">
        <w:rPr>
          <w:rFonts w:ascii="Arial" w:hAnsi="Arial" w:cs="Arial"/>
          <w:b/>
          <w:bCs/>
          <w:sz w:val="32"/>
          <w:szCs w:val="32"/>
        </w:rPr>
        <w:t xml:space="preserve">Fase </w:t>
      </w:r>
      <w:r>
        <w:rPr>
          <w:rFonts w:ascii="Arial" w:hAnsi="Arial" w:cs="Arial"/>
          <w:b/>
          <w:bCs/>
          <w:sz w:val="32"/>
          <w:szCs w:val="32"/>
        </w:rPr>
        <w:t>4: Reflexão</w:t>
      </w:r>
    </w:p>
    <w:p w14:paraId="729A40FD" w14:textId="77777777" w:rsidR="005E6622" w:rsidRPr="005E6622" w:rsidRDefault="005E6622" w:rsidP="005E6622">
      <w:pPr>
        <w:pStyle w:val="NormalWeb"/>
        <w:rPr>
          <w:rStyle w:val="markedcontent"/>
          <w:rFonts w:ascii="Arial" w:hAnsi="Arial" w:cs="Arial"/>
          <w:b/>
          <w:bCs/>
          <w:shd w:val="clear" w:color="auto" w:fill="FFFFFF"/>
        </w:rPr>
      </w:pPr>
      <w:r w:rsidRPr="005E6622">
        <w:rPr>
          <w:rStyle w:val="markedcontent"/>
          <w:rFonts w:ascii="Arial" w:hAnsi="Arial" w:cs="Arial"/>
          <w:b/>
          <w:bCs/>
          <w:shd w:val="clear" w:color="auto" w:fill="FFFFFF"/>
        </w:rPr>
        <w:t>A técnica de prompt exigiu gerou um bom resultado?</w:t>
      </w:r>
      <w:r w:rsidRPr="005E6622">
        <w:rPr>
          <w:rStyle w:val="markedcontent"/>
          <w:rFonts w:ascii="Arial" w:hAnsi="Arial" w:cs="Arial"/>
          <w:b/>
          <w:bCs/>
          <w:shd w:val="clear" w:color="auto" w:fill="FFFFFF"/>
        </w:rPr>
        <w:t xml:space="preserve"> </w:t>
      </w:r>
    </w:p>
    <w:p w14:paraId="6ED3820B" w14:textId="77777777" w:rsidR="00987E59" w:rsidRDefault="005E6622" w:rsidP="005E6622">
      <w:pPr>
        <w:pStyle w:val="NormalWeb"/>
        <w:rPr>
          <w:rStyle w:val="markedcontent"/>
          <w:rFonts w:ascii="Arial" w:hAnsi="Arial" w:cs="Arial"/>
          <w:shd w:val="clear" w:color="auto" w:fill="FFFFFF"/>
        </w:rPr>
      </w:pPr>
      <w:r>
        <w:t>A técnica de prompt gerou um bom resultado, pois ajudou a organizar melhor as respostas e deixou o conteúdo mais claro e adequado para cada contexto.</w:t>
      </w:r>
    </w:p>
    <w:p w14:paraId="2405961D" w14:textId="42B9D956" w:rsidR="005E6622" w:rsidRPr="00987E59" w:rsidRDefault="005E6622" w:rsidP="005E6622">
      <w:pPr>
        <w:pStyle w:val="NormalWeb"/>
        <w:rPr>
          <w:rFonts w:ascii="Arial" w:hAnsi="Arial" w:cs="Arial"/>
          <w:shd w:val="clear" w:color="auto" w:fill="FFFFFF"/>
        </w:rPr>
      </w:pPr>
      <w:r w:rsidRPr="005E6622">
        <w:rPr>
          <w:rFonts w:ascii="Open Sans" w:hAnsi="Open Sans" w:cs="Open Sans"/>
          <w:shd w:val="clear" w:color="auto" w:fill="FFFFFF"/>
        </w:rPr>
        <w:br/>
      </w:r>
      <w:r w:rsidRPr="005E6622">
        <w:rPr>
          <w:rStyle w:val="markedcontent"/>
          <w:rFonts w:ascii="Arial" w:hAnsi="Arial" w:cs="Arial"/>
          <w:b/>
          <w:bCs/>
          <w:shd w:val="clear" w:color="auto" w:fill="FFFFFF"/>
        </w:rPr>
        <w:t>Qual foi o erro/alucinação mais engraçado ou perigoso que a IA cometeu na Fase</w:t>
      </w:r>
      <w:r w:rsidRPr="005E6622">
        <w:rPr>
          <w:rFonts w:ascii="Open Sans" w:hAnsi="Open Sans" w:cs="Open Sans"/>
          <w:b/>
          <w:bCs/>
          <w:shd w:val="clear" w:color="auto" w:fill="FFFFFF"/>
        </w:rPr>
        <w:t xml:space="preserve"> 3?</w:t>
      </w:r>
    </w:p>
    <w:p w14:paraId="4068E0A6" w14:textId="77777777" w:rsidR="005E6622" w:rsidRDefault="005E6622" w:rsidP="005E6622">
      <w:pPr>
        <w:pStyle w:val="NormalWeb"/>
      </w:pPr>
      <w:r>
        <w:t>O erro mais relevante foi a tendência da IA em exagerar a tecnologia, como se a PetTalk pudesse traduzir exatamente o que o animal pensa, o que não é realista. Isso pode ser perigoso por passar uma ideia incorreta sobre o funcionamento do produto.</w:t>
      </w:r>
    </w:p>
    <w:p w14:paraId="2ECBC8D9" w14:textId="538A114C" w:rsidR="005E6622" w:rsidRPr="005E6622" w:rsidRDefault="005E6622" w:rsidP="005E6622">
      <w:pPr>
        <w:pStyle w:val="NormalWeb"/>
        <w:rPr>
          <w:rStyle w:val="markedcontent"/>
          <w:rFonts w:ascii="Arial" w:hAnsi="Arial" w:cs="Arial"/>
          <w:b/>
          <w:bCs/>
          <w:shd w:val="clear" w:color="auto" w:fill="FFFFFF"/>
        </w:rPr>
      </w:pPr>
      <w:r w:rsidRPr="005E6622">
        <w:rPr>
          <w:rStyle w:val="markedcontent"/>
          <w:rFonts w:ascii="Arial" w:hAnsi="Arial" w:cs="Arial"/>
          <w:b/>
          <w:bCs/>
          <w:shd w:val="clear" w:color="auto" w:fill="FFFFFF"/>
        </w:rPr>
        <w:t>Vocês sentiram que a IA é inteligente ou ela é apenas um reflexo da clareza da</w:t>
      </w:r>
      <w:r w:rsidRPr="005E6622">
        <w:rPr>
          <w:rFonts w:ascii="Open Sans" w:hAnsi="Open Sans" w:cs="Open Sans"/>
          <w:b/>
          <w:bCs/>
          <w:shd w:val="clear" w:color="auto" w:fill="FFFFFF"/>
        </w:rPr>
        <w:t xml:space="preserve"> </w:t>
      </w:r>
      <w:r w:rsidRPr="005E6622">
        <w:rPr>
          <w:rStyle w:val="markedcontent"/>
          <w:rFonts w:ascii="Arial" w:hAnsi="Arial" w:cs="Arial"/>
          <w:b/>
          <w:bCs/>
          <w:shd w:val="clear" w:color="auto" w:fill="FFFFFF"/>
        </w:rPr>
        <w:t>instrução que recebe?</w:t>
      </w:r>
    </w:p>
    <w:p w14:paraId="4B812E6F" w14:textId="31940B42" w:rsidR="005E6622" w:rsidRPr="005E6622" w:rsidRDefault="005E6622" w:rsidP="005E6622">
      <w:pPr>
        <w:pStyle w:val="NormalWeb"/>
        <w:rPr>
          <w:rFonts w:ascii="Arial" w:hAnsi="Arial" w:cs="Arial"/>
          <w:b/>
          <w:bCs/>
        </w:rPr>
      </w:pPr>
      <w:r>
        <w:t>De modo geral, a IA parece inteligente, mas suas respostas dependem muito da qualidade das instruções. Quanto mais claro e específico o prompt, melhor é o resultado gerado.</w:t>
      </w:r>
    </w:p>
    <w:p w14:paraId="37CE1252" w14:textId="77777777" w:rsidR="004B1219" w:rsidRPr="004B1219" w:rsidRDefault="004B1219" w:rsidP="000D7AA1">
      <w:pPr>
        <w:pStyle w:val="NormalWeb"/>
        <w:rPr>
          <w:rFonts w:ascii="Arial" w:hAnsi="Arial" w:cs="Arial"/>
          <w:b/>
          <w:bCs/>
        </w:rPr>
      </w:pPr>
    </w:p>
    <w:sectPr w:rsidR="004B1219" w:rsidRPr="004B1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23A6"/>
    <w:multiLevelType w:val="multilevel"/>
    <w:tmpl w:val="B07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62EC"/>
    <w:multiLevelType w:val="multilevel"/>
    <w:tmpl w:val="8A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55E6"/>
    <w:multiLevelType w:val="multilevel"/>
    <w:tmpl w:val="3F6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74306"/>
    <w:multiLevelType w:val="multilevel"/>
    <w:tmpl w:val="070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0F92"/>
    <w:multiLevelType w:val="multilevel"/>
    <w:tmpl w:val="12C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24984"/>
    <w:multiLevelType w:val="multilevel"/>
    <w:tmpl w:val="1A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85E67"/>
    <w:multiLevelType w:val="multilevel"/>
    <w:tmpl w:val="A19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013B"/>
    <w:multiLevelType w:val="multilevel"/>
    <w:tmpl w:val="DB62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63C53"/>
    <w:multiLevelType w:val="multilevel"/>
    <w:tmpl w:val="FA9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90381"/>
    <w:multiLevelType w:val="multilevel"/>
    <w:tmpl w:val="11E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71C98"/>
    <w:multiLevelType w:val="multilevel"/>
    <w:tmpl w:val="562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42262"/>
    <w:multiLevelType w:val="multilevel"/>
    <w:tmpl w:val="8F5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F71C7"/>
    <w:multiLevelType w:val="hybridMultilevel"/>
    <w:tmpl w:val="86B2D9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321834"/>
    <w:multiLevelType w:val="multilevel"/>
    <w:tmpl w:val="8AD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A1E68"/>
    <w:multiLevelType w:val="multilevel"/>
    <w:tmpl w:val="89D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D6ABC"/>
    <w:multiLevelType w:val="multilevel"/>
    <w:tmpl w:val="195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11"/>
  </w:num>
  <w:num w:numId="8">
    <w:abstractNumId w:val="4"/>
  </w:num>
  <w:num w:numId="9">
    <w:abstractNumId w:val="10"/>
  </w:num>
  <w:num w:numId="10">
    <w:abstractNumId w:val="8"/>
  </w:num>
  <w:num w:numId="11">
    <w:abstractNumId w:val="13"/>
  </w:num>
  <w:num w:numId="12">
    <w:abstractNumId w:val="7"/>
  </w:num>
  <w:num w:numId="13">
    <w:abstractNumId w:val="15"/>
  </w:num>
  <w:num w:numId="14">
    <w:abstractNumId w:val="14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16"/>
    <w:rsid w:val="00077B92"/>
    <w:rsid w:val="000D7AA1"/>
    <w:rsid w:val="004B1219"/>
    <w:rsid w:val="005E6622"/>
    <w:rsid w:val="00987E59"/>
    <w:rsid w:val="00A32716"/>
    <w:rsid w:val="00A57520"/>
    <w:rsid w:val="00CB7EE6"/>
    <w:rsid w:val="00FC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97064"/>
  <w15:chartTrackingRefBased/>
  <w15:docId w15:val="{83A7E29F-D2D4-4531-8272-0FFD0441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B7E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75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B7E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B7EE6"/>
    <w:rPr>
      <w:b/>
      <w:bCs/>
    </w:rPr>
  </w:style>
  <w:style w:type="paragraph" w:styleId="NormalWeb">
    <w:name w:val="Normal (Web)"/>
    <w:basedOn w:val="Normal"/>
    <w:uiPriority w:val="99"/>
    <w:unhideWhenUsed/>
    <w:rsid w:val="00CB7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75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argrafodaLista">
    <w:name w:val="List Paragraph"/>
    <w:basedOn w:val="Normal"/>
    <w:uiPriority w:val="34"/>
    <w:qFormat/>
    <w:rsid w:val="005E6622"/>
    <w:pPr>
      <w:ind w:left="720"/>
      <w:contextualSpacing/>
    </w:pPr>
  </w:style>
  <w:style w:type="character" w:customStyle="1" w:styleId="markedcontent">
    <w:name w:val="markedcontent"/>
    <w:basedOn w:val="Fontepargpadro"/>
    <w:rsid w:val="005E6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1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7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6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9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0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5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96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4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4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8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4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8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7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54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1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9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6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32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3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8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9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4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4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6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0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9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6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7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4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8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7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6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1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16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4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5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9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4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6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4294967271</TotalTime>
  <Pages>8</Pages>
  <Words>1443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2026-03-30T18:12:00Z</dcterms:created>
  <dcterms:modified xsi:type="dcterms:W3CDTF">2026-03-30T17:47:00Z</dcterms:modified>
</cp:coreProperties>
</file>