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E675" w14:textId="2A4396FD" w:rsidR="00D15BC4" w:rsidRDefault="00D15BC4" w:rsidP="00D15B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主页内容在_</w:t>
      </w:r>
      <w:r>
        <w:t>pages/about.md</w:t>
      </w:r>
      <w:r>
        <w:rPr>
          <w:rFonts w:hint="eastAsia"/>
        </w:rPr>
        <w:t>里修改</w:t>
      </w:r>
    </w:p>
    <w:p w14:paraId="60016538" w14:textId="3FE4AE0C" w:rsidR="00E62B70" w:rsidRDefault="00E62B70" w:rsidP="00E62B70">
      <w:pPr>
        <w:pStyle w:val="a3"/>
        <w:numPr>
          <w:ilvl w:val="0"/>
          <w:numId w:val="1"/>
        </w:numPr>
        <w:ind w:firstLineChars="0"/>
      </w:pPr>
      <w:proofErr w:type="gramStart"/>
      <w:r>
        <w:t>侧边栏在</w:t>
      </w:r>
      <w:proofErr w:type="gramEnd"/>
      <w:r>
        <w:t>_</w:t>
      </w:r>
      <w:proofErr w:type="spellStart"/>
      <w:r>
        <w:t>config.yml</w:t>
      </w:r>
      <w:proofErr w:type="spellEnd"/>
      <w:r>
        <w:t>里改</w:t>
      </w:r>
    </w:p>
    <w:p w14:paraId="42F5E231" w14:textId="1B9DAE90" w:rsidR="00727BE5" w:rsidRDefault="00727BE5" w:rsidP="00E6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顶部栏在</w:t>
      </w:r>
      <w:r w:rsidRPr="00727BE5">
        <w:t>_data/</w:t>
      </w:r>
      <w:proofErr w:type="spellStart"/>
      <w:r w:rsidRPr="00727BE5">
        <w:t>navigation.yml</w:t>
      </w:r>
      <w:proofErr w:type="spellEnd"/>
      <w:r>
        <w:rPr>
          <w:rFonts w:hint="eastAsia"/>
        </w:rPr>
        <w:t>里改</w:t>
      </w:r>
    </w:p>
    <w:p w14:paraId="3E40DCD7" w14:textId="60167F81" w:rsidR="00594FF2" w:rsidRDefault="00E62B70" w:rsidP="00E6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修改publications</w:t>
      </w:r>
    </w:p>
    <w:p w14:paraId="0B1B13AC" w14:textId="77777777" w:rsidR="00E62B70" w:rsidRDefault="00E62B70" w:rsidP="00E62B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页面的生成流程：</w:t>
      </w:r>
    </w:p>
    <w:p w14:paraId="5A267405" w14:textId="27A7E8C9" w:rsidR="00E62B70" w:rsidRDefault="00E62B70" w:rsidP="00E62B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首先在</w:t>
      </w:r>
      <w:proofErr w:type="spellStart"/>
      <w:r w:rsidRPr="00E62B70">
        <w:t>markdown_generator</w:t>
      </w:r>
      <w:proofErr w:type="spellEnd"/>
      <w:r>
        <w:rPr>
          <w:rFonts w:hint="eastAsia"/>
        </w:rPr>
        <w:t>文件夹里的</w:t>
      </w:r>
      <w:proofErr w:type="spellStart"/>
      <w:r>
        <w:rPr>
          <w:rFonts w:hint="eastAsia"/>
        </w:rPr>
        <w:t>publications</w:t>
      </w:r>
      <w:r>
        <w:t>.tsv</w:t>
      </w:r>
      <w:proofErr w:type="spellEnd"/>
      <w:r>
        <w:rPr>
          <w:rFonts w:hint="eastAsia"/>
        </w:rPr>
        <w:t>里修改想要的内容：自定义表格的表头和内容）</w:t>
      </w:r>
    </w:p>
    <w:p w14:paraId="6F9A32FF" w14:textId="4CFB0B5A" w:rsidR="00E62B70" w:rsidRDefault="00E62B70" w:rsidP="00E62B70">
      <w:pPr>
        <w:pStyle w:val="a3"/>
        <w:numPr>
          <w:ilvl w:val="2"/>
          <w:numId w:val="1"/>
        </w:numPr>
        <w:ind w:firstLineChars="0"/>
      </w:pPr>
      <w:proofErr w:type="spellStart"/>
      <w:r w:rsidRPr="00E62B70">
        <w:t>markdown_generator</w:t>
      </w:r>
      <w:proofErr w:type="spellEnd"/>
      <w:r>
        <w:rPr>
          <w:rFonts w:hint="eastAsia"/>
        </w:rPr>
        <w:t>文件夹里的publications</w:t>
      </w:r>
      <w:r>
        <w:t>.</w:t>
      </w:r>
      <w:r>
        <w:rPr>
          <w:rFonts w:hint="eastAsia"/>
        </w:rPr>
        <w:t>py负责读取该</w:t>
      </w:r>
      <w:proofErr w:type="spellStart"/>
      <w:r>
        <w:rPr>
          <w:rFonts w:hint="eastAsia"/>
        </w:rPr>
        <w:t>t</w:t>
      </w:r>
      <w:r>
        <w:t>sv</w:t>
      </w:r>
      <w:proofErr w:type="spellEnd"/>
      <w:r>
        <w:rPr>
          <w:rFonts w:hint="eastAsia"/>
        </w:rPr>
        <w:t>文件，然后生成对应的markdown文件。可以自定义python代码</w:t>
      </w:r>
    </w:p>
    <w:p w14:paraId="55EF48A5" w14:textId="5253D4D5" w:rsidR="00E62B70" w:rsidRDefault="00E62B70" w:rsidP="00E62B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publications的网页首页由_</w:t>
      </w:r>
      <w:r>
        <w:t>includes/archive-single.html</w:t>
      </w:r>
      <w:r>
        <w:rPr>
          <w:rFonts w:hint="eastAsia"/>
        </w:rPr>
        <w:t>文件读取上一步生成的m</w:t>
      </w:r>
      <w:r>
        <w:t>d</w:t>
      </w:r>
      <w:r>
        <w:rPr>
          <w:rFonts w:hint="eastAsia"/>
        </w:rPr>
        <w:t>文件，然后渲染到网页上。因此可以自定义该h</w:t>
      </w:r>
      <w:r>
        <w:t>tml</w:t>
      </w:r>
      <w:r>
        <w:rPr>
          <w:rFonts w:hint="eastAsia"/>
        </w:rPr>
        <w:t>文件里的代码</w:t>
      </w:r>
    </w:p>
    <w:p w14:paraId="67FF98A8" w14:textId="3C2CE4C4" w:rsidR="00E62B70" w:rsidRDefault="00E62B70" w:rsidP="00E62B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点击某个文章后进入该文章的单独页面中，该页面由_</w:t>
      </w:r>
      <w:r>
        <w:t>layouts/single.html</w:t>
      </w:r>
      <w:r>
        <w:rPr>
          <w:rFonts w:hint="eastAsia"/>
        </w:rPr>
        <w:t>文件生成。因此可以自定义该html文件代码</w:t>
      </w:r>
    </w:p>
    <w:p w14:paraId="2150FEE2" w14:textId="4547FE69" w:rsidR="00E62B70" w:rsidRDefault="00E62B70" w:rsidP="00E6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>页面的内容由_</w:t>
      </w:r>
      <w:r>
        <w:t>pages/CV.md</w:t>
      </w:r>
      <w:r>
        <w:rPr>
          <w:rFonts w:hint="eastAsia"/>
        </w:rPr>
        <w:t>负责生成</w:t>
      </w:r>
    </w:p>
    <w:p w14:paraId="75F7D649" w14:textId="47483D85" w:rsidR="00727BE5" w:rsidRDefault="004A33CC" w:rsidP="00E6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添加新栏目，例如About</w:t>
      </w:r>
      <w:r>
        <w:t xml:space="preserve"> Me</w:t>
      </w:r>
    </w:p>
    <w:p w14:paraId="396CFDBE" w14:textId="23ACCF33" w:rsidR="004A33CC" w:rsidRDefault="004A33CC" w:rsidP="004A33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 w:rsidRPr="00727BE5">
        <w:t>_data/</w:t>
      </w:r>
      <w:proofErr w:type="spellStart"/>
      <w:r w:rsidRPr="00727BE5">
        <w:t>navigation.yml</w:t>
      </w:r>
      <w:proofErr w:type="spellEnd"/>
      <w:r>
        <w:rPr>
          <w:rFonts w:hint="eastAsia"/>
        </w:rPr>
        <w:t>里</w:t>
      </w:r>
      <w:r>
        <w:rPr>
          <w:rFonts w:hint="eastAsia"/>
        </w:rPr>
        <w:t>添加about</w:t>
      </w:r>
      <w:r>
        <w:t xml:space="preserve"> </w:t>
      </w:r>
      <w:r>
        <w:rPr>
          <w:rFonts w:hint="eastAsia"/>
        </w:rPr>
        <w:t>me的title和次级目录</w:t>
      </w:r>
    </w:p>
    <w:p w14:paraId="3795A408" w14:textId="485A78CE" w:rsidR="004A33CC" w:rsidRDefault="004A33CC" w:rsidP="004A33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在_</w:t>
      </w:r>
      <w:r>
        <w:t>pages/</w:t>
      </w:r>
      <w:r>
        <w:rPr>
          <w:rFonts w:hint="eastAsia"/>
        </w:rPr>
        <w:t>里添加一个markdown文件，其中开头改为下列格式</w:t>
      </w:r>
    </w:p>
    <w:p w14:paraId="02FFE36A" w14:textId="77777777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>---</w:t>
      </w:r>
    </w:p>
    <w:p w14:paraId="2DC41BE5" w14:textId="0F17581C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33CC">
        <w:rPr>
          <w:rFonts w:ascii="Consolas" w:eastAsia="宋体" w:hAnsi="Consolas" w:cs="宋体"/>
          <w:color w:val="569CD6"/>
          <w:kern w:val="0"/>
          <w:sz w:val="23"/>
          <w:szCs w:val="23"/>
        </w:rPr>
        <w:t>permalink</w:t>
      </w:r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/</w:t>
      </w:r>
      <w:proofErr w:type="spellStart"/>
      <w:r>
        <w:rPr>
          <w:rFonts w:ascii="Consolas" w:eastAsia="宋体" w:hAnsi="Consolas" w:cs="宋体"/>
          <w:color w:val="E2D75D"/>
          <w:kern w:val="0"/>
          <w:sz w:val="23"/>
          <w:szCs w:val="23"/>
        </w:rPr>
        <w:t>aboutme</w:t>
      </w:r>
      <w:proofErr w:type="spellEnd"/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/</w:t>
      </w:r>
    </w:p>
    <w:p w14:paraId="576EF77C" w14:textId="6EBE7A0A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33CC">
        <w:rPr>
          <w:rFonts w:ascii="Consolas" w:eastAsia="宋体" w:hAnsi="Consolas" w:cs="宋体"/>
          <w:color w:val="569CD6"/>
          <w:kern w:val="0"/>
          <w:sz w:val="23"/>
          <w:szCs w:val="23"/>
        </w:rPr>
        <w:t>title</w:t>
      </w:r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"</w:t>
      </w:r>
      <w:r>
        <w:rPr>
          <w:rFonts w:ascii="Consolas" w:eastAsia="宋体" w:hAnsi="Consolas" w:cs="宋体"/>
          <w:color w:val="E2D75D"/>
          <w:kern w:val="0"/>
          <w:sz w:val="23"/>
          <w:szCs w:val="23"/>
        </w:rPr>
        <w:t>About Me</w:t>
      </w:r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"</w:t>
      </w:r>
    </w:p>
    <w:p w14:paraId="571931FA" w14:textId="77777777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4A33CC">
        <w:rPr>
          <w:rFonts w:ascii="Consolas" w:eastAsia="宋体" w:hAnsi="Consolas" w:cs="宋体"/>
          <w:color w:val="569CD6"/>
          <w:kern w:val="0"/>
          <w:sz w:val="23"/>
          <w:szCs w:val="23"/>
        </w:rPr>
        <w:t>author_profile</w:t>
      </w:r>
      <w:proofErr w:type="spellEnd"/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 w:rsidRPr="004A33CC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</w:p>
    <w:p w14:paraId="7C9F2D2B" w14:textId="77777777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4A33CC">
        <w:rPr>
          <w:rFonts w:ascii="Consolas" w:eastAsia="宋体" w:hAnsi="Consolas" w:cs="宋体"/>
          <w:color w:val="569CD6"/>
          <w:kern w:val="0"/>
          <w:sz w:val="23"/>
          <w:szCs w:val="23"/>
        </w:rPr>
        <w:t>redirect_from</w:t>
      </w:r>
      <w:proofErr w:type="spellEnd"/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</w:p>
    <w:p w14:paraId="0194B34D" w14:textId="082FB2D3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- </w:t>
      </w:r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/</w:t>
      </w:r>
      <w:r>
        <w:rPr>
          <w:rFonts w:ascii="Consolas" w:eastAsia="宋体" w:hAnsi="Consolas" w:cs="宋体"/>
          <w:color w:val="E2D75D"/>
          <w:kern w:val="0"/>
          <w:sz w:val="23"/>
          <w:szCs w:val="23"/>
        </w:rPr>
        <w:t>am</w:t>
      </w:r>
      <w:r w:rsidRPr="004A33CC">
        <w:rPr>
          <w:rFonts w:ascii="Consolas" w:eastAsia="宋体" w:hAnsi="Consolas" w:cs="宋体"/>
          <w:color w:val="E2D75D"/>
          <w:kern w:val="0"/>
          <w:sz w:val="23"/>
          <w:szCs w:val="23"/>
        </w:rPr>
        <w:t>/</w:t>
      </w:r>
    </w:p>
    <w:p w14:paraId="1D7791BF" w14:textId="77777777" w:rsidR="004A33CC" w:rsidRPr="004A33CC" w:rsidRDefault="004A33CC" w:rsidP="004A33C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4A33CC">
        <w:rPr>
          <w:rFonts w:ascii="Consolas" w:eastAsia="宋体" w:hAnsi="Consolas" w:cs="宋体"/>
          <w:color w:val="D4D4D4"/>
          <w:kern w:val="0"/>
          <w:sz w:val="23"/>
          <w:szCs w:val="23"/>
        </w:rPr>
        <w:t>---</w:t>
      </w:r>
    </w:p>
    <w:p w14:paraId="1F90FFCB" w14:textId="30F16379" w:rsidR="004A33CC" w:rsidRPr="004A33CC" w:rsidRDefault="00B44F48" w:rsidP="00B44F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在侧边栏里更改图标：在</w:t>
      </w:r>
      <w:r>
        <w:t>_includes/</w:t>
      </w:r>
      <w:r w:rsidRPr="00B44F48">
        <w:t xml:space="preserve"> </w:t>
      </w:r>
      <w:r w:rsidRPr="00B44F48">
        <w:t>author-profile.html</w:t>
      </w:r>
      <w:r>
        <w:rPr>
          <w:rFonts w:hint="eastAsia"/>
        </w:rPr>
        <w:t>里更改</w:t>
      </w:r>
      <w:r>
        <w:rPr>
          <w:rStyle w:val="pl-c1"/>
          <w:rFonts w:ascii="Consolas" w:hAnsi="Consolas"/>
          <w:sz w:val="18"/>
          <w:szCs w:val="18"/>
          <w:shd w:val="clear" w:color="auto" w:fill="0D1117"/>
        </w:rPr>
        <w:t>class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="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fa fa-</w:t>
      </w:r>
      <w:proofErr w:type="spellStart"/>
      <w:r>
        <w:rPr>
          <w:rStyle w:val="pl-s"/>
          <w:rFonts w:ascii="Consolas" w:hAnsi="Consolas"/>
          <w:sz w:val="18"/>
          <w:szCs w:val="18"/>
          <w:shd w:val="clear" w:color="auto" w:fill="0D1117"/>
        </w:rPr>
        <w:t>fw</w:t>
      </w:r>
      <w:proofErr w:type="spellEnd"/>
      <w:r>
        <w:rPr>
          <w:rStyle w:val="pl-s"/>
          <w:rFonts w:ascii="Consolas" w:hAnsi="Consolas"/>
          <w:sz w:val="18"/>
          <w:szCs w:val="18"/>
          <w:shd w:val="clear" w:color="auto" w:fill="0D1117"/>
        </w:rPr>
        <w:t xml:space="preserve"> fa-map-marker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"</w:t>
      </w:r>
    </w:p>
    <w:p w14:paraId="574225E6" w14:textId="507351FE" w:rsidR="00E62B70" w:rsidRDefault="00B44F48" w:rsidP="00B44F48">
      <w:pPr>
        <w:ind w:left="420"/>
      </w:pPr>
      <w:r>
        <w:rPr>
          <w:rFonts w:hint="eastAsia"/>
        </w:rPr>
        <w:t>图标库是font</w:t>
      </w:r>
      <w:r>
        <w:t xml:space="preserve"> awesome</w:t>
      </w:r>
      <w:r>
        <w:rPr>
          <w:rFonts w:hint="eastAsia"/>
        </w:rPr>
        <w:t>，但是有很多库里的图标无法显示</w:t>
      </w:r>
    </w:p>
    <w:p w14:paraId="731D4D12" w14:textId="2EA9957B" w:rsidR="00B44F48" w:rsidRDefault="00B44F48" w:rsidP="00B44F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我删除了网页地段的Site</w:t>
      </w:r>
      <w:r>
        <w:t>map</w:t>
      </w:r>
      <w:r>
        <w:rPr>
          <w:rFonts w:hint="eastAsia"/>
        </w:rPr>
        <w:t>，这是对整个网页的总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。如果想恢复，在</w:t>
      </w:r>
      <w:r w:rsidRPr="00B44F48">
        <w:t>_includes/footer/custom.html</w:t>
      </w:r>
      <w:r>
        <w:rPr>
          <w:rFonts w:hint="eastAsia"/>
        </w:rPr>
        <w:t>里把第二行反注释</w:t>
      </w:r>
      <w:r>
        <w:rPr>
          <w:rFonts w:hint="eastAsia"/>
          <w:noProof/>
        </w:rPr>
        <w:drawing>
          <wp:inline distT="0" distB="0" distL="0" distR="0" wp14:anchorId="3AD857D7" wp14:editId="4EEAFDC3">
            <wp:extent cx="4080329" cy="114200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165" cy="11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C99"/>
    <w:multiLevelType w:val="hybridMultilevel"/>
    <w:tmpl w:val="74AED7F6"/>
    <w:lvl w:ilvl="0" w:tplc="167CD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E3FFA"/>
    <w:multiLevelType w:val="hybridMultilevel"/>
    <w:tmpl w:val="78501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157752">
    <w:abstractNumId w:val="1"/>
  </w:num>
  <w:num w:numId="2" w16cid:durableId="30338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D9"/>
    <w:rsid w:val="004A33CC"/>
    <w:rsid w:val="00594FF2"/>
    <w:rsid w:val="00640FD9"/>
    <w:rsid w:val="006D2B37"/>
    <w:rsid w:val="00727BE5"/>
    <w:rsid w:val="00B44F48"/>
    <w:rsid w:val="00D15BC4"/>
    <w:rsid w:val="00E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DF81"/>
  <w15:chartTrackingRefBased/>
  <w15:docId w15:val="{0898CC65-D782-40E6-89D1-608CC71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B70"/>
    <w:pPr>
      <w:ind w:firstLineChars="200" w:firstLine="420"/>
    </w:pPr>
  </w:style>
  <w:style w:type="character" w:customStyle="1" w:styleId="pl-c1">
    <w:name w:val="pl-c1"/>
    <w:basedOn w:val="a0"/>
    <w:rsid w:val="00B44F48"/>
  </w:style>
  <w:style w:type="character" w:customStyle="1" w:styleId="pl-s">
    <w:name w:val="pl-s"/>
    <w:basedOn w:val="a0"/>
    <w:rsid w:val="00B4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2</cp:revision>
  <dcterms:created xsi:type="dcterms:W3CDTF">2022-10-27T04:58:00Z</dcterms:created>
  <dcterms:modified xsi:type="dcterms:W3CDTF">2022-10-27T08:52:00Z</dcterms:modified>
</cp:coreProperties>
</file>