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8111A7">
        <w:rPr>
          <w:rFonts w:ascii="Times New Roman" w:hAnsi="Times New Roman" w:cs="Times New Roman"/>
        </w:rPr>
        <w:t xml:space="preserve"> Indeksy bioklimatyczne </w:t>
      </w:r>
      <w:r w:rsidR="00667623">
        <w:rPr>
          <w:rFonts w:ascii="Times New Roman" w:hAnsi="Times New Roman" w:cs="Times New Roman"/>
        </w:rPr>
        <w:t>w Karkonoszach Zachodnich</w:t>
      </w:r>
      <w:r w:rsidR="008111A7">
        <w:rPr>
          <w:rFonts w:ascii="Times New Roman" w:hAnsi="Times New Roman" w:cs="Times New Roman"/>
        </w:rPr>
        <w:t xml:space="preserve"> w latach 196</w:t>
      </w:r>
      <w:r w:rsidR="00C865C2">
        <w:rPr>
          <w:rFonts w:ascii="Times New Roman" w:hAnsi="Times New Roman" w:cs="Times New Roman"/>
        </w:rPr>
        <w:t>1</w:t>
      </w:r>
      <w:r w:rsidR="008111A7">
        <w:rPr>
          <w:rFonts w:ascii="Times New Roman" w:hAnsi="Times New Roman" w:cs="Times New Roman"/>
        </w:rPr>
        <w:t>-2015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="00E0191E" w:rsidRPr="00E0191E">
        <w:rPr>
          <w:rFonts w:ascii="Times New Roman" w:hAnsi="Times New Roman" w:cs="Times New Roman"/>
        </w:rPr>
        <w:t xml:space="preserve"> </w:t>
      </w:r>
      <w:r w:rsidR="00E0191E">
        <w:rPr>
          <w:rFonts w:ascii="Times New Roman" w:hAnsi="Times New Roman" w:cs="Times New Roman"/>
        </w:rPr>
        <w:t>Piotr Pawliczek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E0191E" w:rsidRPr="00E0191E">
        <w:rPr>
          <w:rFonts w:ascii="Times New Roman" w:hAnsi="Times New Roman" w:cs="Times New Roman"/>
        </w:rPr>
        <w:t xml:space="preserve"> </w:t>
      </w:r>
      <w:r w:rsidR="00E0191E">
        <w:rPr>
          <w:rFonts w:ascii="Times New Roman" w:hAnsi="Times New Roman" w:cs="Times New Roman"/>
        </w:rPr>
        <w:t>piotr.pawliczek@uwr.edu.pl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="00E0191E" w:rsidRPr="00E0191E">
        <w:rPr>
          <w:rFonts w:ascii="Times New Roman" w:hAnsi="Times New Roman" w:cs="Times New Roman"/>
        </w:rPr>
        <w:t xml:space="preserve"> </w:t>
      </w:r>
      <w:r w:rsidR="00E0191E">
        <w:rPr>
          <w:rFonts w:ascii="Times New Roman" w:hAnsi="Times New Roman" w:cs="Times New Roman"/>
        </w:rPr>
        <w:t>71 348 54 41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8111A7" w:rsidRPr="008111A7">
        <w:rPr>
          <w:rFonts w:ascii="Times New Roman" w:hAnsi="Times New Roman" w:cs="Times New Roman"/>
        </w:rPr>
        <w:t xml:space="preserve"> </w:t>
      </w:r>
      <w:r w:rsidR="008111A7">
        <w:rPr>
          <w:rFonts w:ascii="Times New Roman" w:hAnsi="Times New Roman" w:cs="Times New Roman"/>
        </w:rPr>
        <w:t>Uniwersytet Wrocławski, Wydział Nauk o Ziemi i Kształtowania Środowiska, Zakład Klimatologii i Ochrony Atmosfery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8111A7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Referat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8111A7" w:rsidRDefault="008111A7" w:rsidP="00BF3BA6">
      <w:pPr>
        <w:rPr>
          <w:rFonts w:ascii="Times New Roman" w:hAnsi="Times New Roman" w:cs="Times New Roman"/>
        </w:rPr>
      </w:pPr>
      <w:r w:rsidRPr="00EE4BEF">
        <w:rPr>
          <w:rFonts w:ascii="Times New Roman" w:hAnsi="Times New Roman" w:cs="Times New Roman"/>
        </w:rPr>
        <w:t>Uniwersytet Wrocławski</w:t>
      </w:r>
      <w:r w:rsidRPr="00EE4BEF">
        <w:rPr>
          <w:rFonts w:ascii="Times New Roman" w:hAnsi="Times New Roman" w:cs="Times New Roman"/>
        </w:rPr>
        <w:br/>
        <w:t>pl. Uniwersytecki 1</w:t>
      </w:r>
      <w:r w:rsidRPr="00EE4BEF">
        <w:rPr>
          <w:rFonts w:ascii="Times New Roman" w:hAnsi="Times New Roman" w:cs="Times New Roman"/>
        </w:rPr>
        <w:br/>
        <w:t>50-137 Wrocław</w:t>
      </w:r>
      <w:r w:rsidRPr="00EE4BEF">
        <w:rPr>
          <w:rFonts w:ascii="Times New Roman" w:hAnsi="Times New Roman" w:cs="Times New Roman"/>
        </w:rPr>
        <w:br/>
        <w:t>NIP: 896 000 54 08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Pr="004F4806" w:rsidRDefault="004F4806" w:rsidP="004F4806">
      <w:pPr>
        <w:jc w:val="both"/>
        <w:rPr>
          <w:rFonts w:ascii="Times New Roman" w:hAnsi="Times New Roman" w:cs="Times New Roman"/>
        </w:rPr>
      </w:pPr>
      <w:r w:rsidRPr="004F4806">
        <w:rPr>
          <w:rFonts w:ascii="Times New Roman" w:hAnsi="Times New Roman" w:cs="Times New Roman"/>
        </w:rPr>
        <w:t>Na podstawie danych pomiarowych ze Szrenicy</w:t>
      </w:r>
      <w:r w:rsidR="00C865C2">
        <w:rPr>
          <w:rFonts w:ascii="Times New Roman" w:hAnsi="Times New Roman" w:cs="Times New Roman"/>
        </w:rPr>
        <w:t xml:space="preserve"> i </w:t>
      </w:r>
      <w:proofErr w:type="spellStart"/>
      <w:r w:rsidR="00C865C2">
        <w:rPr>
          <w:rFonts w:ascii="Times New Roman" w:hAnsi="Times New Roman" w:cs="Times New Roman"/>
        </w:rPr>
        <w:t>L</w:t>
      </w:r>
      <w:r w:rsidR="00667623">
        <w:rPr>
          <w:rFonts w:ascii="Times New Roman" w:hAnsi="Times New Roman" w:cs="Times New Roman"/>
        </w:rPr>
        <w:t>abskiej</w:t>
      </w:r>
      <w:proofErr w:type="spellEnd"/>
      <w:r w:rsidR="00667623">
        <w:rPr>
          <w:rFonts w:ascii="Times New Roman" w:hAnsi="Times New Roman" w:cs="Times New Roman"/>
        </w:rPr>
        <w:t xml:space="preserve"> </w:t>
      </w:r>
      <w:proofErr w:type="spellStart"/>
      <w:r w:rsidR="00667623">
        <w:rPr>
          <w:rFonts w:ascii="Times New Roman" w:hAnsi="Times New Roman" w:cs="Times New Roman"/>
        </w:rPr>
        <w:t>Boudy</w:t>
      </w:r>
      <w:proofErr w:type="spellEnd"/>
      <w:r w:rsidRPr="004F4806">
        <w:rPr>
          <w:rFonts w:ascii="Times New Roman" w:hAnsi="Times New Roman" w:cs="Times New Roman"/>
        </w:rPr>
        <w:t xml:space="preserve"> z lat 1961-</w:t>
      </w:r>
      <w:r w:rsidR="00667623">
        <w:rPr>
          <w:rFonts w:ascii="Times New Roman" w:hAnsi="Times New Roman" w:cs="Times New Roman"/>
        </w:rPr>
        <w:t>2015</w:t>
      </w:r>
      <w:r w:rsidR="009542F6">
        <w:rPr>
          <w:rFonts w:ascii="Times New Roman" w:hAnsi="Times New Roman" w:cs="Times New Roman"/>
        </w:rPr>
        <w:t>,</w:t>
      </w:r>
      <w:r w:rsidRPr="004F4806">
        <w:rPr>
          <w:rFonts w:ascii="Times New Roman" w:hAnsi="Times New Roman" w:cs="Times New Roman"/>
        </w:rPr>
        <w:t xml:space="preserve"> obliczono szereg wskaźników bioklimatycznych. Wraz ze wzrostem średniej temperatury rocznej, wydłuża się także okres wegetacyjny</w:t>
      </w:r>
      <w:r w:rsidR="005E1259">
        <w:rPr>
          <w:rFonts w:ascii="Times New Roman" w:hAnsi="Times New Roman" w:cs="Times New Roman"/>
        </w:rPr>
        <w:t xml:space="preserve"> </w:t>
      </w:r>
      <w:r w:rsidRPr="004F4806">
        <w:rPr>
          <w:rFonts w:ascii="Times New Roman" w:hAnsi="Times New Roman" w:cs="Times New Roman"/>
        </w:rPr>
        <w:t xml:space="preserve">- ze 141 dni w okresie 1961-70 do 162 dni w latach 2001-15. </w:t>
      </w:r>
      <w:r w:rsidR="00080A97">
        <w:rPr>
          <w:rFonts w:ascii="Times New Roman" w:hAnsi="Times New Roman" w:cs="Times New Roman"/>
        </w:rPr>
        <w:t>Średnia wartość i</w:t>
      </w:r>
      <w:r w:rsidRPr="004F4806">
        <w:rPr>
          <w:rFonts w:ascii="Times New Roman" w:hAnsi="Times New Roman" w:cs="Times New Roman"/>
        </w:rPr>
        <w:t>ndeks</w:t>
      </w:r>
      <w:r w:rsidR="00080A97">
        <w:rPr>
          <w:rFonts w:ascii="Times New Roman" w:hAnsi="Times New Roman" w:cs="Times New Roman"/>
        </w:rPr>
        <w:t xml:space="preserve">ów </w:t>
      </w:r>
      <w:r w:rsidRPr="004F4806">
        <w:rPr>
          <w:rFonts w:ascii="Times New Roman" w:hAnsi="Times New Roman" w:cs="Times New Roman"/>
        </w:rPr>
        <w:t xml:space="preserve">kontynentalizmu </w:t>
      </w:r>
      <w:r w:rsidR="00080A97">
        <w:rPr>
          <w:rFonts w:ascii="Times New Roman" w:hAnsi="Times New Roman" w:cs="Times New Roman"/>
        </w:rPr>
        <w:t xml:space="preserve">termicznego </w:t>
      </w:r>
      <w:r w:rsidRPr="004F4806">
        <w:rPr>
          <w:rFonts w:ascii="Times New Roman" w:hAnsi="Times New Roman" w:cs="Times New Roman"/>
        </w:rPr>
        <w:t xml:space="preserve">Gorczyńskiego i </w:t>
      </w:r>
      <w:proofErr w:type="spellStart"/>
      <w:r w:rsidRPr="004F4806">
        <w:rPr>
          <w:rFonts w:ascii="Times New Roman" w:hAnsi="Times New Roman" w:cs="Times New Roman"/>
        </w:rPr>
        <w:t>Johanssona-Ringleba</w:t>
      </w:r>
      <w:proofErr w:type="spellEnd"/>
      <w:r w:rsidRPr="004F4806">
        <w:rPr>
          <w:rFonts w:ascii="Times New Roman" w:hAnsi="Times New Roman" w:cs="Times New Roman"/>
        </w:rPr>
        <w:t xml:space="preserve"> </w:t>
      </w:r>
      <w:r w:rsidR="001A2B4B">
        <w:rPr>
          <w:rFonts w:ascii="Times New Roman" w:hAnsi="Times New Roman" w:cs="Times New Roman"/>
        </w:rPr>
        <w:t xml:space="preserve">nie </w:t>
      </w:r>
      <w:r w:rsidRPr="004F4806">
        <w:rPr>
          <w:rFonts w:ascii="Times New Roman" w:hAnsi="Times New Roman" w:cs="Times New Roman"/>
        </w:rPr>
        <w:t>wykazuj</w:t>
      </w:r>
      <w:r w:rsidR="00A908FD">
        <w:rPr>
          <w:rFonts w:ascii="Times New Roman" w:hAnsi="Times New Roman" w:cs="Times New Roman"/>
        </w:rPr>
        <w:t>e zmian w przebiegu wieloletnim</w:t>
      </w:r>
      <w:r w:rsidRPr="004F4806">
        <w:rPr>
          <w:rFonts w:ascii="Times New Roman" w:hAnsi="Times New Roman" w:cs="Times New Roman"/>
        </w:rPr>
        <w:t>. Pośród indeksó</w:t>
      </w:r>
      <w:r w:rsidR="005E1259">
        <w:rPr>
          <w:rFonts w:ascii="Times New Roman" w:hAnsi="Times New Roman" w:cs="Times New Roman"/>
        </w:rPr>
        <w:t xml:space="preserve">w </w:t>
      </w:r>
      <w:proofErr w:type="spellStart"/>
      <w:r w:rsidR="00E40C9B">
        <w:rPr>
          <w:rFonts w:ascii="Times New Roman" w:hAnsi="Times New Roman" w:cs="Times New Roman"/>
        </w:rPr>
        <w:t>pluwiotermicznych</w:t>
      </w:r>
      <w:proofErr w:type="spellEnd"/>
      <w:r w:rsidR="005E1259">
        <w:rPr>
          <w:rFonts w:ascii="Times New Roman" w:hAnsi="Times New Roman" w:cs="Times New Roman"/>
        </w:rPr>
        <w:t xml:space="preserve">, </w:t>
      </w:r>
      <w:r w:rsidRPr="004F4806">
        <w:rPr>
          <w:rFonts w:ascii="Times New Roman" w:hAnsi="Times New Roman" w:cs="Times New Roman"/>
        </w:rPr>
        <w:t xml:space="preserve">rosnąca na przestrzeni lat wartość indeksu </w:t>
      </w:r>
      <w:proofErr w:type="spellStart"/>
      <w:r w:rsidRPr="004F4806">
        <w:rPr>
          <w:rFonts w:ascii="Times New Roman" w:hAnsi="Times New Roman" w:cs="Times New Roman"/>
        </w:rPr>
        <w:t>Ellenberga</w:t>
      </w:r>
      <w:proofErr w:type="spellEnd"/>
      <w:r w:rsidRPr="004F4806">
        <w:rPr>
          <w:rFonts w:ascii="Times New Roman" w:hAnsi="Times New Roman" w:cs="Times New Roman"/>
        </w:rPr>
        <w:t xml:space="preserve"> zbliża się do wartości granicznej dla klimatu </w:t>
      </w:r>
      <w:proofErr w:type="spellStart"/>
      <w:r w:rsidRPr="004F4806">
        <w:rPr>
          <w:rFonts w:ascii="Times New Roman" w:hAnsi="Times New Roman" w:cs="Times New Roman"/>
        </w:rPr>
        <w:t>subalpejskiego</w:t>
      </w:r>
      <w:proofErr w:type="spellEnd"/>
      <w:r w:rsidR="005E2B0F">
        <w:rPr>
          <w:rFonts w:ascii="Times New Roman" w:hAnsi="Times New Roman" w:cs="Times New Roman"/>
        </w:rPr>
        <w:t>, a wartość indeksu Langa spada z</w:t>
      </w:r>
      <w:r w:rsidR="001605E6">
        <w:rPr>
          <w:rFonts w:ascii="Times New Roman" w:hAnsi="Times New Roman" w:cs="Times New Roman"/>
        </w:rPr>
        <w:t xml:space="preserve"> wartości 790 w okresie 1961-80 do 476 w okresie 2001-15</w:t>
      </w:r>
      <w:r w:rsidRPr="004F4806">
        <w:rPr>
          <w:rFonts w:ascii="Times New Roman" w:hAnsi="Times New Roman" w:cs="Times New Roman"/>
        </w:rPr>
        <w:t>. Indeks</w:t>
      </w:r>
      <w:r w:rsidR="001B7244">
        <w:rPr>
          <w:rFonts w:ascii="Times New Roman" w:hAnsi="Times New Roman" w:cs="Times New Roman"/>
        </w:rPr>
        <w:t xml:space="preserve">  de </w:t>
      </w:r>
      <w:proofErr w:type="spellStart"/>
      <w:r w:rsidR="001B7244">
        <w:rPr>
          <w:rFonts w:ascii="Times New Roman" w:hAnsi="Times New Roman" w:cs="Times New Roman"/>
        </w:rPr>
        <w:t>Martonne-a</w:t>
      </w:r>
      <w:proofErr w:type="spellEnd"/>
      <w:r w:rsidR="001B7244">
        <w:rPr>
          <w:rFonts w:ascii="Times New Roman" w:hAnsi="Times New Roman" w:cs="Times New Roman"/>
        </w:rPr>
        <w:t xml:space="preserve"> plasuje obie stacje </w:t>
      </w:r>
      <w:r w:rsidRPr="004F4806">
        <w:rPr>
          <w:rFonts w:ascii="Times New Roman" w:hAnsi="Times New Roman" w:cs="Times New Roman"/>
        </w:rPr>
        <w:t xml:space="preserve">w klimacie ekstremalnie wilgotnym. Najbardziej </w:t>
      </w:r>
      <w:r w:rsidR="005E1259">
        <w:rPr>
          <w:rFonts w:ascii="Times New Roman" w:hAnsi="Times New Roman" w:cs="Times New Roman"/>
        </w:rPr>
        <w:t>istotną</w:t>
      </w:r>
      <w:r w:rsidRPr="004F4806">
        <w:rPr>
          <w:rFonts w:ascii="Times New Roman" w:hAnsi="Times New Roman" w:cs="Times New Roman"/>
        </w:rPr>
        <w:t xml:space="preserve"> zmianą jest wzrost </w:t>
      </w:r>
      <w:r w:rsidR="009542F6">
        <w:rPr>
          <w:rFonts w:ascii="Times New Roman" w:hAnsi="Times New Roman" w:cs="Times New Roman"/>
        </w:rPr>
        <w:t xml:space="preserve">sumy </w:t>
      </w:r>
      <w:r w:rsidRPr="004F4806">
        <w:rPr>
          <w:rFonts w:ascii="Times New Roman" w:hAnsi="Times New Roman" w:cs="Times New Roman"/>
        </w:rPr>
        <w:t xml:space="preserve">opadów </w:t>
      </w:r>
      <w:r w:rsidR="009542F6">
        <w:rPr>
          <w:rFonts w:ascii="Times New Roman" w:hAnsi="Times New Roman" w:cs="Times New Roman"/>
        </w:rPr>
        <w:t>w półroczu chłodnym</w:t>
      </w:r>
      <w:r w:rsidRPr="004F4806">
        <w:rPr>
          <w:rFonts w:ascii="Times New Roman" w:hAnsi="Times New Roman" w:cs="Times New Roman"/>
        </w:rPr>
        <w:t xml:space="preserve">, </w:t>
      </w:r>
      <w:r w:rsidR="00A81629">
        <w:rPr>
          <w:rFonts w:ascii="Times New Roman" w:hAnsi="Times New Roman" w:cs="Times New Roman"/>
        </w:rPr>
        <w:t xml:space="preserve">które </w:t>
      </w:r>
      <w:r w:rsidRPr="004F4806">
        <w:rPr>
          <w:rFonts w:ascii="Times New Roman" w:hAnsi="Times New Roman" w:cs="Times New Roman"/>
        </w:rPr>
        <w:t xml:space="preserve">w latach 2001-2015 </w:t>
      </w:r>
      <w:r w:rsidR="00A81629">
        <w:rPr>
          <w:rFonts w:ascii="Times New Roman" w:hAnsi="Times New Roman" w:cs="Times New Roman"/>
        </w:rPr>
        <w:t>mają równy udział w sumie opadu</w:t>
      </w:r>
      <w:r w:rsidR="001B7244">
        <w:rPr>
          <w:rFonts w:ascii="Times New Roman" w:hAnsi="Times New Roman" w:cs="Times New Roman"/>
        </w:rPr>
        <w:t xml:space="preserve"> w ujęciu roku hydrologicznego</w:t>
      </w:r>
      <w:r w:rsidRPr="004F4806">
        <w:rPr>
          <w:rFonts w:ascii="Times New Roman" w:hAnsi="Times New Roman" w:cs="Times New Roman"/>
        </w:rPr>
        <w:t>.</w:t>
      </w:r>
    </w:p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3BA6"/>
    <w:rsid w:val="00080A97"/>
    <w:rsid w:val="00090CE6"/>
    <w:rsid w:val="001605E6"/>
    <w:rsid w:val="001A2B4B"/>
    <w:rsid w:val="001B2FAA"/>
    <w:rsid w:val="001B7244"/>
    <w:rsid w:val="002F1455"/>
    <w:rsid w:val="003D0D06"/>
    <w:rsid w:val="00466E6C"/>
    <w:rsid w:val="004C299E"/>
    <w:rsid w:val="004C5E2D"/>
    <w:rsid w:val="004C615F"/>
    <w:rsid w:val="004F4806"/>
    <w:rsid w:val="005E1259"/>
    <w:rsid w:val="005E2B0F"/>
    <w:rsid w:val="00667623"/>
    <w:rsid w:val="006818A0"/>
    <w:rsid w:val="006B444D"/>
    <w:rsid w:val="00754672"/>
    <w:rsid w:val="008111A7"/>
    <w:rsid w:val="00920B57"/>
    <w:rsid w:val="009542F6"/>
    <w:rsid w:val="0096335A"/>
    <w:rsid w:val="00A81629"/>
    <w:rsid w:val="00A908FD"/>
    <w:rsid w:val="00AA4355"/>
    <w:rsid w:val="00BA780D"/>
    <w:rsid w:val="00BF3BA6"/>
    <w:rsid w:val="00C64EA4"/>
    <w:rsid w:val="00C865C2"/>
    <w:rsid w:val="00CE05F5"/>
    <w:rsid w:val="00D10EB6"/>
    <w:rsid w:val="00D8656D"/>
    <w:rsid w:val="00D96851"/>
    <w:rsid w:val="00DA3D6B"/>
    <w:rsid w:val="00DB7123"/>
    <w:rsid w:val="00E0191E"/>
    <w:rsid w:val="00E10D7D"/>
    <w:rsid w:val="00E40C9B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Piotr</cp:lastModifiedBy>
  <cp:revision>2</cp:revision>
  <dcterms:created xsi:type="dcterms:W3CDTF">2014-12-27T19:50:00Z</dcterms:created>
  <dcterms:modified xsi:type="dcterms:W3CDTF">2018-02-26T10:49:00Z</dcterms:modified>
</cp:coreProperties>
</file>