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8876EC">
        <w:rPr>
          <w:rFonts w:ascii="Times New Roman" w:hAnsi="Times New Roman" w:cs="Times New Roman"/>
        </w:rPr>
        <w:t xml:space="preserve"> Uczestnictwo bierne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8876EC">
        <w:rPr>
          <w:rFonts w:ascii="Times New Roman" w:hAnsi="Times New Roman" w:cs="Times New Roman"/>
        </w:rPr>
        <w:t>Iwona Pawlik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8876EC">
        <w:rPr>
          <w:rFonts w:ascii="Times New Roman" w:hAnsi="Times New Roman" w:cs="Times New Roman"/>
        </w:rPr>
        <w:t xml:space="preserve"> Iwona.pawlik93@gmail.com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8876EC">
        <w:rPr>
          <w:rFonts w:ascii="Times New Roman" w:hAnsi="Times New Roman" w:cs="Times New Roman"/>
        </w:rPr>
        <w:t>518740321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8876EC">
        <w:rPr>
          <w:rFonts w:ascii="Times New Roman" w:hAnsi="Times New Roman" w:cs="Times New Roman"/>
        </w:rPr>
        <w:t xml:space="preserve"> Uniwersytet Śląski, Wydział Nauk o Ziemi</w:t>
      </w:r>
      <w:r w:rsidR="00AD6E40">
        <w:rPr>
          <w:rFonts w:ascii="Times New Roman" w:hAnsi="Times New Roman" w:cs="Times New Roman"/>
        </w:rPr>
        <w:t xml:space="preserve">, 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8876EC">
        <w:rPr>
          <w:rFonts w:ascii="Times New Roman" w:hAnsi="Times New Roman" w:cs="Times New Roman"/>
        </w:rPr>
        <w:t xml:space="preserve">: 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F3BA6"/>
    <w:rsid w:val="001B2FAA"/>
    <w:rsid w:val="003A794E"/>
    <w:rsid w:val="00466E6C"/>
    <w:rsid w:val="006818A0"/>
    <w:rsid w:val="006B444D"/>
    <w:rsid w:val="008876EC"/>
    <w:rsid w:val="00AD6E40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</Pages>
  <Words>61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Iwona Pawlik</cp:lastModifiedBy>
  <cp:revision>12</cp:revision>
  <dcterms:created xsi:type="dcterms:W3CDTF">2014-12-27T19:50:00Z</dcterms:created>
  <dcterms:modified xsi:type="dcterms:W3CDTF">2018-02-19T18:49:00Z</dcterms:modified>
</cp:coreProperties>
</file>