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907E3" w:rsidTr="00EF0879">
        <w:trPr>
          <w:trHeight w:val="1134"/>
        </w:trPr>
        <w:tc>
          <w:tcPr>
            <w:tcW w:w="9571" w:type="dxa"/>
          </w:tcPr>
          <w:p w:rsidR="0035510B" w:rsidRPr="00DC668C" w:rsidRDefault="0035510B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поляризация </w:t>
            </w:r>
          </w:p>
          <w:p w:rsidR="0035510B" w:rsidRPr="00DC668C" w:rsidRDefault="0035510B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Цилиндр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круглого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сечения</w:t>
            </w:r>
          </w:p>
          <w:p w:rsidR="0035510B" w:rsidRPr="00DC668C" w:rsidRDefault="00894575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интегральных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уравнений MFIE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5510B" w:rsidRPr="003907E3" w:rsidRDefault="0035510B" w:rsidP="00EF0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Формулы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D72DD" w:rsidRPr="003907E3" w:rsidRDefault="004D72DD" w:rsidP="00FF08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5321808"/>
        <w:docPartObj>
          <w:docPartGallery w:val="Table of Contents"/>
          <w:docPartUnique/>
        </w:docPartObj>
      </w:sdtPr>
      <w:sdtContent>
        <w:p w:rsidR="003907E3" w:rsidRPr="002C107E" w:rsidRDefault="003907E3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7E3" w:rsidRPr="002C10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2656714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  <w:highlight w:val="darkRed"/>
              </w:rPr>
              <w:t>1. Интегральное уравнение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5" w:history="1">
            <w:r w:rsidR="009E5A2C" w:rsidRPr="00A13A84">
              <w:rPr>
                <w:rStyle w:val="a9"/>
                <w:noProof/>
              </w:rPr>
              <w:t>2. Постановка задачи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6" w:history="1">
            <w:r w:rsidR="009E5A2C" w:rsidRPr="00A13A84">
              <w:rPr>
                <w:rStyle w:val="a9"/>
                <w:noProof/>
              </w:rPr>
              <w:t>1) Падающее поле (Е поляризованное)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7" w:history="1">
            <w:r w:rsidR="009E5A2C" w:rsidRPr="00A13A84">
              <w:rPr>
                <w:rStyle w:val="a9"/>
                <w:noProof/>
              </w:rPr>
              <w:t>2) Рассеянное поле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8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3. Взятие интеграла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9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4. Граничные условия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0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5. Матричные уравнения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1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6. Приведение системы уравнений к нормальному виду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2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7. Падающее поле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3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8. Финальные формулы для вычисления (еще не финал)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4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9. Приведем систему к нормальному виду: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723E5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5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10. Итоговые формулы ДЛЯ ОТПРАВКИ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7E3" w:rsidRPr="002C107E" w:rsidRDefault="00723E55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br w:type="column"/>
      </w:r>
      <w:r w:rsidRPr="003907E3">
        <w:rPr>
          <w:rFonts w:ascii="Times New Roman" w:hAnsi="Times New Roman" w:cs="Times New Roman"/>
          <w:b/>
          <w:sz w:val="24"/>
          <w:szCs w:val="24"/>
        </w:rPr>
        <w:lastRenderedPageBreak/>
        <w:t>МИУ Е – поляризация MFIE</w:t>
      </w:r>
    </w:p>
    <w:p w:rsidR="003907E3" w:rsidRPr="00DC668C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highlight w:val="darkRed"/>
        </w:rPr>
      </w:pPr>
      <w:bookmarkStart w:id="0" w:name="_Toc62656714"/>
      <w:r w:rsidRPr="00DC668C">
        <w:rPr>
          <w:rFonts w:ascii="Times New Roman" w:hAnsi="Times New Roman" w:cs="Times New Roman"/>
          <w:b w:val="0"/>
          <w:color w:val="auto"/>
          <w:sz w:val="24"/>
          <w:szCs w:val="24"/>
          <w:highlight w:val="darkRed"/>
        </w:rPr>
        <w:t xml:space="preserve">1. </w:t>
      </w:r>
      <w:r w:rsidR="004D72DD" w:rsidRPr="00DC668C">
        <w:rPr>
          <w:rFonts w:ascii="Times New Roman" w:hAnsi="Times New Roman" w:cs="Times New Roman"/>
          <w:color w:val="auto"/>
          <w:sz w:val="24"/>
          <w:szCs w:val="24"/>
          <w:highlight w:val="darkRed"/>
        </w:rPr>
        <w:t>Интегральное уравнение</w:t>
      </w:r>
      <w:bookmarkEnd w:id="0"/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(1)-(5) - для контура без аппроксимации</w:t>
      </w:r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(6) – для контура с аппроксимацией</w:t>
      </w:r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(7) – получено в Гибсоне</w:t>
      </w:r>
    </w:p>
    <w:p w:rsidR="00F85706" w:rsidRPr="00DC668C" w:rsidRDefault="00F85706" w:rsidP="00F85706">
      <w:pPr>
        <w:jc w:val="center"/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Вывод формулы: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1) Падающее поле </w:t>
      </w:r>
      <w:r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18.9pt" o:ole="">
            <v:imagedata r:id="rId8" o:title=""/>
          </v:shape>
          <o:OLEObject Type="Embed" ProgID="Equation.DSMT4" ShapeID="_x0000_i1025" DrawAspect="Content" ObjectID="_1673785109" r:id="rId9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2) Рассеянное поле </w:t>
      </w:r>
      <w:r w:rsidRPr="00DC668C">
        <w:rPr>
          <w:rFonts w:ascii="Times New Roman" w:hAnsi="Times New Roman" w:cs="Times New Roman"/>
          <w:position w:val="-6"/>
          <w:sz w:val="24"/>
          <w:szCs w:val="24"/>
          <w:highlight w:val="darkRed"/>
        </w:rPr>
        <w:object w:dxaOrig="1140" w:dyaOrig="320">
          <v:shape id="_x0000_i1026" type="#_x0000_t75" style="width:57.25pt;height:15.25pt" o:ole="">
            <v:imagedata r:id="rId10" o:title=""/>
          </v:shape>
          <o:OLEObject Type="Embed" ProgID="Equation.DSMT4" ShapeID="_x0000_i1026" DrawAspect="Content" ObjectID="_1673785110" r:id="rId11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3) Векторный потенциал </w:t>
      </w:r>
      <w:r w:rsidR="00693FF9" w:rsidRPr="00DC668C">
        <w:rPr>
          <w:rFonts w:ascii="Times New Roman" w:hAnsi="Times New Roman" w:cs="Times New Roman"/>
          <w:position w:val="-24"/>
          <w:sz w:val="24"/>
          <w:szCs w:val="24"/>
          <w:highlight w:val="darkRed"/>
        </w:rPr>
        <w:object w:dxaOrig="2720" w:dyaOrig="620">
          <v:shape id="_x0000_i1027" type="#_x0000_t75" style="width:134.75pt;height:31.85pt" o:ole="">
            <v:imagedata r:id="rId12" o:title=""/>
          </v:shape>
          <o:OLEObject Type="Embed" ProgID="Equation.DSMT4" ShapeID="_x0000_i1027" DrawAspect="Content" ObjectID="_1673785111" r:id="rId13"/>
        </w:object>
      </w:r>
    </w:p>
    <w:p w:rsidR="00693FF9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Где С – контур интегрирования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4) Граничные условия </w:t>
      </w:r>
      <w:r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280" w:dyaOrig="380">
          <v:shape id="_x0000_i1028" type="#_x0000_t75" style="width:62.75pt;height:18.9pt" o:ole="">
            <v:imagedata r:id="rId14" o:title=""/>
          </v:shape>
          <o:OLEObject Type="Embed" ProgID="Equation.DSMT4" ShapeID="_x0000_i1028" DrawAspect="Content" ObjectID="_1673785112" r:id="rId15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т.е. касательные вектора </w:t>
      </w:r>
      <w:r w:rsidR="00693FF9"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560" w:dyaOrig="380">
          <v:shape id="_x0000_i1029" type="#_x0000_t75" style="width:78pt;height:18.9pt" o:ole="">
            <v:imagedata r:id="rId16" o:title=""/>
          </v:shape>
          <o:OLEObject Type="Embed" ProgID="Equation.DSMT4" ShapeID="_x0000_i1029" DrawAspect="Content" ObjectID="_1673785113" r:id="rId17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Где </w:t>
      </w:r>
      <w:r w:rsidRPr="00DC668C">
        <w:rPr>
          <w:rFonts w:ascii="Times New Roman" w:hAnsi="Times New Roman" w:cs="Times New Roman"/>
          <w:position w:val="-6"/>
          <w:sz w:val="24"/>
          <w:szCs w:val="24"/>
          <w:highlight w:val="darkRed"/>
          <w:lang w:val="en-US"/>
        </w:rPr>
        <w:object w:dxaOrig="200" w:dyaOrig="220">
          <v:shape id="_x0000_i1030" type="#_x0000_t75" style="width:9.7pt;height:11.1pt" o:ole="">
            <v:imagedata r:id="rId18" o:title=""/>
          </v:shape>
          <o:OLEObject Type="Embed" ProgID="Equation.DSMT4" ShapeID="_x0000_i1030" DrawAspect="Content" ObjectID="_1673785114" r:id="rId19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- касательный вектор к контуру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Подставим выражения для падающего поля и векторного потенциала</w:t>
      </w:r>
    </w:p>
    <w:p w:rsidR="004D72DD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28"/>
          <w:sz w:val="24"/>
          <w:szCs w:val="24"/>
          <w:highlight w:val="darkRed"/>
        </w:rPr>
        <w:object w:dxaOrig="5760" w:dyaOrig="680">
          <v:shape id="_x0000_i1031" type="#_x0000_t75" style="width:288.45pt;height:35.1pt" o:ole="">
            <v:imagedata r:id="rId20" o:title=""/>
          </v:shape>
          <o:OLEObject Type="Embed" ProgID="Equation.DSMT4" ShapeID="_x0000_i1031" DrawAspect="Content" ObjectID="_1673785115" r:id="rId21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5) Итоговое интегральное уравнение </w:t>
      </w:r>
    </w:p>
    <w:p w:rsidR="004D72DD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28"/>
          <w:sz w:val="24"/>
          <w:szCs w:val="24"/>
          <w:highlight w:val="darkRed"/>
        </w:rPr>
        <w:object w:dxaOrig="5760" w:dyaOrig="680">
          <v:shape id="_x0000_i1032" type="#_x0000_t75" style="width:288.45pt;height:35.1pt" o:ole="">
            <v:imagedata r:id="rId22" o:title=""/>
          </v:shape>
          <o:OLEObject Type="Embed" ProgID="Equation.DSMT4" ShapeID="_x0000_i1032" DrawAspect="Content" ObjectID="_1673785116" r:id="rId23"/>
        </w:object>
      </w:r>
    </w:p>
    <w:p w:rsidR="00693FF9" w:rsidRPr="00DC668C" w:rsidRDefault="00693FF9" w:rsidP="00693FF9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6) Интегральное уравнение для контура с аппроксимацией на N – участков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30"/>
          <w:sz w:val="24"/>
          <w:szCs w:val="24"/>
          <w:highlight w:val="darkRed"/>
        </w:rPr>
        <w:object w:dxaOrig="5640" w:dyaOrig="720">
          <v:shape id="_x0000_i1033" type="#_x0000_t75" style="width:283.85pt;height:36.45pt" o:ole="">
            <v:imagedata r:id="rId24" o:title=""/>
          </v:shape>
          <o:OLEObject Type="Embed" ProgID="Equation.DSMT4" ShapeID="_x0000_i1033" DrawAspect="Content" ObjectID="_1673785117" r:id="rId25"/>
        </w:object>
      </w:r>
    </w:p>
    <w:p w:rsidR="002B284B" w:rsidRPr="00DC668C" w:rsidRDefault="002B284B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Касательные???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* данное уравнение и будем решать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Где: 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m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точка наблюдения,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n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участки источников,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L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длина участка разбиения</w:t>
      </w:r>
    </w:p>
    <w:p w:rsidR="004D72DD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7</w:t>
      </w:r>
      <w:r w:rsidR="004D72DD"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) Уравнение из Гобсона</w:t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lastRenderedPageBreak/>
        <w:drawing>
          <wp:inline distT="0" distB="0" distL="0" distR="0">
            <wp:extent cx="1799699" cy="1314381"/>
            <wp:effectExtent l="19050" t="0" r="0" b="0"/>
            <wp:docPr id="13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38" cy="131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506686" cy="572584"/>
            <wp:effectExtent l="19050" t="0" r="8164" b="0"/>
            <wp:docPr id="1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18" cy="5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Вывод: 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уравнения являются идентичными</w:t>
      </w:r>
    </w:p>
    <w:p w:rsidR="00693FF9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Только в Гибосоне была сделана замена: </w:t>
      </w:r>
    </w:p>
    <w:p w:rsidR="00693FF9" w:rsidRPr="00DC668C" w:rsidRDefault="00693FF9" w:rsidP="00693FF9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514396" cy="536424"/>
            <wp:effectExtent l="19050" t="0" r="454" b="0"/>
            <wp:docPr id="15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29" cy="53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225925" cy="510216"/>
            <wp:effectExtent l="19050" t="0" r="3175" b="0"/>
            <wp:docPr id="1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90" cy="5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</w:p>
    <w:p w:rsidR="003907E3" w:rsidRPr="003907E3" w:rsidRDefault="00693FF9" w:rsidP="003907E3">
      <w:pPr>
        <w:pStyle w:val="1"/>
        <w:jc w:val="center"/>
        <w:rPr>
          <w:color w:val="auto"/>
        </w:rPr>
      </w:pPr>
      <w:r w:rsidRPr="003907E3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1" w:name="_Toc62656715"/>
      <w:r w:rsidR="003907E3" w:rsidRPr="003907E3">
        <w:rPr>
          <w:color w:val="auto"/>
        </w:rPr>
        <w:lastRenderedPageBreak/>
        <w:t>2. Постановка задачи</w:t>
      </w:r>
      <w:bookmarkEnd w:id="1"/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Рассмотрим задачу 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для цилиндра произвольного сечения. (цилиндр </w:t>
      </w:r>
      <w:r w:rsidR="0045347D" w:rsidRPr="003907E3">
        <w:rPr>
          <w:rFonts w:ascii="Times New Roman" w:hAnsi="Times New Roman" w:cs="Times New Roman"/>
          <w:sz w:val="24"/>
          <w:szCs w:val="24"/>
        </w:rPr>
        <w:t>аппроксимирован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многоугольником, введены локальн</w:t>
      </w:r>
      <w:r w:rsidR="0045347D" w:rsidRPr="003907E3">
        <w:rPr>
          <w:rFonts w:ascii="Times New Roman" w:hAnsi="Times New Roman" w:cs="Times New Roman"/>
          <w:sz w:val="24"/>
          <w:szCs w:val="24"/>
        </w:rPr>
        <w:t>ые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5347D" w:rsidRPr="003907E3">
        <w:rPr>
          <w:rFonts w:ascii="Times New Roman" w:hAnsi="Times New Roman" w:cs="Times New Roman"/>
          <w:sz w:val="24"/>
          <w:szCs w:val="24"/>
        </w:rPr>
        <w:t>ы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координат)</w:t>
      </w:r>
    </w:p>
    <w:p w:rsidR="00F471ED" w:rsidRPr="003907E3" w:rsidRDefault="00F471ED" w:rsidP="00FF0840">
      <w:pPr>
        <w:rPr>
          <w:rFonts w:ascii="Times New Roman" w:hAnsi="Times New Roman" w:cs="Times New Roman"/>
          <w:i/>
          <w:sz w:val="24"/>
          <w:szCs w:val="24"/>
        </w:rPr>
      </w:pPr>
      <w:r w:rsidRPr="003907E3">
        <w:rPr>
          <w:rFonts w:ascii="Times New Roman" w:hAnsi="Times New Roman" w:cs="Times New Roman"/>
          <w:i/>
          <w:sz w:val="24"/>
          <w:szCs w:val="24"/>
        </w:rPr>
        <w:t>* Начало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каждой локальной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системы –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это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центр участка </w:t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7763" cy="158629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8" cy="158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5494" cy="1249907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12" cy="125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Pr="003907E3" w:rsidRDefault="00FF0840" w:rsidP="003907E3">
      <w:pPr>
        <w:pStyle w:val="2"/>
        <w:rPr>
          <w:b w:val="0"/>
          <w:sz w:val="24"/>
          <w:szCs w:val="24"/>
        </w:rPr>
      </w:pPr>
      <w:bookmarkStart w:id="2" w:name="_Toc62656716"/>
      <w:r w:rsidRPr="003907E3">
        <w:rPr>
          <w:sz w:val="24"/>
          <w:szCs w:val="24"/>
        </w:rPr>
        <w:t xml:space="preserve">1) Падающее поле </w:t>
      </w:r>
      <w:r w:rsidR="00CE6663" w:rsidRPr="003907E3">
        <w:rPr>
          <w:sz w:val="24"/>
          <w:szCs w:val="24"/>
        </w:rPr>
        <w:t>(Е поляризованное)</w:t>
      </w:r>
      <w:bookmarkEnd w:id="2"/>
    </w:p>
    <w:p w:rsidR="00FF0840" w:rsidRPr="003907E3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34" type="#_x0000_t75" style="width:114pt;height:20.75pt" o:ole="">
            <v:imagedata r:id="rId32" o:title=""/>
          </v:shape>
          <o:OLEObject Type="Embed" ProgID="Equation.DSMT4" ShapeID="_x0000_i1034" DrawAspect="Content" ObjectID="_1673785118" r:id="rId3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Используем уравнения Максвелла найдем </w:t>
      </w:r>
      <w:r w:rsidR="00FB4E80" w:rsidRPr="003907E3">
        <w:rPr>
          <w:rFonts w:ascii="Times New Roman" w:hAnsi="Times New Roman" w:cs="Times New Roman"/>
          <w:sz w:val="24"/>
          <w:szCs w:val="24"/>
        </w:rPr>
        <w:t>магнитное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падающее поле</w:t>
      </w:r>
      <w:r w:rsidR="00FB4E80" w:rsidRPr="003907E3">
        <w:rPr>
          <w:rFonts w:ascii="Times New Roman" w:hAnsi="Times New Roman" w:cs="Times New Roman"/>
          <w:sz w:val="24"/>
          <w:szCs w:val="24"/>
        </w:rPr>
        <w:t xml:space="preserve"> в точке (xm,</w:t>
      </w:r>
      <w:r w:rsidR="00DF4AC2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FB4E80" w:rsidRPr="003907E3">
        <w:rPr>
          <w:rFonts w:ascii="Times New Roman" w:hAnsi="Times New Roman" w:cs="Times New Roman"/>
          <w:sz w:val="24"/>
          <w:szCs w:val="24"/>
        </w:rPr>
        <w:t>zm)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5" type="#_x0000_t75" style="width:125.1pt;height:32.3pt" o:ole="">
            <v:imagedata r:id="rId35" o:title=""/>
          </v:shape>
          <o:OLEObject Type="Embed" ProgID="Equation.DSMT4" ShapeID="_x0000_i1035" DrawAspect="Content" ObjectID="_1673785119" r:id="rId36"/>
        </w:object>
      </w:r>
    </w:p>
    <w:p w:rsidR="00CE6663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6" type="#_x0000_t75" style="width:287.1pt;height:1in" o:ole="">
            <v:imagedata r:id="rId37" o:title=""/>
          </v:shape>
          <o:OLEObject Type="Embed" ProgID="Equation.DSMT4" ShapeID="_x0000_i1036" DrawAspect="Content" ObjectID="_1673785120" r:id="rId38"/>
        </w:object>
      </w:r>
    </w:p>
    <w:p w:rsidR="00CE6663" w:rsidRPr="003907E3" w:rsidRDefault="003907E3" w:rsidP="00DC668C">
      <w:pPr>
        <w:pStyle w:val="2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br w:type="column"/>
      </w:r>
      <w:bookmarkStart w:id="3" w:name="_Toc62656717"/>
      <w:r w:rsidR="00CE6663" w:rsidRPr="003907E3">
        <w:rPr>
          <w:sz w:val="24"/>
          <w:szCs w:val="24"/>
        </w:rPr>
        <w:lastRenderedPageBreak/>
        <w:t>2) Рассеянное поле</w:t>
      </w:r>
      <w:bookmarkEnd w:id="3"/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2.1) Векторный потенциал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Векторный потенциал имеет одну составляющую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037" type="#_x0000_t75" style="width:47.55pt;height:18.9pt" o:ole="">
            <v:imagedata r:id="rId39" o:title=""/>
          </v:shape>
          <o:OLEObject Type="Embed" ProgID="Equation.DSMT4" ShapeID="_x0000_i1037" DrawAspect="Content" ObjectID="_1673785121" r:id="rId40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Векторный потенциал – это интеграл от функции Ханкеля (двумерный случай)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Потенциал создаваемый 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i/>
          <w:sz w:val="24"/>
          <w:szCs w:val="24"/>
        </w:rPr>
        <w:t>n-м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sz w:val="24"/>
          <w:szCs w:val="24"/>
        </w:rPr>
        <w:t>участком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sz w:val="24"/>
          <w:szCs w:val="24"/>
        </w:rPr>
        <w:t>в точке наблюдения</w: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i/>
          <w:sz w:val="24"/>
          <w:szCs w:val="24"/>
        </w:rPr>
        <w:t>(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907E3">
        <w:rPr>
          <w:rFonts w:ascii="Times New Roman" w:hAnsi="Times New Roman" w:cs="Times New Roman"/>
          <w:i/>
          <w:sz w:val="24"/>
          <w:szCs w:val="24"/>
        </w:rPr>
        <w:t>,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907E3">
        <w:rPr>
          <w:rFonts w:ascii="Times New Roman" w:hAnsi="Times New Roman" w:cs="Times New Roman"/>
          <w:i/>
          <w:sz w:val="24"/>
          <w:szCs w:val="24"/>
        </w:rPr>
        <w:t>)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902B2C" w:rsidRPr="003907E3">
        <w:rPr>
          <w:rFonts w:ascii="Times New Roman" w:hAnsi="Times New Roman" w:cs="Times New Roman"/>
          <w:sz w:val="24"/>
          <w:szCs w:val="24"/>
        </w:rPr>
        <w:t>в локальной системе координат</w:t>
      </w:r>
    </w:p>
    <w:p w:rsidR="00856936" w:rsidRPr="003907E3" w:rsidRDefault="00902B2C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38" type="#_x0000_t75" style="width:361.85pt;height:30.9pt" o:ole="">
            <v:imagedata r:id="rId41" o:title=""/>
          </v:shape>
          <o:OLEObject Type="Embed" ProgID="Equation.DSMT4" ShapeID="_x0000_i1038" DrawAspect="Content" ObjectID="_1673785122" r:id="rId42"/>
        </w:objec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9" type="#_x0000_t75" style="width:222pt;height:21.7pt" o:ole="">
            <v:imagedata r:id="rId43" o:title=""/>
          </v:shape>
          <o:OLEObject Type="Embed" ProgID="Equation.DSMT4" ShapeID="_x0000_i1039" DrawAspect="Content" ObjectID="_1673785123" r:id="rId44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40" type="#_x0000_t75" style="width:12.45pt;height:14.75pt" o:ole="">
            <v:imagedata r:id="rId45" o:title=""/>
          </v:shape>
          <o:OLEObject Type="Embed" ProgID="Equation.DSMT4" ShapeID="_x0000_i1040" DrawAspect="Content" ObjectID="_1673785124" r:id="rId46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координата интегрирования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41" type="#_x0000_t75" style="width:30.9pt;height:15.25pt" o:ole="">
            <v:imagedata r:id="rId47" o:title=""/>
          </v:shape>
          <o:OLEObject Type="Embed" ProgID="Equation.DSMT4" ShapeID="_x0000_i1041" DrawAspect="Content" ObjectID="_1673785125" r:id="rId48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точка наблюдения</w:t>
      </w:r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2.2) Магнитное поле выражается через векторный потенциал как</w:t>
      </w:r>
    </w:p>
    <w:p w:rsidR="00062A77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42" type="#_x0000_t75" style="width:53.1pt;height:14.75pt" o:ole="">
            <v:imagedata r:id="rId49" o:title=""/>
          </v:shape>
          <o:OLEObject Type="Embed" ProgID="Equation.DSMT4" ShapeID="_x0000_i1042" DrawAspect="Content" ObjectID="_1673785126" r:id="rId50"/>
        </w:object>
      </w:r>
      <w:r w:rsidR="00CE6663"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A77" w:rsidRPr="003907E3" w:rsidRDefault="00062A77" w:rsidP="00FF0840">
      <w:pPr>
        <w:rPr>
          <w:rFonts w:ascii="Times New Roman" w:hAnsi="Times New Roman" w:cs="Times New Roman"/>
          <w:sz w:val="24"/>
          <w:szCs w:val="24"/>
        </w:rPr>
      </w:pPr>
    </w:p>
    <w:p w:rsidR="00166DC5" w:rsidRDefault="00166DC5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592" cy="829733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06" cy="8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A77">
        <w:rPr>
          <w:rFonts w:ascii="Times New Roman" w:hAnsi="Times New Roman" w:cs="Times New Roman"/>
          <w:sz w:val="24"/>
          <w:szCs w:val="24"/>
        </w:rPr>
        <w:t>=</w:t>
      </w:r>
      <w:r w:rsidR="00062A77" w:rsidRPr="00062A77">
        <w:rPr>
          <w:rFonts w:ascii="Times New Roman" w:hAnsi="Times New Roman" w:cs="Times New Roman"/>
          <w:position w:val="-30"/>
          <w:sz w:val="24"/>
          <w:szCs w:val="24"/>
        </w:rPr>
        <w:object w:dxaOrig="2160" w:dyaOrig="720">
          <v:shape id="_x0000_i1043" type="#_x0000_t75" style="width:108pt;height:36pt" o:ole="">
            <v:imagedata r:id="rId52" o:title=""/>
          </v:shape>
          <o:OLEObject Type="Embed" ProgID="Equation.DSMT4" ShapeID="_x0000_i1043" DrawAspect="Content" ObjectID="_1673785127" r:id="rId53"/>
        </w:object>
      </w:r>
      <w:r w:rsidR="00062A77">
        <w:rPr>
          <w:rFonts w:ascii="Times New Roman" w:hAnsi="Times New Roman" w:cs="Times New Roman"/>
          <w:sz w:val="24"/>
          <w:szCs w:val="24"/>
        </w:rPr>
        <w:t xml:space="preserve"> </w:t>
      </w:r>
      <w:r w:rsidR="00062A77" w:rsidRPr="00062A77">
        <w:rPr>
          <w:rFonts w:ascii="Times New Roman" w:hAnsi="Times New Roman" w:cs="Times New Roman"/>
          <w:position w:val="-70"/>
          <w:sz w:val="24"/>
          <w:szCs w:val="24"/>
          <w:lang w:val="en-US"/>
        </w:rPr>
        <w:object w:dxaOrig="6220" w:dyaOrig="1520">
          <v:shape id="_x0000_i1044" type="#_x0000_t75" style="width:312.45pt;height:75.7pt" o:ole="">
            <v:imagedata r:id="rId54" o:title=""/>
          </v:shape>
          <o:OLEObject Type="Embed" ProgID="Equation.DSMT4" ShapeID="_x0000_i1044" DrawAspect="Content" ObjectID="_1673785128" r:id="rId55"/>
        </w:object>
      </w:r>
    </w:p>
    <w:p w:rsidR="00561F0E" w:rsidRPr="003907E3" w:rsidRDefault="00561F0E" w:rsidP="00FF0840">
      <w:pPr>
        <w:rPr>
          <w:rFonts w:ascii="Times New Roman" w:hAnsi="Times New Roman" w:cs="Times New Roman"/>
          <w:sz w:val="24"/>
          <w:szCs w:val="24"/>
        </w:rPr>
      </w:pPr>
      <w:r w:rsidRPr="00146AAC">
        <w:rPr>
          <w:rFonts w:ascii="Times New Roman" w:hAnsi="Times New Roman" w:cs="Times New Roman"/>
          <w:position w:val="-30"/>
          <w:sz w:val="24"/>
          <w:szCs w:val="24"/>
        </w:rPr>
        <w:object w:dxaOrig="2620" w:dyaOrig="720">
          <v:shape id="_x0000_i1045" type="#_x0000_t75" style="width:131.55pt;height:36pt" o:ole="">
            <v:imagedata r:id="rId56" o:title=""/>
          </v:shape>
          <o:OLEObject Type="Embed" ProgID="Equation.DSMT4" ShapeID="_x0000_i1045" DrawAspect="Content" ObjectID="_1673785129" r:id="rId57"/>
        </w:object>
      </w:r>
    </w:p>
    <w:p w:rsidR="00856936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2460" w:dyaOrig="720">
          <v:shape id="_x0000_i1046" type="#_x0000_t75" style="width:123.7pt;height:36pt" o:ole="">
            <v:imagedata r:id="rId58" o:title=""/>
          </v:shape>
          <o:OLEObject Type="Embed" ProgID="Equation.DSMT4" ShapeID="_x0000_i1046" DrawAspect="Content" ObjectID="_1673785130" r:id="rId59"/>
        </w:object>
      </w:r>
    </w:p>
    <w:p w:rsidR="00856936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Тогда составляющие поля создаваемые одном участком будет выражаться через </w:t>
      </w:r>
      <w:r w:rsidR="00166DC5" w:rsidRPr="003907E3">
        <w:rPr>
          <w:rFonts w:ascii="Times New Roman" w:hAnsi="Times New Roman" w:cs="Times New Roman"/>
          <w:sz w:val="24"/>
          <w:szCs w:val="24"/>
        </w:rPr>
        <w:t>векторной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потенциал</w:t>
      </w:r>
    </w:p>
    <w:p w:rsidR="00856936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180" w:dyaOrig="639">
          <v:shape id="_x0000_i1047" type="#_x0000_t75" style="width:59.55pt;height:32.3pt" o:ole="">
            <v:imagedata r:id="rId60" o:title=""/>
          </v:shape>
          <o:OLEObject Type="Embed" ProgID="Equation.DSMT4" ShapeID="_x0000_i1047" DrawAspect="Content" ObjectID="_1673785131" r:id="rId6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касательная составляющая в локальной системе координат (аналогия с x)</w:t>
      </w:r>
    </w:p>
    <w:p w:rsidR="0045347D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020" w:dyaOrig="639">
          <v:shape id="_x0000_i1048" type="#_x0000_t75" style="width:51.25pt;height:32.3pt" o:ole="">
            <v:imagedata r:id="rId62" o:title=""/>
          </v:shape>
          <o:OLEObject Type="Embed" ProgID="Equation.DSMT4" ShapeID="_x0000_i1048" DrawAspect="Content" ObjectID="_1673785132" r:id="rId6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- касательная составляющая в локальной системе координат (аналогия с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856936" w:rsidRDefault="0085693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2.3) Подставим выражение для векторного </w:t>
      </w:r>
      <w:r w:rsidR="00FB4E80" w:rsidRPr="003907E3">
        <w:rPr>
          <w:rFonts w:ascii="Times New Roman" w:hAnsi="Times New Roman" w:cs="Times New Roman"/>
          <w:b/>
          <w:sz w:val="24"/>
          <w:szCs w:val="24"/>
        </w:rPr>
        <w:t>потенциала</w:t>
      </w:r>
    </w:p>
    <w:p w:rsidR="00561F0E" w:rsidRPr="003907E3" w:rsidRDefault="00561F0E" w:rsidP="00FF0840">
      <w:pPr>
        <w:rPr>
          <w:rFonts w:ascii="Times New Roman" w:hAnsi="Times New Roman" w:cs="Times New Roman"/>
          <w:b/>
          <w:sz w:val="24"/>
          <w:szCs w:val="24"/>
        </w:rPr>
      </w:pPr>
    </w:p>
    <w:p w:rsidR="00561F0E" w:rsidRDefault="00561F0E" w:rsidP="00FF0840">
      <w:pPr>
        <w:rPr>
          <w:rFonts w:ascii="Times New Roman" w:hAnsi="Times New Roman" w:cs="Times New Roman"/>
          <w:sz w:val="24"/>
          <w:szCs w:val="24"/>
        </w:rPr>
      </w:pPr>
      <w:r w:rsidRPr="00146AAC">
        <w:rPr>
          <w:rFonts w:ascii="Times New Roman" w:hAnsi="Times New Roman" w:cs="Times New Roman"/>
          <w:sz w:val="24"/>
          <w:szCs w:val="24"/>
        </w:rPr>
        <w:t xml:space="preserve">* один минус за счет 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46AAC">
        <w:rPr>
          <w:rFonts w:ascii="Times New Roman" w:hAnsi="Times New Roman" w:cs="Times New Roman"/>
          <w:sz w:val="24"/>
          <w:szCs w:val="24"/>
        </w:rPr>
        <w:t xml:space="preserve">анкеля </w:t>
      </w:r>
      <w:r w:rsidRPr="00146AA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46AAC">
        <w:rPr>
          <w:rFonts w:ascii="Times New Roman" w:hAnsi="Times New Roman" w:cs="Times New Roman"/>
          <w:sz w:val="24"/>
          <w:szCs w:val="24"/>
        </w:rPr>
        <w:t xml:space="preserve">11 второй был перед производной </w:t>
      </w:r>
    </w:p>
    <w:p w:rsidR="0032757A" w:rsidRPr="003907E3" w:rsidRDefault="0032757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51B" w:rsidRPr="00D1251B">
        <w:rPr>
          <w:rFonts w:ascii="Times New Roman" w:hAnsi="Times New Roman" w:cs="Times New Roman"/>
          <w:position w:val="-68"/>
          <w:sz w:val="24"/>
          <w:szCs w:val="24"/>
        </w:rPr>
        <w:object w:dxaOrig="7860" w:dyaOrig="1480">
          <v:shape id="_x0000_i1160" type="#_x0000_t75" style="width:393.7pt;height:74.3pt" o:ole="">
            <v:imagedata r:id="rId64" o:title=""/>
          </v:shape>
          <o:OLEObject Type="Embed" ProgID="Equation.DSMT4" ShapeID="_x0000_i1160" DrawAspect="Content" ObjectID="_1673785133" r:id="rId65"/>
        </w:object>
      </w:r>
    </w:p>
    <w:p w:rsidR="00717E81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49" type="#_x0000_t75" style="width:105.7pt;height:21.7pt" o:ole="">
            <v:imagedata r:id="rId66" o:title=""/>
          </v:shape>
          <o:OLEObject Type="Embed" ProgID="Equation.DSMT4" ShapeID="_x0000_i1049" DrawAspect="Content" ObjectID="_1673785134" r:id="rId6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57A" w:rsidRPr="00F34942" w:rsidRDefault="0032757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минус за счет подведения под знак дифференциала</w:t>
      </w:r>
      <w:r w:rsidR="00F34942">
        <w:rPr>
          <w:rFonts w:ascii="Times New Roman" w:hAnsi="Times New Roman" w:cs="Times New Roman"/>
          <w:sz w:val="24"/>
          <w:szCs w:val="24"/>
        </w:rPr>
        <w:t xml:space="preserve">, минус за счет того что </w:t>
      </w:r>
      <w:r w:rsidR="00F3494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34942" w:rsidRPr="00F34942">
        <w:rPr>
          <w:rFonts w:ascii="Times New Roman" w:hAnsi="Times New Roman" w:cs="Times New Roman"/>
          <w:sz w:val="24"/>
          <w:szCs w:val="24"/>
        </w:rPr>
        <w:t>-</w:t>
      </w:r>
      <w:r w:rsidR="00F3494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34942" w:rsidRPr="00F34942">
        <w:rPr>
          <w:rFonts w:ascii="Times New Roman" w:hAnsi="Times New Roman" w:cs="Times New Roman"/>
          <w:sz w:val="24"/>
          <w:szCs w:val="24"/>
        </w:rPr>
        <w:t xml:space="preserve">’ </w:t>
      </w:r>
      <w:r w:rsidR="00F34942">
        <w:rPr>
          <w:rFonts w:ascii="Times New Roman" w:hAnsi="Times New Roman" w:cs="Times New Roman"/>
          <w:sz w:val="24"/>
          <w:szCs w:val="24"/>
        </w:rPr>
        <w:t xml:space="preserve">потом поменяли местами слагаемые </w:t>
      </w:r>
    </w:p>
    <w:p w:rsidR="007964E8" w:rsidRPr="003907E3" w:rsidRDefault="007964E8" w:rsidP="003907E3">
      <w:pPr>
        <w:rPr>
          <w:rFonts w:ascii="Times New Roman" w:hAnsi="Times New Roman" w:cs="Times New Roman"/>
          <w:sz w:val="24"/>
          <w:szCs w:val="24"/>
        </w:rPr>
      </w:pPr>
      <w:r w:rsidRPr="00570577">
        <w:rPr>
          <w:rFonts w:ascii="Times New Roman" w:hAnsi="Times New Roman" w:cs="Times New Roman"/>
          <w:position w:val="-132"/>
          <w:sz w:val="24"/>
          <w:szCs w:val="24"/>
        </w:rPr>
        <w:object w:dxaOrig="6880" w:dyaOrig="2760">
          <v:shape id="_x0000_i1050" type="#_x0000_t75" style="width:343.85pt;height:138pt" o:ole="">
            <v:imagedata r:id="rId68" o:title=""/>
          </v:shape>
          <o:OLEObject Type="Embed" ProgID="Equation.DSMT4" ShapeID="_x0000_i1050" DrawAspect="Content" ObjectID="_1673785135" r:id="rId69"/>
        </w:object>
      </w:r>
    </w:p>
    <w:p w:rsidR="00717E81" w:rsidRPr="003907E3" w:rsidRDefault="00717E81" w:rsidP="00717E81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51" type="#_x0000_t75" style="width:123.7pt;height:21.7pt" o:ole="">
            <v:imagedata r:id="rId70" o:title=""/>
          </v:shape>
          <o:OLEObject Type="Embed" ProgID="Equation.DSMT4" ShapeID="_x0000_i1051" DrawAspect="Content" ObjectID="_1673785136" r:id="rId7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3907E3" w:rsidRDefault="003907E3" w:rsidP="003907E3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4" w:name="_Toc62656718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3. Взятие интеграла</w:t>
      </w:r>
      <w:bookmarkEnd w:id="4"/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1) В </w:t>
      </w:r>
      <w:r w:rsidR="003D4335">
        <w:rPr>
          <w:rFonts w:ascii="Times New Roman" w:hAnsi="Times New Roman" w:cs="Times New Roman"/>
          <w:b/>
          <w:sz w:val="24"/>
          <w:szCs w:val="24"/>
        </w:rPr>
        <w:t xml:space="preserve">ближайших точках </w:t>
      </w:r>
    </w:p>
    <w:p w:rsidR="003907E3" w:rsidRPr="003907E3" w:rsidRDefault="0032757A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3960" w:dyaOrig="720">
          <v:shape id="_x0000_i1052" type="#_x0000_t75" style="width:198pt;height:36pt" o:ole="">
            <v:imagedata r:id="rId72" o:title=""/>
          </v:shape>
          <o:OLEObject Type="Embed" ProgID="Equation.DSMT4" ShapeID="_x0000_i1052" DrawAspect="Content" ObjectID="_1673785137" r:id="rId73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53" type="#_x0000_t75" style="width:30.9pt;height:15.25pt" o:ole="">
            <v:imagedata r:id="rId74" o:title=""/>
          </v:shape>
          <o:OLEObject Type="Embed" ProgID="Equation.DSMT4" ShapeID="_x0000_i1053" DrawAspect="Content" ObjectID="_1673785138" r:id="rId75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координаты в локальной системе координат</w:t>
      </w:r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1.1) Вывод формулы для малого аргумента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Фунция Ханкеля малого аргумента</w:t>
      </w:r>
    </w:p>
    <w:p w:rsidR="006066A2" w:rsidRPr="00E855EE" w:rsidRDefault="007F0111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4" type="#_x0000_t75" style="width:132pt;height:33.7pt" o:ole="">
            <v:imagedata r:id="rId76" o:title=""/>
          </v:shape>
          <o:OLEObject Type="Embed" ProgID="Equation.DSMT4" ShapeID="_x0000_i1054" DrawAspect="Content" ObjectID="_1673785139" r:id="rId77"/>
        </w:object>
      </w:r>
    </w:p>
    <w:p w:rsidR="006066A2" w:rsidRDefault="006066A2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3946" cy="899630"/>
            <wp:effectExtent l="19050" t="0" r="2854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46" cy="89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6A2" w:rsidRPr="006066A2" w:rsidRDefault="006066A2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*Гибсон стр 106 (нужно 1го рода 1го порядка, а в</w:t>
      </w:r>
      <w:r w:rsidR="001C59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гисбоне 2го рода)</w:t>
      </w:r>
    </w:p>
    <w:p w:rsidR="007F0111" w:rsidRDefault="00F2135C" w:rsidP="003907E3">
      <w:pPr>
        <w:rPr>
          <w:rFonts w:ascii="Times New Roman" w:hAnsi="Times New Roman" w:cs="Times New Roman"/>
          <w:sz w:val="24"/>
          <w:szCs w:val="24"/>
        </w:rPr>
      </w:pPr>
      <w:r w:rsidRPr="006066A2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180" w:dyaOrig="660">
          <v:shape id="_x0000_i1055" type="#_x0000_t75" style="width:108.45pt;height:33.7pt" o:ole="">
            <v:imagedata r:id="rId79" o:title=""/>
          </v:shape>
          <o:OLEObject Type="Embed" ProgID="Equation.DSMT4" ShapeID="_x0000_i1055" DrawAspect="Content" ObjectID="_1673785140" r:id="rId80"/>
        </w:object>
      </w:r>
    </w:p>
    <w:p w:rsidR="007F0111" w:rsidRPr="007F0111" w:rsidRDefault="007F0111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7F0111" w:rsidRDefault="0032757A" w:rsidP="003907E3">
      <w:pPr>
        <w:rPr>
          <w:rFonts w:ascii="Times New Roman" w:hAnsi="Times New Roman" w:cs="Times New Roman"/>
          <w:sz w:val="24"/>
          <w:szCs w:val="24"/>
        </w:rPr>
      </w:pPr>
      <w:r w:rsidRPr="007F0111">
        <w:rPr>
          <w:rFonts w:ascii="Times New Roman" w:hAnsi="Times New Roman" w:cs="Times New Roman"/>
          <w:position w:val="-188"/>
          <w:sz w:val="24"/>
          <w:szCs w:val="24"/>
        </w:rPr>
        <w:object w:dxaOrig="4420" w:dyaOrig="3840">
          <v:shape id="_x0000_i1056" type="#_x0000_t75" style="width:221.55pt;height:192pt" o:ole="">
            <v:imagedata r:id="rId81" o:title=""/>
          </v:shape>
          <o:OLEObject Type="Embed" ProgID="Equation.DSMT4" ShapeID="_x0000_i1056" DrawAspect="Content" ObjectID="_1673785141" r:id="rId82"/>
        </w:object>
      </w:r>
    </w:p>
    <w:p w:rsidR="007F0111" w:rsidRDefault="007F0111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Возмем интеграл от </w:t>
      </w:r>
      <w:r>
        <w:rPr>
          <w:rFonts w:ascii="Times New Roman" w:hAnsi="Times New Roman" w:cs="Times New Roman"/>
          <w:sz w:val="24"/>
          <w:szCs w:val="24"/>
          <w:lang w:val="en-US"/>
        </w:rPr>
        <w:t>1/r2</w:t>
      </w:r>
    </w:p>
    <w:p w:rsidR="00417578" w:rsidRPr="00570577" w:rsidRDefault="00417578" w:rsidP="007F0111">
      <w:pPr>
        <w:rPr>
          <w:rFonts w:ascii="Times New Roman" w:hAnsi="Times New Roman" w:cs="Times New Roman"/>
          <w:position w:val="-130"/>
          <w:sz w:val="24"/>
          <w:szCs w:val="24"/>
          <w:lang w:val="en-US"/>
        </w:rPr>
      </w:pPr>
    </w:p>
    <w:p w:rsidR="00E677E9" w:rsidRPr="00570577" w:rsidRDefault="00570577" w:rsidP="007F0111">
      <w:pPr>
        <w:rPr>
          <w:rFonts w:ascii="Times New Roman" w:hAnsi="Times New Roman" w:cs="Times New Roman"/>
          <w:position w:val="-130"/>
          <w:sz w:val="24"/>
          <w:szCs w:val="24"/>
          <w:lang w:val="en-US"/>
        </w:rPr>
      </w:pPr>
      <w:r w:rsidRPr="00062A77">
        <w:rPr>
          <w:rFonts w:ascii="Times New Roman" w:hAnsi="Times New Roman" w:cs="Times New Roman"/>
          <w:position w:val="-130"/>
          <w:sz w:val="24"/>
          <w:szCs w:val="24"/>
        </w:rPr>
        <w:object w:dxaOrig="5040" w:dyaOrig="2720">
          <v:shape id="_x0000_i1057" type="#_x0000_t75" style="width:251.55pt;height:136.15pt" o:ole="">
            <v:imagedata r:id="rId83" o:title=""/>
          </v:shape>
          <o:OLEObject Type="Embed" ProgID="Equation.DSMT4" ShapeID="_x0000_i1057" DrawAspect="Content" ObjectID="_1673785142" r:id="rId84"/>
        </w:object>
      </w:r>
    </w:p>
    <w:p w:rsidR="00E244DD" w:rsidRDefault="0032757A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взятие интеграла в инете </w:t>
      </w:r>
    </w:p>
    <w:p w:rsidR="00E244DD" w:rsidRDefault="00E244DD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2700" cy="1231900"/>
            <wp:effectExtent l="19050" t="0" r="635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DD" w:rsidRDefault="004411F0" w:rsidP="007F0111">
      <w:pPr>
        <w:rPr>
          <w:rFonts w:ascii="Times New Roman" w:hAnsi="Times New Roman" w:cs="Times New Roman"/>
          <w:sz w:val="24"/>
          <w:szCs w:val="24"/>
        </w:rPr>
      </w:pPr>
      <w:r w:rsidRPr="004411F0">
        <w:rPr>
          <w:rFonts w:ascii="Times New Roman" w:hAnsi="Times New Roman" w:cs="Times New Roman"/>
          <w:position w:val="-30"/>
          <w:sz w:val="24"/>
          <w:szCs w:val="24"/>
        </w:rPr>
        <w:object w:dxaOrig="6600" w:dyaOrig="720">
          <v:shape id="_x0000_i1058" type="#_x0000_t75" style="width:329.55pt;height:36pt" o:ole="">
            <v:imagedata r:id="rId86" o:title=""/>
          </v:shape>
          <o:OLEObject Type="Embed" ProgID="Equation.DSMT4" ShapeID="_x0000_i1058" DrawAspect="Content" ObjectID="_1673785143" r:id="rId87"/>
        </w:object>
      </w:r>
    </w:p>
    <w:p w:rsidR="0032757A" w:rsidRDefault="0032757A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выражения для расчета поля </w:t>
      </w:r>
    </w:p>
    <w:p w:rsidR="004411F0" w:rsidRDefault="0032757A" w:rsidP="007F0111">
      <w:pPr>
        <w:rPr>
          <w:rFonts w:ascii="Times New Roman" w:hAnsi="Times New Roman" w:cs="Times New Roman"/>
          <w:sz w:val="24"/>
          <w:szCs w:val="24"/>
        </w:rPr>
      </w:pPr>
      <w:r w:rsidRPr="0032757A">
        <w:rPr>
          <w:rFonts w:ascii="Times New Roman" w:hAnsi="Times New Roman" w:cs="Times New Roman"/>
          <w:position w:val="-104"/>
          <w:sz w:val="24"/>
          <w:szCs w:val="24"/>
        </w:rPr>
        <w:object w:dxaOrig="7140" w:dyaOrig="2240">
          <v:shape id="_x0000_i1059" type="#_x0000_t75" style="width:358.15pt;height:111.7pt" o:ole="">
            <v:imagedata r:id="rId88" o:title=""/>
          </v:shape>
          <o:OLEObject Type="Embed" ProgID="Equation.DSMT4" ShapeID="_x0000_i1059" DrawAspect="Content" ObjectID="_1673785144" r:id="rId89"/>
        </w:object>
      </w:r>
    </w:p>
    <w:p w:rsidR="0032757A" w:rsidRDefault="0032757A" w:rsidP="007F0111">
      <w:pPr>
        <w:rPr>
          <w:rFonts w:ascii="Times New Roman" w:hAnsi="Times New Roman" w:cs="Times New Roman"/>
          <w:sz w:val="24"/>
          <w:szCs w:val="24"/>
        </w:rPr>
      </w:pPr>
      <w:r w:rsidRPr="0032757A">
        <w:rPr>
          <w:rFonts w:ascii="Times New Roman" w:hAnsi="Times New Roman" w:cs="Times New Roman"/>
          <w:sz w:val="24"/>
          <w:szCs w:val="24"/>
        </w:rPr>
        <w:t>* первое слагаемое константа!</w:t>
      </w:r>
    </w:p>
    <w:p w:rsidR="00417578" w:rsidRPr="00F029E9" w:rsidRDefault="00417578" w:rsidP="00417578">
      <w:pPr>
        <w:rPr>
          <w:rFonts w:ascii="Times New Roman" w:hAnsi="Times New Roman" w:cs="Times New Roman"/>
          <w:b/>
          <w:sz w:val="24"/>
          <w:szCs w:val="24"/>
        </w:rPr>
      </w:pPr>
      <w:r w:rsidRPr="00F029E9">
        <w:rPr>
          <w:rFonts w:ascii="Times New Roman" w:hAnsi="Times New Roman" w:cs="Times New Roman"/>
          <w:b/>
          <w:sz w:val="24"/>
          <w:szCs w:val="24"/>
        </w:rPr>
        <w:t>Проверка</w:t>
      </w:r>
    </w:p>
    <w:p w:rsidR="00417578" w:rsidRPr="00F029E9" w:rsidRDefault="00417578" w:rsidP="0041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точке m=n будет w=0 т.е. </w:t>
      </w:r>
      <w:r w:rsidRPr="003D4335">
        <w:rPr>
          <w:rFonts w:ascii="Times New Roman" w:hAnsi="Times New Roman" w:cs="Times New Roman"/>
          <w:position w:val="-16"/>
          <w:sz w:val="24"/>
          <w:szCs w:val="24"/>
        </w:rPr>
        <w:object w:dxaOrig="2439" w:dyaOrig="440">
          <v:shape id="_x0000_i1060" type="#_x0000_t75" style="width:120.9pt;height:21.7pt" o:ole="">
            <v:imagedata r:id="rId90" o:title=""/>
          </v:shape>
          <o:OLEObject Type="Embed" ProgID="Equation.DSMT4" ShapeID="_x0000_i1060" DrawAspect="Content" ObjectID="_1673785145" r:id="rId91"/>
        </w:object>
      </w:r>
    </w:p>
    <w:p w:rsidR="00417578" w:rsidRDefault="00417578" w:rsidP="0041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Т.</w:t>
      </w:r>
      <w:r>
        <w:rPr>
          <w:rFonts w:ascii="Times New Roman" w:hAnsi="Times New Roman" w:cs="Times New Roman"/>
          <w:sz w:val="24"/>
          <w:szCs w:val="24"/>
        </w:rPr>
        <w:t xml:space="preserve">е. </w:t>
      </w:r>
      <w:r w:rsidRPr="00CE18DA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061" type="#_x0000_t75" style="width:168.45pt;height:30.9pt" o:ole="">
            <v:imagedata r:id="rId92" o:title=""/>
          </v:shape>
          <o:OLEObject Type="Embed" ProgID="Equation.DSMT4" ShapeID="_x0000_i1061" DrawAspect="Content" ObjectID="_1673785146" r:id="rId93"/>
        </w:object>
      </w:r>
    </w:p>
    <w:p w:rsidR="00417578" w:rsidRDefault="0032757A" w:rsidP="00417578">
      <w:pPr>
        <w:rPr>
          <w:rFonts w:ascii="Times New Roman" w:hAnsi="Times New Roman" w:cs="Times New Roman"/>
          <w:sz w:val="24"/>
          <w:szCs w:val="24"/>
        </w:rPr>
      </w:pPr>
      <w:r w:rsidRPr="00CE18DA">
        <w:rPr>
          <w:rFonts w:ascii="Times New Roman" w:hAnsi="Times New Roman" w:cs="Times New Roman"/>
          <w:position w:val="-28"/>
          <w:sz w:val="24"/>
          <w:szCs w:val="24"/>
        </w:rPr>
        <w:object w:dxaOrig="3320" w:dyaOrig="680">
          <v:shape id="_x0000_i1062" type="#_x0000_t75" style="width:165.7pt;height:33.7pt" o:ole="">
            <v:imagedata r:id="rId94" o:title=""/>
          </v:shape>
          <o:OLEObject Type="Embed" ProgID="Equation.DSMT4" ShapeID="_x0000_i1062" DrawAspect="Content" ObjectID="_1673785147" r:id="rId95"/>
        </w:object>
      </w:r>
    </w:p>
    <w:p w:rsidR="002226CE" w:rsidRPr="007E4F3C" w:rsidRDefault="00044C98" w:rsidP="002226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Итоговые выражения для взятия интеграла</w:t>
      </w:r>
    </w:p>
    <w:p w:rsidR="002226C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32757A" w:rsidRDefault="0032757A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540" w:dyaOrig="840">
          <v:shape id="_x0000_i1063" type="#_x0000_t75" style="width:377.55pt;height:42pt" o:ole="">
            <v:imagedata r:id="rId96" o:title=""/>
          </v:shape>
          <o:OLEObject Type="Embed" ProgID="Equation.DSMT4" ShapeID="_x0000_i1063" DrawAspect="Content" ObjectID="_1673785148" r:id="rId97"/>
        </w:object>
      </w:r>
    </w:p>
    <w:p w:rsidR="0032757A" w:rsidRDefault="00570577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459" w:dyaOrig="620">
          <v:shape id="_x0000_i1064" type="#_x0000_t75" style="width:222.9pt;height:30.9pt" o:ole="">
            <v:imagedata r:id="rId98" o:title=""/>
          </v:shape>
          <o:OLEObject Type="Embed" ProgID="Equation.DSMT4" ShapeID="_x0000_i1064" DrawAspect="Content" ObjectID="_1673785149" r:id="rId99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65" type="#_x0000_t75" style="width:142.15pt;height:22.15pt" o:ole="">
            <v:imagedata r:id="rId100" o:title=""/>
          </v:shape>
          <o:OLEObject Type="Embed" ProgID="Equation.DSMT4" ShapeID="_x0000_i1065" DrawAspect="Content" ObjectID="_1673785150" r:id="rId10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CE" w:rsidRPr="005B055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2226CE" w:rsidRPr="005B055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2226CE" w:rsidRDefault="00EF0879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66" type="#_x0000_t75" style="width:53.1pt;height:30.9pt" o:ole="">
            <v:imagedata r:id="rId102" o:title=""/>
          </v:shape>
          <o:OLEObject Type="Embed" ProgID="Equation.DSMT4" ShapeID="_x0000_i1066" DrawAspect="Content" ObjectID="_1673785151" r:id="rId103"/>
        </w:object>
      </w:r>
    </w:p>
    <w:p w:rsidR="002226CE" w:rsidRPr="005B055E" w:rsidRDefault="0032757A" w:rsidP="002226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380" w:dyaOrig="620">
          <v:shape id="_x0000_i1067" type="#_x0000_t75" style="width:368.3pt;height:30.9pt" o:ole="">
            <v:imagedata r:id="rId104" o:title=""/>
          </v:shape>
          <o:OLEObject Type="Embed" ProgID="Equation.DSMT4" ShapeID="_x0000_i1067" DrawAspect="Content" ObjectID="_1673785152" r:id="rId105"/>
        </w:object>
      </w:r>
    </w:p>
    <w:p w:rsidR="002226CE" w:rsidRPr="005B055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697782" w:rsidRDefault="003E088E" w:rsidP="002226CE">
      <w:pPr>
        <w:rPr>
          <w:rFonts w:ascii="Times New Roman" w:hAnsi="Times New Roman" w:cs="Times New Roman"/>
          <w:sz w:val="24"/>
          <w:szCs w:val="24"/>
        </w:rPr>
      </w:pPr>
      <w:r w:rsidRPr="00074020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068" type="#_x0000_t75" style="width:189.25pt;height:38.3pt" o:ole="">
            <v:imagedata r:id="rId106" o:title=""/>
          </v:shape>
          <o:OLEObject Type="Embed" ProgID="Equation.DSMT4" ShapeID="_x0000_i1068" DrawAspect="Content" ObjectID="_1673785153" r:id="rId107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9" type="#_x0000_t75" style="width:95.1pt;height:23.1pt" o:ole="">
            <v:imagedata r:id="rId108" o:title=""/>
          </v:shape>
          <o:OLEObject Type="Embed" ProgID="Equation.DSMT4" ShapeID="_x0000_i1069" DrawAspect="Content" ObjectID="_1673785154" r:id="rId109"/>
        </w:object>
      </w:r>
      <w:r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CE" w:rsidRPr="00CE18DA" w:rsidRDefault="00570577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459" w:dyaOrig="620">
          <v:shape id="_x0000_i1070" type="#_x0000_t75" style="width:222.9pt;height:30.9pt" o:ole="">
            <v:imagedata r:id="rId110" o:title=""/>
          </v:shape>
          <o:OLEObject Type="Embed" ProgID="Equation.DSMT4" ShapeID="_x0000_i1070" DrawAspect="Content" ObjectID="_1673785155" r:id="rId111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7E4F3C">
        <w:rPr>
          <w:rFonts w:ascii="Times New Roman" w:hAnsi="Times New Roman" w:cs="Times New Roman"/>
          <w:sz w:val="24"/>
          <w:szCs w:val="24"/>
        </w:rPr>
        <w:t>г</w:t>
      </w:r>
      <w:r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71" type="#_x0000_t75" style="width:142.15pt;height:22.15pt" o:ole="">
            <v:imagedata r:id="rId112" o:title=""/>
          </v:shape>
          <o:OLEObject Type="Embed" ProgID="Equation.DSMT4" ShapeID="_x0000_i1071" DrawAspect="Content" ObjectID="_1673785156" r:id="rId113"/>
        </w:object>
      </w:r>
    </w:p>
    <w:p w:rsidR="007F0111" w:rsidRPr="007F0111" w:rsidRDefault="007F0111" w:rsidP="007F0111">
      <w:pPr>
        <w:rPr>
          <w:rFonts w:ascii="Times New Roman" w:hAnsi="Times New Roman" w:cs="Times New Roman"/>
          <w:sz w:val="24"/>
          <w:szCs w:val="24"/>
        </w:rPr>
      </w:pPr>
    </w:p>
    <w:p w:rsidR="00F471ED" w:rsidRPr="003907E3" w:rsidRDefault="007E4F3C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5" w:name="_Toc62656719"/>
      <w:r w:rsidR="003907E3"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4.</w:t>
      </w:r>
      <w:r w:rsidR="00717E81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Граничные условия</w:t>
      </w:r>
      <w:bookmarkEnd w:id="5"/>
    </w:p>
    <w:p w:rsidR="00EF0879" w:rsidRPr="007A779D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6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782">
        <w:rPr>
          <w:rFonts w:ascii="Times New Roman" w:hAnsi="Times New Roman" w:cs="Times New Roman"/>
          <w:sz w:val="24"/>
          <w:szCs w:val="24"/>
        </w:rPr>
        <w:t xml:space="preserve"> в</w:t>
      </w:r>
      <w:r w:rsidR="007A779D">
        <w:rPr>
          <w:rFonts w:ascii="Times New Roman" w:hAnsi="Times New Roman" w:cs="Times New Roman"/>
          <w:sz w:val="24"/>
          <w:szCs w:val="24"/>
        </w:rPr>
        <w:t xml:space="preserve"> нашем случае</w:t>
      </w:r>
      <w:r w:rsidR="00697782">
        <w:rPr>
          <w:rFonts w:ascii="Times New Roman" w:hAnsi="Times New Roman" w:cs="Times New Roman"/>
          <w:sz w:val="24"/>
          <w:szCs w:val="24"/>
        </w:rPr>
        <w:t xml:space="preserve"> </w:t>
      </w:r>
      <w:r w:rsidR="007A779D" w:rsidRPr="007A779D">
        <w:rPr>
          <w:rFonts w:ascii="Times New Roman" w:hAnsi="Times New Roman" w:cs="Times New Roman"/>
          <w:position w:val="-16"/>
          <w:sz w:val="24"/>
          <w:szCs w:val="24"/>
        </w:rPr>
        <w:object w:dxaOrig="2100" w:dyaOrig="440">
          <v:shape id="_x0000_i1072" type="#_x0000_t75" style="width:104.75pt;height:21.7pt" o:ole="">
            <v:imagedata r:id="rId115" o:title=""/>
          </v:shape>
          <o:OLEObject Type="Embed" ProgID="Equation.DSMT4" ShapeID="_x0000_i1072" DrawAspect="Content" ObjectID="_1673785157" r:id="rId116"/>
        </w:object>
      </w:r>
      <w:r w:rsidR="00EF0879" w:rsidRPr="007A7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879" w:rsidRPr="00360A93" w:rsidRDefault="00360A9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EF0879" w:rsidRPr="00360A93">
        <w:rPr>
          <w:rFonts w:ascii="Times New Roman" w:hAnsi="Times New Roman" w:cs="Times New Roman"/>
          <w:b/>
          <w:sz w:val="24"/>
          <w:szCs w:val="24"/>
        </w:rPr>
        <w:t xml:space="preserve">Рассеянное поле от одного участка в его локальной системе </w:t>
      </w:r>
      <w:r w:rsidR="007A779D" w:rsidRPr="00360A93">
        <w:rPr>
          <w:rFonts w:ascii="Times New Roman" w:hAnsi="Times New Roman" w:cs="Times New Roman"/>
          <w:b/>
          <w:sz w:val="24"/>
          <w:szCs w:val="24"/>
        </w:rPr>
        <w:t>координат</w:t>
      </w:r>
      <w:r w:rsidR="001F0B83" w:rsidRPr="00360A9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F0B83" w:rsidRPr="00360A9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1F0B83" w:rsidRPr="00360A93">
        <w:rPr>
          <w:rFonts w:ascii="Times New Roman" w:hAnsi="Times New Roman" w:cs="Times New Roman"/>
          <w:b/>
          <w:sz w:val="24"/>
          <w:szCs w:val="24"/>
        </w:rPr>
        <w:t xml:space="preserve"> – источник)</w:t>
      </w:r>
    </w:p>
    <w:p w:rsidR="00EF0879" w:rsidRPr="007A779D" w:rsidRDefault="00EF0879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sz w:val="24"/>
          <w:szCs w:val="24"/>
        </w:rPr>
        <w:t xml:space="preserve"> </w:t>
      </w:r>
      <w:r w:rsidR="00C36E10" w:rsidRPr="007A779D">
        <w:rPr>
          <w:rFonts w:ascii="Times New Roman" w:hAnsi="Times New Roman" w:cs="Times New Roman"/>
          <w:position w:val="-12"/>
          <w:sz w:val="24"/>
          <w:szCs w:val="24"/>
        </w:rPr>
        <w:object w:dxaOrig="1820" w:dyaOrig="380">
          <v:shape id="_x0000_i1073" type="#_x0000_t75" style="width:90.9pt;height:18.9pt" o:ole="">
            <v:imagedata r:id="rId117" o:title=""/>
          </v:shape>
          <o:OLEObject Type="Embed" ProgID="Equation.DSMT4" ShapeID="_x0000_i1073" DrawAspect="Content" ObjectID="_1673785158" r:id="rId118"/>
        </w:object>
      </w:r>
    </w:p>
    <w:p w:rsidR="00EF0879" w:rsidRPr="00360A93" w:rsidRDefault="00360A9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EF0879" w:rsidRPr="00360A93">
        <w:rPr>
          <w:rFonts w:ascii="Times New Roman" w:hAnsi="Times New Roman" w:cs="Times New Roman"/>
          <w:b/>
          <w:sz w:val="24"/>
          <w:szCs w:val="24"/>
        </w:rPr>
        <w:t>Рассеянное поле от одного участка в глобальной системе координат</w:t>
      </w:r>
    </w:p>
    <w:p w:rsidR="00EF0879" w:rsidRPr="007A779D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32"/>
          <w:sz w:val="24"/>
          <w:szCs w:val="24"/>
        </w:rPr>
        <w:object w:dxaOrig="2900" w:dyaOrig="760">
          <v:shape id="_x0000_i1074" type="#_x0000_t75" style="width:144.45pt;height:38.3pt" o:ole="">
            <v:imagedata r:id="rId119" o:title=""/>
          </v:shape>
          <o:OLEObject Type="Embed" ProgID="Equation.DSMT4" ShapeID="_x0000_i1074" DrawAspect="Content" ObjectID="_1673785159" r:id="rId120"/>
        </w:object>
      </w:r>
    </w:p>
    <w:p w:rsidR="00CC1A07" w:rsidRPr="007A779D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7660" w:dyaOrig="440">
          <v:shape id="_x0000_i1075" type="#_x0000_t75" style="width:383.55pt;height:21.7pt" o:ole="">
            <v:imagedata r:id="rId121" o:title=""/>
          </v:shape>
          <o:OLEObject Type="Embed" ProgID="Equation.DSMT4" ShapeID="_x0000_i1075" DrawAspect="Content" ObjectID="_1673785160" r:id="rId122"/>
        </w:object>
      </w:r>
    </w:p>
    <w:p w:rsidR="00360A93" w:rsidRPr="00360A93" w:rsidRDefault="00360A93" w:rsidP="00360A93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3) Граничное условие </w:t>
      </w:r>
    </w:p>
    <w:p w:rsidR="00360A93" w:rsidRPr="007A779D" w:rsidRDefault="00360A93" w:rsidP="00360A93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3080" w:dyaOrig="440">
          <v:shape id="_x0000_i1076" type="#_x0000_t75" style="width:153.7pt;height:21.7pt" o:ole="">
            <v:imagedata r:id="rId123" o:title=""/>
          </v:shape>
          <o:OLEObject Type="Embed" ProgID="Equation.DSMT4" ShapeID="_x0000_i1076" DrawAspect="Content" ObjectID="_1673785161" r:id="rId124"/>
        </w:object>
      </w:r>
    </w:p>
    <w:p w:rsidR="000D20CE" w:rsidRDefault="00C36E10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779D">
        <w:rPr>
          <w:rFonts w:ascii="Times New Roman" w:hAnsi="Times New Roman" w:cs="Times New Roman"/>
          <w:position w:val="-18"/>
          <w:sz w:val="24"/>
          <w:szCs w:val="24"/>
        </w:rPr>
        <w:object w:dxaOrig="7500" w:dyaOrig="480">
          <v:shape id="_x0000_i1077" type="#_x0000_t75" style="width:375.7pt;height:24pt" o:ole="">
            <v:imagedata r:id="rId125" o:title=""/>
          </v:shape>
          <o:OLEObject Type="Embed" ProgID="Equation.DSMT4" ShapeID="_x0000_i1077" DrawAspect="Content" ObjectID="_1673785162" r:id="rId126"/>
        </w:object>
      </w:r>
    </w:p>
    <w:p w:rsidR="00D942D5" w:rsidRPr="00EA3F2A" w:rsidRDefault="00EA3F2A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EA3F2A">
        <w:rPr>
          <w:rFonts w:ascii="Times New Roman" w:hAnsi="Times New Roman" w:cs="Times New Roman"/>
          <w:b/>
          <w:sz w:val="24"/>
          <w:szCs w:val="24"/>
        </w:rPr>
        <w:t xml:space="preserve">4)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EA3F2A">
        <w:rPr>
          <w:rFonts w:ascii="Times New Roman" w:hAnsi="Times New Roman" w:cs="Times New Roman"/>
          <w:b/>
          <w:sz w:val="24"/>
          <w:szCs w:val="24"/>
        </w:rPr>
        <w:t>екторное произведение</w:t>
      </w:r>
    </w:p>
    <w:p w:rsidR="002867C6" w:rsidRPr="00D942D5" w:rsidRDefault="002867C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обозначим векторное произведение как </w:t>
      </w:r>
      <w:r w:rsidRPr="002867C6">
        <w:rPr>
          <w:rFonts w:ascii="Times New Roman" w:hAnsi="Times New Roman" w:cs="Times New Roman"/>
          <w:position w:val="-16"/>
          <w:sz w:val="24"/>
          <w:szCs w:val="24"/>
        </w:rPr>
        <w:object w:dxaOrig="2280" w:dyaOrig="440">
          <v:shape id="_x0000_i1078" type="#_x0000_t75" style="width:114pt;height:21.7pt" o:ole="">
            <v:imagedata r:id="rId127" o:title=""/>
          </v:shape>
          <o:OLEObject Type="Embed" ProgID="Equation.DSMT4" ShapeID="_x0000_i1078" DrawAspect="Content" ObjectID="_1673785163" r:id="rId128"/>
        </w:object>
      </w:r>
    </w:p>
    <w:p w:rsidR="000E62BA" w:rsidRPr="00615983" w:rsidRDefault="00EA3F2A" w:rsidP="00FF0840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56"/>
          <w:sz w:val="24"/>
          <w:szCs w:val="24"/>
          <w:lang w:val="en-US"/>
        </w:rPr>
        <w:object w:dxaOrig="5300" w:dyaOrig="2000">
          <v:shape id="_x0000_i1079" type="#_x0000_t75" style="width:265.85pt;height:99.7pt" o:ole="">
            <v:imagedata r:id="rId129" o:title=""/>
          </v:shape>
          <o:OLEObject Type="Embed" ProgID="Equation.DSMT4" ShapeID="_x0000_i1079" DrawAspect="Content" ObjectID="_1673785164" r:id="rId130"/>
        </w:object>
      </w:r>
      <w:r w:rsidR="00D942D5" w:rsidRPr="00286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2D5" w:rsidRDefault="006C685D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Учли что</w:t>
      </w:r>
    </w:p>
    <w:p w:rsidR="00D942D5" w:rsidRPr="006C685D" w:rsidRDefault="00D942D5" w:rsidP="00FF084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942D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нормаль к сечению цилиндра не имеет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942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6C685D" w:rsidRPr="006C685D">
        <w:rPr>
          <w:rFonts w:ascii="Times New Roman" w:hAnsi="Times New Roman" w:cs="Times New Roman"/>
          <w:sz w:val="24"/>
          <w:szCs w:val="24"/>
        </w:rPr>
        <w:t>=0</w:t>
      </w:r>
    </w:p>
    <w:p w:rsidR="00D942D5" w:rsidRPr="006C685D" w:rsidRDefault="00D942D5" w:rsidP="006C6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67C6">
        <w:rPr>
          <w:rFonts w:ascii="Times New Roman" w:hAnsi="Times New Roman" w:cs="Times New Roman"/>
          <w:sz w:val="24"/>
          <w:szCs w:val="24"/>
        </w:rPr>
        <w:t>вектор</w:t>
      </w:r>
      <w:r w:rsidR="006C685D">
        <w:rPr>
          <w:rFonts w:ascii="Times New Roman" w:hAnsi="Times New Roman" w:cs="Times New Roman"/>
          <w:sz w:val="24"/>
          <w:szCs w:val="24"/>
        </w:rPr>
        <w:t xml:space="preserve"> магнитного поля не </w:t>
      </w:r>
      <w:r w:rsidR="002867C6">
        <w:rPr>
          <w:rFonts w:ascii="Times New Roman" w:hAnsi="Times New Roman" w:cs="Times New Roman"/>
          <w:sz w:val="24"/>
          <w:szCs w:val="24"/>
        </w:rPr>
        <w:t>и</w:t>
      </w:r>
      <w:r w:rsidR="006C685D">
        <w:rPr>
          <w:rFonts w:ascii="Times New Roman" w:hAnsi="Times New Roman" w:cs="Times New Roman"/>
          <w:sz w:val="24"/>
          <w:szCs w:val="24"/>
        </w:rPr>
        <w:t>ме</w:t>
      </w:r>
      <w:r w:rsidR="002867C6">
        <w:rPr>
          <w:rFonts w:ascii="Times New Roman" w:hAnsi="Times New Roman" w:cs="Times New Roman"/>
          <w:sz w:val="24"/>
          <w:szCs w:val="24"/>
        </w:rPr>
        <w:t>е</w:t>
      </w:r>
      <w:r w:rsidR="006C685D">
        <w:rPr>
          <w:rFonts w:ascii="Times New Roman" w:hAnsi="Times New Roman" w:cs="Times New Roman"/>
          <w:sz w:val="24"/>
          <w:szCs w:val="24"/>
        </w:rPr>
        <w:t xml:space="preserve">т </w:t>
      </w:r>
      <w:r w:rsidR="006C685D">
        <w:rPr>
          <w:rFonts w:ascii="Times New Roman" w:hAnsi="Times New Roman" w:cs="Times New Roman"/>
          <w:sz w:val="24"/>
          <w:szCs w:val="24"/>
          <w:lang w:val="en-US"/>
        </w:rPr>
        <w:t>Hy</w:t>
      </w:r>
      <w:r w:rsidR="006C685D" w:rsidRPr="006C685D">
        <w:rPr>
          <w:rFonts w:ascii="Times New Roman" w:hAnsi="Times New Roman" w:cs="Times New Roman"/>
          <w:sz w:val="24"/>
          <w:szCs w:val="24"/>
        </w:rPr>
        <w:t>=0</w:t>
      </w:r>
    </w:p>
    <w:p w:rsidR="00476C18" w:rsidRDefault="00D942D5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5D" w:rsidRPr="00D942D5">
        <w:rPr>
          <w:rFonts w:ascii="Times New Roman" w:hAnsi="Times New Roman" w:cs="Times New Roman"/>
          <w:position w:val="-32"/>
          <w:sz w:val="24"/>
          <w:szCs w:val="24"/>
        </w:rPr>
        <w:object w:dxaOrig="4340" w:dyaOrig="760">
          <v:shape id="_x0000_i1080" type="#_x0000_t75" style="width:217.4pt;height:38.3pt" o:ole="">
            <v:imagedata r:id="rId131" o:title=""/>
          </v:shape>
          <o:OLEObject Type="Embed" ProgID="Equation.DSMT4" ShapeID="_x0000_i1080" DrawAspect="Content" ObjectID="_1673785165" r:id="rId1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Pr="00360A93" w:rsidRDefault="00EA3F2A" w:rsidP="00EA3F2A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lastRenderedPageBreak/>
        <w:t>5) Падающее поле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081" type="#_x0000_t75" style="width:89.55pt;height:18.9pt" o:ole="">
            <v:imagedata r:id="rId133" o:title=""/>
          </v:shape>
          <o:OLEObject Type="Embed" ProgID="Equation.DSMT4" ShapeID="_x0000_i1081" DrawAspect="Content" ObjectID="_1673785166" r:id="rId13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Pr="003A7FF3" w:rsidRDefault="00EA3F2A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A7FF3">
        <w:rPr>
          <w:rFonts w:ascii="Times New Roman" w:hAnsi="Times New Roman" w:cs="Times New Roman"/>
          <w:b/>
          <w:sz w:val="24"/>
          <w:szCs w:val="24"/>
        </w:rPr>
        <w:t xml:space="preserve">6) Избавимся от векторов и </w:t>
      </w:r>
      <w:r w:rsidR="003A7FF3" w:rsidRPr="003A7FF3">
        <w:rPr>
          <w:rFonts w:ascii="Times New Roman" w:hAnsi="Times New Roman" w:cs="Times New Roman"/>
          <w:b/>
          <w:sz w:val="24"/>
          <w:szCs w:val="24"/>
        </w:rPr>
        <w:t>скалярного</w:t>
      </w:r>
      <w:r w:rsidRPr="003A7FF3">
        <w:rPr>
          <w:rFonts w:ascii="Times New Roman" w:hAnsi="Times New Roman" w:cs="Times New Roman"/>
          <w:b/>
          <w:sz w:val="24"/>
          <w:szCs w:val="24"/>
        </w:rPr>
        <w:t xml:space="preserve"> произведения</w:t>
      </w:r>
    </w:p>
    <w:p w:rsidR="00EA3F2A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8"/>
          <w:sz w:val="24"/>
          <w:szCs w:val="24"/>
        </w:rPr>
        <w:object w:dxaOrig="8419" w:dyaOrig="480">
          <v:shape id="_x0000_i1082" type="#_x0000_t75" style="width:421.4pt;height:24pt" o:ole="">
            <v:imagedata r:id="rId135" o:title=""/>
          </v:shape>
          <o:OLEObject Type="Embed" ProgID="Equation.DSMT4" ShapeID="_x0000_i1082" DrawAspect="Content" ObjectID="_1673785167" r:id="rId136"/>
        </w:object>
      </w:r>
    </w:p>
    <w:p w:rsidR="00EA3F2A" w:rsidRDefault="009F1455" w:rsidP="00FF0840">
      <w:pPr>
        <w:rPr>
          <w:rFonts w:ascii="Times New Roman" w:hAnsi="Times New Roman" w:cs="Times New Roman"/>
          <w:sz w:val="24"/>
          <w:szCs w:val="24"/>
        </w:rPr>
      </w:pPr>
      <w:r w:rsidRPr="00EA3F2A">
        <w:rPr>
          <w:rFonts w:ascii="Times New Roman" w:hAnsi="Times New Roman" w:cs="Times New Roman"/>
          <w:position w:val="-16"/>
          <w:sz w:val="24"/>
          <w:szCs w:val="24"/>
        </w:rPr>
        <w:object w:dxaOrig="7720" w:dyaOrig="440">
          <v:shape id="_x0000_i1083" type="#_x0000_t75" style="width:386.3pt;height:21.7pt" o:ole="">
            <v:imagedata r:id="rId137" o:title=""/>
          </v:shape>
          <o:OLEObject Type="Embed" ProgID="Equation.DSMT4" ShapeID="_x0000_i1083" DrawAspect="Content" ObjectID="_1673785168" r:id="rId138"/>
        </w:object>
      </w:r>
    </w:p>
    <w:p w:rsidR="00EA3F2A" w:rsidRPr="007A779D" w:rsidRDefault="003A7FF3" w:rsidP="00EA3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Избавимся</w:t>
      </w:r>
      <w:r w:rsidR="00EA3F2A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скалярного</w:t>
      </w:r>
      <w:r w:rsidR="00EA3F2A">
        <w:rPr>
          <w:rFonts w:ascii="Times New Roman" w:hAnsi="Times New Roman" w:cs="Times New Roman"/>
          <w:sz w:val="24"/>
          <w:szCs w:val="24"/>
        </w:rPr>
        <w:t xml:space="preserve"> произведения</w:t>
      </w:r>
      <w:r w:rsidR="00EA3F2A">
        <w:rPr>
          <w:rFonts w:ascii="Times New Roman" w:hAnsi="Times New Roman" w:cs="Times New Roman"/>
          <w:sz w:val="24"/>
          <w:szCs w:val="24"/>
        </w:rPr>
        <w:br/>
      </w:r>
      <w:r w:rsidR="00EA3F2A" w:rsidRPr="007A779D">
        <w:rPr>
          <w:rFonts w:ascii="Times New Roman" w:hAnsi="Times New Roman" w:cs="Times New Roman"/>
          <w:sz w:val="24"/>
          <w:szCs w:val="24"/>
        </w:rPr>
        <w:t xml:space="preserve">Учтем что </w:t>
      </w:r>
      <w:r w:rsidR="00EA3F2A" w:rsidRPr="007A779D">
        <w:rPr>
          <w:rFonts w:ascii="Times New Roman" w:hAnsi="Times New Roman" w:cs="Times New Roman"/>
          <w:position w:val="-30"/>
          <w:sz w:val="24"/>
          <w:szCs w:val="24"/>
        </w:rPr>
        <w:object w:dxaOrig="1440" w:dyaOrig="720">
          <v:shape id="_x0000_i1084" type="#_x0000_t75" style="width:1in;height:36pt" o:ole="">
            <v:imagedata r:id="rId139" o:title=""/>
          </v:shape>
          <o:OLEObject Type="Embed" ProgID="Equation.DSMT4" ShapeID="_x0000_i1084" DrawAspect="Content" ObjectID="_1673785169" r:id="rId140"/>
        </w:object>
      </w:r>
      <w:r w:rsidR="00EA3F2A" w:rsidRPr="007A7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="000F070D">
        <w:rPr>
          <w:rFonts w:ascii="Times New Roman" w:hAnsi="Times New Roman" w:cs="Times New Roman"/>
          <w:sz w:val="24"/>
          <w:szCs w:val="24"/>
        </w:rPr>
        <w:t>получим</w:t>
      </w:r>
    </w:p>
    <w:p w:rsidR="00EA3F2A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EA3F2A">
        <w:rPr>
          <w:rFonts w:ascii="Times New Roman" w:hAnsi="Times New Roman" w:cs="Times New Roman"/>
          <w:position w:val="-16"/>
          <w:sz w:val="24"/>
          <w:szCs w:val="24"/>
        </w:rPr>
        <w:object w:dxaOrig="5520" w:dyaOrig="440">
          <v:shape id="_x0000_i1085" type="#_x0000_t75" style="width:276pt;height:21.7pt" o:ole="">
            <v:imagedata r:id="rId141" o:title=""/>
          </v:shape>
          <o:OLEObject Type="Embed" ProgID="Equation.DSMT4" ShapeID="_x0000_i1085" DrawAspect="Content" ObjectID="_1673785170" r:id="rId142"/>
        </w:object>
      </w:r>
    </w:p>
    <w:p w:rsidR="00EA3F2A" w:rsidRPr="00360A93" w:rsidRDefault="00EA3F2A" w:rsidP="00EA3F2A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>7) Итоговая система уравнений</w:t>
      </w:r>
      <w:r w:rsidR="003A7FF3">
        <w:rPr>
          <w:rFonts w:ascii="Times New Roman" w:hAnsi="Times New Roman" w:cs="Times New Roman"/>
          <w:b/>
          <w:sz w:val="24"/>
          <w:szCs w:val="24"/>
        </w:rPr>
        <w:t xml:space="preserve"> (новое решение)</w:t>
      </w:r>
    </w:p>
    <w:p w:rsidR="00EA3F2A" w:rsidRDefault="00C36E10" w:rsidP="00EA3F2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086" type="#_x0000_t75" style="width:353.1pt;height:33.7pt" o:ole="">
            <v:imagedata r:id="rId143" o:title=""/>
          </v:shape>
          <o:OLEObject Type="Embed" ProgID="Equation.DSMT4" ShapeID="_x0000_i1086" DrawAspect="Content" ObjectID="_1673785171" r:id="rId144"/>
        </w:object>
      </w:r>
    </w:p>
    <w:p w:rsidR="000F070D" w:rsidRPr="003A7FF3" w:rsidRDefault="003A7FF3" w:rsidP="000F070D">
      <w:pPr>
        <w:rPr>
          <w:rFonts w:ascii="Times New Roman" w:hAnsi="Times New Roman" w:cs="Times New Roman"/>
          <w:b/>
          <w:sz w:val="24"/>
          <w:szCs w:val="24"/>
        </w:rPr>
      </w:pPr>
      <w:r w:rsidRPr="003A7FF3">
        <w:rPr>
          <w:rFonts w:ascii="Times New Roman" w:hAnsi="Times New Roman" w:cs="Times New Roman"/>
          <w:b/>
          <w:sz w:val="24"/>
          <w:szCs w:val="24"/>
        </w:rPr>
        <w:t>8</w:t>
      </w:r>
      <w:r w:rsidR="000F070D" w:rsidRPr="003A7FF3">
        <w:rPr>
          <w:rFonts w:ascii="Times New Roman" w:hAnsi="Times New Roman" w:cs="Times New Roman"/>
          <w:b/>
          <w:sz w:val="24"/>
          <w:szCs w:val="24"/>
        </w:rPr>
        <w:t>) Итоговая система уравнений (прошлое решение)</w:t>
      </w:r>
      <w:r w:rsidR="00BA6D9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A6D92" w:rsidRPr="00BA6D92">
        <w:rPr>
          <w:rFonts w:ascii="Times New Roman" w:hAnsi="Times New Roman" w:cs="Times New Roman"/>
          <w:b/>
          <w:color w:val="FF0000"/>
          <w:sz w:val="24"/>
          <w:szCs w:val="24"/>
        </w:rPr>
        <w:t>не используется дальше нигде</w:t>
      </w:r>
    </w:p>
    <w:p w:rsidR="005F5DEB" w:rsidRDefault="00C36E10" w:rsidP="000F070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6580" w:dyaOrig="680">
          <v:shape id="_x0000_i1087" type="#_x0000_t75" style="width:328.15pt;height:33.7pt" o:ole="">
            <v:imagedata r:id="rId145" o:title=""/>
          </v:shape>
          <o:OLEObject Type="Embed" ProgID="Equation.DSMT4" ShapeID="_x0000_i1087" DrawAspect="Content" ObjectID="_1673785172" r:id="rId146"/>
        </w:object>
      </w:r>
    </w:p>
    <w:tbl>
      <w:tblPr>
        <w:tblStyle w:val="a7"/>
        <w:tblW w:w="0" w:type="auto"/>
        <w:tblLook w:val="04A0"/>
      </w:tblPr>
      <w:tblGrid>
        <w:gridCol w:w="9571"/>
      </w:tblGrid>
      <w:tr w:rsidR="002867C6" w:rsidTr="003A7FF3">
        <w:tc>
          <w:tcPr>
            <w:tcW w:w="9571" w:type="dxa"/>
          </w:tcPr>
          <w:p w:rsidR="00476C18" w:rsidRPr="003A7FF3" w:rsidRDefault="00476C18" w:rsidP="00FF0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70D">
              <w:rPr>
                <w:rFonts w:ascii="Times New Roman" w:hAnsi="Times New Roman" w:cs="Times New Roman"/>
                <w:b/>
                <w:sz w:val="24"/>
                <w:szCs w:val="24"/>
              </w:rPr>
              <w:t>Доказательство верности прошлого решения</w:t>
            </w:r>
          </w:p>
          <w:p w:rsidR="003A7FF3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62200" cy="1240155"/>
                  <wp:effectExtent l="19050" t="0" r="0" b="0"/>
                  <wp:docPr id="1" name="Рисунок 100" descr="Трансформация фигур в двухмерном пространстве (2D Transformation) в EXCEL.  Примеры и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Трансформация фигур в двухмерном пространстве (2D Transformation) в EXCEL.  Примеры и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Матрица поворота вектора по </w:t>
            </w:r>
            <w:r w:rsidR="000F070D">
              <w:rPr>
                <w:rFonts w:ascii="Times New Roman" w:hAnsi="Times New Roman" w:cs="Times New Roman"/>
                <w:sz w:val="24"/>
                <w:szCs w:val="24"/>
              </w:rPr>
              <w:t xml:space="preserve">против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часовой стрелк</w:t>
            </w:r>
            <w:r w:rsidR="000F070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F070D"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500" w:dyaOrig="720">
                <v:shape id="_x0000_i1088" type="#_x0000_t75" style="width:74.75pt;height:36pt" o:ole="">
                  <v:imagedata r:id="rId148" o:title=""/>
                </v:shape>
                <o:OLEObject Type="Embed" ProgID="Equation.DSMT4" ShapeID="_x0000_i1088" DrawAspect="Content" ObjectID="_1673785173" r:id="rId149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Чтоб получить вектор касательной достаточно повернуть вектор нормали по часовой стрелке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т.е.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 градусов (см рисунок)</w: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071688" cy="1696347"/>
                  <wp:effectExtent l="19050" t="0" r="4762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688" cy="169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Тогда получим следующую матрицу поворота </w:t>
            </w:r>
            <w:r w:rsidR="003A7FF3" w:rsidRPr="003A7FF3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3200" w:dyaOrig="800">
                <v:shape id="_x0000_i1089" type="#_x0000_t75" style="width:159.7pt;height:39.7pt" o:ole="">
                  <v:imagedata r:id="rId151" o:title=""/>
                </v:shape>
                <o:OLEObject Type="Embed" ProgID="Equation.DSMT4" ShapeID="_x0000_i1089" DrawAspect="Content" ObjectID="_1673785174" r:id="rId152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Выразим координаты вектора касательной через вектор нормали с помощью матрицы поворота </w:t>
            </w:r>
          </w:p>
          <w:p w:rsidR="00476C18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4599" w:dyaOrig="760">
                <v:shape id="_x0000_i1090" type="#_x0000_t75" style="width:230.75pt;height:38.3pt" o:ole="">
                  <v:imagedata r:id="rId153" o:title=""/>
                </v:shape>
                <o:OLEObject Type="Embed" ProgID="Equation.DSMT4" ShapeID="_x0000_i1090" DrawAspect="Content" ObjectID="_1673785175" r:id="rId154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Т.е. были получены выражения</w:t>
            </w:r>
          </w:p>
          <w:p w:rsidR="00476C18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20" w:dyaOrig="720">
                <v:shape id="_x0000_i1091" type="#_x0000_t75" style="width:41.1pt;height:36pt" o:ole="">
                  <v:imagedata r:id="rId155" o:title=""/>
                </v:shape>
                <o:OLEObject Type="Embed" ProgID="Equation.DSMT4" ShapeID="_x0000_i1091" DrawAspect="Content" ObjectID="_1673785176" r:id="rId156"/>
              </w:object>
            </w:r>
            <w:r w:rsidR="00476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6C18">
              <w:rPr>
                <w:rFonts w:ascii="Times New Roman" w:hAnsi="Times New Roman" w:cs="Times New Roman"/>
                <w:sz w:val="24"/>
                <w:szCs w:val="24"/>
              </w:rPr>
              <w:t>т.е.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20" w:dyaOrig="720">
                <v:shape id="_x0000_i1092" type="#_x0000_t75" style="width:41.1pt;height:36pt" o:ole="">
                  <v:imagedata r:id="rId157" o:title=""/>
                </v:shape>
                <o:OLEObject Type="Embed" ProgID="Equation.DSMT4" ShapeID="_x0000_i1092" DrawAspect="Content" ObjectID="_1673785177" r:id="rId158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Применим его к результату векторного произведения  </w:t>
            </w:r>
            <w:r w:rsidRPr="00476C18">
              <w:rPr>
                <w:rFonts w:ascii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2620" w:dyaOrig="400">
                <v:shape id="_x0000_i1093" type="#_x0000_t75" style="width:131.55pt;height:20.3pt" o:ole="">
                  <v:imagedata r:id="rId159" o:title=""/>
                </v:shape>
                <o:OLEObject Type="Embed" ProgID="Equation.DSMT4" ShapeID="_x0000_i1093" DrawAspect="Content" ObjectID="_1673785178" r:id="rId160"/>
              </w:object>
            </w:r>
          </w:p>
          <w:p w:rsidR="003A7FF3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получим</w:t>
            </w:r>
          </w:p>
          <w:p w:rsidR="00476C18" w:rsidRPr="003A7FF3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5440" w:dyaOrig="400">
                <v:shape id="_x0000_i1094" type="#_x0000_t75" style="width:272.3pt;height:20.3pt" o:ole="">
                  <v:imagedata r:id="rId161" o:title=""/>
                </v:shape>
                <o:OLEObject Type="Embed" ProgID="Equation.DSMT4" ShapeID="_x0000_i1094" DrawAspect="Content" ObjectID="_1673785179" r:id="rId162"/>
              </w:object>
            </w:r>
          </w:p>
          <w:p w:rsidR="000F070D" w:rsidRPr="000F070D" w:rsidRDefault="000F070D" w:rsidP="00BA6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Вывод: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данном случае векторного произведение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на норм</w:t>
            </w:r>
            <w:r w:rsidR="00BA6D9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равно скалярному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на касательную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даже с учетом </w:t>
            </w:r>
            <w:r w:rsidR="00434EA5">
              <w:rPr>
                <w:rFonts w:ascii="Times New Roman" w:hAnsi="Times New Roman" w:cs="Times New Roman"/>
                <w:sz w:val="24"/>
                <w:szCs w:val="24"/>
              </w:rPr>
              <w:t xml:space="preserve">того,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векторное произведение было «взято»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. Т.е. предыдущее решение было верное.</w:t>
            </w:r>
          </w:p>
        </w:tc>
      </w:tr>
      <w:tr w:rsidR="003A7FF3" w:rsidRPr="003A7FF3" w:rsidTr="003A7FF3">
        <w:tc>
          <w:tcPr>
            <w:tcW w:w="9571" w:type="dxa"/>
          </w:tcPr>
          <w:p w:rsidR="003A7FF3" w:rsidRDefault="003A7FF3" w:rsidP="003A7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Моделирование – программа и построенный график </w:t>
            </w:r>
          </w:p>
          <w:p w:rsid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 xml:space="preserve">clear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eastAsia="ru-RU"/>
              </w:rPr>
              <w:t>all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% исходная нормаль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>nx = -0.6;</w:t>
            </w:r>
          </w:p>
          <w:p w:rsid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>nz = 0.8;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% повернем нормаль на 90 против часово</w:t>
            </w:r>
            <w:r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й</w:t>
            </w:r>
          </w:p>
          <w:p w:rsidR="003A7FF3" w:rsidRPr="00D1251B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a</w:t>
            </w:r>
            <w:r w:rsidRPr="00D1251B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 xml:space="preserve"> = -90;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 = [cosd(a),-sind(a); sind(a),cosd(a)];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434EA5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 xml:space="preserve">% 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результаты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_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temp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 = 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*[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; 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nz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];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tx = matrix_temp(1);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tz = matrix_temp(2);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>% c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трои</w:t>
            </w:r>
            <w:r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м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 xml:space="preserve"> 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графики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c = compass([nx,tx],[nz,tz],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'r'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);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c(1).Color =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'r'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;</w:t>
            </w:r>
          </w:p>
          <w:p w:rsidR="003A7FF3" w:rsidRPr="003A7FF3" w:rsidRDefault="003A7FF3" w:rsidP="003A7FF3">
            <w:pPr>
              <w:shd w:val="clear" w:color="auto" w:fill="F7F7F7"/>
              <w:spacing w:after="75"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c(2).Color =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'b'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;</w:t>
            </w:r>
          </w:p>
          <w:p w:rsidR="003A7FF3" w:rsidRPr="003A7FF3" w:rsidRDefault="003A7FF3" w:rsidP="003A7F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64284" cy="1624012"/>
                  <wp:effectExtent l="19050" t="0" r="7416" b="0"/>
                  <wp:docPr id="214" name="Рисунок 214" descr="C:\Games\R\Temp\ConnectorClipboard202918761740605649\image161166542750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Games\R\Temp\ConnectorClipboard202918761740605649\image161166542750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284" cy="1624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7FF3" w:rsidRPr="003A7FF3" w:rsidRDefault="003A7FF3" w:rsidP="003A7F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942D5" w:rsidRPr="003A7FF3" w:rsidRDefault="00D942D5" w:rsidP="00FF08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0A18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62656720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5.</w:t>
      </w:r>
      <w:r w:rsidR="00000A18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Матричные уравнения</w:t>
      </w:r>
      <w:bookmarkEnd w:id="6"/>
    </w:p>
    <w:p w:rsidR="00000A18" w:rsidRPr="002C107E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 итоге получаем систему уравнени</w:t>
      </w:r>
      <w:r w:rsidR="002C107E">
        <w:rPr>
          <w:rFonts w:ascii="Times New Roman" w:hAnsi="Times New Roman" w:cs="Times New Roman"/>
          <w:sz w:val="24"/>
          <w:szCs w:val="24"/>
        </w:rPr>
        <w:t>й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95" type="#_x0000_t75" style="width:107.55pt;height:33.7pt" o:ole="">
            <v:imagedata r:id="rId164" o:title=""/>
          </v:shape>
          <o:OLEObject Type="Embed" ProgID="Equation.DSMT4" ShapeID="_x0000_i1095" DrawAspect="Content" ObjectID="_1673785180" r:id="rId165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3460" w:dyaOrig="1160">
          <v:shape id="_x0000_i1096" type="#_x0000_t75" style="width:173.55pt;height:57.7pt" o:ole="">
            <v:imagedata r:id="rId166" o:title=""/>
          </v:shape>
          <o:OLEObject Type="Embed" ProgID="Equation.DSMT4" ShapeID="_x0000_i1096" DrawAspect="Content" ObjectID="_1673785181" r:id="rId16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Из этой системы получим новую </w:t>
      </w:r>
      <w:r w:rsidR="00DE0DBC" w:rsidRPr="003907E3">
        <w:rPr>
          <w:rFonts w:ascii="Times New Roman" w:hAnsi="Times New Roman" w:cs="Times New Roman"/>
          <w:sz w:val="24"/>
          <w:szCs w:val="24"/>
        </w:rPr>
        <w:t>СЛАУ</w:t>
      </w:r>
    </w:p>
    <w:p w:rsidR="00697782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097" type="#_x0000_t75" style="width:204pt;height:57.7pt" o:ole="">
            <v:imagedata r:id="rId168" o:title=""/>
          </v:shape>
          <o:OLEObject Type="Embed" ProgID="Equation.DSMT4" ShapeID="_x0000_i1097" DrawAspect="Content" ObjectID="_1673785182" r:id="rId169"/>
        </w:object>
      </w:r>
    </w:p>
    <w:p w:rsidR="00000A18" w:rsidRDefault="00697782" w:rsidP="00044C98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34EA5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7" w:name="_Toc62656721"/>
      <w:r w:rsidRPr="00434EA5">
        <w:rPr>
          <w:rFonts w:ascii="Times New Roman" w:hAnsi="Times New Roman" w:cs="Times New Roman"/>
          <w:color w:val="auto"/>
          <w:sz w:val="24"/>
          <w:szCs w:val="24"/>
        </w:rPr>
        <w:lastRenderedPageBreak/>
        <w:t>6. Приведение системы уравнений к нормальному виду</w:t>
      </w:r>
      <w:bookmarkEnd w:id="7"/>
    </w:p>
    <w:p w:rsidR="00434EA5" w:rsidRPr="00434EA5" w:rsidRDefault="00434EA5" w:rsidP="00434EA5"/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уравнений</w:t>
      </w:r>
    </w:p>
    <w:p w:rsidR="00697782" w:rsidRDefault="00C36E10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098" type="#_x0000_t75" style="width:353.1pt;height:33.7pt" o:ole="">
            <v:imagedata r:id="rId170" o:title=""/>
          </v:shape>
          <o:OLEObject Type="Embed" ProgID="Equation.DSMT4" ShapeID="_x0000_i1098" DrawAspect="Content" ObjectID="_1673785183" r:id="rId171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уравнений с вынесенным током</w:t>
      </w:r>
    </w:p>
    <w:p w:rsidR="00697782" w:rsidRDefault="00C36E10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360" w:dyaOrig="680">
          <v:shape id="_x0000_i1099" type="#_x0000_t75" style="width:367.85pt;height:33.7pt" o:ole="">
            <v:imagedata r:id="rId172" o:title=""/>
          </v:shape>
          <o:OLEObject Type="Embed" ProgID="Equation.DSMT4" ShapeID="_x0000_i1099" DrawAspect="Content" ObjectID="_1673785184" r:id="rId173"/>
        </w:object>
      </w:r>
    </w:p>
    <w:p w:rsidR="00697782" w:rsidRPr="00697782" w:rsidRDefault="00697782" w:rsidP="0069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697782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0" type="#_x0000_t75" style="width:18pt;height:18.9pt" o:ole="">
            <v:imagedata r:id="rId174" o:title=""/>
          </v:shape>
          <o:OLEObject Type="Embed" ProgID="Equation.DSMT4" ShapeID="_x0000_i1100" DrawAspect="Content" ObjectID="_1673785185" r:id="rId175"/>
        </w:objec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97782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1" type="#_x0000_t75" style="width:18pt;height:18.9pt" o:ole="">
            <v:imagedata r:id="rId176" o:title=""/>
          </v:shape>
          <o:OLEObject Type="Embed" ProgID="Equation.DSMT4" ShapeID="_x0000_i1101" DrawAspect="Content" ObjectID="_1673785186" r:id="rId177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поле </w:t>
      </w:r>
      <w:r w:rsidR="00434EA5">
        <w:rPr>
          <w:rFonts w:ascii="Times New Roman" w:hAnsi="Times New Roman" w:cs="Times New Roman"/>
          <w:sz w:val="24"/>
          <w:szCs w:val="24"/>
        </w:rPr>
        <w:t>одно</w:t>
      </w:r>
      <w:r w:rsidR="00360A93">
        <w:rPr>
          <w:rFonts w:ascii="Times New Roman" w:hAnsi="Times New Roman" w:cs="Times New Roman"/>
          <w:sz w:val="24"/>
          <w:szCs w:val="24"/>
        </w:rPr>
        <w:t xml:space="preserve">го </w:t>
      </w:r>
      <w:r>
        <w:rPr>
          <w:rFonts w:ascii="Times New Roman" w:hAnsi="Times New Roman" w:cs="Times New Roman"/>
          <w:sz w:val="24"/>
          <w:szCs w:val="24"/>
        </w:rPr>
        <w:t xml:space="preserve">участка с </w:t>
      </w:r>
      <w:r w:rsidRPr="00360A93">
        <w:rPr>
          <w:rFonts w:ascii="Times New Roman" w:hAnsi="Times New Roman" w:cs="Times New Roman"/>
          <w:i/>
          <w:sz w:val="24"/>
          <w:szCs w:val="24"/>
        </w:rPr>
        <w:t>удельной</w:t>
      </w:r>
      <w:r>
        <w:rPr>
          <w:rFonts w:ascii="Times New Roman" w:hAnsi="Times New Roman" w:cs="Times New Roman"/>
          <w:sz w:val="24"/>
          <w:szCs w:val="24"/>
        </w:rPr>
        <w:t xml:space="preserve"> плотностью тока</w:t>
      </w:r>
    </w:p>
    <w:p w:rsidR="00697782" w:rsidRDefault="00697782" w:rsidP="0069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к нормальному виду </w: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102" type="#_x0000_t75" style="width:204pt;height:57.7pt" o:ole="">
            <v:imagedata r:id="rId168" o:title=""/>
          </v:shape>
          <o:OLEObject Type="Embed" ProgID="Equation.DSMT4" ShapeID="_x0000_i1102" DrawAspect="Content" ObjectID="_1673785187" r:id="rId178"/>
        </w:object>
      </w:r>
    </w:p>
    <w:p w:rsidR="00697782" w:rsidRDefault="00434EA5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00" w:dyaOrig="680">
          <v:shape id="_x0000_i1103" type="#_x0000_t75" style="width:144.45pt;height:33.7pt" o:ole="">
            <v:imagedata r:id="rId179" o:title=""/>
          </v:shape>
          <o:OLEObject Type="Embed" ProgID="Equation.DSMT4" ShapeID="_x0000_i1103" DrawAspect="Content" ObjectID="_1673785188" r:id="rId180"/>
        </w:object>
      </w:r>
    </w:p>
    <w:p w:rsidR="00697782" w:rsidRPr="006D7E3F" w:rsidRDefault="00697782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C36E10" w:rsidRPr="00C36E1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04" type="#_x0000_t75" style="width:311.55pt;height:50.3pt" o:ole="">
            <v:imagedata r:id="rId181" o:title=""/>
          </v:shape>
          <o:OLEObject Type="Embed" ProgID="Equation.DSMT4" ShapeID="_x0000_i1104" DrawAspect="Content" ObjectID="_1673785189" r:id="rId182"/>
        </w:object>
      </w:r>
    </w:p>
    <w:p w:rsidR="006D7E3F" w:rsidRDefault="006D7E3F" w:rsidP="00044C98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62656722"/>
      <w:r>
        <w:rPr>
          <w:rFonts w:ascii="Times New Roman" w:hAnsi="Times New Roman" w:cs="Times New Roman"/>
          <w:sz w:val="24"/>
          <w:szCs w:val="24"/>
        </w:rPr>
        <w:t>7. Падающее поле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044C98" w:rsidRDefault="006D7E3F" w:rsidP="006D7E3F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05" type="#_x0000_t75" style="width:114pt;height:20.75pt" o:ole="">
            <v:imagedata r:id="rId32" o:title=""/>
          </v:shape>
          <o:OLEObject Type="Embed" ProgID="Equation.DSMT4" ShapeID="_x0000_i1105" DrawAspect="Content" ObjectID="_1673785190" r:id="rId18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BA6D92" w:rsidRDefault="00BA6D92" w:rsidP="006D7E3F">
      <w:pPr>
        <w:rPr>
          <w:rFonts w:ascii="Times New Roman" w:hAnsi="Times New Roman" w:cs="Times New Roman"/>
          <w:b/>
          <w:sz w:val="24"/>
          <w:szCs w:val="24"/>
        </w:rPr>
      </w:pPr>
      <w:r w:rsidRPr="00BA6D92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6D7E3F" w:rsidRPr="00BA6D92">
        <w:rPr>
          <w:rFonts w:ascii="Times New Roman" w:hAnsi="Times New Roman" w:cs="Times New Roman"/>
          <w:b/>
          <w:sz w:val="24"/>
          <w:szCs w:val="24"/>
        </w:rPr>
        <w:t xml:space="preserve">Тогда магнитное поле </w: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106" type="#_x0000_t75" style="width:125.1pt;height:32.3pt" o:ole="">
            <v:imagedata r:id="rId35" o:title=""/>
          </v:shape>
          <o:OLEObject Type="Embed" ProgID="Equation.DSMT4" ShapeID="_x0000_i1106" DrawAspect="Content" ObjectID="_1673785191" r:id="rId184"/>
        </w:objec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6"/>
          <w:sz w:val="24"/>
          <w:szCs w:val="24"/>
        </w:rPr>
        <w:object w:dxaOrig="7740" w:dyaOrig="1440">
          <v:shape id="_x0000_i1107" type="#_x0000_t75" style="width:387.7pt;height:1in" o:ole="">
            <v:imagedata r:id="rId185" o:title=""/>
          </v:shape>
          <o:OLEObject Type="Embed" ProgID="Equation.DSMT4" ShapeID="_x0000_i1107" DrawAspect="Content" ObjectID="_1673785192" r:id="rId186"/>
        </w:objec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Учтем что </w:t>
      </w:r>
      <w:r w:rsidR="00D1251B" w:rsidRPr="00D1251B">
        <w:rPr>
          <w:rFonts w:ascii="Times New Roman" w:hAnsi="Times New Roman" w:cs="Times New Roman"/>
          <w:position w:val="-30"/>
          <w:sz w:val="24"/>
          <w:szCs w:val="24"/>
        </w:rPr>
        <w:object w:dxaOrig="1040" w:dyaOrig="680">
          <v:shape id="_x0000_i1161" type="#_x0000_t75" style="width:51.7pt;height:33.7pt" o:ole="">
            <v:imagedata r:id="rId187" o:title=""/>
          </v:shape>
          <o:OLEObject Type="Embed" ProgID="Equation.DSMT4" ShapeID="_x0000_i1161" DrawAspect="Content" ObjectID="_1673785193" r:id="rId188"/>
        </w:object>
      </w:r>
    </w:p>
    <w:p w:rsidR="006D7E3F" w:rsidRPr="00BA6D92" w:rsidRDefault="00BA6D92" w:rsidP="006D7E3F">
      <w:pPr>
        <w:rPr>
          <w:rFonts w:ascii="Times New Roman" w:hAnsi="Times New Roman" w:cs="Times New Roman"/>
          <w:b/>
          <w:sz w:val="24"/>
          <w:szCs w:val="24"/>
        </w:rPr>
      </w:pPr>
      <w:r w:rsidRPr="00BA6D9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6D7E3F" w:rsidRPr="00BA6D92">
        <w:rPr>
          <w:rFonts w:ascii="Times New Roman" w:hAnsi="Times New Roman" w:cs="Times New Roman"/>
          <w:b/>
          <w:sz w:val="24"/>
          <w:szCs w:val="24"/>
        </w:rPr>
        <w:t>Тогда получим формулы для падающего магнитного поля</w:t>
      </w:r>
    </w:p>
    <w:p w:rsidR="006D7E3F" w:rsidRPr="00044C98" w:rsidRDefault="00D1251B" w:rsidP="006D7E3F">
      <w:pPr>
        <w:rPr>
          <w:rFonts w:ascii="Times New Roman" w:hAnsi="Times New Roman" w:cs="Times New Roman"/>
          <w:sz w:val="24"/>
          <w:szCs w:val="24"/>
        </w:rPr>
      </w:pPr>
      <w:r w:rsidRPr="00D1251B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162" type="#_x0000_t75" style="width:162pt;height:69.25pt" o:ole="">
            <v:imagedata r:id="rId189" o:title=""/>
          </v:shape>
          <o:OLEObject Type="Embed" ProgID="Equation.DSMT4" ShapeID="_x0000_i1162" DrawAspect="Content" ObjectID="_1673785194" r:id="rId190"/>
        </w:object>
      </w:r>
    </w:p>
    <w:p w:rsidR="00697782" w:rsidRDefault="00697782" w:rsidP="00044C98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044C98">
        <w:rPr>
          <w:rFonts w:ascii="Times New Roman" w:hAnsi="Times New Roman" w:cs="Times New Roman"/>
          <w:sz w:val="24"/>
          <w:szCs w:val="24"/>
        </w:rPr>
        <w:br w:type="column"/>
      </w:r>
      <w:bookmarkStart w:id="9" w:name="_Toc62656723"/>
      <w:r w:rsidR="006D7E3F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044C98">
        <w:rPr>
          <w:rFonts w:ascii="Times New Roman" w:hAnsi="Times New Roman" w:cs="Times New Roman"/>
          <w:sz w:val="24"/>
          <w:szCs w:val="24"/>
        </w:rPr>
        <w:t>. Финальные формулы для вычисления</w:t>
      </w:r>
      <w:r w:rsidR="00210250">
        <w:rPr>
          <w:rFonts w:ascii="Times New Roman" w:hAnsi="Times New Roman" w:cs="Times New Roman"/>
          <w:sz w:val="24"/>
          <w:szCs w:val="24"/>
        </w:rPr>
        <w:t xml:space="preserve"> (еще не финал)</w:t>
      </w:r>
      <w:bookmarkEnd w:id="9"/>
    </w:p>
    <w:p w:rsidR="00044C98" w:rsidRPr="00044C98" w:rsidRDefault="00044C98" w:rsidP="00044C98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044C98" w:rsidRDefault="00044C98" w:rsidP="00044C98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08" type="#_x0000_t75" style="width:114pt;height:20.75pt" o:ole="">
            <v:imagedata r:id="rId32" o:title=""/>
          </v:shape>
          <o:OLEObject Type="Embed" ProgID="Equation.DSMT4" ShapeID="_x0000_i1108" DrawAspect="Content" ObjectID="_1673785195" r:id="rId19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044C98" w:rsidRDefault="00D1251B" w:rsidP="00044C98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163" type="#_x0000_t75" style="width:162pt;height:69.25pt" o:ole="">
            <v:imagedata r:id="rId192" o:title=""/>
          </v:shape>
          <o:OLEObject Type="Embed" ProgID="Equation.DSMT4" ShapeID="_x0000_i1163" DrawAspect="Content" ObjectID="_1673785196" r:id="rId193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</w:t>
      </w:r>
      <w:r w:rsidR="006D7E3F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уравнений</w:t>
      </w:r>
    </w:p>
    <w:p w:rsidR="006D7E3F" w:rsidRDefault="00434EA5" w:rsidP="006D7E3F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3140" w:dyaOrig="680">
          <v:shape id="_x0000_i1109" type="#_x0000_t75" style="width:156.45pt;height:33.7pt" o:ole="">
            <v:imagedata r:id="rId194" o:title=""/>
          </v:shape>
          <o:OLEObject Type="Embed" ProgID="Equation.DSMT4" ShapeID="_x0000_i1109" DrawAspect="Content" ObjectID="_1673785197" r:id="rId195"/>
        </w:object>
      </w:r>
    </w:p>
    <w:p w:rsidR="006D7E3F" w:rsidRPr="00210250" w:rsidRDefault="006D7E3F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C36E10" w:rsidRPr="0021025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10" type="#_x0000_t75" style="width:311.55pt;height:50.3pt" o:ole="">
            <v:imagedata r:id="rId196" o:title=""/>
          </v:shape>
          <o:OLEObject Type="Embed" ProgID="Equation.DSMT4" ShapeID="_x0000_i1110" DrawAspect="Content" ObjectID="_1673785198" r:id="rId197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32757A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32757A" w:rsidRDefault="003E088E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260" w:dyaOrig="840">
          <v:shape id="_x0000_i1111" type="#_x0000_t75" style="width:363.7pt;height:42pt" o:ole="">
            <v:imagedata r:id="rId198" o:title=""/>
          </v:shape>
          <o:OLEObject Type="Embed" ProgID="Equation.DSMT4" ShapeID="_x0000_i1111" DrawAspect="Content" ObjectID="_1673785199" r:id="rId199"/>
        </w:object>
      </w:r>
    </w:p>
    <w:p w:rsidR="0032757A" w:rsidRDefault="00570577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180" w:dyaOrig="620">
          <v:shape id="_x0000_i1112" type="#_x0000_t75" style="width:209.55pt;height:30.9pt" o:ole="">
            <v:imagedata r:id="rId200" o:title=""/>
          </v:shape>
          <o:OLEObject Type="Embed" ProgID="Equation.DSMT4" ShapeID="_x0000_i1112" DrawAspect="Content" ObjectID="_1673785200" r:id="rId201"/>
        </w:object>
      </w:r>
    </w:p>
    <w:p w:rsidR="0032757A" w:rsidRDefault="0032757A" w:rsidP="0032757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13" type="#_x0000_t75" style="width:142.15pt;height:22.15pt" o:ole="">
            <v:imagedata r:id="rId100" o:title=""/>
          </v:shape>
          <o:OLEObject Type="Embed" ProgID="Equation.DSMT4" ShapeID="_x0000_i1113" DrawAspect="Content" ObjectID="_1673785201" r:id="rId202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57A" w:rsidRPr="005B055E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32757A" w:rsidRPr="005B055E" w:rsidRDefault="0032757A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32757A" w:rsidRDefault="003E088E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14" type="#_x0000_t75" style="width:39.7pt;height:30.9pt" o:ole="">
            <v:imagedata r:id="rId203" o:title=""/>
          </v:shape>
          <o:OLEObject Type="Embed" ProgID="Equation.DSMT4" ShapeID="_x0000_i1114" DrawAspect="Content" ObjectID="_1673785202" r:id="rId204"/>
        </w:object>
      </w:r>
    </w:p>
    <w:p w:rsidR="0032757A" w:rsidRPr="005B055E" w:rsidRDefault="003E088E" w:rsidP="003275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8E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115" type="#_x0000_t75" style="width:38.3pt;height:18.9pt" o:ole="">
            <v:imagedata r:id="rId205" o:title=""/>
          </v:shape>
          <o:OLEObject Type="Embed" ProgID="Equation.DSMT4" ShapeID="_x0000_i1115" DrawAspect="Content" ObjectID="_1673785203" r:id="rId206"/>
        </w:object>
      </w:r>
    </w:p>
    <w:p w:rsidR="0032757A" w:rsidRPr="005B055E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32757A" w:rsidRDefault="003E088E" w:rsidP="0032757A">
      <w:pPr>
        <w:rPr>
          <w:rFonts w:ascii="Times New Roman" w:hAnsi="Times New Roman" w:cs="Times New Roman"/>
          <w:sz w:val="24"/>
          <w:szCs w:val="24"/>
        </w:rPr>
      </w:pPr>
      <w:r w:rsidRPr="00074020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116" type="#_x0000_t75" style="width:189.25pt;height:38.3pt" o:ole="">
            <v:imagedata r:id="rId207" o:title=""/>
          </v:shape>
          <o:OLEObject Type="Embed" ProgID="Equation.DSMT4" ShapeID="_x0000_i1116" DrawAspect="Content" ObjectID="_1673785204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7A"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="0032757A"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7" type="#_x0000_t75" style="width:95.1pt;height:23.1pt" o:ole="">
            <v:imagedata r:id="rId108" o:title=""/>
          </v:shape>
          <o:OLEObject Type="Embed" ProgID="Equation.DSMT4" ShapeID="_x0000_i1117" DrawAspect="Content" ObjectID="_1673785205" r:id="rId209"/>
        </w:object>
      </w:r>
      <w:r w:rsidR="0032757A"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bookmarkStart w:id="10" w:name="_GoBack"/>
    <w:p w:rsidR="0032757A" w:rsidRDefault="00570577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180" w:dyaOrig="620">
          <v:shape id="_x0000_i1118" type="#_x0000_t75" style="width:208.15pt;height:30.9pt" o:ole="">
            <v:imagedata r:id="rId210" o:title=""/>
          </v:shape>
          <o:OLEObject Type="Embed" ProgID="Equation.DSMT4" ShapeID="_x0000_i1118" DrawAspect="Content" ObjectID="_1673785206" r:id="rId211"/>
        </w:object>
      </w:r>
      <w:bookmarkEnd w:id="10"/>
      <w:r w:rsidR="003E088E">
        <w:rPr>
          <w:rFonts w:ascii="Times New Roman" w:hAnsi="Times New Roman" w:cs="Times New Roman"/>
          <w:sz w:val="24"/>
          <w:szCs w:val="24"/>
        </w:rPr>
        <w:t xml:space="preserve"> </w:t>
      </w:r>
      <w:r w:rsidR="0032757A" w:rsidRPr="007E4F3C">
        <w:rPr>
          <w:rFonts w:ascii="Times New Roman" w:hAnsi="Times New Roman" w:cs="Times New Roman"/>
          <w:sz w:val="24"/>
          <w:szCs w:val="24"/>
        </w:rPr>
        <w:t>г</w:t>
      </w:r>
      <w:r w:rsidR="0032757A"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="0032757A"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19" type="#_x0000_t75" style="width:142.15pt;height:22.15pt" o:ole="">
            <v:imagedata r:id="rId112" o:title=""/>
          </v:shape>
          <o:OLEObject Type="Embed" ProgID="Equation.DSMT4" ShapeID="_x0000_i1119" DrawAspect="Content" ObjectID="_1673785207" r:id="rId212"/>
        </w:object>
      </w:r>
    </w:p>
    <w:p w:rsidR="006D10F4" w:rsidRPr="00210250" w:rsidRDefault="003E088E" w:rsidP="003E088E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br w:type="column"/>
      </w:r>
      <w:bookmarkStart w:id="11" w:name="_Toc62656724"/>
      <w:r w:rsidR="00210250" w:rsidRPr="00210250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7F289A" w:rsidRPr="00210250">
        <w:rPr>
          <w:rFonts w:ascii="Times New Roman" w:hAnsi="Times New Roman" w:cs="Times New Roman"/>
          <w:sz w:val="24"/>
          <w:szCs w:val="24"/>
        </w:rPr>
        <w:t>Приведем систему к нормальному виду:</w:t>
      </w:r>
      <w:bookmarkEnd w:id="11"/>
    </w:p>
    <w:p w:rsidR="007F289A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>1) до</w:t>
      </w:r>
      <w:r w:rsidR="007F289A" w:rsidRPr="00210250">
        <w:rPr>
          <w:rFonts w:ascii="Times New Roman" w:hAnsi="Times New Roman" w:cs="Times New Roman"/>
          <w:b/>
          <w:sz w:val="24"/>
          <w:szCs w:val="24"/>
        </w:rPr>
        <w:t>множим</w:t>
      </w:r>
      <w:r w:rsidRPr="00210250">
        <w:rPr>
          <w:rFonts w:ascii="Times New Roman" w:hAnsi="Times New Roman" w:cs="Times New Roman"/>
          <w:b/>
          <w:sz w:val="24"/>
          <w:szCs w:val="24"/>
        </w:rPr>
        <w:t xml:space="preserve"> обе части системы</w:t>
      </w:r>
      <w:r w:rsidR="006D10F4" w:rsidRPr="00210250">
        <w:rPr>
          <w:rFonts w:ascii="Times New Roman" w:hAnsi="Times New Roman" w:cs="Times New Roman"/>
          <w:b/>
          <w:sz w:val="24"/>
          <w:szCs w:val="24"/>
        </w:rPr>
        <w:t xml:space="preserve"> на знак минус </w:t>
      </w:r>
    </w:p>
    <w:p w:rsidR="006D10F4" w:rsidRDefault="007F289A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3140" w:dyaOrig="680">
          <v:shape id="_x0000_i1120" type="#_x0000_t75" style="width:156.45pt;height:33.7pt" o:ole="">
            <v:imagedata r:id="rId194" o:title=""/>
          </v:shape>
          <o:OLEObject Type="Embed" ProgID="Equation.DSMT4" ShapeID="_x0000_i1120" DrawAspect="Content" ObjectID="_1673785208" r:id="rId213"/>
        </w:object>
      </w:r>
    </w:p>
    <w:p w:rsidR="007F289A" w:rsidRDefault="007F289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21025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21" type="#_x0000_t75" style="width:311.55pt;height:50.3pt" o:ole="">
            <v:imagedata r:id="rId196" o:title=""/>
          </v:shape>
          <o:OLEObject Type="Embed" ProgID="Equation.DSMT4" ShapeID="_x0000_i1121" DrawAspect="Content" ObjectID="_1673785209" r:id="rId214"/>
        </w:object>
      </w:r>
    </w:p>
    <w:p w:rsidR="007F289A" w:rsidRDefault="007F289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</w:p>
    <w:p w:rsidR="006D10F4" w:rsidRDefault="006D10F4" w:rsidP="006D10F4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22" type="#_x0000_t75" style="width:145.85pt;height:33.7pt" o:ole="">
            <v:imagedata r:id="rId215" o:title=""/>
          </v:shape>
          <o:OLEObject Type="Embed" ProgID="Equation.DSMT4" ShapeID="_x0000_i1122" DrawAspect="Content" ObjectID="_1673785210" r:id="rId216"/>
        </w:object>
      </w:r>
    </w:p>
    <w:p w:rsidR="006D10F4" w:rsidRDefault="006D10F4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6"/>
          <w:sz w:val="24"/>
          <w:szCs w:val="24"/>
        </w:rPr>
        <w:object w:dxaOrig="5120" w:dyaOrig="440">
          <v:shape id="_x0000_i1123" type="#_x0000_t75" style="width:255.7pt;height:21.7pt" o:ole="">
            <v:imagedata r:id="rId217" o:title=""/>
          </v:shape>
          <o:OLEObject Type="Embed" ProgID="Equation.DSMT4" ShapeID="_x0000_i1123" DrawAspect="Content" ObjectID="_1673785211" r:id="rId218"/>
        </w:object>
      </w:r>
    </w:p>
    <w:p w:rsidR="00210250" w:rsidRPr="00210250" w:rsidRDefault="00210250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124" type="#_x0000_t75" style="width:75.7pt;height:36pt" o:ole="">
            <v:imagedata r:id="rId219" o:title=""/>
          </v:shape>
          <o:OLEObject Type="Embed" ProgID="Equation.DSMT4" ShapeID="_x0000_i1124" DrawAspect="Content" ObjectID="_1673785212" r:id="rId220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626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46265" w:rsidRPr="00646265">
        <w:rPr>
          <w:rFonts w:ascii="Times New Roman" w:hAnsi="Times New Roman" w:cs="Times New Roman"/>
          <w:sz w:val="24"/>
          <w:szCs w:val="24"/>
        </w:rPr>
        <w:t>Символ Кронекера</w:t>
      </w:r>
    </w:p>
    <w:p w:rsidR="006D10F4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7F289A" w:rsidRPr="00210250">
        <w:rPr>
          <w:rFonts w:ascii="Times New Roman" w:hAnsi="Times New Roman" w:cs="Times New Roman"/>
          <w:b/>
          <w:sz w:val="24"/>
          <w:szCs w:val="24"/>
        </w:rPr>
        <w:t xml:space="preserve">Сгруппируем множители </w:t>
      </w:r>
    </w:p>
    <w:p w:rsidR="006D10F4" w:rsidRDefault="006D10F4" w:rsidP="00FF0840">
      <w:pPr>
        <w:rPr>
          <w:rFonts w:ascii="Times New Roman" w:hAnsi="Times New Roman" w:cs="Times New Roman"/>
          <w:sz w:val="24"/>
          <w:szCs w:val="24"/>
        </w:rPr>
      </w:pPr>
      <w:r w:rsidRPr="006D10F4">
        <w:rPr>
          <w:rFonts w:ascii="Times New Roman" w:hAnsi="Times New Roman" w:cs="Times New Roman"/>
          <w:position w:val="-52"/>
          <w:sz w:val="24"/>
          <w:szCs w:val="24"/>
        </w:rPr>
        <w:object w:dxaOrig="4500" w:dyaOrig="1240">
          <v:shape id="_x0000_i1125" type="#_x0000_t75" style="width:225.25pt;height:62.3pt" o:ole="">
            <v:imagedata r:id="rId221" o:title=""/>
          </v:shape>
          <o:OLEObject Type="Embed" ProgID="Equation.DSMT4" ShapeID="_x0000_i1125" DrawAspect="Content" ObjectID="_1673785213" r:id="rId222"/>
        </w:object>
      </w:r>
    </w:p>
    <w:p w:rsidR="006D10F4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6D10F4" w:rsidRPr="00210250">
        <w:rPr>
          <w:rFonts w:ascii="Times New Roman" w:hAnsi="Times New Roman" w:cs="Times New Roman"/>
          <w:b/>
          <w:sz w:val="24"/>
          <w:szCs w:val="24"/>
        </w:rPr>
        <w:t xml:space="preserve">Получим итоговую систему </w:t>
      </w:r>
    </w:p>
    <w:p w:rsidR="006D10F4" w:rsidRDefault="006D10F4" w:rsidP="006D10F4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26" type="#_x0000_t75" style="width:145.85pt;height:33.7pt" o:ole="">
            <v:imagedata r:id="rId215" o:title=""/>
          </v:shape>
          <o:OLEObject Type="Embed" ProgID="Equation.DSMT4" ShapeID="_x0000_i1126" DrawAspect="Content" ObjectID="_1673785214" r:id="rId223"/>
        </w:object>
      </w:r>
    </w:p>
    <w:p w:rsidR="006D10F4" w:rsidRPr="00210250" w:rsidRDefault="006D10F4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5120" w:dyaOrig="400">
          <v:shape id="_x0000_i1127" type="#_x0000_t75" style="width:255.7pt;height:20.3pt" o:ole="">
            <v:imagedata r:id="rId224" o:title=""/>
          </v:shape>
          <o:OLEObject Type="Embed" ProgID="Equation.DSMT4" ShapeID="_x0000_i1127" DrawAspect="Content" ObjectID="_1673785215" r:id="rId225"/>
        </w:object>
      </w:r>
    </w:p>
    <w:p w:rsidR="006D10F4" w:rsidRPr="00F36B0F" w:rsidRDefault="007F289A" w:rsidP="00F36B0F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F36B0F">
        <w:rPr>
          <w:rFonts w:ascii="Times New Roman" w:hAnsi="Times New Roman" w:cs="Times New Roman"/>
          <w:sz w:val="24"/>
          <w:szCs w:val="24"/>
        </w:rPr>
        <w:br w:type="column"/>
      </w:r>
      <w:bookmarkStart w:id="12" w:name="_Toc62656725"/>
      <w:r w:rsidR="00F36B0F" w:rsidRPr="00F36B0F">
        <w:rPr>
          <w:rFonts w:ascii="Times New Roman" w:hAnsi="Times New Roman" w:cs="Times New Roman"/>
          <w:sz w:val="24"/>
          <w:szCs w:val="24"/>
        </w:rPr>
        <w:lastRenderedPageBreak/>
        <w:t xml:space="preserve">10. Итоговые формулы </w:t>
      </w:r>
      <w:r w:rsidRPr="00F36B0F">
        <w:rPr>
          <w:rFonts w:ascii="Times New Roman" w:hAnsi="Times New Roman" w:cs="Times New Roman"/>
          <w:sz w:val="24"/>
          <w:szCs w:val="24"/>
        </w:rPr>
        <w:t>ДЛЯ ОТПРАВКИ</w:t>
      </w:r>
      <w:bookmarkEnd w:id="12"/>
    </w:p>
    <w:p w:rsidR="007F289A" w:rsidRPr="00044C98" w:rsidRDefault="007F289A" w:rsidP="007F289A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28" type="#_x0000_t75" style="width:114pt;height:20.75pt" o:ole="">
            <v:imagedata r:id="rId32" o:title=""/>
          </v:shape>
          <o:OLEObject Type="Embed" ProgID="Equation.DSMT4" ShapeID="_x0000_i1128" DrawAspect="Content" ObjectID="_1673785216" r:id="rId226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89A" w:rsidRPr="00044C98" w:rsidRDefault="00D1251B" w:rsidP="007F289A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164" type="#_x0000_t75" style="width:162pt;height:69.25pt" o:ole="">
            <v:imagedata r:id="rId227" o:title=""/>
          </v:shape>
          <o:OLEObject Type="Embed" ProgID="Equation.DSMT4" ShapeID="_x0000_i1164" DrawAspect="Content" ObjectID="_1673785217" r:id="rId228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29" type="#_x0000_t75" style="width:145.85pt;height:33.7pt" o:ole="">
            <v:imagedata r:id="rId215" o:title=""/>
          </v:shape>
          <o:OLEObject Type="Embed" ProgID="Equation.DSMT4" ShapeID="_x0000_i1129" DrawAspect="Content" ObjectID="_1673785218" r:id="rId229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5120" w:dyaOrig="400">
          <v:shape id="_x0000_i1130" type="#_x0000_t75" style="width:255.7pt;height:20.3pt" o:ole="">
            <v:imagedata r:id="rId230" o:title=""/>
          </v:shape>
          <o:OLEObject Type="Embed" ProgID="Equation.DSMT4" ShapeID="_x0000_i1130" DrawAspect="Content" ObjectID="_1673785219" r:id="rId231"/>
        </w:object>
      </w:r>
    </w:p>
    <w:p w:rsidR="007F289A" w:rsidRPr="00210250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131" type="#_x0000_t75" style="width:75.7pt;height:36pt" o:ole="">
            <v:imagedata r:id="rId232" o:title=""/>
          </v:shape>
          <o:OLEObject Type="Embed" ProgID="Equation.DSMT4" ShapeID="_x0000_i1131" DrawAspect="Content" ObjectID="_1673785220" r:id="rId233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3E088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3E088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260" w:dyaOrig="840">
          <v:shape id="_x0000_i1132" type="#_x0000_t75" style="width:363.7pt;height:42pt" o:ole="">
            <v:imagedata r:id="rId198" o:title=""/>
          </v:shape>
          <o:OLEObject Type="Embed" ProgID="Equation.DSMT4" ShapeID="_x0000_i1132" DrawAspect="Content" ObjectID="_1673785221" r:id="rId234"/>
        </w:object>
      </w:r>
    </w:p>
    <w:p w:rsidR="003E088E" w:rsidRDefault="00570577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180" w:dyaOrig="620">
          <v:shape id="_x0000_i1133" type="#_x0000_t75" style="width:209.55pt;height:30.9pt" o:ole="">
            <v:imagedata r:id="rId235" o:title=""/>
          </v:shape>
          <o:OLEObject Type="Embed" ProgID="Equation.DSMT4" ShapeID="_x0000_i1133" DrawAspect="Content" ObjectID="_1673785222" r:id="rId236"/>
        </w:objec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34" type="#_x0000_t75" style="width:142.15pt;height:22.15pt" o:ole="">
            <v:imagedata r:id="rId100" o:title=""/>
          </v:shape>
          <o:OLEObject Type="Embed" ProgID="Equation.DSMT4" ShapeID="_x0000_i1134" DrawAspect="Content" ObjectID="_1673785223" r:id="rId23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8E" w:rsidRPr="005B055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3E088E" w:rsidRPr="005B055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35" type="#_x0000_t75" style="width:39.7pt;height:30.9pt" o:ole="">
            <v:imagedata r:id="rId203" o:title=""/>
          </v:shape>
          <o:OLEObject Type="Embed" ProgID="Equation.DSMT4" ShapeID="_x0000_i1135" DrawAspect="Content" ObjectID="_1673785224" r:id="rId238"/>
        </w:object>
      </w:r>
    </w:p>
    <w:p w:rsidR="003E088E" w:rsidRPr="005B055E" w:rsidRDefault="003E088E" w:rsidP="003E08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8E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136" type="#_x0000_t75" style="width:38.3pt;height:18.9pt" o:ole="">
            <v:imagedata r:id="rId205" o:title=""/>
          </v:shape>
          <o:OLEObject Type="Embed" ProgID="Equation.DSMT4" ShapeID="_x0000_i1136" DrawAspect="Content" ObjectID="_1673785225" r:id="rId239"/>
        </w:object>
      </w:r>
    </w:p>
    <w:p w:rsidR="003E088E" w:rsidRPr="005B055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3E088E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137" type="#_x0000_t75" style="width:189.25pt;height:38.3pt" o:ole="">
            <v:imagedata r:id="rId240" o:title=""/>
          </v:shape>
          <o:OLEObject Type="Embed" ProgID="Equation.DSMT4" ShapeID="_x0000_i1137" DrawAspect="Content" ObjectID="_1673785226" r:id="rId2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38" type="#_x0000_t75" style="width:95.1pt;height:23.1pt" o:ole="">
            <v:imagedata r:id="rId108" o:title=""/>
          </v:shape>
          <o:OLEObject Type="Embed" ProgID="Equation.DSMT4" ShapeID="_x0000_i1138" DrawAspect="Content" ObjectID="_1673785227" r:id="rId242"/>
        </w:object>
      </w:r>
      <w:r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8E" w:rsidRDefault="00570577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180" w:dyaOrig="620">
          <v:shape id="_x0000_i1139" type="#_x0000_t75" style="width:208.15pt;height:30.9pt" o:ole="">
            <v:imagedata r:id="rId243" o:title=""/>
          </v:shape>
          <o:OLEObject Type="Embed" ProgID="Equation.DSMT4" ShapeID="_x0000_i1139" DrawAspect="Content" ObjectID="_1673785228" r:id="rId244"/>
        </w:object>
      </w:r>
      <w:r w:rsidR="003E088E">
        <w:rPr>
          <w:rFonts w:ascii="Times New Roman" w:hAnsi="Times New Roman" w:cs="Times New Roman"/>
          <w:sz w:val="24"/>
          <w:szCs w:val="24"/>
        </w:rPr>
        <w:t xml:space="preserve"> </w:t>
      </w:r>
      <w:r w:rsidR="003E088E" w:rsidRPr="007E4F3C">
        <w:rPr>
          <w:rFonts w:ascii="Times New Roman" w:hAnsi="Times New Roman" w:cs="Times New Roman"/>
          <w:sz w:val="24"/>
          <w:szCs w:val="24"/>
        </w:rPr>
        <w:t>г</w:t>
      </w:r>
      <w:r w:rsidR="003E088E"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="003E088E"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40" type="#_x0000_t75" style="width:142.15pt;height:22.15pt" o:ole="">
            <v:imagedata r:id="rId112" o:title=""/>
          </v:shape>
          <o:OLEObject Type="Embed" ProgID="Equation.DSMT4" ShapeID="_x0000_i1140" DrawAspect="Content" ObjectID="_1673785229" r:id="rId245"/>
        </w:object>
      </w:r>
    </w:p>
    <w:p w:rsidR="007F289A" w:rsidRDefault="00BC47E9" w:rsidP="003E088E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b/>
          <w:sz w:val="24"/>
          <w:szCs w:val="24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982">
        <w:rPr>
          <w:rFonts w:ascii="Times New Roman" w:hAnsi="Times New Roman" w:cs="Times New Roman"/>
          <w:sz w:val="24"/>
          <w:szCs w:val="24"/>
        </w:rPr>
        <w:t xml:space="preserve">матричные элементы </w:t>
      </w:r>
      <w:r w:rsidR="00733982" w:rsidRPr="00733982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141" type="#_x0000_t75" style="width:20.3pt;height:18pt" o:ole="">
            <v:imagedata r:id="rId246" o:title=""/>
          </v:shape>
          <o:OLEObject Type="Embed" ProgID="Equation.DSMT4" ShapeID="_x0000_i1141" DrawAspect="Content" ObjectID="_1673785230" r:id="rId247"/>
        </w:object>
      </w:r>
      <w:r w:rsidR="00733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случае диагональных элементов </w:t>
      </w:r>
      <w:r w:rsidRPr="00BC47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47E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C47E9">
        <w:rPr>
          <w:rFonts w:ascii="Times New Roman" w:hAnsi="Times New Roman" w:cs="Times New Roman"/>
          <w:sz w:val="24"/>
          <w:szCs w:val="24"/>
        </w:rPr>
        <w:t>)</w: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>1) Примем для удобства</w: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66"/>
          <w:sz w:val="24"/>
          <w:szCs w:val="24"/>
        </w:rPr>
        <w:object w:dxaOrig="1359" w:dyaOrig="1440">
          <v:shape id="_x0000_i1142" type="#_x0000_t75" style="width:68.3pt;height:1in" o:ole="">
            <v:imagedata r:id="rId248" o:title=""/>
          </v:shape>
          <o:OLEObject Type="Embed" ProgID="Equation.DSMT4" ShapeID="_x0000_i1142" DrawAspect="Content" ObjectID="_1673785231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7E9" w:rsidRDefault="00733982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C47E9">
        <w:rPr>
          <w:rFonts w:ascii="Times New Roman" w:hAnsi="Times New Roman" w:cs="Times New Roman"/>
          <w:b/>
          <w:sz w:val="24"/>
          <w:szCs w:val="24"/>
        </w:rPr>
        <w:t>) Система уравнений</w:t>
      </w:r>
    </w:p>
    <w:p w:rsidR="00BC47E9" w:rsidRDefault="00BC47E9" w:rsidP="00BC47E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740" w:dyaOrig="680">
          <v:shape id="_x0000_i1143" type="#_x0000_t75" style="width:136.15pt;height:33.7pt" o:ole="">
            <v:imagedata r:id="rId250" o:title=""/>
          </v:shape>
          <o:OLEObject Type="Embed" ProgID="Equation.DSMT4" ShapeID="_x0000_i1143" DrawAspect="Content" ObjectID="_1673785232" r:id="rId251"/>
        </w:object>
      </w:r>
    </w:p>
    <w:p w:rsidR="00BC47E9" w:rsidRDefault="00BC47E9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4440" w:dyaOrig="400">
          <v:shape id="_x0000_i1144" type="#_x0000_t75" style="width:222pt;height:20.3pt" o:ole="">
            <v:imagedata r:id="rId252" o:title=""/>
          </v:shape>
          <o:OLEObject Type="Embed" ProgID="Equation.DSMT4" ShapeID="_x0000_i1144" DrawAspect="Content" ObjectID="_1673785233" r:id="rId253"/>
        </w:objec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Используем </w:t>
      </w:r>
      <w:r w:rsidRPr="00733982">
        <w:rPr>
          <w:rFonts w:ascii="Times New Roman" w:hAnsi="Times New Roman" w:cs="Times New Roman"/>
          <w:b/>
          <w:sz w:val="24"/>
          <w:szCs w:val="24"/>
        </w:rPr>
        <w:t>соотношение,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 полученное до этого </w:t>
      </w:r>
    </w:p>
    <w:p w:rsidR="00BC47E9" w:rsidRDefault="00EE5342" w:rsidP="00FF0840">
      <w:pPr>
        <w:rPr>
          <w:rFonts w:ascii="Times New Roman" w:hAnsi="Times New Roman" w:cs="Times New Roman"/>
          <w:sz w:val="24"/>
          <w:szCs w:val="24"/>
        </w:rPr>
      </w:pPr>
      <w:r w:rsidRPr="00476C18">
        <w:rPr>
          <w:rFonts w:ascii="Times New Roman" w:hAnsi="Times New Roman" w:cs="Times New Roman"/>
          <w:position w:val="-30"/>
          <w:sz w:val="24"/>
          <w:szCs w:val="24"/>
        </w:rPr>
        <w:object w:dxaOrig="820" w:dyaOrig="720">
          <v:shape id="_x0000_i1145" type="#_x0000_t75" style="width:90.9pt;height:79.85pt" o:ole="">
            <v:imagedata r:id="rId157" o:title=""/>
          </v:shape>
          <o:OLEObject Type="Embed" ProgID="Equation.DSMT4" ShapeID="_x0000_i1145" DrawAspect="Content" ObjectID="_1673785234" r:id="rId254"/>
        </w:objec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BC47E9" w:rsidRDefault="00BC47E9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265" w:rsidRPr="00BC47E9">
        <w:rPr>
          <w:rFonts w:ascii="Times New Roman" w:hAnsi="Times New Roman" w:cs="Times New Roman"/>
          <w:b/>
          <w:position w:val="-78"/>
          <w:sz w:val="24"/>
          <w:szCs w:val="24"/>
        </w:rPr>
        <w:object w:dxaOrig="4640" w:dyaOrig="1680">
          <v:shape id="_x0000_i1146" type="#_x0000_t75" style="width:231.25pt;height:84pt" o:ole="">
            <v:imagedata r:id="rId255" o:title=""/>
          </v:shape>
          <o:OLEObject Type="Embed" ProgID="Equation.DSMT4" ShapeID="_x0000_i1146" DrawAspect="Content" ObjectID="_1673785235" r:id="rId256"/>
        </w:objec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Учтем что для диагональных элементов </w:t>
      </w: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47" type="#_x0000_t75" style="width:39.7pt;height:30.9pt" o:ole="">
            <v:imagedata r:id="rId257" o:title=""/>
          </v:shape>
          <o:OLEObject Type="Embed" ProgID="Equation.DSMT4" ShapeID="_x0000_i1147" DrawAspect="Content" ObjectID="_1673785236" r:id="rId258"/>
        </w:object>
      </w:r>
      <w:r w:rsidRPr="00BC47E9">
        <w:rPr>
          <w:rFonts w:ascii="Times New Roman" w:hAnsi="Times New Roman" w:cs="Times New Roman"/>
          <w:sz w:val="24"/>
          <w:szCs w:val="24"/>
        </w:rPr>
        <w:t>,</w:t>
      </w:r>
      <w:r w:rsidR="00646265" w:rsidRPr="00BC47E9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48" type="#_x0000_t75" style="width:36pt;height:18pt" o:ole="">
            <v:imagedata r:id="rId259" o:title=""/>
          </v:shape>
          <o:OLEObject Type="Embed" ProgID="Equation.DSMT4" ShapeID="_x0000_i1148" DrawAspect="Content" ObjectID="_1673785237" r:id="rId260"/>
        </w:object>
      </w:r>
    </w:p>
    <w:p w:rsidR="00BC47E9" w:rsidRPr="001D6FD4" w:rsidRDefault="001D6FD4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1D6FD4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BC47E9" w:rsidRPr="001D6FD4">
        <w:rPr>
          <w:rFonts w:ascii="Times New Roman" w:hAnsi="Times New Roman" w:cs="Times New Roman"/>
          <w:b/>
          <w:sz w:val="24"/>
          <w:szCs w:val="24"/>
        </w:rPr>
        <w:t xml:space="preserve">Тогда 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>матричные элементы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диагонали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 xml:space="preserve"> будут равны</w: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149" type="#_x0000_t75" style="width:77.55pt;height:30.9pt" o:ole="">
            <v:imagedata r:id="rId261" o:title=""/>
          </v:shape>
          <o:OLEObject Type="Embed" ProgID="Equation.DSMT4" ShapeID="_x0000_i1149" DrawAspect="Content" ObjectID="_1673785238" r:id="rId262"/>
        </w:object>
      </w:r>
    </w:p>
    <w:p w:rsidR="00BC47E9" w:rsidRDefault="00E45F9F" w:rsidP="00E45F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Проверка еще раз</w:t>
      </w:r>
    </w:p>
    <w:p w:rsidR="00E45F9F" w:rsidRDefault="00E45F9F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E45F9F">
        <w:rPr>
          <w:rFonts w:ascii="Times New Roman" w:hAnsi="Times New Roman" w:cs="Times New Roman"/>
          <w:b/>
          <w:sz w:val="24"/>
          <w:szCs w:val="24"/>
        </w:rPr>
        <w:t>1) Гран условия</w: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2100" w:dyaOrig="440">
          <v:shape id="_x0000_i1150" type="#_x0000_t75" style="width:104.75pt;height:21.7pt" o:ole="">
            <v:imagedata r:id="rId115" o:title=""/>
          </v:shape>
          <o:OLEObject Type="Embed" ProgID="Equation.DSMT4" ShapeID="_x0000_i1150" DrawAspect="Content" ObjectID="_1673785239" r:id="rId263"/>
        </w:objec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E45F9F">
        <w:rPr>
          <w:rFonts w:ascii="Times New Roman" w:hAnsi="Times New Roman" w:cs="Times New Roman"/>
          <w:position w:val="-12"/>
          <w:sz w:val="24"/>
          <w:szCs w:val="24"/>
        </w:rPr>
        <w:object w:dxaOrig="1880" w:dyaOrig="380">
          <v:shape id="_x0000_i1151" type="#_x0000_t75" style="width:94.15pt;height:18.9pt" o:ole="">
            <v:imagedata r:id="rId264" o:title=""/>
          </v:shape>
          <o:OLEObject Type="Embed" ProgID="Equation.DSMT4" ShapeID="_x0000_i1151" DrawAspect="Content" ObjectID="_1673785240" r:id="rId265"/>
        </w:objec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E45F9F">
        <w:rPr>
          <w:rFonts w:ascii="Times New Roman" w:hAnsi="Times New Roman" w:cs="Times New Roman"/>
          <w:position w:val="-14"/>
          <w:sz w:val="24"/>
          <w:szCs w:val="24"/>
        </w:rPr>
        <w:object w:dxaOrig="3180" w:dyaOrig="400">
          <v:shape id="_x0000_i1152" type="#_x0000_t75" style="width:159.25pt;height:19.85pt" o:ole="">
            <v:imagedata r:id="rId266" o:title=""/>
          </v:shape>
          <o:OLEObject Type="Embed" ProgID="Equation.DSMT4" ShapeID="_x0000_i1152" DrawAspect="Content" ObjectID="_1673785241" r:id="rId267"/>
        </w:objec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E45F9F">
        <w:rPr>
          <w:rFonts w:ascii="Times New Roman" w:hAnsi="Times New Roman" w:cs="Times New Roman"/>
          <w:position w:val="-14"/>
          <w:sz w:val="24"/>
          <w:szCs w:val="24"/>
        </w:rPr>
        <w:object w:dxaOrig="3640" w:dyaOrig="400">
          <v:shape id="_x0000_i1153" type="#_x0000_t75" style="width:182.3pt;height:19.85pt" o:ole="">
            <v:imagedata r:id="rId268" o:title=""/>
          </v:shape>
          <o:OLEObject Type="Embed" ProgID="Equation.DSMT4" ShapeID="_x0000_i1153" DrawAspect="Content" ObjectID="_1673785242" r:id="rId269"/>
        </w:objec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векторные произведения</w: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70"/>
          <w:sz w:val="24"/>
          <w:szCs w:val="24"/>
          <w:lang w:val="en-US"/>
        </w:rPr>
        <w:object w:dxaOrig="6280" w:dyaOrig="3519">
          <v:shape id="_x0000_i1154" type="#_x0000_t75" style="width:314.75pt;height:175.4pt" o:ole="">
            <v:imagedata r:id="rId270" o:title=""/>
          </v:shape>
          <o:OLEObject Type="Embed" ProgID="Equation.DSMT4" ShapeID="_x0000_i1154" DrawAspect="Content" ObjectID="_1673785243" r:id="rId271"/>
        </w:object>
      </w:r>
    </w:p>
    <w:p w:rsidR="007964E8" w:rsidRP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6"/>
          <w:sz w:val="24"/>
          <w:szCs w:val="24"/>
        </w:rPr>
        <w:object w:dxaOrig="6759" w:dyaOrig="440">
          <v:shape id="_x0000_i1155" type="#_x0000_t75" style="width:338.75pt;height:21.7pt" o:ole="">
            <v:imagedata r:id="rId272" o:title=""/>
          </v:shape>
          <o:OLEObject Type="Embed" ProgID="Equation.DSMT4" ShapeID="_x0000_i1155" DrawAspect="Content" ObjectID="_1673785244" r:id="rId273"/>
        </w:objec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Вынесем ток </w:t>
      </w:r>
    </w:p>
    <w:p w:rsidR="007964E8" w:rsidRP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6"/>
          <w:sz w:val="24"/>
          <w:szCs w:val="24"/>
        </w:rPr>
        <w:object w:dxaOrig="7080" w:dyaOrig="440">
          <v:shape id="_x0000_i1156" type="#_x0000_t75" style="width:354.9pt;height:21.7pt" o:ole="">
            <v:imagedata r:id="rId274" o:title=""/>
          </v:shape>
          <o:OLEObject Type="Embed" ProgID="Equation.DSMT4" ShapeID="_x0000_i1156" DrawAspect="Content" ObjectID="_1673785245" r:id="rId275"/>
        </w:objec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8"/>
          <w:sz w:val="24"/>
          <w:szCs w:val="24"/>
        </w:rPr>
        <w:object w:dxaOrig="7280" w:dyaOrig="480">
          <v:shape id="_x0000_i1157" type="#_x0000_t75" style="width:364.6pt;height:23.1pt" o:ole="">
            <v:imagedata r:id="rId276" o:title=""/>
          </v:shape>
          <o:OLEObject Type="Embed" ProgID="Equation.DSMT4" ShapeID="_x0000_i1157" DrawAspect="Content" ObjectID="_1673785246" r:id="rId277"/>
        </w:objec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Внесем минус после дельты за скобку</w: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D1251B">
        <w:rPr>
          <w:rFonts w:ascii="Times New Roman" w:hAnsi="Times New Roman" w:cs="Times New Roman"/>
          <w:position w:val="-18"/>
          <w:sz w:val="24"/>
          <w:szCs w:val="24"/>
        </w:rPr>
        <w:object w:dxaOrig="6979" w:dyaOrig="480">
          <v:shape id="_x0000_i1158" type="#_x0000_t75" style="width:349.85pt;height:23.1pt" o:ole="">
            <v:imagedata r:id="rId278" o:title=""/>
          </v:shape>
          <o:OLEObject Type="Embed" ProgID="Equation.DSMT4" ShapeID="_x0000_i1158" DrawAspect="Content" ObjectID="_1673785247" r:id="rId279"/>
        </w:objec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систему уравнений</w: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D1251B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159" type="#_x0000_t75" style="width:354.9pt;height:33.7pt" o:ole="">
            <v:imagedata r:id="rId280" o:title=""/>
          </v:shape>
          <o:OLEObject Type="Embed" ProgID="Equation.DSMT4" ShapeID="_x0000_i1159" DrawAspect="Content" ObjectID="_1673785248" r:id="rId281"/>
        </w:object>
      </w:r>
    </w:p>
    <w:p w:rsidR="00E45F9F" w:rsidRPr="005E3164" w:rsidRDefault="00E45F9F" w:rsidP="00FF084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5F9F" w:rsidRPr="005E3164" w:rsidSect="00F856DA">
      <w:footerReference w:type="default" r:id="rId2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A9A" w:rsidRDefault="00B97A9A" w:rsidP="00426F0B">
      <w:pPr>
        <w:spacing w:after="0" w:line="240" w:lineRule="auto"/>
      </w:pPr>
      <w:r>
        <w:separator/>
      </w:r>
    </w:p>
  </w:endnote>
  <w:endnote w:type="continuationSeparator" w:id="0">
    <w:p w:rsidR="00B97A9A" w:rsidRDefault="00B97A9A" w:rsidP="0042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254920"/>
      <w:docPartObj>
        <w:docPartGallery w:val="Page Numbers (Bottom of Page)"/>
        <w:docPartUnique/>
      </w:docPartObj>
    </w:sdtPr>
    <w:sdtContent>
      <w:p w:rsidR="00EE5342" w:rsidRDefault="00723E55">
        <w:pPr>
          <w:pStyle w:val="ac"/>
          <w:jc w:val="center"/>
        </w:pPr>
        <w:r>
          <w:fldChar w:fldCharType="begin"/>
        </w:r>
        <w:r w:rsidR="00EE5342">
          <w:instrText xml:space="preserve"> PAGE   \* MERGEFORMAT </w:instrText>
        </w:r>
        <w:r>
          <w:fldChar w:fldCharType="separate"/>
        </w:r>
        <w:r w:rsidR="00D1251B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E5342" w:rsidRDefault="00EE534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A9A" w:rsidRDefault="00B97A9A" w:rsidP="00426F0B">
      <w:pPr>
        <w:spacing w:after="0" w:line="240" w:lineRule="auto"/>
      </w:pPr>
      <w:r>
        <w:separator/>
      </w:r>
    </w:p>
  </w:footnote>
  <w:footnote w:type="continuationSeparator" w:id="0">
    <w:p w:rsidR="00B97A9A" w:rsidRDefault="00B97A9A" w:rsidP="00426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C5DE8"/>
    <w:multiLevelType w:val="hybridMultilevel"/>
    <w:tmpl w:val="B6E02852"/>
    <w:lvl w:ilvl="0" w:tplc="9A02C3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6D4"/>
    <w:rsid w:val="00000A18"/>
    <w:rsid w:val="00006CFF"/>
    <w:rsid w:val="00023FFD"/>
    <w:rsid w:val="00024D9B"/>
    <w:rsid w:val="00027052"/>
    <w:rsid w:val="0003792C"/>
    <w:rsid w:val="000427D2"/>
    <w:rsid w:val="00044C98"/>
    <w:rsid w:val="00055149"/>
    <w:rsid w:val="00062A77"/>
    <w:rsid w:val="00074020"/>
    <w:rsid w:val="00093EA1"/>
    <w:rsid w:val="000A12A6"/>
    <w:rsid w:val="000D20CE"/>
    <w:rsid w:val="000D779C"/>
    <w:rsid w:val="000E07F2"/>
    <w:rsid w:val="000E62BA"/>
    <w:rsid w:val="000F070D"/>
    <w:rsid w:val="00127E3C"/>
    <w:rsid w:val="00142C3B"/>
    <w:rsid w:val="00150EEC"/>
    <w:rsid w:val="00166DC5"/>
    <w:rsid w:val="00170DFB"/>
    <w:rsid w:val="00177EDD"/>
    <w:rsid w:val="00194736"/>
    <w:rsid w:val="00195F69"/>
    <w:rsid w:val="001B5DCC"/>
    <w:rsid w:val="001C5955"/>
    <w:rsid w:val="001C5991"/>
    <w:rsid w:val="001D6FD4"/>
    <w:rsid w:val="001E3260"/>
    <w:rsid w:val="001E55DF"/>
    <w:rsid w:val="001F0B83"/>
    <w:rsid w:val="001F0FAD"/>
    <w:rsid w:val="00203A8D"/>
    <w:rsid w:val="002058F2"/>
    <w:rsid w:val="00210250"/>
    <w:rsid w:val="002226CE"/>
    <w:rsid w:val="002321C8"/>
    <w:rsid w:val="00260210"/>
    <w:rsid w:val="00264DCA"/>
    <w:rsid w:val="00280394"/>
    <w:rsid w:val="002867C6"/>
    <w:rsid w:val="002911E6"/>
    <w:rsid w:val="002B284B"/>
    <w:rsid w:val="002B6856"/>
    <w:rsid w:val="002C107E"/>
    <w:rsid w:val="0032757A"/>
    <w:rsid w:val="0035334C"/>
    <w:rsid w:val="0035510B"/>
    <w:rsid w:val="00360A93"/>
    <w:rsid w:val="00363294"/>
    <w:rsid w:val="00372FAF"/>
    <w:rsid w:val="0037300C"/>
    <w:rsid w:val="00376573"/>
    <w:rsid w:val="00382ABE"/>
    <w:rsid w:val="003907E3"/>
    <w:rsid w:val="0039233B"/>
    <w:rsid w:val="003A7FF3"/>
    <w:rsid w:val="003D4335"/>
    <w:rsid w:val="003E088E"/>
    <w:rsid w:val="00416F3E"/>
    <w:rsid w:val="00417578"/>
    <w:rsid w:val="00426F0B"/>
    <w:rsid w:val="00430A7D"/>
    <w:rsid w:val="00430C30"/>
    <w:rsid w:val="0043146F"/>
    <w:rsid w:val="00434EA5"/>
    <w:rsid w:val="004411F0"/>
    <w:rsid w:val="00445E83"/>
    <w:rsid w:val="0045347D"/>
    <w:rsid w:val="00461B8F"/>
    <w:rsid w:val="00476C18"/>
    <w:rsid w:val="004D72DD"/>
    <w:rsid w:val="0051363F"/>
    <w:rsid w:val="00556286"/>
    <w:rsid w:val="00561F0E"/>
    <w:rsid w:val="00567DAF"/>
    <w:rsid w:val="00570577"/>
    <w:rsid w:val="005A2FFD"/>
    <w:rsid w:val="005B055E"/>
    <w:rsid w:val="005C5A7C"/>
    <w:rsid w:val="005E3164"/>
    <w:rsid w:val="005F23DE"/>
    <w:rsid w:val="005F5DEB"/>
    <w:rsid w:val="006066A2"/>
    <w:rsid w:val="00615606"/>
    <w:rsid w:val="00615983"/>
    <w:rsid w:val="006173B7"/>
    <w:rsid w:val="00646265"/>
    <w:rsid w:val="00654132"/>
    <w:rsid w:val="00657052"/>
    <w:rsid w:val="00692A12"/>
    <w:rsid w:val="00693FF9"/>
    <w:rsid w:val="00697782"/>
    <w:rsid w:val="006A7223"/>
    <w:rsid w:val="006B6F2D"/>
    <w:rsid w:val="006C3745"/>
    <w:rsid w:val="006C685D"/>
    <w:rsid w:val="006D10F4"/>
    <w:rsid w:val="006D7E3F"/>
    <w:rsid w:val="006F375C"/>
    <w:rsid w:val="00712F2B"/>
    <w:rsid w:val="00717E81"/>
    <w:rsid w:val="00721A5C"/>
    <w:rsid w:val="00723E55"/>
    <w:rsid w:val="00733982"/>
    <w:rsid w:val="0074089F"/>
    <w:rsid w:val="00772D35"/>
    <w:rsid w:val="00786864"/>
    <w:rsid w:val="00790416"/>
    <w:rsid w:val="007964E8"/>
    <w:rsid w:val="00797DF1"/>
    <w:rsid w:val="007A4191"/>
    <w:rsid w:val="007A779D"/>
    <w:rsid w:val="007B6D20"/>
    <w:rsid w:val="007E36FB"/>
    <w:rsid w:val="007E4F3C"/>
    <w:rsid w:val="007F0111"/>
    <w:rsid w:val="007F289A"/>
    <w:rsid w:val="00800411"/>
    <w:rsid w:val="008452B1"/>
    <w:rsid w:val="00847F70"/>
    <w:rsid w:val="00856936"/>
    <w:rsid w:val="00862647"/>
    <w:rsid w:val="00873A80"/>
    <w:rsid w:val="00890CB1"/>
    <w:rsid w:val="00894575"/>
    <w:rsid w:val="008A436B"/>
    <w:rsid w:val="008B1D08"/>
    <w:rsid w:val="008B7F5A"/>
    <w:rsid w:val="008C050F"/>
    <w:rsid w:val="009003B8"/>
    <w:rsid w:val="00902B2C"/>
    <w:rsid w:val="00905A77"/>
    <w:rsid w:val="009065F4"/>
    <w:rsid w:val="00911B9F"/>
    <w:rsid w:val="0095764A"/>
    <w:rsid w:val="0097552E"/>
    <w:rsid w:val="009E1965"/>
    <w:rsid w:val="009E5A2C"/>
    <w:rsid w:val="009F1455"/>
    <w:rsid w:val="00A03338"/>
    <w:rsid w:val="00A17D4A"/>
    <w:rsid w:val="00A2737B"/>
    <w:rsid w:val="00A367D0"/>
    <w:rsid w:val="00A46C85"/>
    <w:rsid w:val="00A775E6"/>
    <w:rsid w:val="00AC74F5"/>
    <w:rsid w:val="00AE1558"/>
    <w:rsid w:val="00AF345C"/>
    <w:rsid w:val="00AF3F90"/>
    <w:rsid w:val="00B15DE2"/>
    <w:rsid w:val="00B2063F"/>
    <w:rsid w:val="00B550E0"/>
    <w:rsid w:val="00B5691C"/>
    <w:rsid w:val="00B7668C"/>
    <w:rsid w:val="00B817AD"/>
    <w:rsid w:val="00B8776D"/>
    <w:rsid w:val="00B97A9A"/>
    <w:rsid w:val="00BA6D92"/>
    <w:rsid w:val="00BC47E9"/>
    <w:rsid w:val="00BE5129"/>
    <w:rsid w:val="00C36E10"/>
    <w:rsid w:val="00C567F0"/>
    <w:rsid w:val="00C77271"/>
    <w:rsid w:val="00CC1A07"/>
    <w:rsid w:val="00CD3F51"/>
    <w:rsid w:val="00CE18DA"/>
    <w:rsid w:val="00CE1E35"/>
    <w:rsid w:val="00CE6663"/>
    <w:rsid w:val="00CE75A0"/>
    <w:rsid w:val="00D1251B"/>
    <w:rsid w:val="00D13C27"/>
    <w:rsid w:val="00D203B0"/>
    <w:rsid w:val="00D22CBF"/>
    <w:rsid w:val="00D724EE"/>
    <w:rsid w:val="00D81268"/>
    <w:rsid w:val="00D83CCB"/>
    <w:rsid w:val="00D84203"/>
    <w:rsid w:val="00D942D5"/>
    <w:rsid w:val="00DC16D4"/>
    <w:rsid w:val="00DC668C"/>
    <w:rsid w:val="00DE0DBC"/>
    <w:rsid w:val="00DE7C1F"/>
    <w:rsid w:val="00DF23CA"/>
    <w:rsid w:val="00DF4AC2"/>
    <w:rsid w:val="00DF69D0"/>
    <w:rsid w:val="00E01C02"/>
    <w:rsid w:val="00E23061"/>
    <w:rsid w:val="00E244DD"/>
    <w:rsid w:val="00E45F9F"/>
    <w:rsid w:val="00E677E9"/>
    <w:rsid w:val="00E73256"/>
    <w:rsid w:val="00E855EE"/>
    <w:rsid w:val="00EA3F2A"/>
    <w:rsid w:val="00EB6774"/>
    <w:rsid w:val="00EB6FCB"/>
    <w:rsid w:val="00EC0169"/>
    <w:rsid w:val="00EC6B6F"/>
    <w:rsid w:val="00EE131C"/>
    <w:rsid w:val="00EE52C2"/>
    <w:rsid w:val="00EE5342"/>
    <w:rsid w:val="00EF0879"/>
    <w:rsid w:val="00EF79C2"/>
    <w:rsid w:val="00F029E9"/>
    <w:rsid w:val="00F03D43"/>
    <w:rsid w:val="00F2135C"/>
    <w:rsid w:val="00F34942"/>
    <w:rsid w:val="00F36B0F"/>
    <w:rsid w:val="00F471ED"/>
    <w:rsid w:val="00F856DA"/>
    <w:rsid w:val="00F85706"/>
    <w:rsid w:val="00FA060F"/>
    <w:rsid w:val="00FA28E0"/>
    <w:rsid w:val="00FA5417"/>
    <w:rsid w:val="00FB4E80"/>
    <w:rsid w:val="00FD5264"/>
    <w:rsid w:val="00FD65BB"/>
    <w:rsid w:val="00FF0840"/>
    <w:rsid w:val="00FF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3907E3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907E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6F0B"/>
  </w:style>
  <w:style w:type="paragraph" w:styleId="ac">
    <w:name w:val="footer"/>
    <w:basedOn w:val="a"/>
    <w:link w:val="ad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6F0B"/>
  </w:style>
  <w:style w:type="character" w:customStyle="1" w:styleId="s2d6ba2b10">
    <w:name w:val="s2d6ba2b10"/>
    <w:basedOn w:val="a0"/>
    <w:rsid w:val="003A7FF3"/>
  </w:style>
  <w:style w:type="character" w:customStyle="1" w:styleId="s2d6ba2b141">
    <w:name w:val="s2d6ba2b141"/>
    <w:basedOn w:val="a0"/>
    <w:rsid w:val="003A7FF3"/>
    <w:rPr>
      <w:strike w:val="0"/>
      <w:dstrike w:val="0"/>
      <w:color w:val="AA04F9"/>
      <w:u w:val="none"/>
      <w:effect w:val="none"/>
    </w:rPr>
  </w:style>
  <w:style w:type="character" w:customStyle="1" w:styleId="s2d6ba2b151">
    <w:name w:val="s2d6ba2b151"/>
    <w:basedOn w:val="a0"/>
    <w:rsid w:val="003A7FF3"/>
    <w:rPr>
      <w:strike w:val="0"/>
      <w:dstrike w:val="0"/>
      <w:color w:val="02800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1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4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7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3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1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60.bin"/><Relationship Id="rId159" Type="http://schemas.openxmlformats.org/officeDocument/2006/relationships/image" Target="media/image83.wmf"/><Relationship Id="rId170" Type="http://schemas.openxmlformats.org/officeDocument/2006/relationships/image" Target="media/image89.wmf"/><Relationship Id="rId191" Type="http://schemas.openxmlformats.org/officeDocument/2006/relationships/oleObject" Target="embeddings/oleObject87.bin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8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45.bin"/><Relationship Id="rId268" Type="http://schemas.openxmlformats.org/officeDocument/2006/relationships/image" Target="media/image12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image" Target="media/image38.wmf"/><Relationship Id="rId128" Type="http://schemas.openxmlformats.org/officeDocument/2006/relationships/oleObject" Target="embeddings/oleObject55.bin"/><Relationship Id="rId149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70.bin"/><Relationship Id="rId181" Type="http://schemas.openxmlformats.org/officeDocument/2006/relationships/image" Target="media/image94.wmf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39.bin"/><Relationship Id="rId22" Type="http://schemas.openxmlformats.org/officeDocument/2006/relationships/image" Target="media/image8.wmf"/><Relationship Id="rId43" Type="http://schemas.openxmlformats.org/officeDocument/2006/relationships/image" Target="media/image22.wmf"/><Relationship Id="rId64" Type="http://schemas.openxmlformats.org/officeDocument/2006/relationships/image" Target="media/image33.wmf"/><Relationship Id="rId118" Type="http://schemas.openxmlformats.org/officeDocument/2006/relationships/oleObject" Target="embeddings/oleObject50.bin"/><Relationship Id="rId139" Type="http://schemas.openxmlformats.org/officeDocument/2006/relationships/image" Target="media/image72.wmf"/><Relationship Id="rId85" Type="http://schemas.openxmlformats.org/officeDocument/2006/relationships/image" Target="media/image44.png"/><Relationship Id="rId150" Type="http://schemas.openxmlformats.org/officeDocument/2006/relationships/image" Target="media/image78.png"/><Relationship Id="rId171" Type="http://schemas.openxmlformats.org/officeDocument/2006/relationships/oleObject" Target="embeddings/oleObject75.bin"/><Relationship Id="rId192" Type="http://schemas.openxmlformats.org/officeDocument/2006/relationships/image" Target="media/image98.wmf"/><Relationship Id="rId206" Type="http://schemas.openxmlformats.org/officeDocument/2006/relationships/oleObject" Target="embeddings/oleObject95.bin"/><Relationship Id="rId227" Type="http://schemas.openxmlformats.org/officeDocument/2006/relationships/image" Target="media/image112.wmf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0.bin"/><Relationship Id="rId108" Type="http://schemas.openxmlformats.org/officeDocument/2006/relationships/image" Target="media/image56.wmf"/><Relationship Id="rId129" Type="http://schemas.openxmlformats.org/officeDocument/2006/relationships/image" Target="media/image67.wmf"/><Relationship Id="rId280" Type="http://schemas.openxmlformats.org/officeDocument/2006/relationships/image" Target="media/image134.wmf"/><Relationship Id="rId54" Type="http://schemas.openxmlformats.org/officeDocument/2006/relationships/image" Target="media/image28.wmf"/><Relationship Id="rId75" Type="http://schemas.openxmlformats.org/officeDocument/2006/relationships/oleObject" Target="embeddings/oleObject30.bin"/><Relationship Id="rId96" Type="http://schemas.openxmlformats.org/officeDocument/2006/relationships/image" Target="media/image50.wmf"/><Relationship Id="rId140" Type="http://schemas.openxmlformats.org/officeDocument/2006/relationships/oleObject" Target="embeddings/oleObject61.bin"/><Relationship Id="rId161" Type="http://schemas.openxmlformats.org/officeDocument/2006/relationships/image" Target="media/image84.wmf"/><Relationship Id="rId182" Type="http://schemas.openxmlformats.org/officeDocument/2006/relationships/oleObject" Target="embeddings/oleObject81.bin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62.wmf"/><Relationship Id="rId270" Type="http://schemas.openxmlformats.org/officeDocument/2006/relationships/image" Target="media/image129.wmf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5.bin"/><Relationship Id="rId86" Type="http://schemas.openxmlformats.org/officeDocument/2006/relationships/image" Target="media/image45.wmf"/><Relationship Id="rId130" Type="http://schemas.openxmlformats.org/officeDocument/2006/relationships/oleObject" Target="embeddings/oleObject56.bin"/><Relationship Id="rId151" Type="http://schemas.openxmlformats.org/officeDocument/2006/relationships/image" Target="media/image79.wmf"/><Relationship Id="rId172" Type="http://schemas.openxmlformats.org/officeDocument/2006/relationships/image" Target="media/image90.wmf"/><Relationship Id="rId193" Type="http://schemas.openxmlformats.org/officeDocument/2006/relationships/oleObject" Target="embeddings/oleObject88.bin"/><Relationship Id="rId207" Type="http://schemas.openxmlformats.org/officeDocument/2006/relationships/image" Target="media/image105.wmf"/><Relationship Id="rId228" Type="http://schemas.openxmlformats.org/officeDocument/2006/relationships/oleObject" Target="embeddings/oleObject109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46.bin"/><Relationship Id="rId260" Type="http://schemas.openxmlformats.org/officeDocument/2006/relationships/oleObject" Target="embeddings/oleObject129.bin"/><Relationship Id="rId265" Type="http://schemas.openxmlformats.org/officeDocument/2006/relationships/oleObject" Target="embeddings/oleObject132.bin"/><Relationship Id="rId281" Type="http://schemas.openxmlformats.org/officeDocument/2006/relationships/oleObject" Target="embeddings/oleObject140.bin"/><Relationship Id="rId34" Type="http://schemas.openxmlformats.org/officeDocument/2006/relationships/image" Target="media/image17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4.wmf"/><Relationship Id="rId120" Type="http://schemas.openxmlformats.org/officeDocument/2006/relationships/oleObject" Target="embeddings/oleObject51.bin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3.bin"/><Relationship Id="rId188" Type="http://schemas.openxmlformats.org/officeDocument/2006/relationships/oleObject" Target="embeddings/oleObject85.bin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71.bin"/><Relationship Id="rId183" Type="http://schemas.openxmlformats.org/officeDocument/2006/relationships/oleObject" Target="embeddings/oleObject82.bin"/><Relationship Id="rId213" Type="http://schemas.openxmlformats.org/officeDocument/2006/relationships/oleObject" Target="embeddings/oleObject100.bin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3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50" Type="http://schemas.openxmlformats.org/officeDocument/2006/relationships/image" Target="media/image120.wmf"/><Relationship Id="rId255" Type="http://schemas.openxmlformats.org/officeDocument/2006/relationships/image" Target="media/image122.wmf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image" Target="media/image34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57.wmf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2.wmf"/><Relationship Id="rId178" Type="http://schemas.openxmlformats.org/officeDocument/2006/relationships/oleObject" Target="embeddings/oleObject79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3.bin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6.bin"/><Relationship Id="rId194" Type="http://schemas.openxmlformats.org/officeDocument/2006/relationships/image" Target="media/image99.wmf"/><Relationship Id="rId199" Type="http://schemas.openxmlformats.org/officeDocument/2006/relationships/oleObject" Target="embeddings/oleObject91.bin"/><Relationship Id="rId203" Type="http://schemas.openxmlformats.org/officeDocument/2006/relationships/image" Target="media/image103.wmf"/><Relationship Id="rId208" Type="http://schemas.openxmlformats.org/officeDocument/2006/relationships/oleObject" Target="embeddings/oleObject96.bin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image" Target="media/image125.wmf"/><Relationship Id="rId266" Type="http://schemas.openxmlformats.org/officeDocument/2006/relationships/image" Target="media/image127.wmf"/><Relationship Id="rId14" Type="http://schemas.openxmlformats.org/officeDocument/2006/relationships/image" Target="media/image4.wmf"/><Relationship Id="rId30" Type="http://schemas.openxmlformats.org/officeDocument/2006/relationships/image" Target="media/image14.png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76.png"/><Relationship Id="rId168" Type="http://schemas.openxmlformats.org/officeDocument/2006/relationships/image" Target="media/image88.wmf"/><Relationship Id="rId282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6.png"/><Relationship Id="rId72" Type="http://schemas.openxmlformats.org/officeDocument/2006/relationships/image" Target="media/image37.wmf"/><Relationship Id="rId93" Type="http://schemas.openxmlformats.org/officeDocument/2006/relationships/oleObject" Target="embeddings/oleObject38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5.png"/><Relationship Id="rId184" Type="http://schemas.openxmlformats.org/officeDocument/2006/relationships/oleObject" Target="embeddings/oleObject83.bin"/><Relationship Id="rId189" Type="http://schemas.openxmlformats.org/officeDocument/2006/relationships/image" Target="media/image97.wmf"/><Relationship Id="rId219" Type="http://schemas.openxmlformats.org/officeDocument/2006/relationships/image" Target="media/image109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0" Type="http://schemas.openxmlformats.org/officeDocument/2006/relationships/image" Target="media/image113.wmf"/><Relationship Id="rId235" Type="http://schemas.openxmlformats.org/officeDocument/2006/relationships/image" Target="media/image115.wmf"/><Relationship Id="rId251" Type="http://schemas.openxmlformats.org/officeDocument/2006/relationships/oleObject" Target="embeddings/oleObject124.bin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49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69.bin"/><Relationship Id="rId272" Type="http://schemas.openxmlformats.org/officeDocument/2006/relationships/image" Target="media/image130.wmf"/><Relationship Id="rId20" Type="http://schemas.openxmlformats.org/officeDocument/2006/relationships/image" Target="media/image7.wmf"/><Relationship Id="rId41" Type="http://schemas.openxmlformats.org/officeDocument/2006/relationships/image" Target="media/image21.wmf"/><Relationship Id="rId62" Type="http://schemas.openxmlformats.org/officeDocument/2006/relationships/image" Target="media/image32.wmf"/><Relationship Id="rId83" Type="http://schemas.openxmlformats.org/officeDocument/2006/relationships/image" Target="media/image43.wmf"/><Relationship Id="rId88" Type="http://schemas.openxmlformats.org/officeDocument/2006/relationships/image" Target="media/image46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80.wmf"/><Relationship Id="rId174" Type="http://schemas.openxmlformats.org/officeDocument/2006/relationships/image" Target="media/image91.wmf"/><Relationship Id="rId179" Type="http://schemas.openxmlformats.org/officeDocument/2006/relationships/image" Target="media/image93.wmf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7.bin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4.bin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55.wmf"/><Relationship Id="rId127" Type="http://schemas.openxmlformats.org/officeDocument/2006/relationships/image" Target="media/image66.wmf"/><Relationship Id="rId262" Type="http://schemas.openxmlformats.org/officeDocument/2006/relationships/oleObject" Target="embeddings/oleObject130.bin"/><Relationship Id="rId28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5.png"/><Relationship Id="rId52" Type="http://schemas.openxmlformats.org/officeDocument/2006/relationships/image" Target="media/image27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0.png"/><Relationship Id="rId94" Type="http://schemas.openxmlformats.org/officeDocument/2006/relationships/image" Target="media/image49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2.bin"/><Relationship Id="rId143" Type="http://schemas.openxmlformats.org/officeDocument/2006/relationships/image" Target="media/image74.wmf"/><Relationship Id="rId148" Type="http://schemas.openxmlformats.org/officeDocument/2006/relationships/image" Target="media/image77.wmf"/><Relationship Id="rId164" Type="http://schemas.openxmlformats.org/officeDocument/2006/relationships/image" Target="media/image86.wmf"/><Relationship Id="rId169" Type="http://schemas.openxmlformats.org/officeDocument/2006/relationships/oleObject" Target="embeddings/oleObject74.bin"/><Relationship Id="rId185" Type="http://schemas.openxmlformats.org/officeDocument/2006/relationships/image" Target="media/image9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0.bin"/><Relationship Id="rId210" Type="http://schemas.openxmlformats.org/officeDocument/2006/relationships/image" Target="media/image106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Relationship Id="rId26" Type="http://schemas.openxmlformats.org/officeDocument/2006/relationships/image" Target="media/image10.png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4.wmf"/><Relationship Id="rId68" Type="http://schemas.openxmlformats.org/officeDocument/2006/relationships/image" Target="media/image35.wmf"/><Relationship Id="rId89" Type="http://schemas.openxmlformats.org/officeDocument/2006/relationships/oleObject" Target="embeddings/oleObject36.bin"/><Relationship Id="rId112" Type="http://schemas.openxmlformats.org/officeDocument/2006/relationships/image" Target="media/image58.wmf"/><Relationship Id="rId133" Type="http://schemas.openxmlformats.org/officeDocument/2006/relationships/image" Target="media/image69.wmf"/><Relationship Id="rId154" Type="http://schemas.openxmlformats.org/officeDocument/2006/relationships/oleObject" Target="embeddings/oleObject67.bin"/><Relationship Id="rId175" Type="http://schemas.openxmlformats.org/officeDocument/2006/relationships/oleObject" Target="embeddings/oleObject77.bin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1.bin"/><Relationship Id="rId284" Type="http://schemas.openxmlformats.org/officeDocument/2006/relationships/theme" Target="theme/theme1.xml"/><Relationship Id="rId37" Type="http://schemas.openxmlformats.org/officeDocument/2006/relationships/image" Target="media/image19.wmf"/><Relationship Id="rId58" Type="http://schemas.openxmlformats.org/officeDocument/2006/relationships/image" Target="media/image30.wmf"/><Relationship Id="rId79" Type="http://schemas.openxmlformats.org/officeDocument/2006/relationships/image" Target="media/image41.wmf"/><Relationship Id="rId102" Type="http://schemas.openxmlformats.org/officeDocument/2006/relationships/image" Target="media/image53.wmf"/><Relationship Id="rId123" Type="http://schemas.openxmlformats.org/officeDocument/2006/relationships/image" Target="media/image64.wmf"/><Relationship Id="rId144" Type="http://schemas.openxmlformats.org/officeDocument/2006/relationships/oleObject" Target="embeddings/oleObject63.bin"/><Relationship Id="rId90" Type="http://schemas.openxmlformats.org/officeDocument/2006/relationships/image" Target="media/image47.wmf"/><Relationship Id="rId165" Type="http://schemas.openxmlformats.org/officeDocument/2006/relationships/oleObject" Target="embeddings/oleObject72.bin"/><Relationship Id="rId186" Type="http://schemas.openxmlformats.org/officeDocument/2006/relationships/oleObject" Target="embeddings/oleObject84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1.wmf"/><Relationship Id="rId27" Type="http://schemas.openxmlformats.org/officeDocument/2006/relationships/image" Target="media/image11.png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8.bin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2.bin"/><Relationship Id="rId155" Type="http://schemas.openxmlformats.org/officeDocument/2006/relationships/image" Target="media/image81.wmf"/><Relationship Id="rId176" Type="http://schemas.openxmlformats.org/officeDocument/2006/relationships/image" Target="media/image92.wmf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7.wmf"/><Relationship Id="rId264" Type="http://schemas.openxmlformats.org/officeDocument/2006/relationships/image" Target="media/image126.wmf"/><Relationship Id="rId285" Type="http://schemas.microsoft.com/office/2007/relationships/stylesWithEffects" Target="stylesWithEffects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3.bin"/><Relationship Id="rId124" Type="http://schemas.openxmlformats.org/officeDocument/2006/relationships/oleObject" Target="embeddings/oleObject53.bin"/><Relationship Id="rId70" Type="http://schemas.openxmlformats.org/officeDocument/2006/relationships/image" Target="media/image36.wmf"/><Relationship Id="rId91" Type="http://schemas.openxmlformats.org/officeDocument/2006/relationships/oleObject" Target="embeddings/oleObject37.bin"/><Relationship Id="rId145" Type="http://schemas.openxmlformats.org/officeDocument/2006/relationships/image" Target="media/image75.wmf"/><Relationship Id="rId166" Type="http://schemas.openxmlformats.org/officeDocument/2006/relationships/image" Target="media/image87.wmf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6.bin"/><Relationship Id="rId28" Type="http://schemas.openxmlformats.org/officeDocument/2006/relationships/image" Target="media/image12.png"/><Relationship Id="rId49" Type="http://schemas.openxmlformats.org/officeDocument/2006/relationships/image" Target="media/image25.wmf"/><Relationship Id="rId114" Type="http://schemas.openxmlformats.org/officeDocument/2006/relationships/image" Target="media/image59.png"/><Relationship Id="rId275" Type="http://schemas.openxmlformats.org/officeDocument/2006/relationships/oleObject" Target="embeddings/oleObject137.bin"/><Relationship Id="rId60" Type="http://schemas.openxmlformats.org/officeDocument/2006/relationships/image" Target="media/image31.wmf"/><Relationship Id="rId81" Type="http://schemas.openxmlformats.org/officeDocument/2006/relationships/image" Target="media/image42.wmf"/><Relationship Id="rId135" Type="http://schemas.openxmlformats.org/officeDocument/2006/relationships/image" Target="media/image70.wmf"/><Relationship Id="rId156" Type="http://schemas.openxmlformats.org/officeDocument/2006/relationships/oleObject" Target="embeddings/oleObject68.bin"/><Relationship Id="rId177" Type="http://schemas.openxmlformats.org/officeDocument/2006/relationships/oleObject" Target="embeddings/oleObject78.bin"/><Relationship Id="rId198" Type="http://schemas.openxmlformats.org/officeDocument/2006/relationships/image" Target="media/image101.wmf"/><Relationship Id="rId202" Type="http://schemas.openxmlformats.org/officeDocument/2006/relationships/oleObject" Target="embeddings/oleObject93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95A82-3EB8-48F1-9C54-920FEF44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20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10895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user201176</cp:lastModifiedBy>
  <cp:revision>11</cp:revision>
  <dcterms:created xsi:type="dcterms:W3CDTF">2021-01-27T14:48:00Z</dcterms:created>
  <dcterms:modified xsi:type="dcterms:W3CDTF">2021-02-02T13:29:00Z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