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31EE" w:rsidRDefault="009731EE" w:rsidP="009731EE">
      <w:pPr>
        <w:spacing w:after="0" w:line="25" w:lineRule="atLeast"/>
        <w:jc w:val="center"/>
        <w:rPr>
          <w:b/>
        </w:rPr>
      </w:pPr>
      <w:r>
        <w:rPr>
          <w:b/>
        </w:rPr>
        <w:t>Решение с помощью ряда Фурье</w:t>
      </w:r>
    </w:p>
    <w:p w:rsidR="009731EE" w:rsidRDefault="009731EE" w:rsidP="009731EE">
      <w:pPr>
        <w:spacing w:after="0" w:line="25" w:lineRule="atLeast"/>
        <w:jc w:val="center"/>
        <w:rPr>
          <w:b/>
        </w:rPr>
      </w:pPr>
    </w:p>
    <w:p w:rsidR="009731EE" w:rsidRDefault="009731EE" w:rsidP="009731EE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Ряд Фурье </w:t>
      </w:r>
      <w:r w:rsidRPr="00EC7057">
        <w:rPr>
          <w:rFonts w:ascii="Times New Roman" w:hAnsi="Times New Roman" w:cs="Times New Roman"/>
          <w:sz w:val="24"/>
          <w:szCs w:val="24"/>
        </w:rPr>
        <w:object w:dxaOrig="166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4.7pt;height:34.25pt" o:ole="">
            <v:imagedata r:id="rId5" o:title=""/>
          </v:shape>
          <o:OLEObject Type="Embed" ProgID="Equation.DSMT4" ShapeID="_x0000_i1025" DrawAspect="Content" ObjectID="_1680426623" r:id="rId6"/>
        </w:object>
      </w:r>
    </w:p>
    <w:p w:rsidR="009731EE" w:rsidRDefault="009731EE" w:rsidP="009731EE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</w:p>
    <w:p w:rsidR="009731EE" w:rsidRDefault="009731EE" w:rsidP="009731EE">
      <w:pPr>
        <w:pStyle w:val="a3"/>
        <w:numPr>
          <w:ilvl w:val="0"/>
          <w:numId w:val="1"/>
        </w:numPr>
        <w:spacing w:after="0" w:line="25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Падающее поле</w:t>
      </w:r>
    </w:p>
    <w:p w:rsidR="009731EE" w:rsidRDefault="009731EE" w:rsidP="009731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Падает </w:t>
      </w:r>
    </w:p>
    <w:p w:rsidR="009731EE" w:rsidRDefault="002901A3" w:rsidP="009731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01A3">
        <w:rPr>
          <w:rFonts w:ascii="Times New Roman" w:hAnsi="Times New Roman" w:cs="Times New Roman"/>
          <w:position w:val="-28"/>
          <w:sz w:val="24"/>
          <w:szCs w:val="24"/>
        </w:rPr>
        <w:object w:dxaOrig="3000" w:dyaOrig="680">
          <v:shape id="_x0000_i1026" type="#_x0000_t75" style="width:153.25pt;height:34.25pt" o:ole="">
            <v:imagedata r:id="rId7" o:title=""/>
          </v:shape>
          <o:OLEObject Type="Embed" ProgID="Equation.DSMT4" ShapeID="_x0000_i1026" DrawAspect="Content" ObjectID="_1680426624" r:id="rId8"/>
        </w:object>
      </w:r>
    </w:p>
    <w:p w:rsidR="009731EE" w:rsidRDefault="009731EE" w:rsidP="009731E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1.1) </w:t>
      </w:r>
      <w:r w:rsidR="002901A3">
        <w:rPr>
          <w:rFonts w:ascii="Times New Roman" w:hAnsi="Times New Roman" w:cs="Times New Roman"/>
          <w:b/>
          <w:sz w:val="24"/>
          <w:szCs w:val="24"/>
        </w:rPr>
        <w:t>Магнитное</w:t>
      </w:r>
      <w:r>
        <w:rPr>
          <w:rFonts w:ascii="Times New Roman" w:hAnsi="Times New Roman" w:cs="Times New Roman"/>
          <w:b/>
          <w:sz w:val="24"/>
          <w:szCs w:val="24"/>
        </w:rPr>
        <w:t xml:space="preserve"> падающее поле</w:t>
      </w:r>
    </w:p>
    <w:p w:rsidR="009731EE" w:rsidRDefault="002901A3" w:rsidP="009731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01A3">
        <w:rPr>
          <w:rFonts w:ascii="Times New Roman" w:hAnsi="Times New Roman" w:cs="Times New Roman"/>
          <w:position w:val="-28"/>
          <w:sz w:val="24"/>
          <w:szCs w:val="24"/>
        </w:rPr>
        <w:object w:dxaOrig="3000" w:dyaOrig="680">
          <v:shape id="_x0000_i1027" type="#_x0000_t75" style="width:153.25pt;height:34.25pt" o:ole="">
            <v:imagedata r:id="rId9" o:title=""/>
          </v:shape>
          <o:OLEObject Type="Embed" ProgID="Equation.DSMT4" ShapeID="_x0000_i1027" DrawAspect="Content" ObjectID="_1680426625" r:id="rId10"/>
        </w:object>
      </w:r>
    </w:p>
    <w:p w:rsidR="009731EE" w:rsidRDefault="009731EE" w:rsidP="009731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Коэффициенты падающего поля </w:t>
      </w:r>
    </w:p>
    <w:p w:rsidR="009731EE" w:rsidRDefault="009731EE" w:rsidP="009731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7057">
        <w:rPr>
          <w:rFonts w:ascii="Times New Roman" w:hAnsi="Times New Roman" w:cs="Times New Roman"/>
          <w:position w:val="-14"/>
          <w:sz w:val="24"/>
          <w:szCs w:val="24"/>
        </w:rPr>
        <w:object w:dxaOrig="1540" w:dyaOrig="440">
          <v:shape id="_x0000_i1028" type="#_x0000_t75" style="width:78.15pt;height:22.35pt" o:ole="">
            <v:imagedata r:id="rId11" o:title=""/>
          </v:shape>
          <o:OLEObject Type="Embed" ProgID="Equation.DSMT4" ShapeID="_x0000_i1028" DrawAspect="Content" ObjectID="_1680426626" r:id="rId12"/>
        </w:object>
      </w:r>
    </w:p>
    <w:p w:rsidR="009731EE" w:rsidRDefault="009731EE" w:rsidP="009731E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1.2) </w:t>
      </w:r>
      <w:r w:rsidR="002901A3">
        <w:rPr>
          <w:rFonts w:ascii="Times New Roman" w:hAnsi="Times New Roman" w:cs="Times New Roman"/>
          <w:b/>
          <w:sz w:val="24"/>
          <w:szCs w:val="24"/>
        </w:rPr>
        <w:t>Электрическое</w:t>
      </w:r>
      <w:r>
        <w:rPr>
          <w:rFonts w:ascii="Times New Roman" w:hAnsi="Times New Roman" w:cs="Times New Roman"/>
          <w:b/>
          <w:sz w:val="24"/>
          <w:szCs w:val="24"/>
        </w:rPr>
        <w:t xml:space="preserve"> поле </w:t>
      </w:r>
    </w:p>
    <w:p w:rsidR="009731EE" w:rsidRDefault="009731EE" w:rsidP="009731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Дано </w:t>
      </w:r>
      <w:r w:rsidR="002901A3">
        <w:rPr>
          <w:rFonts w:ascii="Times New Roman" w:hAnsi="Times New Roman" w:cs="Times New Roman"/>
          <w:sz w:val="24"/>
          <w:szCs w:val="24"/>
        </w:rPr>
        <w:t>магнитное</w:t>
      </w:r>
      <w:r>
        <w:rPr>
          <w:rFonts w:ascii="Times New Roman" w:hAnsi="Times New Roman" w:cs="Times New Roman"/>
          <w:sz w:val="24"/>
          <w:szCs w:val="24"/>
        </w:rPr>
        <w:t xml:space="preserve"> поле (в полярной системе)</w:t>
      </w:r>
    </w:p>
    <w:p w:rsidR="009731EE" w:rsidRDefault="002901A3" w:rsidP="009731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01A3">
        <w:rPr>
          <w:rFonts w:ascii="Times New Roman" w:hAnsi="Times New Roman" w:cs="Times New Roman"/>
          <w:position w:val="-28"/>
          <w:sz w:val="24"/>
          <w:szCs w:val="24"/>
        </w:rPr>
        <w:object w:dxaOrig="3000" w:dyaOrig="680">
          <v:shape id="_x0000_i1029" type="#_x0000_t75" style="width:153.25pt;height:34.25pt" o:ole="">
            <v:imagedata r:id="rId13" o:title=""/>
          </v:shape>
          <o:OLEObject Type="Embed" ProgID="Equation.DSMT4" ShapeID="_x0000_i1029" DrawAspect="Content" ObjectID="_1680426627" r:id="rId14"/>
        </w:object>
      </w:r>
    </w:p>
    <w:p w:rsidR="002901A3" w:rsidRDefault="002901A3" w:rsidP="009731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электрическое </w:t>
      </w:r>
      <w:r w:rsidR="009731EE">
        <w:rPr>
          <w:rFonts w:ascii="Times New Roman" w:hAnsi="Times New Roman" w:cs="Times New Roman"/>
          <w:sz w:val="24"/>
          <w:szCs w:val="24"/>
        </w:rPr>
        <w:t xml:space="preserve">поле выражается </w:t>
      </w:r>
      <w:proofErr w:type="gramStart"/>
      <w:r w:rsidR="009731EE">
        <w:rPr>
          <w:rFonts w:ascii="Times New Roman" w:hAnsi="Times New Roman" w:cs="Times New Roman"/>
          <w:sz w:val="24"/>
          <w:szCs w:val="24"/>
        </w:rPr>
        <w:t>через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Магнитное</w:t>
      </w:r>
      <w:r w:rsidR="009731EE">
        <w:rPr>
          <w:rFonts w:ascii="Times New Roman" w:hAnsi="Times New Roman" w:cs="Times New Roman"/>
          <w:sz w:val="24"/>
          <w:szCs w:val="24"/>
        </w:rPr>
        <w:t xml:space="preserve"> как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240CE">
        <w:rPr>
          <w:position w:val="-30"/>
        </w:rPr>
        <w:object w:dxaOrig="1700" w:dyaOrig="680">
          <v:shape id="_x0000_i1030" type="#_x0000_t75" style="width:85.1pt;height:33.5pt" o:ole="">
            <v:imagedata r:id="rId15" o:title=""/>
          </v:shape>
          <o:OLEObject Type="Embed" ProgID="Equation.DSMT4" ShapeID="_x0000_i1030" DrawAspect="Content" ObjectID="_1680426628" r:id="rId16"/>
        </w:object>
      </w:r>
    </w:p>
    <w:p w:rsidR="009731EE" w:rsidRDefault="009731EE" w:rsidP="009731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Нужна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касательная составляющая </w:t>
      </w:r>
      <w:r w:rsidRPr="00EC7057">
        <w:rPr>
          <w:rFonts w:ascii="Times New Roman" w:hAnsi="Times New Roman" w:cs="Times New Roman"/>
          <w:sz w:val="24"/>
          <w:szCs w:val="24"/>
        </w:rPr>
        <w:object w:dxaOrig="360" w:dyaOrig="400">
          <v:shape id="_x0000_i1031" type="#_x0000_t75" style="width:18.5pt;height:19.65pt" o:ole="">
            <v:imagedata r:id="rId17" o:title=""/>
          </v:shape>
          <o:OLEObject Type="Embed" ProgID="Equation.DSMT4" ShapeID="_x0000_i1031" DrawAspect="Content" ObjectID="_1680426629" r:id="rId18"/>
        </w:object>
      </w:r>
      <w:r>
        <w:rPr>
          <w:rFonts w:ascii="Times New Roman" w:hAnsi="Times New Roman" w:cs="Times New Roman"/>
          <w:sz w:val="24"/>
          <w:szCs w:val="24"/>
        </w:rPr>
        <w:t xml:space="preserve">она выражается как  </w:t>
      </w:r>
    </w:p>
    <w:p w:rsidR="009731EE" w:rsidRDefault="002901A3" w:rsidP="009731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01A3">
        <w:rPr>
          <w:rFonts w:ascii="Times New Roman" w:hAnsi="Times New Roman" w:cs="Times New Roman"/>
          <w:position w:val="-28"/>
          <w:sz w:val="24"/>
          <w:szCs w:val="24"/>
          <w:highlight w:val="yellow"/>
        </w:rPr>
        <w:object w:dxaOrig="2280" w:dyaOrig="680">
          <v:shape id="_x0000_i1032" type="#_x0000_t75" style="width:114.75pt;height:34.25pt" o:ole="">
            <v:imagedata r:id="rId19" o:title=""/>
          </v:shape>
          <o:OLEObject Type="Embed" ProgID="Equation.DSMT4" ShapeID="_x0000_i1032" DrawAspect="Content" ObjectID="_1680426630" r:id="rId20"/>
        </w:object>
      </w:r>
      <w:r w:rsidR="009731EE" w:rsidRPr="002901A3">
        <w:rPr>
          <w:rFonts w:ascii="Times New Roman" w:hAnsi="Times New Roman" w:cs="Times New Roman"/>
          <w:sz w:val="24"/>
          <w:szCs w:val="24"/>
          <w:highlight w:val="yellow"/>
        </w:rPr>
        <w:t xml:space="preserve"> (из методички)</w:t>
      </w:r>
    </w:p>
    <w:p w:rsidR="009731EE" w:rsidRDefault="001C13B1" w:rsidP="009731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01A3">
        <w:rPr>
          <w:rFonts w:ascii="Times New Roman" w:hAnsi="Times New Roman" w:cs="Times New Roman"/>
          <w:position w:val="-32"/>
          <w:sz w:val="24"/>
          <w:szCs w:val="24"/>
        </w:rPr>
        <w:object w:dxaOrig="4900" w:dyaOrig="760">
          <v:shape id="_x0000_i1033" type="#_x0000_t75" style="width:250.25pt;height:38.5pt" o:ole="">
            <v:imagedata r:id="rId21" o:title=""/>
          </v:shape>
          <o:OLEObject Type="Embed" ProgID="Equation.DSMT4" ShapeID="_x0000_i1033" DrawAspect="Content" ObjectID="_1680426631" r:id="rId22"/>
        </w:object>
      </w:r>
      <w:r w:rsidR="009731EE">
        <w:rPr>
          <w:rFonts w:ascii="Times New Roman" w:hAnsi="Times New Roman" w:cs="Times New Roman"/>
          <w:sz w:val="24"/>
          <w:szCs w:val="24"/>
        </w:rPr>
        <w:t>(для нашего случая)</w:t>
      </w:r>
    </w:p>
    <w:p w:rsidR="009731EE" w:rsidRDefault="009731EE" w:rsidP="009731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минус от взятия ротора появился </w:t>
      </w:r>
    </w:p>
    <w:p w:rsidR="009731EE" w:rsidRDefault="009731EE" w:rsidP="009731EE">
      <w:pPr>
        <w:pStyle w:val="a3"/>
        <w:spacing w:after="0" w:line="25" w:lineRule="atLeast"/>
        <w:ind w:left="0"/>
        <w:rPr>
          <w:rFonts w:ascii="Times New Roman" w:hAnsi="Times New Roman" w:cs="Times New Roman"/>
          <w:position w:val="-28"/>
          <w:sz w:val="24"/>
          <w:szCs w:val="24"/>
        </w:rPr>
      </w:pPr>
    </w:p>
    <w:p w:rsidR="009731EE" w:rsidRDefault="009731EE" w:rsidP="009731EE">
      <w:pPr>
        <w:pStyle w:val="a3"/>
        <w:spacing w:after="0" w:line="25" w:lineRule="atLeast"/>
        <w:ind w:left="0"/>
        <w:rPr>
          <w:rFonts w:ascii="Times New Roman" w:hAnsi="Times New Roman" w:cs="Times New Roman"/>
          <w:position w:val="-28"/>
          <w:sz w:val="24"/>
          <w:szCs w:val="24"/>
        </w:rPr>
      </w:pPr>
    </w:p>
    <w:p w:rsidR="009731EE" w:rsidRDefault="009731EE" w:rsidP="009731EE">
      <w:pPr>
        <w:pStyle w:val="a3"/>
        <w:spacing w:after="0" w:line="25" w:lineRule="atLeast"/>
        <w:ind w:left="0"/>
        <w:rPr>
          <w:rFonts w:ascii="Times New Roman" w:hAnsi="Times New Roman" w:cs="Times New Roman"/>
          <w:position w:val="-28"/>
          <w:sz w:val="24"/>
          <w:szCs w:val="24"/>
        </w:rPr>
      </w:pPr>
    </w:p>
    <w:p w:rsidR="009731EE" w:rsidRDefault="009731EE" w:rsidP="009731EE">
      <w:pPr>
        <w:pStyle w:val="a3"/>
        <w:spacing w:after="0" w:line="25" w:lineRule="atLeast"/>
        <w:ind w:left="0"/>
        <w:rPr>
          <w:rFonts w:ascii="Times New Roman" w:hAnsi="Times New Roman" w:cs="Times New Roman"/>
          <w:position w:val="-28"/>
          <w:sz w:val="24"/>
          <w:szCs w:val="24"/>
        </w:rPr>
      </w:pPr>
    </w:p>
    <w:p w:rsidR="009731EE" w:rsidRDefault="009731EE" w:rsidP="009731EE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731EE" w:rsidRDefault="009731EE" w:rsidP="009731EE">
      <w:pPr>
        <w:pStyle w:val="a3"/>
        <w:spacing w:after="0" w:line="25" w:lineRule="atLeast"/>
        <w:ind w:left="0"/>
        <w:rPr>
          <w:rFonts w:ascii="Times New Roman" w:hAnsi="Times New Roman" w:cs="Times New Roman"/>
          <w:position w:val="-28"/>
          <w:sz w:val="24"/>
          <w:szCs w:val="24"/>
        </w:rPr>
      </w:pPr>
    </w:p>
    <w:p w:rsidR="009731EE" w:rsidRDefault="009731EE" w:rsidP="009731EE">
      <w:pPr>
        <w:pStyle w:val="a3"/>
        <w:spacing w:after="0" w:line="25" w:lineRule="atLeast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9731EE" w:rsidRDefault="009731EE" w:rsidP="009731EE">
      <w:pPr>
        <w:pStyle w:val="a3"/>
        <w:spacing w:after="0" w:line="25" w:lineRule="atLeast"/>
        <w:ind w:left="432"/>
        <w:rPr>
          <w:rFonts w:ascii="Times New Roman" w:hAnsi="Times New Roman" w:cs="Times New Roman"/>
          <w:b/>
          <w:sz w:val="24"/>
          <w:szCs w:val="24"/>
        </w:rPr>
      </w:pPr>
    </w:p>
    <w:p w:rsidR="009731EE" w:rsidRDefault="009731EE" w:rsidP="009731EE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</w:rPr>
      </w:pPr>
    </w:p>
    <w:p w:rsidR="009731EE" w:rsidRDefault="009731EE" w:rsidP="009731EE">
      <w:pPr>
        <w:spacing w:after="0" w:line="25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column"/>
      </w:r>
      <w:r>
        <w:rPr>
          <w:rFonts w:ascii="Times New Roman" w:hAnsi="Times New Roman" w:cs="Times New Roman"/>
          <w:b/>
          <w:sz w:val="24"/>
          <w:szCs w:val="24"/>
        </w:rPr>
        <w:lastRenderedPageBreak/>
        <w:t>2) Рассмотрим пока Поле во 2м участке (контур а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2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9731EE" w:rsidRDefault="009731EE" w:rsidP="009731EE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1095375" cy="885190"/>
            <wp:effectExtent l="19050" t="0" r="9525" b="0"/>
            <wp:docPr id="11" name="Рисунок 4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8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 l="25108" r="32410" b="429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885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1EE" w:rsidRDefault="009731EE" w:rsidP="009731EE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</w:rPr>
      </w:pPr>
    </w:p>
    <w:p w:rsidR="009731EE" w:rsidRDefault="009731EE" w:rsidP="009731EE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2.1) </w:t>
      </w:r>
      <w:r w:rsidR="002901A3">
        <w:rPr>
          <w:rFonts w:ascii="Times New Roman" w:hAnsi="Times New Roman" w:cs="Times New Roman"/>
          <w:b/>
          <w:sz w:val="24"/>
          <w:szCs w:val="24"/>
        </w:rPr>
        <w:t>Магнитный в</w:t>
      </w:r>
      <w:r>
        <w:rPr>
          <w:rFonts w:ascii="Times New Roman" w:hAnsi="Times New Roman" w:cs="Times New Roman"/>
          <w:b/>
          <w:sz w:val="24"/>
          <w:szCs w:val="24"/>
        </w:rPr>
        <w:t>екторный потенциал</w:t>
      </w:r>
    </w:p>
    <w:p w:rsidR="009731EE" w:rsidRDefault="002901A3" w:rsidP="009731EE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 w:rsidRPr="00054281">
        <w:rPr>
          <w:rFonts w:ascii="Times New Roman" w:hAnsi="Times New Roman" w:cs="Times New Roman"/>
          <w:position w:val="-32"/>
          <w:sz w:val="24"/>
          <w:szCs w:val="24"/>
        </w:rPr>
        <w:object w:dxaOrig="3680" w:dyaOrig="760">
          <v:shape id="_x0000_i1034" type="#_x0000_t75" style="width:187.1pt;height:37.75pt" o:ole="">
            <v:imagedata r:id="rId24" o:title=""/>
          </v:shape>
          <o:OLEObject Type="Embed" ProgID="Equation.DSMT4" ShapeID="_x0000_i1034" DrawAspect="Content" ObjectID="_1680426632" r:id="rId25"/>
        </w:object>
      </w:r>
      <w:r w:rsidR="009731EE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</w:p>
    <w:p w:rsidR="009731EE" w:rsidRDefault="009731EE" w:rsidP="009731EE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где </w:t>
      </w:r>
      <w:r w:rsidRPr="00EC7057">
        <w:rPr>
          <w:rFonts w:ascii="Times New Roman" w:hAnsi="Times New Roman" w:cs="Times New Roman"/>
          <w:position w:val="-14"/>
          <w:sz w:val="24"/>
          <w:szCs w:val="24"/>
        </w:rPr>
        <w:object w:dxaOrig="3300" w:dyaOrig="460">
          <v:shape id="_x0000_i1035" type="#_x0000_t75" style="width:167.5pt;height:22.7pt" o:ole="">
            <v:imagedata r:id="rId26" o:title=""/>
          </v:shape>
          <o:OLEObject Type="Embed" ProgID="Equation.DSMT4" ShapeID="_x0000_i1035" DrawAspect="Content" ObjectID="_1680426633" r:id="rId27"/>
        </w:object>
      </w:r>
    </w:p>
    <w:p w:rsidR="009731EE" w:rsidRDefault="009731EE" w:rsidP="009731EE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Разложим</w:t>
      </w:r>
      <w:r w:rsidR="002901A3">
        <w:rPr>
          <w:rFonts w:ascii="Times New Roman" w:hAnsi="Times New Roman" w:cs="Times New Roman"/>
          <w:sz w:val="24"/>
          <w:szCs w:val="24"/>
        </w:rPr>
        <w:t xml:space="preserve"> магнитный </w:t>
      </w:r>
      <w:r>
        <w:rPr>
          <w:rFonts w:ascii="Times New Roman" w:hAnsi="Times New Roman" w:cs="Times New Roman"/>
          <w:sz w:val="24"/>
          <w:szCs w:val="24"/>
        </w:rPr>
        <w:t>ток в ряд Фурье</w:t>
      </w:r>
    </w:p>
    <w:p w:rsidR="009731EE" w:rsidRDefault="002901A3" w:rsidP="009731EE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 w:rsidRPr="00EC7057">
        <w:rPr>
          <w:rFonts w:ascii="Times New Roman" w:hAnsi="Times New Roman" w:cs="Times New Roman"/>
          <w:position w:val="-28"/>
          <w:sz w:val="24"/>
          <w:szCs w:val="24"/>
        </w:rPr>
        <w:object w:dxaOrig="1920" w:dyaOrig="680">
          <v:shape id="_x0000_i1036" type="#_x0000_t75" style="width:96.65pt;height:34.25pt" o:ole="">
            <v:imagedata r:id="rId28" o:title=""/>
          </v:shape>
          <o:OLEObject Type="Embed" ProgID="Equation.DSMT4" ShapeID="_x0000_i1036" DrawAspect="Content" ObjectID="_1680426634" r:id="rId29"/>
        </w:object>
      </w:r>
      <w:bookmarkStart w:id="0" w:name="_GoBack"/>
      <w:bookmarkEnd w:id="0"/>
    </w:p>
    <w:p w:rsidR="009731EE" w:rsidRDefault="009731EE" w:rsidP="009731EE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Разложим Ханкеля в ряд Фурье </w:t>
      </w:r>
    </w:p>
    <w:p w:rsidR="009731EE" w:rsidRDefault="009731EE" w:rsidP="009731EE">
      <w:pPr>
        <w:spacing w:after="0" w:line="25" w:lineRule="atLeast"/>
        <w:rPr>
          <w:rFonts w:ascii="Times New Roman" w:hAnsi="Times New Roman" w:cs="Times New Roman"/>
          <w:position w:val="-36"/>
          <w:sz w:val="24"/>
          <w:szCs w:val="24"/>
        </w:rPr>
      </w:pPr>
      <w:r w:rsidRPr="00EC7057">
        <w:rPr>
          <w:rFonts w:ascii="Times New Roman" w:hAnsi="Times New Roman" w:cs="Times New Roman"/>
          <w:position w:val="-36"/>
          <w:sz w:val="24"/>
          <w:szCs w:val="24"/>
        </w:rPr>
        <w:object w:dxaOrig="4900" w:dyaOrig="840">
          <v:shape id="_x0000_i1037" type="#_x0000_t75" style="width:245.65pt;height:41.6pt" o:ole="">
            <v:imagedata r:id="rId30" o:title=""/>
          </v:shape>
          <o:OLEObject Type="Embed" ProgID="Equation.DSMT4" ShapeID="_x0000_i1037" DrawAspect="Content" ObjectID="_1680426635" r:id="rId31"/>
        </w:object>
      </w:r>
      <w:r>
        <w:rPr>
          <w:rFonts w:ascii="Times New Roman" w:hAnsi="Times New Roman" w:cs="Times New Roman"/>
          <w:position w:val="-36"/>
          <w:sz w:val="24"/>
          <w:szCs w:val="24"/>
        </w:rPr>
        <w:t xml:space="preserve"> </w:t>
      </w:r>
    </w:p>
    <w:p w:rsidR="009731EE" w:rsidRDefault="009731EE" w:rsidP="009731EE">
      <w:pPr>
        <w:spacing w:after="0" w:line="25" w:lineRule="atLeast"/>
        <w:rPr>
          <w:rFonts w:ascii="Times New Roman" w:hAnsi="Times New Roman" w:cs="Times New Roman"/>
          <w:position w:val="-36"/>
          <w:sz w:val="24"/>
          <w:szCs w:val="24"/>
        </w:rPr>
      </w:pPr>
      <w:r>
        <w:rPr>
          <w:rFonts w:ascii="Times New Roman" w:hAnsi="Times New Roman" w:cs="Times New Roman"/>
          <w:noProof/>
          <w:position w:val="-36"/>
          <w:sz w:val="24"/>
          <w:szCs w:val="24"/>
          <w:lang w:eastAsia="ru-RU"/>
        </w:rPr>
        <w:drawing>
          <wp:inline distT="0" distB="0" distL="0" distR="0">
            <wp:extent cx="3094990" cy="669925"/>
            <wp:effectExtent l="19050" t="0" r="0" b="0"/>
            <wp:docPr id="16" name="Рисунок 3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59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990" cy="66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position w:val="-36"/>
          <w:sz w:val="24"/>
          <w:szCs w:val="24"/>
          <w:highlight w:val="red"/>
        </w:rPr>
        <w:t>(из статьи)</w:t>
      </w:r>
    </w:p>
    <w:p w:rsidR="009731EE" w:rsidRDefault="009731EE" w:rsidP="009731EE">
      <w:r>
        <w:t xml:space="preserve">Для внутреннего контура всегда </w:t>
      </w:r>
      <w:proofErr w:type="gramStart"/>
      <w:r>
        <w:t>будет</w:t>
      </w:r>
      <w:proofErr w:type="gramEnd"/>
      <w:r>
        <w:t xml:space="preserve"> </w:t>
      </w:r>
      <w:r>
        <w:object w:dxaOrig="680" w:dyaOrig="360">
          <v:shape id="_x0000_i1038" type="#_x0000_t75" style="width:34.25pt;height:18.1pt" o:ole="">
            <v:imagedata r:id="rId33" o:title=""/>
          </v:shape>
          <o:OLEObject Type="Embed" ProgID="Equation.DSMT4" ShapeID="_x0000_i1038" DrawAspect="Content" ObjectID="_1680426636" r:id="rId34"/>
        </w:object>
      </w:r>
      <w:r>
        <w:t>поэтому берем верхнюю строчку</w:t>
      </w:r>
    </w:p>
    <w:p w:rsidR="009731EE" w:rsidRDefault="009731EE" w:rsidP="009731EE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Преобразуем </w:t>
      </w:r>
    </w:p>
    <w:p w:rsidR="009731EE" w:rsidRDefault="002901A3" w:rsidP="009731EE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 w:rsidRPr="00EC7057">
        <w:rPr>
          <w:rFonts w:ascii="Times New Roman" w:hAnsi="Times New Roman" w:cs="Times New Roman"/>
          <w:position w:val="-70"/>
          <w:sz w:val="24"/>
          <w:szCs w:val="24"/>
        </w:rPr>
        <w:object w:dxaOrig="5020" w:dyaOrig="1520">
          <v:shape id="_x0000_i1039" type="#_x0000_t75" style="width:254.5pt;height:75.45pt" o:ole="">
            <v:imagedata r:id="rId35" o:title=""/>
          </v:shape>
          <o:OLEObject Type="Embed" ProgID="Equation.DSMT4" ShapeID="_x0000_i1039" DrawAspect="Content" ObjectID="_1680426637" r:id="rId36"/>
        </w:object>
      </w:r>
    </w:p>
    <w:p w:rsidR="009731EE" w:rsidRDefault="009731EE" w:rsidP="009731EE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Возьмем интеграл от экспоненты</w:t>
      </w:r>
    </w:p>
    <w:p w:rsidR="009731EE" w:rsidRDefault="009731EE" w:rsidP="009731EE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 w:rsidRPr="00054281">
        <w:rPr>
          <w:rFonts w:ascii="Times New Roman" w:hAnsi="Times New Roman" w:cs="Times New Roman"/>
          <w:position w:val="-32"/>
          <w:sz w:val="24"/>
          <w:szCs w:val="24"/>
          <w:highlight w:val="yellow"/>
        </w:rPr>
        <w:object w:dxaOrig="3540" w:dyaOrig="760">
          <v:shape id="_x0000_i1040" type="#_x0000_t75" style="width:180.2pt;height:37.75pt" o:ole="">
            <v:imagedata r:id="rId37" o:title=""/>
          </v:shape>
          <o:OLEObject Type="Embed" ProgID="Equation.DSMT4" ShapeID="_x0000_i1040" DrawAspect="Content" ObjectID="_1680426638" r:id="rId38"/>
        </w:object>
      </w:r>
    </w:p>
    <w:p w:rsidR="009731EE" w:rsidRDefault="009731EE" w:rsidP="009731EE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Получим в итоге </w:t>
      </w:r>
    </w:p>
    <w:p w:rsidR="009731EE" w:rsidRDefault="002901A3" w:rsidP="009731EE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 w:rsidRPr="00EC7057">
        <w:rPr>
          <w:rFonts w:ascii="Times New Roman" w:hAnsi="Times New Roman" w:cs="Times New Roman"/>
          <w:position w:val="-32"/>
          <w:sz w:val="24"/>
          <w:szCs w:val="24"/>
        </w:rPr>
        <w:object w:dxaOrig="7320" w:dyaOrig="760">
          <v:shape id="_x0000_i1041" type="#_x0000_t75" style="width:371.55pt;height:37.75pt" o:ole="">
            <v:imagedata r:id="rId39" o:title=""/>
          </v:shape>
          <o:OLEObject Type="Embed" ProgID="Equation.DSMT4" ShapeID="_x0000_i1041" DrawAspect="Content" ObjectID="_1680426639" r:id="rId40"/>
        </w:object>
      </w:r>
      <w:r w:rsidR="009731EE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</w:p>
    <w:p w:rsidR="009731EE" w:rsidRDefault="009731EE" w:rsidP="009731EE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ИТОГО</w:t>
      </w:r>
    </w:p>
    <w:p w:rsidR="009731EE" w:rsidRDefault="009731EE" w:rsidP="009731EE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r w:rsidRPr="00EC7057">
        <w:rPr>
          <w:rFonts w:ascii="Times New Roman" w:hAnsi="Times New Roman" w:cs="Times New Roman"/>
          <w:position w:val="-12"/>
          <w:sz w:val="24"/>
          <w:szCs w:val="24"/>
        </w:rPr>
        <w:object w:dxaOrig="300" w:dyaOrig="360">
          <v:shape id="_x0000_i1042" type="#_x0000_t75" style="width:15.8pt;height:18.1pt" o:ole="">
            <v:imagedata r:id="rId41" o:title=""/>
          </v:shape>
          <o:OLEObject Type="Embed" ProgID="Equation.DSMT4" ShapeID="_x0000_i1042" DrawAspect="Content" ObjectID="_1680426640" r:id="rId42"/>
        </w:object>
      </w:r>
      <w:r>
        <w:rPr>
          <w:rFonts w:ascii="Times New Roman" w:hAnsi="Times New Roman" w:cs="Times New Roman"/>
          <w:sz w:val="24"/>
          <w:szCs w:val="24"/>
        </w:rPr>
        <w:t xml:space="preserve">-  коэффициенты разложения падающего поля </w:t>
      </w:r>
    </w:p>
    <w:p w:rsidR="009731EE" w:rsidRDefault="009731EE" w:rsidP="009731EE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 w:rsidRPr="00EC7057">
        <w:rPr>
          <w:rFonts w:ascii="Times New Roman" w:hAnsi="Times New Roman" w:cs="Times New Roman"/>
          <w:position w:val="-12"/>
          <w:sz w:val="24"/>
          <w:szCs w:val="24"/>
        </w:rPr>
        <w:object w:dxaOrig="340" w:dyaOrig="360">
          <v:shape id="_x0000_i1043" type="#_x0000_t75" style="width:17.35pt;height:18.1pt" o:ole="">
            <v:imagedata r:id="rId43" o:title=""/>
          </v:shape>
          <o:OLEObject Type="Embed" ProgID="Equation.DSMT4" ShapeID="_x0000_i1043" DrawAspect="Content" ObjectID="_1680426641" r:id="rId44"/>
        </w:object>
      </w:r>
      <w:r>
        <w:rPr>
          <w:rFonts w:ascii="Times New Roman" w:hAnsi="Times New Roman" w:cs="Times New Roman"/>
          <w:sz w:val="24"/>
          <w:szCs w:val="24"/>
        </w:rPr>
        <w:t>-  коэффициенты разложения токов</w:t>
      </w:r>
    </w:p>
    <w:p w:rsidR="009731EE" w:rsidRDefault="009731EE" w:rsidP="009731EE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 w:rsidRPr="00EC7057">
        <w:rPr>
          <w:rFonts w:ascii="Times New Roman" w:hAnsi="Times New Roman" w:cs="Times New Roman"/>
          <w:position w:val="-14"/>
          <w:sz w:val="24"/>
          <w:szCs w:val="24"/>
        </w:rPr>
        <w:object w:dxaOrig="1820" w:dyaOrig="400">
          <v:shape id="_x0000_i1044" type="#_x0000_t75" style="width:91.25pt;height:19.65pt" o:ole="">
            <v:imagedata r:id="rId45" o:title=""/>
          </v:shape>
          <o:OLEObject Type="Embed" ProgID="Equation.DSMT4" ShapeID="_x0000_i1044" DrawAspect="Content" ObjectID="_1680426642" r:id="rId46"/>
        </w:object>
      </w:r>
      <w:r>
        <w:rPr>
          <w:rFonts w:ascii="Times New Roman" w:hAnsi="Times New Roman" w:cs="Times New Roman"/>
          <w:sz w:val="24"/>
          <w:szCs w:val="24"/>
        </w:rPr>
        <w:t>- коэффициенты разложения Ханкеля</w:t>
      </w:r>
    </w:p>
    <w:p w:rsidR="009731EE" w:rsidRDefault="009731EE" w:rsidP="009731EE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</w:rPr>
      </w:pPr>
    </w:p>
    <w:p w:rsidR="009731EE" w:rsidRDefault="009731EE" w:rsidP="009731EE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2.2) </w:t>
      </w:r>
      <w:r w:rsidR="002901A3">
        <w:rPr>
          <w:rFonts w:ascii="Times New Roman" w:hAnsi="Times New Roman" w:cs="Times New Roman"/>
          <w:b/>
          <w:sz w:val="24"/>
          <w:szCs w:val="24"/>
        </w:rPr>
        <w:t>Магнитное</w:t>
      </w:r>
      <w:r>
        <w:rPr>
          <w:rFonts w:ascii="Times New Roman" w:hAnsi="Times New Roman" w:cs="Times New Roman"/>
          <w:b/>
          <w:sz w:val="24"/>
          <w:szCs w:val="24"/>
        </w:rPr>
        <w:t xml:space="preserve"> поле </w:t>
      </w:r>
    </w:p>
    <w:p w:rsidR="002901A3" w:rsidRPr="008F6789" w:rsidRDefault="002901A3" w:rsidP="002901A3">
      <w:pPr>
        <w:spacing w:after="0" w:line="25" w:lineRule="atLeast"/>
      </w:pPr>
      <w:r w:rsidRPr="008F6789">
        <w:rPr>
          <w:position w:val="-30"/>
        </w:rPr>
        <w:object w:dxaOrig="3040" w:dyaOrig="680">
          <v:shape id="_x0000_i1045" type="#_x0000_t75" style="width:152.45pt;height:33.5pt" o:ole="">
            <v:imagedata r:id="rId47" o:title=""/>
          </v:shape>
          <o:OLEObject Type="Embed" ProgID="Equation.DSMT4" ShapeID="_x0000_i1045" DrawAspect="Content" ObjectID="_1680426643" r:id="rId48"/>
        </w:object>
      </w:r>
    </w:p>
    <w:p w:rsidR="002901A3" w:rsidRPr="008F6789" w:rsidRDefault="002901A3" w:rsidP="002901A3">
      <w:pPr>
        <w:spacing w:after="0" w:line="25" w:lineRule="atLeast"/>
      </w:pPr>
      <w:r w:rsidRPr="008F6789">
        <w:t>Для нашего случая</w:t>
      </w:r>
    </w:p>
    <w:p w:rsidR="009731EE" w:rsidRPr="002901A3" w:rsidRDefault="002B25A3" w:rsidP="009731EE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F6789">
        <w:rPr>
          <w:position w:val="-30"/>
        </w:rPr>
        <w:object w:dxaOrig="4840" w:dyaOrig="680">
          <v:shape id="_x0000_i1046" type="#_x0000_t75" style="width:242.95pt;height:33.5pt" o:ole="">
            <v:imagedata r:id="rId49" o:title=""/>
          </v:shape>
          <o:OLEObject Type="Embed" ProgID="Equation.DSMT4" ShapeID="_x0000_i1046" DrawAspect="Content" ObjectID="_1680426644" r:id="rId50"/>
        </w:object>
      </w:r>
    </w:p>
    <w:p w:rsidR="009731EE" w:rsidRPr="002901A3" w:rsidRDefault="009731EE" w:rsidP="009731EE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случая </w:t>
      </w:r>
      <w:r w:rsidR="002901A3">
        <w:rPr>
          <w:rFonts w:ascii="Times New Roman" w:hAnsi="Times New Roman" w:cs="Times New Roman"/>
          <w:sz w:val="24"/>
          <w:szCs w:val="24"/>
          <w:lang w:val="en-US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-поляризации будет </w:t>
      </w:r>
    </w:p>
    <w:p w:rsidR="009731EE" w:rsidRPr="002B25A3" w:rsidRDefault="00E6326E" w:rsidP="009731EE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 w:rsidRPr="002B25A3">
        <w:rPr>
          <w:rFonts w:ascii="Times New Roman" w:hAnsi="Times New Roman" w:cs="Times New Roman"/>
          <w:position w:val="-30"/>
          <w:sz w:val="24"/>
          <w:szCs w:val="24"/>
        </w:rPr>
        <w:object w:dxaOrig="9940" w:dyaOrig="720">
          <v:shape id="_x0000_i1047" type="#_x0000_t75" style="width:495.55pt;height:34.65pt" o:ole="">
            <v:imagedata r:id="rId51" o:title=""/>
          </v:shape>
          <o:OLEObject Type="Embed" ProgID="Equation.DSMT4" ShapeID="_x0000_i1047" DrawAspect="Content" ObjectID="_1680426645" r:id="rId52"/>
        </w:object>
      </w:r>
      <w:r w:rsidR="002B25A3">
        <w:rPr>
          <w:rFonts w:ascii="Times New Roman" w:hAnsi="Times New Roman" w:cs="Times New Roman"/>
          <w:position w:val="-30"/>
          <w:sz w:val="24"/>
          <w:szCs w:val="24"/>
        </w:rPr>
        <w:t xml:space="preserve">*у векторного </w:t>
      </w:r>
      <w:proofErr w:type="gramStart"/>
      <w:r w:rsidR="002B25A3">
        <w:rPr>
          <w:rFonts w:ascii="Times New Roman" w:hAnsi="Times New Roman" w:cs="Times New Roman"/>
          <w:position w:val="-30"/>
          <w:sz w:val="24"/>
          <w:szCs w:val="24"/>
        </w:rPr>
        <w:t xml:space="preserve">потенциала есть </w:t>
      </w:r>
      <w:proofErr w:type="spellStart"/>
      <w:r w:rsidR="002B25A3">
        <w:rPr>
          <w:rFonts w:ascii="Times New Roman" w:hAnsi="Times New Roman" w:cs="Times New Roman"/>
          <w:position w:val="-30"/>
          <w:sz w:val="24"/>
          <w:szCs w:val="24"/>
          <w:lang w:val="en-US"/>
        </w:rPr>
        <w:t>i</w:t>
      </w:r>
      <w:proofErr w:type="spellEnd"/>
      <w:r w:rsidR="002B25A3" w:rsidRPr="002B25A3">
        <w:rPr>
          <w:rFonts w:ascii="Times New Roman" w:hAnsi="Times New Roman" w:cs="Times New Roman"/>
          <w:position w:val="-30"/>
          <w:sz w:val="24"/>
          <w:szCs w:val="24"/>
        </w:rPr>
        <w:t xml:space="preserve">/4 </w:t>
      </w:r>
      <w:r w:rsidR="002B25A3">
        <w:rPr>
          <w:rFonts w:ascii="Times New Roman" w:hAnsi="Times New Roman" w:cs="Times New Roman"/>
          <w:position w:val="-30"/>
          <w:sz w:val="24"/>
          <w:szCs w:val="24"/>
        </w:rPr>
        <w:t>она дает</w:t>
      </w:r>
      <w:proofErr w:type="gramEnd"/>
      <w:r w:rsidR="002B25A3">
        <w:rPr>
          <w:rFonts w:ascii="Times New Roman" w:hAnsi="Times New Roman" w:cs="Times New Roman"/>
          <w:position w:val="-30"/>
          <w:sz w:val="24"/>
          <w:szCs w:val="24"/>
        </w:rPr>
        <w:t xml:space="preserve"> минус </w:t>
      </w:r>
    </w:p>
    <w:p w:rsidR="009731EE" w:rsidRDefault="009731EE" w:rsidP="009731EE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</w:rPr>
      </w:pPr>
    </w:p>
    <w:p w:rsidR="009731EE" w:rsidRDefault="009731EE" w:rsidP="009731EE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2.3) </w:t>
      </w:r>
      <w:r w:rsidR="002901A3">
        <w:rPr>
          <w:rFonts w:ascii="Times New Roman" w:hAnsi="Times New Roman" w:cs="Times New Roman"/>
          <w:b/>
          <w:sz w:val="24"/>
          <w:szCs w:val="24"/>
        </w:rPr>
        <w:t>Электрическое</w:t>
      </w:r>
      <w:r>
        <w:rPr>
          <w:rFonts w:ascii="Times New Roman" w:hAnsi="Times New Roman" w:cs="Times New Roman"/>
          <w:b/>
          <w:sz w:val="24"/>
          <w:szCs w:val="24"/>
        </w:rPr>
        <w:t xml:space="preserve"> поле </w:t>
      </w:r>
    </w:p>
    <w:p w:rsidR="009731EE" w:rsidRPr="002901A3" w:rsidRDefault="002901A3" w:rsidP="009731EE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</w:rPr>
      </w:pPr>
      <w:r w:rsidRPr="008F6789">
        <w:rPr>
          <w:position w:val="-6"/>
        </w:rPr>
        <w:object w:dxaOrig="1280" w:dyaOrig="320">
          <v:shape id="_x0000_i1048" type="#_x0000_t75" style="width:63.55pt;height:16.15pt" o:ole="">
            <v:imagedata r:id="rId53" o:title=""/>
          </v:shape>
          <o:OLEObject Type="Embed" ProgID="Equation.DSMT4" ShapeID="_x0000_i1048" DrawAspect="Content" ObjectID="_1680426646" r:id="rId54"/>
        </w:object>
      </w:r>
    </w:p>
    <w:p w:rsidR="009731EE" w:rsidRDefault="009731EE" w:rsidP="009731EE">
      <w:pPr>
        <w:spacing w:after="0" w:line="240" w:lineRule="auto"/>
        <w:rPr>
          <w:rFonts w:ascii="Times New Roman" w:hAnsi="Times New Roman" w:cs="Times New Roman"/>
          <w:position w:val="-6"/>
          <w:sz w:val="24"/>
          <w:szCs w:val="24"/>
        </w:rPr>
      </w:pPr>
      <w:r>
        <w:rPr>
          <w:rFonts w:ascii="Times New Roman" w:hAnsi="Times New Roman" w:cs="Times New Roman"/>
          <w:position w:val="-6"/>
          <w:sz w:val="24"/>
          <w:szCs w:val="24"/>
        </w:rPr>
        <w:t xml:space="preserve">Возьмем Ротор </w:t>
      </w:r>
      <w:r w:rsidR="002901A3" w:rsidRPr="00EC7057">
        <w:rPr>
          <w:rFonts w:ascii="Times New Roman" w:hAnsi="Times New Roman" w:cs="Times New Roman"/>
          <w:position w:val="-16"/>
          <w:sz w:val="24"/>
          <w:szCs w:val="24"/>
        </w:rPr>
        <w:object w:dxaOrig="880" w:dyaOrig="440">
          <v:shape id="_x0000_i1049" type="#_x0000_t75" style="width:45.05pt;height:22.7pt" o:ole="">
            <v:imagedata r:id="rId55" o:title=""/>
          </v:shape>
          <o:OLEObject Type="Embed" ProgID="Equation.DSMT4" ShapeID="_x0000_i1049" DrawAspect="Content" ObjectID="_1680426647" r:id="rId56"/>
        </w:object>
      </w:r>
      <w:r>
        <w:rPr>
          <w:rFonts w:ascii="Times New Roman" w:hAnsi="Times New Roman" w:cs="Times New Roman"/>
          <w:position w:val="-6"/>
          <w:sz w:val="24"/>
          <w:szCs w:val="24"/>
        </w:rPr>
        <w:t xml:space="preserve"> в цилиндрических координатах </w:t>
      </w:r>
      <w:r>
        <w:rPr>
          <w:rFonts w:ascii="Times New Roman" w:hAnsi="Times New Roman" w:cs="Times New Roman"/>
          <w:sz w:val="24"/>
          <w:szCs w:val="24"/>
        </w:rPr>
        <w:t>и получим</w:t>
      </w:r>
    </w:p>
    <w:p w:rsidR="009731EE" w:rsidRDefault="00E6326E" w:rsidP="009731EE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 w:rsidRPr="00EC7057">
        <w:rPr>
          <w:rFonts w:ascii="Times New Roman" w:hAnsi="Times New Roman" w:cs="Times New Roman"/>
          <w:position w:val="-28"/>
          <w:sz w:val="24"/>
          <w:szCs w:val="24"/>
        </w:rPr>
        <w:object w:dxaOrig="1860" w:dyaOrig="680">
          <v:shape id="_x0000_i1050" type="#_x0000_t75" style="width:95.1pt;height:34.25pt" o:ole="">
            <v:imagedata r:id="rId57" o:title=""/>
          </v:shape>
          <o:OLEObject Type="Embed" ProgID="Equation.DSMT4" ShapeID="_x0000_i1050" DrawAspect="Content" ObjectID="_1680426648" r:id="rId58"/>
        </w:object>
      </w:r>
    </w:p>
    <w:p w:rsidR="009731EE" w:rsidRDefault="009731EE" w:rsidP="009731EE">
      <w:pPr>
        <w:spacing w:after="0" w:line="25" w:lineRule="atLeast"/>
        <w:rPr>
          <w:rFonts w:ascii="Times New Roman" w:hAnsi="Times New Roman" w:cs="Times New Roman"/>
          <w:position w:val="-6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так как нас интересует только касательная компонента </w:t>
      </w:r>
    </w:p>
    <w:p w:rsidR="009731EE" w:rsidRDefault="009731EE" w:rsidP="009731EE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Возьмем производную </w:t>
      </w:r>
    </w:p>
    <w:p w:rsidR="009731EE" w:rsidRDefault="00E6326E" w:rsidP="009731EE">
      <w:pPr>
        <w:spacing w:after="0" w:line="25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E6326E">
        <w:rPr>
          <w:rFonts w:ascii="Times New Roman" w:hAnsi="Times New Roman" w:cs="Times New Roman"/>
          <w:position w:val="-30"/>
          <w:sz w:val="24"/>
          <w:szCs w:val="24"/>
        </w:rPr>
        <w:object w:dxaOrig="9340" w:dyaOrig="720">
          <v:shape id="_x0000_i1051" type="#_x0000_t75" style="width:473.95pt;height:35.8pt" o:ole="">
            <v:imagedata r:id="rId59" o:title=""/>
          </v:shape>
          <o:OLEObject Type="Embed" ProgID="Equation.DSMT4" ShapeID="_x0000_i1051" DrawAspect="Content" ObjectID="_1680426649" r:id="rId60"/>
        </w:object>
      </w:r>
    </w:p>
    <w:p w:rsidR="009731EE" w:rsidRDefault="009731EE" w:rsidP="009731EE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Производную будем находить по свойствам через формулу </w:t>
      </w:r>
      <w:r w:rsidRPr="00EC7057">
        <w:rPr>
          <w:rFonts w:ascii="Times New Roman" w:eastAsia="Times New Roman" w:hAnsi="Times New Roman" w:cs="Times New Roman"/>
          <w:b/>
          <w:position w:val="-24"/>
          <w:sz w:val="24"/>
          <w:szCs w:val="24"/>
          <w:lang w:eastAsia="ru-RU"/>
        </w:rPr>
        <w:object w:dxaOrig="4660" w:dyaOrig="620">
          <v:shape id="_x0000_i1052" type="#_x0000_t75" style="width:233.35pt;height:31.2pt" o:ole="">
            <v:imagedata r:id="rId61" o:title=""/>
          </v:shape>
          <o:OLEObject Type="Embed" ProgID="Equation.DSMT4" ShapeID="_x0000_i1052" DrawAspect="Content" ObjectID="_1680426650" r:id="rId62"/>
        </w:object>
      </w:r>
    </w:p>
    <w:p w:rsidR="009731EE" w:rsidRDefault="009731EE" w:rsidP="009731EE">
      <w:pPr>
        <w:spacing w:after="0" w:line="25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column"/>
      </w:r>
      <w:r>
        <w:rPr>
          <w:rFonts w:ascii="Times New Roman" w:hAnsi="Times New Roman" w:cs="Times New Roman"/>
          <w:b/>
          <w:sz w:val="24"/>
          <w:szCs w:val="24"/>
        </w:rPr>
        <w:lastRenderedPageBreak/>
        <w:t>3) Рассмотрим пока Поле во 1м участке (контур а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1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9731EE" w:rsidRDefault="009731EE" w:rsidP="009731EE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1095375" cy="821690"/>
            <wp:effectExtent l="19050" t="0" r="9525" b="0"/>
            <wp:docPr id="32" name="Рисунок 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62"/>
                    <pic:cNvPicPr>
                      <a:picLocks noChangeAspect="1" noChangeArrowheads="1"/>
                    </pic:cNvPicPr>
                  </pic:nvPicPr>
                  <pic:blipFill>
                    <a:blip r:embed="rId63" cstate="print"/>
                    <a:srcRect l="24881" r="15691" b="146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821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1EE" w:rsidRDefault="009731EE" w:rsidP="009731EE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</w:rPr>
      </w:pPr>
    </w:p>
    <w:p w:rsidR="009731EE" w:rsidRDefault="009731EE" w:rsidP="009731EE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3.1) Векторный потенциал </w:t>
      </w:r>
    </w:p>
    <w:p w:rsidR="009731EE" w:rsidRDefault="009731EE" w:rsidP="009731EE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токи РАЗНЫЕ т.к. контуры разные  </w:t>
      </w:r>
    </w:p>
    <w:p w:rsidR="009731EE" w:rsidRDefault="00E6326E" w:rsidP="009731EE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 w:rsidRPr="00EC7057">
        <w:rPr>
          <w:rFonts w:ascii="Times New Roman" w:hAnsi="Times New Roman" w:cs="Times New Roman"/>
          <w:position w:val="-32"/>
          <w:sz w:val="24"/>
          <w:szCs w:val="24"/>
        </w:rPr>
        <w:object w:dxaOrig="7140" w:dyaOrig="760">
          <v:shape id="_x0000_i1053" type="#_x0000_t75" style="width:362.3pt;height:37.75pt" o:ole="">
            <v:imagedata r:id="rId64" o:title=""/>
          </v:shape>
          <o:OLEObject Type="Embed" ProgID="Equation.DSMT4" ShapeID="_x0000_i1053" DrawAspect="Content" ObjectID="_1680426651" r:id="rId65"/>
        </w:object>
      </w:r>
    </w:p>
    <w:p w:rsidR="009731EE" w:rsidRDefault="009731EE" w:rsidP="009731EE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поменяли местами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бесель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Ханкель</w:t>
      </w:r>
    </w:p>
    <w:p w:rsidR="009731EE" w:rsidRDefault="009731EE" w:rsidP="009731EE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где </w:t>
      </w:r>
      <w:r w:rsidRPr="00EC7057">
        <w:rPr>
          <w:rFonts w:ascii="Times New Roman" w:hAnsi="Times New Roman" w:cs="Times New Roman"/>
          <w:position w:val="-14"/>
          <w:sz w:val="24"/>
          <w:szCs w:val="24"/>
        </w:rPr>
        <w:object w:dxaOrig="3240" w:dyaOrig="460">
          <v:shape id="_x0000_i1054" type="#_x0000_t75" style="width:164.4pt;height:22.7pt" o:ole="">
            <v:imagedata r:id="rId66" o:title=""/>
          </v:shape>
          <o:OLEObject Type="Embed" ProgID="Equation.DSMT4" ShapeID="_x0000_i1054" DrawAspect="Content" ObjectID="_1680426652" r:id="rId67"/>
        </w:object>
      </w:r>
    </w:p>
    <w:p w:rsidR="009731EE" w:rsidRDefault="009731EE" w:rsidP="009731EE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</w:p>
    <w:p w:rsidR="009731EE" w:rsidRDefault="009731EE" w:rsidP="009731EE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Разложение тока на первом контуре</w:t>
      </w:r>
    </w:p>
    <w:p w:rsidR="009731EE" w:rsidRDefault="00E6326E" w:rsidP="009731EE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 w:rsidRPr="00EC7057">
        <w:rPr>
          <w:rFonts w:ascii="Times New Roman" w:hAnsi="Times New Roman" w:cs="Times New Roman"/>
          <w:position w:val="-28"/>
          <w:sz w:val="24"/>
          <w:szCs w:val="24"/>
        </w:rPr>
        <w:object w:dxaOrig="1880" w:dyaOrig="680">
          <v:shape id="_x0000_i1055" type="#_x0000_t75" style="width:94.35pt;height:34.25pt" o:ole="">
            <v:imagedata r:id="rId68" o:title=""/>
          </v:shape>
          <o:OLEObject Type="Embed" ProgID="Equation.DSMT4" ShapeID="_x0000_i1055" DrawAspect="Content" ObjectID="_1680426653" r:id="rId69"/>
        </w:object>
      </w:r>
    </w:p>
    <w:p w:rsidR="009731EE" w:rsidRDefault="009731EE" w:rsidP="009731EE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</w:rPr>
      </w:pPr>
    </w:p>
    <w:p w:rsidR="009731EE" w:rsidRDefault="009731EE" w:rsidP="009731EE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3.2) </w:t>
      </w:r>
      <w:r w:rsidR="00E6326E">
        <w:rPr>
          <w:rFonts w:ascii="Times New Roman" w:hAnsi="Times New Roman" w:cs="Times New Roman"/>
          <w:b/>
          <w:sz w:val="24"/>
          <w:szCs w:val="24"/>
        </w:rPr>
        <w:t>Магнитное</w:t>
      </w:r>
      <w:r>
        <w:rPr>
          <w:rFonts w:ascii="Times New Roman" w:hAnsi="Times New Roman" w:cs="Times New Roman"/>
          <w:b/>
          <w:sz w:val="24"/>
          <w:szCs w:val="24"/>
        </w:rPr>
        <w:t xml:space="preserve"> поле </w:t>
      </w:r>
    </w:p>
    <w:p w:rsidR="00E6326E" w:rsidRDefault="00E6326E" w:rsidP="009731EE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</w:rPr>
      </w:pPr>
    </w:p>
    <w:p w:rsidR="009731EE" w:rsidRDefault="00E6326E" w:rsidP="009731EE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 w:rsidRPr="00EC7057">
        <w:rPr>
          <w:rFonts w:ascii="Times New Roman" w:hAnsi="Times New Roman" w:cs="Times New Roman"/>
          <w:position w:val="-30"/>
          <w:sz w:val="24"/>
          <w:szCs w:val="24"/>
        </w:rPr>
        <w:object w:dxaOrig="9300" w:dyaOrig="720">
          <v:shape id="_x0000_i1056" type="#_x0000_t75" style="width:465.9pt;height:34.65pt" o:ole="">
            <v:imagedata r:id="rId70" o:title=""/>
          </v:shape>
          <o:OLEObject Type="Embed" ProgID="Equation.DSMT4" ShapeID="_x0000_i1056" DrawAspect="Content" ObjectID="_1680426654" r:id="rId71"/>
        </w:object>
      </w:r>
    </w:p>
    <w:p w:rsidR="009731EE" w:rsidRDefault="009731EE" w:rsidP="009731EE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</w:rPr>
      </w:pPr>
    </w:p>
    <w:p w:rsidR="009731EE" w:rsidRDefault="009731EE" w:rsidP="009731EE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3.3) </w:t>
      </w:r>
      <w:r w:rsidR="00E6326E">
        <w:rPr>
          <w:rFonts w:ascii="Times New Roman" w:hAnsi="Times New Roman" w:cs="Times New Roman"/>
          <w:b/>
          <w:sz w:val="24"/>
          <w:szCs w:val="24"/>
        </w:rPr>
        <w:t>Электрическое</w:t>
      </w:r>
      <w:r>
        <w:rPr>
          <w:rFonts w:ascii="Times New Roman" w:hAnsi="Times New Roman" w:cs="Times New Roman"/>
          <w:b/>
          <w:sz w:val="24"/>
          <w:szCs w:val="24"/>
        </w:rPr>
        <w:t xml:space="preserve"> поле </w:t>
      </w:r>
    </w:p>
    <w:p w:rsidR="009731EE" w:rsidRDefault="00E6326E" w:rsidP="009731EE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 w:rsidRPr="00EC7057">
        <w:rPr>
          <w:rFonts w:ascii="Times New Roman" w:hAnsi="Times New Roman" w:cs="Times New Roman"/>
          <w:position w:val="-28"/>
          <w:sz w:val="24"/>
          <w:szCs w:val="24"/>
        </w:rPr>
        <w:object w:dxaOrig="1840" w:dyaOrig="680">
          <v:shape id="_x0000_i1057" type="#_x0000_t75" style="width:93.95pt;height:34.25pt" o:ole="">
            <v:imagedata r:id="rId72" o:title=""/>
          </v:shape>
          <o:OLEObject Type="Embed" ProgID="Equation.DSMT4" ShapeID="_x0000_i1057" DrawAspect="Content" ObjectID="_1680426655" r:id="rId73"/>
        </w:object>
      </w:r>
    </w:p>
    <w:p w:rsidR="009731EE" w:rsidRDefault="00E6326E" w:rsidP="009731EE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 w:rsidRPr="00EC7057">
        <w:rPr>
          <w:rFonts w:ascii="Times New Roman" w:hAnsi="Times New Roman" w:cs="Times New Roman"/>
          <w:position w:val="-28"/>
          <w:sz w:val="24"/>
          <w:szCs w:val="24"/>
        </w:rPr>
        <w:object w:dxaOrig="8419" w:dyaOrig="720">
          <v:shape id="_x0000_i1058" type="#_x0000_t75" style="width:427.4pt;height:35.8pt" o:ole="">
            <v:imagedata r:id="rId74" o:title=""/>
          </v:shape>
          <o:OLEObject Type="Embed" ProgID="Equation.DSMT4" ShapeID="_x0000_i1058" DrawAspect="Content" ObjectID="_1680426656" r:id="rId75"/>
        </w:object>
      </w:r>
    </w:p>
    <w:p w:rsidR="009731EE" w:rsidRDefault="009731EE" w:rsidP="009731EE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</w:rPr>
      </w:pPr>
    </w:p>
    <w:p w:rsidR="009731EE" w:rsidRDefault="009731EE" w:rsidP="009731EE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column"/>
      </w:r>
      <w:r>
        <w:rPr>
          <w:rFonts w:ascii="Times New Roman" w:hAnsi="Times New Roman" w:cs="Times New Roman"/>
          <w:b/>
          <w:sz w:val="24"/>
          <w:szCs w:val="24"/>
        </w:rPr>
        <w:lastRenderedPageBreak/>
        <w:t>3.4) ИТОГОВЫ ВЫРАЖЕНИЯ:</w:t>
      </w:r>
    </w:p>
    <w:p w:rsidR="00E6326E" w:rsidRDefault="009731EE" w:rsidP="009731EE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Падающее поле</w:t>
      </w:r>
    </w:p>
    <w:p w:rsidR="00E6326E" w:rsidRDefault="00E6326E" w:rsidP="009731EE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 w:rsidRPr="002901A3">
        <w:rPr>
          <w:rFonts w:ascii="Times New Roman" w:hAnsi="Times New Roman" w:cs="Times New Roman"/>
          <w:position w:val="-28"/>
          <w:sz w:val="24"/>
          <w:szCs w:val="24"/>
        </w:rPr>
        <w:object w:dxaOrig="3000" w:dyaOrig="680">
          <v:shape id="_x0000_i1059" type="#_x0000_t75" style="width:153.25pt;height:34.25pt" o:ole="">
            <v:imagedata r:id="rId13" o:title=""/>
          </v:shape>
          <o:OLEObject Type="Embed" ProgID="Equation.DSMT4" ShapeID="_x0000_i1059" DrawAspect="Content" ObjectID="_1680426657" r:id="rId76"/>
        </w:object>
      </w:r>
    </w:p>
    <w:p w:rsidR="00E6326E" w:rsidRDefault="001C13B1" w:rsidP="009731EE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 w:rsidRPr="00E6326E">
        <w:rPr>
          <w:rFonts w:ascii="Times New Roman" w:hAnsi="Times New Roman" w:cs="Times New Roman"/>
          <w:position w:val="-28"/>
          <w:sz w:val="24"/>
          <w:szCs w:val="24"/>
        </w:rPr>
        <w:object w:dxaOrig="2820" w:dyaOrig="680">
          <v:shape id="_x0000_i1060" type="#_x0000_t75" style="width:2in;height:34.25pt" o:ole="">
            <v:imagedata r:id="rId77" o:title=""/>
          </v:shape>
          <o:OLEObject Type="Embed" ProgID="Equation.DSMT4" ShapeID="_x0000_i1060" DrawAspect="Content" ObjectID="_1680426658" r:id="rId78"/>
        </w:object>
      </w:r>
    </w:p>
    <w:p w:rsidR="009731EE" w:rsidRDefault="009731EE" w:rsidP="009731EE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участка 2</w:t>
      </w:r>
    </w:p>
    <w:p w:rsidR="00E6326E" w:rsidRDefault="00E6326E" w:rsidP="009731EE">
      <w:pPr>
        <w:spacing w:after="0" w:line="25" w:lineRule="atLeast"/>
        <w:rPr>
          <w:rFonts w:ascii="Times New Roman" w:hAnsi="Times New Roman" w:cs="Times New Roman"/>
          <w:position w:val="-32"/>
          <w:sz w:val="24"/>
          <w:szCs w:val="24"/>
        </w:rPr>
      </w:pPr>
      <w:r w:rsidRPr="00E6326E">
        <w:rPr>
          <w:rFonts w:ascii="Times New Roman" w:hAnsi="Times New Roman" w:cs="Times New Roman"/>
          <w:position w:val="-28"/>
          <w:sz w:val="24"/>
          <w:szCs w:val="24"/>
        </w:rPr>
        <w:object w:dxaOrig="4599" w:dyaOrig="680">
          <v:shape id="_x0000_i1061" type="#_x0000_t75" style="width:233.35pt;height:33.9pt" o:ole="">
            <v:imagedata r:id="rId79" o:title=""/>
          </v:shape>
          <o:OLEObject Type="Embed" ProgID="Equation.DSMT4" ShapeID="_x0000_i1061" DrawAspect="Content" ObjectID="_1680426659" r:id="rId80"/>
        </w:object>
      </w:r>
    </w:p>
    <w:p w:rsidR="00E6326E" w:rsidRDefault="00E6326E" w:rsidP="009731EE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 w:rsidRPr="00EC7057">
        <w:rPr>
          <w:rFonts w:ascii="Times New Roman" w:hAnsi="Times New Roman" w:cs="Times New Roman"/>
          <w:position w:val="-30"/>
          <w:sz w:val="24"/>
          <w:szCs w:val="24"/>
        </w:rPr>
        <w:object w:dxaOrig="4360" w:dyaOrig="700">
          <v:shape id="_x0000_i1062" type="#_x0000_t75" style="width:217.15pt;height:33.9pt" o:ole="">
            <v:imagedata r:id="rId81" o:title=""/>
          </v:shape>
          <o:OLEObject Type="Embed" ProgID="Equation.DSMT4" ShapeID="_x0000_i1062" DrawAspect="Content" ObjectID="_1680426660" r:id="rId82"/>
        </w:object>
      </w:r>
    </w:p>
    <w:p w:rsidR="009731EE" w:rsidRPr="001C13B1" w:rsidRDefault="001C13B1" w:rsidP="009731EE">
      <w:pPr>
        <w:spacing w:after="0" w:line="25" w:lineRule="atLeast"/>
        <w:rPr>
          <w:rFonts w:ascii="Times New Roman" w:hAnsi="Times New Roman" w:cs="Times New Roman"/>
          <w:position w:val="-28"/>
          <w:sz w:val="24"/>
          <w:szCs w:val="24"/>
        </w:rPr>
      </w:pPr>
      <w:r w:rsidRPr="00E6326E">
        <w:rPr>
          <w:rFonts w:ascii="Times New Roman" w:hAnsi="Times New Roman" w:cs="Times New Roman"/>
          <w:position w:val="-28"/>
          <w:sz w:val="24"/>
          <w:szCs w:val="24"/>
        </w:rPr>
        <w:object w:dxaOrig="4320" w:dyaOrig="680">
          <v:shape id="_x0000_i1063" type="#_x0000_t75" style="width:219.1pt;height:33.9pt" o:ole="">
            <v:imagedata r:id="rId83" o:title=""/>
          </v:shape>
          <o:OLEObject Type="Embed" ProgID="Equation.DSMT4" ShapeID="_x0000_i1063" DrawAspect="Content" ObjectID="_1680426661" r:id="rId84"/>
        </w:object>
      </w:r>
    </w:p>
    <w:p w:rsidR="009731EE" w:rsidRDefault="009731EE" w:rsidP="009731EE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участка 1</w:t>
      </w:r>
    </w:p>
    <w:p w:rsidR="00E6326E" w:rsidRDefault="0069449B" w:rsidP="009731EE">
      <w:pPr>
        <w:spacing w:after="0" w:line="25" w:lineRule="atLeast"/>
        <w:rPr>
          <w:rFonts w:ascii="Times New Roman" w:hAnsi="Times New Roman" w:cs="Times New Roman"/>
          <w:position w:val="-32"/>
          <w:sz w:val="24"/>
          <w:szCs w:val="24"/>
        </w:rPr>
      </w:pPr>
      <w:r w:rsidRPr="0069449B">
        <w:rPr>
          <w:rFonts w:ascii="Times New Roman" w:hAnsi="Times New Roman" w:cs="Times New Roman"/>
          <w:position w:val="-28"/>
          <w:sz w:val="24"/>
          <w:szCs w:val="24"/>
        </w:rPr>
        <w:object w:dxaOrig="4480" w:dyaOrig="680">
          <v:shape id="_x0000_i1064" type="#_x0000_t75" style="width:227.55pt;height:33.9pt" o:ole="">
            <v:imagedata r:id="rId85" o:title=""/>
          </v:shape>
          <o:OLEObject Type="Embed" ProgID="Equation.DSMT4" ShapeID="_x0000_i1064" DrawAspect="Content" ObjectID="_1680426662" r:id="rId86"/>
        </w:object>
      </w:r>
    </w:p>
    <w:p w:rsidR="0069449B" w:rsidRDefault="0069449B" w:rsidP="009731EE">
      <w:pPr>
        <w:spacing w:after="0" w:line="25" w:lineRule="atLeast"/>
        <w:rPr>
          <w:rFonts w:ascii="Times New Roman" w:hAnsi="Times New Roman" w:cs="Times New Roman"/>
          <w:position w:val="-30"/>
          <w:sz w:val="24"/>
          <w:szCs w:val="24"/>
        </w:rPr>
      </w:pPr>
      <w:r w:rsidRPr="00EC7057">
        <w:rPr>
          <w:rFonts w:ascii="Times New Roman" w:hAnsi="Times New Roman" w:cs="Times New Roman"/>
          <w:position w:val="-30"/>
          <w:sz w:val="24"/>
          <w:szCs w:val="24"/>
        </w:rPr>
        <w:object w:dxaOrig="4200" w:dyaOrig="700">
          <v:shape id="_x0000_i1065" type="#_x0000_t75" style="width:210.6pt;height:33.9pt" o:ole="">
            <v:imagedata r:id="rId87" o:title=""/>
          </v:shape>
          <o:OLEObject Type="Embed" ProgID="Equation.DSMT4" ShapeID="_x0000_i1065" DrawAspect="Content" ObjectID="_1680426663" r:id="rId88"/>
        </w:object>
      </w:r>
    </w:p>
    <w:p w:rsidR="0069449B" w:rsidRDefault="001C13B1" w:rsidP="009731EE">
      <w:pPr>
        <w:spacing w:after="0" w:line="25" w:lineRule="atLeast"/>
        <w:rPr>
          <w:rFonts w:ascii="Times New Roman" w:hAnsi="Times New Roman" w:cs="Times New Roman"/>
          <w:position w:val="-28"/>
          <w:sz w:val="24"/>
          <w:szCs w:val="24"/>
        </w:rPr>
      </w:pPr>
      <w:r w:rsidRPr="00EC7057">
        <w:rPr>
          <w:rFonts w:ascii="Times New Roman" w:hAnsi="Times New Roman" w:cs="Times New Roman"/>
          <w:position w:val="-28"/>
          <w:sz w:val="24"/>
          <w:szCs w:val="24"/>
        </w:rPr>
        <w:object w:dxaOrig="4160" w:dyaOrig="680">
          <v:shape id="_x0000_i1066" type="#_x0000_t75" style="width:211pt;height:33.9pt" o:ole="">
            <v:imagedata r:id="rId89" o:title=""/>
          </v:shape>
          <o:OLEObject Type="Embed" ProgID="Equation.DSMT4" ShapeID="_x0000_i1066" DrawAspect="Content" ObjectID="_1680426664" r:id="rId90"/>
        </w:object>
      </w:r>
    </w:p>
    <w:p w:rsidR="0069449B" w:rsidRDefault="0069449B" w:rsidP="009731EE">
      <w:pPr>
        <w:spacing w:after="0" w:line="25" w:lineRule="atLeast"/>
        <w:rPr>
          <w:rFonts w:ascii="Times New Roman" w:hAnsi="Times New Roman" w:cs="Times New Roman"/>
          <w:position w:val="-32"/>
          <w:sz w:val="24"/>
          <w:szCs w:val="24"/>
        </w:rPr>
      </w:pPr>
    </w:p>
    <w:p w:rsidR="0069449B" w:rsidRDefault="0069449B" w:rsidP="009731EE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</w:p>
    <w:p w:rsidR="009731EE" w:rsidRPr="001C13B1" w:rsidRDefault="009731EE" w:rsidP="009731EE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</w:p>
    <w:p w:rsidR="009731EE" w:rsidRDefault="009731EE" w:rsidP="001C13B1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column"/>
      </w:r>
      <w:r>
        <w:rPr>
          <w:rFonts w:ascii="Times New Roman" w:hAnsi="Times New Roman" w:cs="Times New Roman"/>
          <w:b/>
          <w:sz w:val="24"/>
          <w:szCs w:val="24"/>
        </w:rPr>
        <w:lastRenderedPageBreak/>
        <w:t>4) Граничные условия</w:t>
      </w:r>
    </w:p>
    <w:p w:rsidR="009731EE" w:rsidRDefault="009731EE" w:rsidP="009731EE">
      <w:pPr>
        <w:spacing w:after="0" w:line="25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731EE" w:rsidRDefault="009731EE" w:rsidP="009731EE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4.1) Граничные условия для электрического поля </w:t>
      </w:r>
    </w:p>
    <w:p w:rsidR="009731EE" w:rsidRDefault="001C13B1" w:rsidP="009731EE">
      <w:pPr>
        <w:spacing w:after="0" w:line="25" w:lineRule="atLeast"/>
      </w:pPr>
      <w:r w:rsidRPr="00EC7057">
        <w:rPr>
          <w:rFonts w:ascii="Times New Roman" w:hAnsi="Times New Roman" w:cs="Times New Roman"/>
          <w:position w:val="-14"/>
          <w:sz w:val="24"/>
          <w:szCs w:val="24"/>
        </w:rPr>
        <w:object w:dxaOrig="1579" w:dyaOrig="400">
          <v:shape id="_x0000_i1067" type="#_x0000_t75" style="width:80.85pt;height:19.65pt" o:ole="">
            <v:imagedata r:id="rId91" o:title=""/>
          </v:shape>
          <o:OLEObject Type="Embed" ProgID="Equation.DSMT4" ShapeID="_x0000_i1067" DrawAspect="Content" ObjectID="_1680426665" r:id="rId92"/>
        </w:object>
      </w:r>
      <w:r w:rsidR="009731EE">
        <w:rPr>
          <w:rFonts w:ascii="Times New Roman" w:hAnsi="Times New Roman" w:cs="Times New Roman"/>
          <w:i/>
          <w:position w:val="-14"/>
          <w:sz w:val="24"/>
          <w:szCs w:val="24"/>
        </w:rPr>
        <w:t xml:space="preserve"> </w:t>
      </w:r>
      <w:r w:rsidR="009731EE">
        <w:rPr>
          <w:rFonts w:ascii="Times New Roman" w:hAnsi="Times New Roman" w:cs="Times New Roman"/>
          <w:position w:val="-14"/>
          <w:sz w:val="24"/>
          <w:szCs w:val="24"/>
        </w:rPr>
        <w:t>при</w:t>
      </w:r>
      <w:r w:rsidR="009731EE">
        <w:rPr>
          <w:rFonts w:ascii="Times New Roman" w:hAnsi="Times New Roman" w:cs="Times New Roman"/>
          <w:i/>
          <w:position w:val="-14"/>
          <w:sz w:val="24"/>
          <w:szCs w:val="24"/>
        </w:rPr>
        <w:t xml:space="preserve"> </w:t>
      </w:r>
      <w:r w:rsidR="009731EE" w:rsidRPr="00EC7057">
        <w:rPr>
          <w:position w:val="-10"/>
        </w:rPr>
        <w:object w:dxaOrig="619" w:dyaOrig="260">
          <v:shape id="_x0000_i1068" type="#_x0000_t75" style="width:31.2pt;height:11.95pt" o:ole="">
            <v:imagedata r:id="rId93" o:title=""/>
          </v:shape>
          <o:OLEObject Type="Embed" ProgID="Equation.DSMT4" ShapeID="_x0000_i1068" DrawAspect="Content" ObjectID="_1680426666" r:id="rId94"/>
        </w:object>
      </w:r>
    </w:p>
    <w:p w:rsidR="009731EE" w:rsidRDefault="009731EE" w:rsidP="009731EE">
      <w:pPr>
        <w:spacing w:after="0" w:line="25" w:lineRule="atLeast"/>
      </w:pPr>
    </w:p>
    <w:p w:rsidR="009731EE" w:rsidRDefault="00CA48E5" w:rsidP="009731EE">
      <w:pPr>
        <w:spacing w:after="0" w:line="25" w:lineRule="atLeast"/>
      </w:pPr>
      <w:r w:rsidRPr="00EC7057">
        <w:rPr>
          <w:rFonts w:ascii="Times New Roman" w:hAnsi="Times New Roman" w:cs="Times New Roman"/>
          <w:i/>
          <w:position w:val="-30"/>
          <w:sz w:val="24"/>
          <w:szCs w:val="24"/>
        </w:rPr>
        <w:object w:dxaOrig="9380" w:dyaOrig="700">
          <v:shape id="_x0000_i1069" type="#_x0000_t75" style="width:477.45pt;height:33.9pt" o:ole="">
            <v:imagedata r:id="rId95" o:title=""/>
          </v:shape>
          <o:OLEObject Type="Embed" ProgID="Equation.DSMT4" ShapeID="_x0000_i1069" DrawAspect="Content" ObjectID="_1680426667" r:id="rId96"/>
        </w:object>
      </w:r>
    </w:p>
    <w:p w:rsidR="009731EE" w:rsidRDefault="009731EE" w:rsidP="009731EE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Приравняли коэффициенты </w:t>
      </w:r>
    </w:p>
    <w:p w:rsidR="009731EE" w:rsidRDefault="00CA48E5" w:rsidP="009731EE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 w:rsidRPr="001C13B1">
        <w:rPr>
          <w:rFonts w:ascii="Times New Roman" w:hAnsi="Times New Roman" w:cs="Times New Roman"/>
          <w:i/>
          <w:position w:val="-30"/>
          <w:sz w:val="24"/>
          <w:szCs w:val="24"/>
          <w:highlight w:val="yellow"/>
        </w:rPr>
        <w:object w:dxaOrig="7180" w:dyaOrig="680">
          <v:shape id="_x0000_i1070" type="#_x0000_t75" style="width:365.8pt;height:32.75pt" o:ole="">
            <v:imagedata r:id="rId97" o:title=""/>
          </v:shape>
          <o:OLEObject Type="Embed" ProgID="Equation.DSMT4" ShapeID="_x0000_i1070" DrawAspect="Content" ObjectID="_1680426668" r:id="rId98"/>
        </w:object>
      </w:r>
    </w:p>
    <w:p w:rsidR="009731EE" w:rsidRDefault="009731EE" w:rsidP="009731EE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</w:rPr>
      </w:pPr>
    </w:p>
    <w:p w:rsidR="009731EE" w:rsidRDefault="009731EE" w:rsidP="009731EE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</w:rPr>
      </w:pPr>
    </w:p>
    <w:p w:rsidR="009731EE" w:rsidRDefault="009731EE" w:rsidP="009731EE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4.2) Граничные условия для магнитного поля </w:t>
      </w:r>
    </w:p>
    <w:p w:rsidR="009731EE" w:rsidRDefault="001C13B1" w:rsidP="009731EE">
      <w:pPr>
        <w:spacing w:after="0" w:line="25" w:lineRule="atLeast"/>
      </w:pPr>
      <w:r w:rsidRPr="00EC7057">
        <w:rPr>
          <w:rFonts w:ascii="Times New Roman" w:hAnsi="Times New Roman" w:cs="Times New Roman"/>
          <w:i/>
          <w:position w:val="-14"/>
          <w:sz w:val="24"/>
          <w:szCs w:val="24"/>
        </w:rPr>
        <w:object w:dxaOrig="1459" w:dyaOrig="400">
          <v:shape id="_x0000_i1071" type="#_x0000_t75" style="width:73.95pt;height:19.65pt" o:ole="">
            <v:imagedata r:id="rId99" o:title=""/>
          </v:shape>
          <o:OLEObject Type="Embed" ProgID="Equation.DSMT4" ShapeID="_x0000_i1071" DrawAspect="Content" ObjectID="_1680426669" r:id="rId100"/>
        </w:object>
      </w:r>
      <w:r w:rsidR="009731EE">
        <w:rPr>
          <w:rFonts w:ascii="Times New Roman" w:hAnsi="Times New Roman" w:cs="Times New Roman"/>
          <w:position w:val="-14"/>
          <w:sz w:val="24"/>
          <w:szCs w:val="24"/>
        </w:rPr>
        <w:t>при</w:t>
      </w:r>
      <w:r w:rsidR="009731EE">
        <w:rPr>
          <w:rFonts w:ascii="Times New Roman" w:hAnsi="Times New Roman" w:cs="Times New Roman"/>
          <w:i/>
          <w:position w:val="-14"/>
          <w:sz w:val="24"/>
          <w:szCs w:val="24"/>
        </w:rPr>
        <w:t xml:space="preserve"> </w:t>
      </w:r>
      <w:r w:rsidR="009731EE" w:rsidRPr="00EC7057">
        <w:rPr>
          <w:position w:val="-10"/>
        </w:rPr>
        <w:object w:dxaOrig="619" w:dyaOrig="260">
          <v:shape id="_x0000_i1072" type="#_x0000_t75" style="width:31.2pt;height:11.95pt" o:ole="">
            <v:imagedata r:id="rId93" o:title=""/>
          </v:shape>
          <o:OLEObject Type="Embed" ProgID="Equation.DSMT4" ShapeID="_x0000_i1072" DrawAspect="Content" ObjectID="_1680426670" r:id="rId101"/>
        </w:object>
      </w:r>
    </w:p>
    <w:p w:rsidR="009731EE" w:rsidRDefault="00CA48E5" w:rsidP="009731EE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 w:rsidRPr="001C13B1">
        <w:rPr>
          <w:rFonts w:ascii="Times New Roman" w:hAnsi="Times New Roman" w:cs="Times New Roman"/>
          <w:position w:val="-28"/>
          <w:sz w:val="24"/>
          <w:szCs w:val="24"/>
        </w:rPr>
        <w:object w:dxaOrig="9900" w:dyaOrig="680">
          <v:shape id="_x0000_i1073" type="#_x0000_t75" style="width:507.45pt;height:33.5pt" o:ole="">
            <v:imagedata r:id="rId102" o:title=""/>
          </v:shape>
          <o:OLEObject Type="Embed" ProgID="Equation.DSMT4" ShapeID="_x0000_i1073" DrawAspect="Content" ObjectID="_1680426671" r:id="rId103"/>
        </w:object>
      </w:r>
      <w:r w:rsidR="009731EE">
        <w:rPr>
          <w:rFonts w:ascii="Times New Roman" w:hAnsi="Times New Roman" w:cs="Times New Roman"/>
          <w:sz w:val="24"/>
          <w:szCs w:val="24"/>
        </w:rPr>
        <w:t xml:space="preserve"> Приравняли коэффициенты </w:t>
      </w:r>
    </w:p>
    <w:p w:rsidR="009731EE" w:rsidRDefault="009731EE" w:rsidP="009731EE">
      <w:pPr>
        <w:spacing w:after="0" w:line="25" w:lineRule="atLeast"/>
      </w:pPr>
    </w:p>
    <w:p w:rsidR="009731EE" w:rsidRDefault="00CA48E5" w:rsidP="009731EE">
      <w:pPr>
        <w:spacing w:after="0" w:line="25" w:lineRule="atLeast"/>
        <w:rPr>
          <w:rFonts w:ascii="Times New Roman" w:hAnsi="Times New Roman" w:cs="Times New Roman"/>
          <w:position w:val="-14"/>
          <w:sz w:val="24"/>
          <w:szCs w:val="24"/>
        </w:rPr>
      </w:pPr>
      <w:r w:rsidRPr="001C13B1">
        <w:rPr>
          <w:rFonts w:ascii="Times New Roman" w:hAnsi="Times New Roman" w:cs="Times New Roman"/>
          <w:position w:val="-24"/>
          <w:sz w:val="24"/>
          <w:szCs w:val="24"/>
          <w:highlight w:val="yellow"/>
        </w:rPr>
        <w:object w:dxaOrig="7479" w:dyaOrig="620">
          <v:shape id="_x0000_i1074" type="#_x0000_t75" style="width:382.7pt;height:31.2pt" o:ole="">
            <v:imagedata r:id="rId104" o:title=""/>
          </v:shape>
          <o:OLEObject Type="Embed" ProgID="Equation.DSMT4" ShapeID="_x0000_i1074" DrawAspect="Content" ObjectID="_1680426672" r:id="rId105"/>
        </w:object>
      </w:r>
    </w:p>
    <w:p w:rsidR="009731EE" w:rsidRDefault="009731EE" w:rsidP="009731EE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</w:rPr>
      </w:pPr>
    </w:p>
    <w:p w:rsidR="009731EE" w:rsidRPr="001C13B1" w:rsidRDefault="009731EE" w:rsidP="009731EE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4.3) Получим систему </w:t>
      </w:r>
    </w:p>
    <w:p w:rsidR="001C13B1" w:rsidRDefault="001C13B1" w:rsidP="009731EE">
      <w:pPr>
        <w:spacing w:after="0" w:line="25" w:lineRule="atLeast"/>
        <w:rPr>
          <w:rFonts w:ascii="Times New Roman" w:hAnsi="Times New Roman" w:cs="Times New Roman"/>
          <w:position w:val="-12"/>
          <w:sz w:val="24"/>
          <w:szCs w:val="24"/>
        </w:rPr>
      </w:pPr>
    </w:p>
    <w:p w:rsidR="00CA48E5" w:rsidRDefault="00CA48E5" w:rsidP="009731EE">
      <w:pPr>
        <w:spacing w:after="0" w:line="25" w:lineRule="atLeast"/>
        <w:rPr>
          <w:rFonts w:ascii="Times New Roman" w:hAnsi="Times New Roman" w:cs="Times New Roman"/>
          <w:position w:val="-66"/>
          <w:sz w:val="24"/>
          <w:szCs w:val="24"/>
        </w:rPr>
      </w:pPr>
      <w:r w:rsidRPr="001C13B1">
        <w:rPr>
          <w:rFonts w:ascii="Times New Roman" w:hAnsi="Times New Roman" w:cs="Times New Roman"/>
          <w:position w:val="-62"/>
          <w:sz w:val="24"/>
          <w:szCs w:val="24"/>
          <w:highlight w:val="yellow"/>
        </w:rPr>
        <w:object w:dxaOrig="7640" w:dyaOrig="1359">
          <v:shape id="_x0000_i1075" type="#_x0000_t75" style="width:387.35pt;height:67.4pt" o:ole="">
            <v:imagedata r:id="rId106" o:title=""/>
          </v:shape>
          <o:OLEObject Type="Embed" ProgID="Equation.DSMT4" ShapeID="_x0000_i1075" DrawAspect="Content" ObjectID="_1680426673" r:id="rId107"/>
        </w:object>
      </w:r>
    </w:p>
    <w:p w:rsidR="009731EE" w:rsidRPr="001C13B1" w:rsidRDefault="001C13B1" w:rsidP="009731EE">
      <w:pPr>
        <w:spacing w:after="0" w:line="25" w:lineRule="atLeast"/>
        <w:rPr>
          <w:rFonts w:ascii="Times New Roman" w:hAnsi="Times New Roman" w:cs="Times New Roman"/>
          <w:position w:val="-12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тут неизвестные </w:t>
      </w:r>
      <w:r w:rsidRPr="00EC7057">
        <w:rPr>
          <w:rFonts w:ascii="Times New Roman" w:hAnsi="Times New Roman" w:cs="Times New Roman"/>
          <w:position w:val="-12"/>
          <w:sz w:val="24"/>
          <w:szCs w:val="24"/>
        </w:rPr>
        <w:object w:dxaOrig="340" w:dyaOrig="360">
          <v:shape id="_x0000_i1076" type="#_x0000_t75" style="width:17.35pt;height:18.1pt" o:ole="">
            <v:imagedata r:id="rId108" o:title=""/>
          </v:shape>
          <o:OLEObject Type="Embed" ProgID="Equation.DSMT4" ShapeID="_x0000_i1076" DrawAspect="Content" ObjectID="_1680426674" r:id="rId109"/>
        </w:objec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Pr="00EC7057">
        <w:rPr>
          <w:rFonts w:ascii="Times New Roman" w:hAnsi="Times New Roman" w:cs="Times New Roman"/>
          <w:position w:val="-12"/>
          <w:sz w:val="24"/>
          <w:szCs w:val="24"/>
        </w:rPr>
        <w:object w:dxaOrig="320" w:dyaOrig="360">
          <v:shape id="_x0000_i1077" type="#_x0000_t75" style="width:16.15pt;height:18.1pt" o:ole="">
            <v:imagedata r:id="rId110" o:title=""/>
          </v:shape>
          <o:OLEObject Type="Embed" ProgID="Equation.DSMT4" ShapeID="_x0000_i1077" DrawAspect="Content" ObjectID="_1680426675" r:id="rId111"/>
        </w:object>
      </w:r>
    </w:p>
    <w:p w:rsidR="009731EE" w:rsidRDefault="009731EE" w:rsidP="009731EE">
      <w:pPr>
        <w:spacing w:after="0" w:line="25" w:lineRule="atLeast"/>
      </w:pPr>
      <w:r>
        <w:rPr>
          <w:rFonts w:ascii="Times New Roman" w:hAnsi="Times New Roman" w:cs="Times New Roman"/>
          <w:position w:val="-50"/>
          <w:sz w:val="24"/>
          <w:szCs w:val="24"/>
        </w:rPr>
        <w:t xml:space="preserve">где </w:t>
      </w:r>
      <w:r w:rsidRPr="00EC7057">
        <w:rPr>
          <w:position w:val="-30"/>
        </w:rPr>
        <w:object w:dxaOrig="2980" w:dyaOrig="680">
          <v:shape id="_x0000_i1078" type="#_x0000_t75" style="width:149pt;height:34.25pt" o:ole="">
            <v:imagedata r:id="rId112" o:title=""/>
          </v:shape>
          <o:OLEObject Type="Embed" ProgID="Equation.DSMT4" ShapeID="_x0000_i1078" DrawAspect="Content" ObjectID="_1680426676" r:id="rId113"/>
        </w:object>
      </w:r>
    </w:p>
    <w:p w:rsidR="009731EE" w:rsidRDefault="009731EE" w:rsidP="009731EE">
      <w:pPr>
        <w:spacing w:after="0" w:line="25" w:lineRule="atLeast"/>
        <w:rPr>
          <w:position w:val="-6"/>
        </w:rPr>
      </w:pPr>
      <w:r>
        <w:t xml:space="preserve">* </w:t>
      </w:r>
      <w:proofErr w:type="spellStart"/>
      <w:r>
        <w:t>домножим</w:t>
      </w:r>
      <w:proofErr w:type="spellEnd"/>
      <w:r>
        <w:t xml:space="preserve"> оба уравнения на 4 и в (2) сократим </w:t>
      </w:r>
      <w:proofErr w:type="spellStart"/>
      <w:r>
        <w:rPr>
          <w:lang w:val="en-US"/>
        </w:rPr>
        <w:t>i</w:t>
      </w:r>
      <w:proofErr w:type="spellEnd"/>
      <w:r w:rsidR="006E4F53">
        <w:t xml:space="preserve">, а также разделим </w:t>
      </w:r>
      <w:proofErr w:type="gramStart"/>
      <w:r w:rsidR="006E4F53">
        <w:t>на</w:t>
      </w:r>
      <w:proofErr w:type="gramEnd"/>
      <w:r w:rsidR="006E4F53">
        <w:t xml:space="preserve"> </w:t>
      </w:r>
      <w:r w:rsidR="006E4F53" w:rsidRPr="0055331E">
        <w:rPr>
          <w:position w:val="-6"/>
        </w:rPr>
        <w:object w:dxaOrig="360" w:dyaOrig="279">
          <v:shape id="_x0000_i1079" type="#_x0000_t75" style="width:18.1pt;height:13.85pt" o:ole="">
            <v:imagedata r:id="rId114" o:title=""/>
          </v:shape>
          <o:OLEObject Type="Embed" ProgID="Equation.DSMT4" ShapeID="_x0000_i1079" DrawAspect="Content" ObjectID="_1680426677" r:id="rId115"/>
        </w:object>
      </w:r>
    </w:p>
    <w:p w:rsidR="001C13B1" w:rsidRDefault="001C13B1" w:rsidP="009731EE">
      <w:pPr>
        <w:spacing w:after="0" w:line="25" w:lineRule="atLeast"/>
        <w:rPr>
          <w:position w:val="-6"/>
        </w:rPr>
      </w:pPr>
    </w:p>
    <w:p w:rsidR="009731EE" w:rsidRPr="001937C4" w:rsidRDefault="00CA48E5" w:rsidP="009731EE">
      <w:pPr>
        <w:spacing w:after="0" w:line="25" w:lineRule="atLeast"/>
        <w:rPr>
          <w:position w:val="-6"/>
        </w:rPr>
      </w:pPr>
      <w:r w:rsidRPr="001C13B1">
        <w:rPr>
          <w:rFonts w:ascii="Times New Roman" w:hAnsi="Times New Roman" w:cs="Times New Roman"/>
          <w:position w:val="-62"/>
          <w:sz w:val="24"/>
          <w:szCs w:val="24"/>
          <w:highlight w:val="yellow"/>
        </w:rPr>
        <w:object w:dxaOrig="7100" w:dyaOrig="1359">
          <v:shape id="_x0000_i1080" type="#_x0000_t75" style="width:5in;height:67.4pt" o:ole="">
            <v:imagedata r:id="rId116" o:title=""/>
          </v:shape>
          <o:OLEObject Type="Embed" ProgID="Equation.DSMT4" ShapeID="_x0000_i1080" DrawAspect="Content" ObjectID="_1680426678" r:id="rId117"/>
        </w:object>
      </w:r>
    </w:p>
    <w:p w:rsidR="009731EE" w:rsidRDefault="009731EE" w:rsidP="009731EE">
      <w:pPr>
        <w:spacing w:after="0" w:line="25" w:lineRule="atLeast"/>
        <w:rPr>
          <w:rFonts w:ascii="Times New Roman" w:hAnsi="Times New Roman" w:cs="Times New Roman"/>
          <w:position w:val="-12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Устремим </w:t>
      </w:r>
      <w:r w:rsidRPr="00EC7057">
        <w:rPr>
          <w:rFonts w:ascii="Times New Roman" w:hAnsi="Times New Roman" w:cs="Times New Roman"/>
          <w:position w:val="-12"/>
          <w:sz w:val="24"/>
          <w:szCs w:val="24"/>
        </w:rPr>
        <w:object w:dxaOrig="1040" w:dyaOrig="360">
          <v:shape id="_x0000_i1081" type="#_x0000_t75" style="width:52.35pt;height:17.35pt" o:ole="">
            <v:imagedata r:id="rId118" o:title=""/>
          </v:shape>
          <o:OLEObject Type="Embed" ProgID="Equation.DSMT4" ShapeID="_x0000_i1081" DrawAspect="Content" ObjectID="_1680426679" r:id="rId119"/>
        </w:object>
      </w:r>
    </w:p>
    <w:p w:rsidR="001937C4" w:rsidRDefault="00CA48E5" w:rsidP="009731EE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</w:rPr>
      </w:pPr>
      <w:r w:rsidRPr="001C13B1">
        <w:rPr>
          <w:rFonts w:ascii="Times New Roman" w:hAnsi="Times New Roman" w:cs="Times New Roman"/>
          <w:position w:val="-62"/>
          <w:sz w:val="24"/>
          <w:szCs w:val="24"/>
          <w:highlight w:val="yellow"/>
        </w:rPr>
        <w:object w:dxaOrig="6820" w:dyaOrig="1359">
          <v:shape id="_x0000_i1082" type="#_x0000_t75" style="width:345.75pt;height:67.4pt" o:ole="">
            <v:imagedata r:id="rId120" o:title=""/>
          </v:shape>
          <o:OLEObject Type="Embed" ProgID="Equation.DSMT4" ShapeID="_x0000_i1082" DrawAspect="Content" ObjectID="_1680426680" r:id="rId121"/>
        </w:object>
      </w:r>
    </w:p>
    <w:p w:rsidR="009731EE" w:rsidRDefault="009731EE" w:rsidP="009731EE">
      <w:pPr>
        <w:spacing w:after="0" w:line="25" w:lineRule="atLeast"/>
        <w:rPr>
          <w:position w:val="-50"/>
        </w:rPr>
      </w:pPr>
    </w:p>
    <w:p w:rsidR="009731EE" w:rsidRDefault="009731EE" w:rsidP="009731EE">
      <w:pPr>
        <w:spacing w:after="0" w:line="25" w:lineRule="atLeast"/>
        <w:rPr>
          <w:position w:val="-50"/>
        </w:rPr>
      </w:pPr>
      <w:r>
        <w:rPr>
          <w:position w:val="-50"/>
        </w:rPr>
        <w:lastRenderedPageBreak/>
        <w:t xml:space="preserve">перенесем известные в </w:t>
      </w:r>
      <w:proofErr w:type="gramStart"/>
      <w:r>
        <w:rPr>
          <w:position w:val="-50"/>
        </w:rPr>
        <w:t>право</w:t>
      </w:r>
      <w:proofErr w:type="gramEnd"/>
      <w:r>
        <w:rPr>
          <w:position w:val="-50"/>
        </w:rPr>
        <w:t xml:space="preserve"> а неизвестные в лево</w:t>
      </w:r>
      <w:r w:rsidR="000912B1">
        <w:rPr>
          <w:position w:val="-50"/>
        </w:rPr>
        <w:t xml:space="preserve"> и разделим на а</w:t>
      </w:r>
    </w:p>
    <w:p w:rsidR="000912B1" w:rsidRPr="000912B1" w:rsidRDefault="00CA48E5" w:rsidP="009731EE">
      <w:pPr>
        <w:spacing w:after="0" w:line="25" w:lineRule="atLeast"/>
        <w:rPr>
          <w:rFonts w:ascii="Times New Roman" w:hAnsi="Times New Roman" w:cs="Times New Roman"/>
          <w:position w:val="-66"/>
          <w:sz w:val="24"/>
          <w:szCs w:val="24"/>
        </w:rPr>
      </w:pPr>
      <w:r w:rsidRPr="001C13B1">
        <w:rPr>
          <w:rFonts w:ascii="Times New Roman" w:hAnsi="Times New Roman" w:cs="Times New Roman"/>
          <w:position w:val="-62"/>
          <w:sz w:val="24"/>
          <w:szCs w:val="24"/>
          <w:highlight w:val="yellow"/>
        </w:rPr>
        <w:object w:dxaOrig="6860" w:dyaOrig="1359">
          <v:shape id="_x0000_i1083" type="#_x0000_t75" style="width:347.7pt;height:67.4pt" o:ole="">
            <v:imagedata r:id="rId122" o:title=""/>
          </v:shape>
          <o:OLEObject Type="Embed" ProgID="Equation.DSMT4" ShapeID="_x0000_i1083" DrawAspect="Content" ObjectID="_1680426681" r:id="rId123"/>
        </w:object>
      </w:r>
    </w:p>
    <w:p w:rsidR="009731EE" w:rsidRDefault="009731EE" w:rsidP="009731EE">
      <w:pPr>
        <w:spacing w:after="0" w:line="25" w:lineRule="atLeast"/>
        <w:rPr>
          <w:position w:val="-50"/>
        </w:rPr>
      </w:pPr>
      <w:r>
        <w:rPr>
          <w:position w:val="-50"/>
        </w:rPr>
        <w:t xml:space="preserve">вида </w:t>
      </w:r>
      <w:r w:rsidRPr="00EC7057">
        <w:rPr>
          <w:position w:val="-32"/>
        </w:rPr>
        <w:object w:dxaOrig="1800" w:dyaOrig="760">
          <v:shape id="_x0000_i1084" type="#_x0000_t75" style="width:90.1pt;height:37.75pt" o:ole="">
            <v:imagedata r:id="rId124" o:title=""/>
          </v:shape>
          <o:OLEObject Type="Embed" ProgID="Equation.DSMT4" ShapeID="_x0000_i1084" DrawAspect="Content" ObjectID="_1680426682" r:id="rId125"/>
        </w:object>
      </w:r>
    </w:p>
    <w:p w:rsidR="009731EE" w:rsidRDefault="009731EE" w:rsidP="009731EE">
      <w:pPr>
        <w:spacing w:after="0" w:line="25" w:lineRule="atLeast"/>
      </w:pPr>
      <w:r>
        <w:t>Сделаем замену</w:t>
      </w:r>
    </w:p>
    <w:p w:rsidR="009731EE" w:rsidRDefault="00CA48E5" w:rsidP="009731EE">
      <w:pPr>
        <w:spacing w:after="0" w:line="25" w:lineRule="atLeast"/>
      </w:pPr>
      <w:r w:rsidRPr="001937C4">
        <w:rPr>
          <w:position w:val="-212"/>
        </w:rPr>
        <w:object w:dxaOrig="2580" w:dyaOrig="4360">
          <v:shape id="_x0000_i1085" type="#_x0000_t75" style="width:129pt;height:217.95pt" o:ole="">
            <v:imagedata r:id="rId126" o:title=""/>
          </v:shape>
          <o:OLEObject Type="Embed" ProgID="Equation.DSMT4" ShapeID="_x0000_i1085" DrawAspect="Content" ObjectID="_1680426683" r:id="rId127"/>
        </w:object>
      </w:r>
    </w:p>
    <w:p w:rsidR="009731EE" w:rsidRDefault="009731EE" w:rsidP="009731EE">
      <w:pPr>
        <w:spacing w:after="0" w:line="25" w:lineRule="atLeast"/>
      </w:pPr>
      <w:r>
        <w:t xml:space="preserve">Получим решение </w:t>
      </w:r>
    </w:p>
    <w:p w:rsidR="001937C4" w:rsidRPr="00CA48E5" w:rsidRDefault="00CA48E5" w:rsidP="009731EE">
      <w:pPr>
        <w:spacing w:after="0" w:line="25" w:lineRule="atLeast"/>
        <w:rPr>
          <w:position w:val="-84"/>
        </w:rPr>
      </w:pPr>
      <w:r w:rsidRPr="00CA48E5">
        <w:rPr>
          <w:position w:val="-114"/>
          <w:highlight w:val="yellow"/>
        </w:rPr>
        <w:object w:dxaOrig="7920" w:dyaOrig="2400">
          <v:shape id="_x0000_i1086" type="#_x0000_t75" style="width:396.6pt;height:120.15pt" o:ole="">
            <v:imagedata r:id="rId128" o:title=""/>
          </v:shape>
          <o:OLEObject Type="Embed" ProgID="Equation.DSMT4" ShapeID="_x0000_i1086" DrawAspect="Content" ObjectID="_1680426684" r:id="rId129"/>
        </w:object>
      </w:r>
    </w:p>
    <w:p w:rsidR="009731EE" w:rsidRPr="000912B1" w:rsidRDefault="00CA48E5" w:rsidP="000912B1">
      <w:pPr>
        <w:spacing w:after="0" w:line="300" w:lineRule="auto"/>
        <w:jc w:val="center"/>
        <w:rPr>
          <w:rFonts w:ascii="Times New Roman" w:hAnsi="Times New Roman" w:cs="Times New Roman"/>
          <w:b/>
          <w:position w:val="-50"/>
          <w:sz w:val="24"/>
          <w:szCs w:val="24"/>
        </w:rPr>
      </w:pPr>
      <w:r w:rsidRPr="000912B1">
        <w:rPr>
          <w:rFonts w:ascii="Times New Roman" w:hAnsi="Times New Roman" w:cs="Times New Roman"/>
          <w:b/>
          <w:position w:val="-50"/>
          <w:sz w:val="24"/>
          <w:szCs w:val="24"/>
        </w:rPr>
        <w:br w:type="column"/>
      </w:r>
      <w:r w:rsidR="009731EE" w:rsidRPr="000912B1">
        <w:rPr>
          <w:rFonts w:ascii="Times New Roman" w:hAnsi="Times New Roman" w:cs="Times New Roman"/>
          <w:b/>
          <w:position w:val="-50"/>
          <w:sz w:val="24"/>
          <w:szCs w:val="24"/>
        </w:rPr>
        <w:lastRenderedPageBreak/>
        <w:t>Поле в дальней зоне</w:t>
      </w:r>
    </w:p>
    <w:p w:rsidR="009731EE" w:rsidRPr="000912B1" w:rsidRDefault="002B25A3" w:rsidP="009731EE">
      <w:pPr>
        <w:spacing w:after="0" w:line="300" w:lineRule="auto"/>
        <w:rPr>
          <w:rFonts w:ascii="Times New Roman" w:hAnsi="Times New Roman" w:cs="Times New Roman"/>
          <w:position w:val="-50"/>
          <w:sz w:val="24"/>
          <w:szCs w:val="24"/>
        </w:rPr>
      </w:pPr>
      <w:r w:rsidRPr="000912B1">
        <w:rPr>
          <w:rFonts w:ascii="Times New Roman" w:hAnsi="Times New Roman" w:cs="Times New Roman"/>
          <w:position w:val="-30"/>
          <w:sz w:val="24"/>
          <w:szCs w:val="24"/>
        </w:rPr>
        <w:object w:dxaOrig="4200" w:dyaOrig="700">
          <v:shape id="_x0000_i1087" type="#_x0000_t75" style="width:209.45pt;height:33.9pt" o:ole="">
            <v:imagedata r:id="rId130" o:title=""/>
          </v:shape>
          <o:OLEObject Type="Embed" ProgID="Equation.DSMT4" ShapeID="_x0000_i1087" DrawAspect="Content" ObjectID="_1680426685" r:id="rId131"/>
        </w:object>
      </w:r>
    </w:p>
    <w:p w:rsidR="009731EE" w:rsidRPr="000912B1" w:rsidRDefault="009731EE" w:rsidP="009731EE">
      <w:pPr>
        <w:spacing w:after="0" w:line="300" w:lineRule="auto"/>
      </w:pPr>
      <w:r w:rsidRPr="000912B1">
        <w:t>Аппроксимация функции Ханкеля в дальней зоне</w:t>
      </w:r>
    </w:p>
    <w:p w:rsidR="009731EE" w:rsidRPr="000912B1" w:rsidRDefault="00FA381D" w:rsidP="009731EE">
      <w:pPr>
        <w:spacing w:after="0" w:line="300" w:lineRule="auto"/>
      </w:pPr>
      <w:r w:rsidRPr="000912B1">
        <w:rPr>
          <w:position w:val="-32"/>
        </w:rPr>
        <w:object w:dxaOrig="3019" w:dyaOrig="780">
          <v:shape id="_x0000_i1092" type="#_x0000_t75" style="width:151.3pt;height:38.9pt" o:ole="">
            <v:imagedata r:id="rId132" o:title=""/>
          </v:shape>
          <o:OLEObject Type="Embed" ProgID="Equation.DSMT4" ShapeID="_x0000_i1092" DrawAspect="Content" ObjectID="_1680426686" r:id="rId133"/>
        </w:object>
      </w:r>
    </w:p>
    <w:p w:rsidR="009731EE" w:rsidRPr="000912B1" w:rsidRDefault="009731EE" w:rsidP="009731EE">
      <w:pPr>
        <w:spacing w:after="0" w:line="300" w:lineRule="auto"/>
      </w:pPr>
      <w:r w:rsidRPr="000912B1">
        <w:t>Тогда поле в дальней зоне будет</w:t>
      </w:r>
    </w:p>
    <w:p w:rsidR="009731EE" w:rsidRPr="000912B1" w:rsidRDefault="002B25A3" w:rsidP="009731EE">
      <w:pPr>
        <w:spacing w:after="0" w:line="300" w:lineRule="auto"/>
      </w:pPr>
      <w:r w:rsidRPr="000912B1">
        <w:rPr>
          <w:position w:val="-32"/>
        </w:rPr>
        <w:object w:dxaOrig="5760" w:dyaOrig="780">
          <v:shape id="_x0000_i1088" type="#_x0000_t75" style="width:288.75pt;height:38.9pt" o:ole="">
            <v:imagedata r:id="rId134" o:title=""/>
          </v:shape>
          <o:OLEObject Type="Embed" ProgID="Equation.DSMT4" ShapeID="_x0000_i1088" DrawAspect="Content" ObjectID="_1680426687" r:id="rId135"/>
        </w:object>
      </w:r>
    </w:p>
    <w:p w:rsidR="009731EE" w:rsidRPr="000912B1" w:rsidRDefault="009731EE" w:rsidP="009731EE">
      <w:pPr>
        <w:spacing w:after="0" w:line="300" w:lineRule="auto"/>
      </w:pPr>
      <w:r w:rsidRPr="000912B1">
        <w:t>ЭПР</w:t>
      </w:r>
    </w:p>
    <w:p w:rsidR="00D45B9D" w:rsidRDefault="002B25A3" w:rsidP="009731EE">
      <w:pPr>
        <w:rPr>
          <w:position w:val="-82"/>
        </w:rPr>
      </w:pPr>
      <w:r w:rsidRPr="002B25A3">
        <w:rPr>
          <w:position w:val="-40"/>
        </w:rPr>
        <w:object w:dxaOrig="6420" w:dyaOrig="920">
          <v:shape id="_x0000_i1089" type="#_x0000_t75" style="width:297.25pt;height:42.35pt" o:ole="">
            <v:imagedata r:id="rId136" o:title=""/>
          </v:shape>
          <o:OLEObject Type="Embed" ProgID="Equation.DSMT4" ShapeID="_x0000_i1089" DrawAspect="Content" ObjectID="_1680426688" r:id="rId137"/>
        </w:object>
      </w:r>
    </w:p>
    <w:p w:rsidR="002B25A3" w:rsidRPr="000912B1" w:rsidRDefault="002B25A3" w:rsidP="009731EE">
      <w:pPr>
        <w:rPr>
          <w:position w:val="-82"/>
          <w:lang w:val="en-US"/>
        </w:rPr>
      </w:pPr>
      <w:r w:rsidRPr="00197A86">
        <w:rPr>
          <w:position w:val="-32"/>
        </w:rPr>
        <w:object w:dxaOrig="4140" w:dyaOrig="800">
          <v:shape id="_x0000_i1090" type="#_x0000_t75" style="width:207.15pt;height:40.05pt" o:ole="">
            <v:imagedata r:id="rId138" o:title=""/>
          </v:shape>
          <o:OLEObject Type="Embed" ProgID="Equation.DSMT4" ShapeID="_x0000_i1090" DrawAspect="Content" ObjectID="_1680426689" r:id="rId139"/>
        </w:object>
      </w:r>
    </w:p>
    <w:p w:rsidR="00461944" w:rsidRPr="00461944" w:rsidRDefault="002B25A3" w:rsidP="009731EE">
      <w:pPr>
        <w:rPr>
          <w:position w:val="-82"/>
          <w:lang w:val="en-US"/>
        </w:rPr>
      </w:pPr>
      <w:r w:rsidRPr="000912B1">
        <w:rPr>
          <w:position w:val="-32"/>
        </w:rPr>
        <w:object w:dxaOrig="4120" w:dyaOrig="800">
          <v:shape id="_x0000_i1091" type="#_x0000_t75" style="width:231pt;height:44.65pt" o:ole="">
            <v:imagedata r:id="rId140" o:title=""/>
          </v:shape>
          <o:OLEObject Type="Embed" ProgID="Equation.DSMT4" ShapeID="_x0000_i1091" DrawAspect="Content" ObjectID="_1680426690" r:id="rId141"/>
        </w:object>
      </w:r>
    </w:p>
    <w:p w:rsidR="00B62DA5" w:rsidRDefault="00B62DA5" w:rsidP="009731EE"/>
    <w:sectPr w:rsidR="00B62DA5" w:rsidSect="00D45B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A26EB"/>
    <w:multiLevelType w:val="hybridMultilevel"/>
    <w:tmpl w:val="50CC250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08"/>
  <w:characterSpacingControl w:val="doNotCompress"/>
  <w:compat/>
  <w:rsids>
    <w:rsidRoot w:val="009731EE"/>
    <w:rsid w:val="00054281"/>
    <w:rsid w:val="000912B1"/>
    <w:rsid w:val="000F580B"/>
    <w:rsid w:val="001764F3"/>
    <w:rsid w:val="001937C4"/>
    <w:rsid w:val="001C13B1"/>
    <w:rsid w:val="002901A3"/>
    <w:rsid w:val="002B25A3"/>
    <w:rsid w:val="00461944"/>
    <w:rsid w:val="004D598A"/>
    <w:rsid w:val="0060778C"/>
    <w:rsid w:val="0069449B"/>
    <w:rsid w:val="006E4F53"/>
    <w:rsid w:val="00732EF4"/>
    <w:rsid w:val="00927482"/>
    <w:rsid w:val="009731EE"/>
    <w:rsid w:val="009A0B05"/>
    <w:rsid w:val="00A7359F"/>
    <w:rsid w:val="00B62DA5"/>
    <w:rsid w:val="00CA48E5"/>
    <w:rsid w:val="00D45B9D"/>
    <w:rsid w:val="00D54C1E"/>
    <w:rsid w:val="00E6326E"/>
    <w:rsid w:val="00EC3D87"/>
    <w:rsid w:val="00EC7057"/>
    <w:rsid w:val="00FA381D"/>
    <w:rsid w:val="00FD58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31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31E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731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731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7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117" Type="http://schemas.openxmlformats.org/officeDocument/2006/relationships/oleObject" Target="embeddings/oleObject56.bin"/><Relationship Id="rId21" Type="http://schemas.openxmlformats.org/officeDocument/2006/relationships/image" Target="media/image9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3.wmf"/><Relationship Id="rId63" Type="http://schemas.openxmlformats.org/officeDocument/2006/relationships/image" Target="media/image31.png"/><Relationship Id="rId68" Type="http://schemas.openxmlformats.org/officeDocument/2006/relationships/image" Target="media/image34.wmf"/><Relationship Id="rId84" Type="http://schemas.openxmlformats.org/officeDocument/2006/relationships/oleObject" Target="embeddings/oleObject39.bin"/><Relationship Id="rId89" Type="http://schemas.openxmlformats.org/officeDocument/2006/relationships/image" Target="media/image44.wmf"/><Relationship Id="rId112" Type="http://schemas.openxmlformats.org/officeDocument/2006/relationships/image" Target="media/image55.wmf"/><Relationship Id="rId133" Type="http://schemas.openxmlformats.org/officeDocument/2006/relationships/oleObject" Target="embeddings/oleObject64.bin"/><Relationship Id="rId138" Type="http://schemas.openxmlformats.org/officeDocument/2006/relationships/image" Target="media/image68.wmf"/><Relationship Id="rId16" Type="http://schemas.openxmlformats.org/officeDocument/2006/relationships/oleObject" Target="embeddings/oleObject6.bin"/><Relationship Id="rId107" Type="http://schemas.openxmlformats.org/officeDocument/2006/relationships/oleObject" Target="embeddings/oleObject51.bin"/><Relationship Id="rId11" Type="http://schemas.openxmlformats.org/officeDocument/2006/relationships/image" Target="media/image4.wmf"/><Relationship Id="rId32" Type="http://schemas.openxmlformats.org/officeDocument/2006/relationships/image" Target="media/image15.png"/><Relationship Id="rId37" Type="http://schemas.openxmlformats.org/officeDocument/2006/relationships/image" Target="media/image18.wmf"/><Relationship Id="rId53" Type="http://schemas.openxmlformats.org/officeDocument/2006/relationships/image" Target="media/image26.wmf"/><Relationship Id="rId58" Type="http://schemas.openxmlformats.org/officeDocument/2006/relationships/oleObject" Target="embeddings/oleObject26.bin"/><Relationship Id="rId74" Type="http://schemas.openxmlformats.org/officeDocument/2006/relationships/image" Target="media/image37.wmf"/><Relationship Id="rId79" Type="http://schemas.openxmlformats.org/officeDocument/2006/relationships/image" Target="media/image39.wmf"/><Relationship Id="rId102" Type="http://schemas.openxmlformats.org/officeDocument/2006/relationships/image" Target="media/image50.wmf"/><Relationship Id="rId123" Type="http://schemas.openxmlformats.org/officeDocument/2006/relationships/oleObject" Target="embeddings/oleObject59.bin"/><Relationship Id="rId128" Type="http://schemas.openxmlformats.org/officeDocument/2006/relationships/image" Target="media/image63.wmf"/><Relationship Id="rId5" Type="http://schemas.openxmlformats.org/officeDocument/2006/relationships/image" Target="media/image1.wmf"/><Relationship Id="rId90" Type="http://schemas.openxmlformats.org/officeDocument/2006/relationships/oleObject" Target="embeddings/oleObject42.bin"/><Relationship Id="rId95" Type="http://schemas.openxmlformats.org/officeDocument/2006/relationships/image" Target="media/image47.wmf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1.bin"/><Relationship Id="rId43" Type="http://schemas.openxmlformats.org/officeDocument/2006/relationships/image" Target="media/image21.wmf"/><Relationship Id="rId48" Type="http://schemas.openxmlformats.org/officeDocument/2006/relationships/oleObject" Target="embeddings/oleObject21.bin"/><Relationship Id="rId64" Type="http://schemas.openxmlformats.org/officeDocument/2006/relationships/image" Target="media/image32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4.bin"/><Relationship Id="rId118" Type="http://schemas.openxmlformats.org/officeDocument/2006/relationships/image" Target="media/image58.wmf"/><Relationship Id="rId134" Type="http://schemas.openxmlformats.org/officeDocument/2006/relationships/image" Target="media/image66.wmf"/><Relationship Id="rId139" Type="http://schemas.openxmlformats.org/officeDocument/2006/relationships/oleObject" Target="embeddings/oleObject67.bin"/><Relationship Id="rId8" Type="http://schemas.openxmlformats.org/officeDocument/2006/relationships/oleObject" Target="embeddings/oleObject2.bin"/><Relationship Id="rId51" Type="http://schemas.openxmlformats.org/officeDocument/2006/relationships/image" Target="media/image25.wmf"/><Relationship Id="rId72" Type="http://schemas.openxmlformats.org/officeDocument/2006/relationships/image" Target="media/image36.wmf"/><Relationship Id="rId80" Type="http://schemas.openxmlformats.org/officeDocument/2006/relationships/oleObject" Target="embeddings/oleObject37.bin"/><Relationship Id="rId85" Type="http://schemas.openxmlformats.org/officeDocument/2006/relationships/image" Target="media/image42.wmf"/><Relationship Id="rId93" Type="http://schemas.openxmlformats.org/officeDocument/2006/relationships/image" Target="media/image46.wmf"/><Relationship Id="rId98" Type="http://schemas.openxmlformats.org/officeDocument/2006/relationships/oleObject" Target="embeddings/oleObject46.bin"/><Relationship Id="rId121" Type="http://schemas.openxmlformats.org/officeDocument/2006/relationships/oleObject" Target="embeddings/oleObject58.bin"/><Relationship Id="rId142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oleObject" Target="embeddings/oleObject10.bin"/><Relationship Id="rId33" Type="http://schemas.openxmlformats.org/officeDocument/2006/relationships/image" Target="media/image16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9.wmf"/><Relationship Id="rId67" Type="http://schemas.openxmlformats.org/officeDocument/2006/relationships/oleObject" Target="embeddings/oleObject30.bin"/><Relationship Id="rId103" Type="http://schemas.openxmlformats.org/officeDocument/2006/relationships/oleObject" Target="embeddings/oleObject49.bin"/><Relationship Id="rId108" Type="http://schemas.openxmlformats.org/officeDocument/2006/relationships/image" Target="media/image53.wmf"/><Relationship Id="rId116" Type="http://schemas.openxmlformats.org/officeDocument/2006/relationships/image" Target="media/image57.wmf"/><Relationship Id="rId124" Type="http://schemas.openxmlformats.org/officeDocument/2006/relationships/image" Target="media/image61.wmf"/><Relationship Id="rId129" Type="http://schemas.openxmlformats.org/officeDocument/2006/relationships/oleObject" Target="embeddings/oleObject62.bin"/><Relationship Id="rId137" Type="http://schemas.openxmlformats.org/officeDocument/2006/relationships/oleObject" Target="embeddings/oleObject66.bin"/><Relationship Id="rId20" Type="http://schemas.openxmlformats.org/officeDocument/2006/relationships/oleObject" Target="embeddings/oleObject8.bin"/><Relationship Id="rId41" Type="http://schemas.openxmlformats.org/officeDocument/2006/relationships/image" Target="media/image20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image" Target="media/image35.wmf"/><Relationship Id="rId75" Type="http://schemas.openxmlformats.org/officeDocument/2006/relationships/oleObject" Target="embeddings/oleObject34.bin"/><Relationship Id="rId83" Type="http://schemas.openxmlformats.org/officeDocument/2006/relationships/image" Target="media/image41.wmf"/><Relationship Id="rId88" Type="http://schemas.openxmlformats.org/officeDocument/2006/relationships/oleObject" Target="embeddings/oleObject41.bin"/><Relationship Id="rId91" Type="http://schemas.openxmlformats.org/officeDocument/2006/relationships/image" Target="media/image45.wmf"/><Relationship Id="rId96" Type="http://schemas.openxmlformats.org/officeDocument/2006/relationships/oleObject" Target="embeddings/oleObject45.bin"/><Relationship Id="rId111" Type="http://schemas.openxmlformats.org/officeDocument/2006/relationships/oleObject" Target="embeddings/oleObject53.bin"/><Relationship Id="rId132" Type="http://schemas.openxmlformats.org/officeDocument/2006/relationships/image" Target="media/image65.wmf"/><Relationship Id="rId140" Type="http://schemas.openxmlformats.org/officeDocument/2006/relationships/image" Target="media/image69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png"/><Relationship Id="rId28" Type="http://schemas.openxmlformats.org/officeDocument/2006/relationships/image" Target="media/image13.wmf"/><Relationship Id="rId36" Type="http://schemas.openxmlformats.org/officeDocument/2006/relationships/oleObject" Target="embeddings/oleObject15.bin"/><Relationship Id="rId49" Type="http://schemas.openxmlformats.org/officeDocument/2006/relationships/image" Target="media/image24.wmf"/><Relationship Id="rId57" Type="http://schemas.openxmlformats.org/officeDocument/2006/relationships/image" Target="media/image28.wmf"/><Relationship Id="rId106" Type="http://schemas.openxmlformats.org/officeDocument/2006/relationships/image" Target="media/image52.wmf"/><Relationship Id="rId114" Type="http://schemas.openxmlformats.org/officeDocument/2006/relationships/image" Target="media/image56.wmf"/><Relationship Id="rId119" Type="http://schemas.openxmlformats.org/officeDocument/2006/relationships/oleObject" Target="embeddings/oleObject57.bin"/><Relationship Id="rId127" Type="http://schemas.openxmlformats.org/officeDocument/2006/relationships/oleObject" Target="embeddings/oleObject61.bin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oleObject" Target="embeddings/oleObject36.bin"/><Relationship Id="rId81" Type="http://schemas.openxmlformats.org/officeDocument/2006/relationships/image" Target="media/image40.wmf"/><Relationship Id="rId86" Type="http://schemas.openxmlformats.org/officeDocument/2006/relationships/oleObject" Target="embeddings/oleObject40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9.wmf"/><Relationship Id="rId101" Type="http://schemas.openxmlformats.org/officeDocument/2006/relationships/oleObject" Target="embeddings/oleObject48.bin"/><Relationship Id="rId122" Type="http://schemas.openxmlformats.org/officeDocument/2006/relationships/image" Target="media/image60.wmf"/><Relationship Id="rId130" Type="http://schemas.openxmlformats.org/officeDocument/2006/relationships/image" Target="media/image64.wmf"/><Relationship Id="rId135" Type="http://schemas.openxmlformats.org/officeDocument/2006/relationships/oleObject" Target="embeddings/oleObject65.bin"/><Relationship Id="rId14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9.wmf"/><Relationship Id="rId109" Type="http://schemas.openxmlformats.org/officeDocument/2006/relationships/oleObject" Target="embeddings/oleObject52.bin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7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8.wmf"/><Relationship Id="rId104" Type="http://schemas.openxmlformats.org/officeDocument/2006/relationships/image" Target="media/image51.wmf"/><Relationship Id="rId120" Type="http://schemas.openxmlformats.org/officeDocument/2006/relationships/image" Target="media/image59.wmf"/><Relationship Id="rId125" Type="http://schemas.openxmlformats.org/officeDocument/2006/relationships/oleObject" Target="embeddings/oleObject60.bin"/><Relationship Id="rId141" Type="http://schemas.openxmlformats.org/officeDocument/2006/relationships/oleObject" Target="embeddings/oleObject68.bin"/><Relationship Id="rId7" Type="http://schemas.openxmlformats.org/officeDocument/2006/relationships/image" Target="media/image2.wmf"/><Relationship Id="rId71" Type="http://schemas.openxmlformats.org/officeDocument/2006/relationships/oleObject" Target="embeddings/oleObject32.bin"/><Relationship Id="rId92" Type="http://schemas.openxmlformats.org/officeDocument/2006/relationships/oleObject" Target="embeddings/oleObject43.bin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1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2.wmf"/><Relationship Id="rId66" Type="http://schemas.openxmlformats.org/officeDocument/2006/relationships/image" Target="media/image33.wmf"/><Relationship Id="rId87" Type="http://schemas.openxmlformats.org/officeDocument/2006/relationships/image" Target="media/image43.wmf"/><Relationship Id="rId110" Type="http://schemas.openxmlformats.org/officeDocument/2006/relationships/image" Target="media/image54.wmf"/><Relationship Id="rId115" Type="http://schemas.openxmlformats.org/officeDocument/2006/relationships/oleObject" Target="embeddings/oleObject55.bin"/><Relationship Id="rId131" Type="http://schemas.openxmlformats.org/officeDocument/2006/relationships/oleObject" Target="embeddings/oleObject63.bin"/><Relationship Id="rId136" Type="http://schemas.openxmlformats.org/officeDocument/2006/relationships/image" Target="media/image67.wmf"/><Relationship Id="rId61" Type="http://schemas.openxmlformats.org/officeDocument/2006/relationships/image" Target="media/image30.wmf"/><Relationship Id="rId82" Type="http://schemas.openxmlformats.org/officeDocument/2006/relationships/oleObject" Target="embeddings/oleObject38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image" Target="media/image14.wmf"/><Relationship Id="rId35" Type="http://schemas.openxmlformats.org/officeDocument/2006/relationships/image" Target="media/image17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8.wmf"/><Relationship Id="rId100" Type="http://schemas.openxmlformats.org/officeDocument/2006/relationships/oleObject" Target="embeddings/oleObject47.bin"/><Relationship Id="rId105" Type="http://schemas.openxmlformats.org/officeDocument/2006/relationships/oleObject" Target="embeddings/oleObject50.bin"/><Relationship Id="rId126" Type="http://schemas.openxmlformats.org/officeDocument/2006/relationships/image" Target="media/image6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8</Pages>
  <Words>563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user201176</dc:creator>
  <cp:keywords/>
  <dc:description/>
  <cp:lastModifiedBy>user201176</cp:lastModifiedBy>
  <cp:revision>11</cp:revision>
  <dcterms:created xsi:type="dcterms:W3CDTF">2021-03-25T09:17:00Z</dcterms:created>
  <dcterms:modified xsi:type="dcterms:W3CDTF">2021-04-20T09:59:00Z</dcterms:modified>
</cp:coreProperties>
</file>