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0" w:type="auto"/>
        <w:tblLook w:val="04A0"/>
      </w:tblPr>
      <w:tblGrid>
        <w:gridCol w:w="9571"/>
      </w:tblGrid>
      <w:tr w:rsidR="00125183" w:rsidTr="00125183">
        <w:tc>
          <w:tcPr>
            <w:tcW w:w="9571" w:type="dxa"/>
          </w:tcPr>
          <w:p w:rsidR="00125183" w:rsidRPr="00390096" w:rsidRDefault="00125183" w:rsidP="00125183">
            <w:pPr>
              <w:pStyle w:val="a6"/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096">
              <w:rPr>
                <w:rFonts w:ascii="Times New Roman" w:hAnsi="Times New Roman" w:cs="Times New Roman"/>
                <w:sz w:val="24"/>
                <w:szCs w:val="24"/>
              </w:rPr>
              <w:t xml:space="preserve">МИУ </w:t>
            </w:r>
            <w:r w:rsidRPr="00390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MFIE H-</w:t>
            </w:r>
            <w:r w:rsidRPr="00390096">
              <w:rPr>
                <w:rFonts w:ascii="Times New Roman" w:hAnsi="Times New Roman" w:cs="Times New Roman"/>
                <w:sz w:val="24"/>
                <w:szCs w:val="24"/>
              </w:rPr>
              <w:t>поляризация</w:t>
            </w:r>
          </w:p>
          <w:p w:rsidR="00125183" w:rsidRPr="00125183" w:rsidRDefault="00125183" w:rsidP="00125183">
            <w:r w:rsidRPr="00390096">
              <w:rPr>
                <w:rFonts w:ascii="Times New Roman" w:hAnsi="Times New Roman" w:cs="Times New Roman"/>
                <w:b/>
                <w:sz w:val="24"/>
                <w:szCs w:val="24"/>
              </w:rPr>
              <w:t>04-02-21</w:t>
            </w:r>
          </w:p>
        </w:tc>
      </w:tr>
    </w:tbl>
    <w:p w:rsidR="00125183" w:rsidRDefault="00125183" w:rsidP="00125183">
      <w:pPr>
        <w:pStyle w:val="a6"/>
        <w:spacing w:before="0" w:line="360" w:lineRule="auto"/>
      </w:pPr>
    </w:p>
    <w:sdt>
      <w:sdtPr>
        <w:id w:val="11128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25183" w:rsidRDefault="00125183" w:rsidP="00125183">
          <w:pPr>
            <w:pStyle w:val="a6"/>
            <w:spacing w:before="0" w:line="360" w:lineRule="auto"/>
          </w:pPr>
          <w:r>
            <w:t>Оглавление</w:t>
          </w:r>
        </w:p>
        <w:p w:rsidR="00125183" w:rsidRDefault="00125183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34735" w:history="1">
            <w:r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1. Граничное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125183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6" w:history="1">
            <w:r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2. Падающее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125183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7" w:history="1">
            <w:r w:rsidRPr="002D47E2">
              <w:rPr>
                <w:rStyle w:val="a7"/>
                <w:rFonts w:ascii="Times New Roman" w:hAnsi="Times New Roman" w:cs="Times New Roman"/>
                <w:noProof/>
                <w:position w:val="-14"/>
              </w:rPr>
              <w:t>3. Рассеянное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125183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8" w:history="1">
            <w:r w:rsidRPr="002D47E2">
              <w:rPr>
                <w:rStyle w:val="a7"/>
                <w:rFonts w:ascii="Times New Roman" w:hAnsi="Times New Roman" w:cs="Times New Roman"/>
                <w:noProof/>
              </w:rPr>
              <w:t>4. Взятие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125183" w:rsidP="00125183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63334739" w:history="1">
            <w:r w:rsidRPr="002D47E2">
              <w:rPr>
                <w:rStyle w:val="a7"/>
                <w:rFonts w:ascii="Times New Roman" w:hAnsi="Times New Roman" w:cs="Times New Roman"/>
                <w:noProof/>
              </w:rPr>
              <w:t>5. Итоговые формулы ДЛЯ ОТПРАВКИ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183" w:rsidRDefault="00125183" w:rsidP="00125183">
          <w:pPr>
            <w:spacing w:after="0" w:line="360" w:lineRule="auto"/>
          </w:pPr>
          <w:r>
            <w:fldChar w:fldCharType="end"/>
          </w:r>
        </w:p>
      </w:sdtContent>
    </w:sdt>
    <w:p w:rsidR="000C03C3" w:rsidRDefault="00125183" w:rsidP="006D21E4">
      <w:pPr>
        <w:spacing w:after="0" w:line="360" w:lineRule="auto"/>
        <w:jc w:val="center"/>
        <w:rPr>
          <w:rFonts w:ascii="Times New Roman" w:hAnsi="Times New Roman" w:cs="Times New Roman"/>
          <w:b/>
          <w:position w:val="-14"/>
          <w:sz w:val="24"/>
          <w:szCs w:val="24"/>
        </w:rPr>
      </w:pPr>
      <w:r>
        <w:rPr>
          <w:rFonts w:ascii="Times New Roman" w:hAnsi="Times New Roman" w:cs="Times New Roman"/>
          <w:b/>
          <w:position w:val="-14"/>
          <w:sz w:val="24"/>
          <w:szCs w:val="24"/>
        </w:rPr>
        <w:br w:type="column"/>
      </w:r>
      <w:r w:rsidR="000C03C3" w:rsidRPr="00EC697E">
        <w:rPr>
          <w:rFonts w:ascii="Times New Roman" w:hAnsi="Times New Roman" w:cs="Times New Roman"/>
          <w:b/>
          <w:position w:val="-14"/>
          <w:sz w:val="24"/>
          <w:szCs w:val="24"/>
        </w:rPr>
        <w:lastRenderedPageBreak/>
        <w:t>В случае касательных составляющих</w:t>
      </w:r>
    </w:p>
    <w:p w:rsidR="00EC697E" w:rsidRPr="006D21E4" w:rsidRDefault="00EC697E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bookmarkStart w:id="0" w:name="_Toc63334735"/>
      <w:r w:rsidRPr="006D21E4">
        <w:rPr>
          <w:rFonts w:ascii="Times New Roman" w:hAnsi="Times New Roman" w:cs="Times New Roman"/>
          <w:position w:val="-14"/>
          <w:sz w:val="24"/>
          <w:szCs w:val="24"/>
        </w:rPr>
        <w:t>1. Граничное условие</w:t>
      </w:r>
      <w:bookmarkEnd w:id="0"/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1) </w:t>
      </w:r>
      <w:r w:rsidR="002D2F3A" w:rsidRPr="00EC697E">
        <w:rPr>
          <w:rFonts w:ascii="Times New Roman" w:hAnsi="Times New Roman" w:cs="Times New Roman"/>
          <w:b/>
          <w:position w:val="-28"/>
          <w:sz w:val="24"/>
          <w:szCs w:val="24"/>
        </w:rPr>
        <w:t xml:space="preserve">Граничное условие </w:t>
      </w:r>
    </w:p>
    <w:p w:rsidR="002D2F3A" w:rsidRPr="00EC697E" w:rsidRDefault="002D2F3A" w:rsidP="006D21E4">
      <w:pPr>
        <w:spacing w:after="0"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7E" w:rsidRPr="00EC697E" w:rsidRDefault="002D2F3A" w:rsidP="006D21E4">
      <w:pPr>
        <w:spacing w:after="0"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4.15pt;height:18.9pt" o:ole="">
            <v:imagedata r:id="rId9" o:title=""/>
          </v:shape>
          <o:OLEObject Type="Embed" ProgID="Equation.DSMT4" ShapeID="_x0000_i1033" DrawAspect="Content" ObjectID="_1673948720" r:id="rId10"/>
        </w:object>
      </w:r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2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2) </w:t>
      </w:r>
      <w:r w:rsidR="002D2F3A" w:rsidRPr="00EC697E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Падающее поле имеет только одну магнитную составляющую </w:t>
      </w:r>
      <w:r w:rsidR="002D2F3A" w:rsidRPr="00EC697E">
        <w:rPr>
          <w:rFonts w:ascii="Times New Roman" w:hAnsi="Times New Roman" w:cs="Times New Roman"/>
          <w:b/>
          <w:position w:val="-12"/>
          <w:sz w:val="24"/>
          <w:szCs w:val="24"/>
          <w:lang w:val="en-US"/>
        </w:rPr>
        <w:t>Hy</w:t>
      </w:r>
    </w:p>
    <w:p w:rsidR="002D2F3A" w:rsidRPr="00EC697E" w:rsidRDefault="002D2F3A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16"/>
          <w:sz w:val="24"/>
          <w:szCs w:val="24"/>
        </w:rPr>
        <w:object w:dxaOrig="2439" w:dyaOrig="440">
          <v:shape id="_x0000_i1034" type="#_x0000_t75" style="width:122.3pt;height:21.7pt" o:ole="">
            <v:imagedata r:id="rId11" o:title=""/>
          </v:shape>
          <o:OLEObject Type="Embed" ProgID="Equation.DSMT4" ShapeID="_x0000_i1034" DrawAspect="Content" ObjectID="_1673948721" r:id="rId12"/>
        </w:object>
      </w:r>
    </w:p>
    <w:p w:rsidR="002D2F3A" w:rsidRPr="00EC697E" w:rsidRDefault="002D2F3A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  <w:lang w:val="en-US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600" w:dyaOrig="400">
          <v:shape id="_x0000_i1035" type="#_x0000_t75" style="width:130.15pt;height:19.85pt" o:ole="">
            <v:imagedata r:id="rId13" o:title=""/>
          </v:shape>
          <o:OLEObject Type="Embed" ProgID="Equation.DSMT4" ShapeID="_x0000_i1035" DrawAspect="Content" ObjectID="_1673948722" r:id="rId14"/>
        </w:object>
      </w:r>
    </w:p>
    <w:p w:rsidR="002D2F3A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3) </w:t>
      </w:r>
      <w:r w:rsidR="002D2F3A"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Возьмем векторное произведение </w:t>
      </w:r>
      <w:r w:rsidR="00C82D83" w:rsidRPr="00EC697E">
        <w:rPr>
          <w:rFonts w:ascii="Times New Roman" w:hAnsi="Times New Roman" w:cs="Times New Roman"/>
          <w:b/>
          <w:position w:val="-14"/>
          <w:sz w:val="24"/>
          <w:szCs w:val="24"/>
        </w:rPr>
        <w:t>в локальных координатах</w:t>
      </w:r>
    </w:p>
    <w:p w:rsidR="00765EFB" w:rsidRPr="00EC697E" w:rsidRDefault="00C82D83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50"/>
          <w:sz w:val="24"/>
          <w:szCs w:val="24"/>
        </w:rPr>
        <w:object w:dxaOrig="2860" w:dyaOrig="1120">
          <v:shape id="_x0000_i1036" type="#_x0000_t75" style="width:143.1pt;height:55.85pt" o:ole="">
            <v:imagedata r:id="rId15" o:title=""/>
          </v:shape>
          <o:OLEObject Type="Embed" ProgID="Equation.DSMT4" ShapeID="_x0000_i1036" DrawAspect="Content" ObjectID="_1673948723" r:id="rId16"/>
        </w:object>
      </w:r>
      <w:r w:rsidR="00E56F7E" w:rsidRPr="00EC697E">
        <w:rPr>
          <w:rFonts w:ascii="Times New Roman" w:hAnsi="Times New Roman" w:cs="Times New Roman"/>
          <w:sz w:val="24"/>
          <w:szCs w:val="24"/>
        </w:rPr>
        <w:t xml:space="preserve"> </w:t>
      </w:r>
      <w:r w:rsidR="00E56F7E" w:rsidRPr="00EC697E">
        <w:rPr>
          <w:rFonts w:ascii="Times New Roman" w:hAnsi="Times New Roman" w:cs="Times New Roman"/>
          <w:sz w:val="24"/>
          <w:szCs w:val="24"/>
          <w:highlight w:val="yellow"/>
        </w:rPr>
        <w:t>откуда минус</w:t>
      </w:r>
      <w:r w:rsidR="00E56F7E" w:rsidRPr="00EC697E">
        <w:rPr>
          <w:rFonts w:ascii="Times New Roman" w:hAnsi="Times New Roman" w:cs="Times New Roman"/>
          <w:sz w:val="24"/>
          <w:szCs w:val="24"/>
        </w:rPr>
        <w:t>?</w:t>
      </w:r>
      <w:r w:rsidR="00CF4F4C">
        <w:rPr>
          <w:rFonts w:ascii="Times New Roman" w:hAnsi="Times New Roman" w:cs="Times New Roman"/>
          <w:sz w:val="24"/>
          <w:szCs w:val="24"/>
        </w:rPr>
        <w:t xml:space="preserve"> (дальше без минуса)</w:t>
      </w:r>
    </w:p>
    <w:p w:rsidR="00E56F7E" w:rsidRPr="00EC697E" w:rsidRDefault="00C82D8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038" type="#_x0000_t75" style="width:96pt;height:19.85pt" o:ole="">
            <v:imagedata r:id="rId17" o:title=""/>
          </v:shape>
          <o:OLEObject Type="Embed" ProgID="Equation.DSMT4" ShapeID="_x0000_i1038" DrawAspect="Content" ObjectID="_1673948724" r:id="rId18"/>
        </w:object>
      </w:r>
      <w:r w:rsidR="00683E09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</w:p>
    <w:p w:rsidR="00C82D83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 xml:space="preserve">4) </w:t>
      </w:r>
      <w:r w:rsidR="00C82D83" w:rsidRPr="00EC697E">
        <w:rPr>
          <w:rFonts w:ascii="Times New Roman" w:hAnsi="Times New Roman" w:cs="Times New Roman"/>
          <w:b/>
          <w:position w:val="-14"/>
          <w:sz w:val="24"/>
          <w:szCs w:val="24"/>
        </w:rPr>
        <w:t>Система уравнений</w:t>
      </w:r>
    </w:p>
    <w:p w:rsidR="00C82D83" w:rsidRPr="00EC697E" w:rsidRDefault="00C82D83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2060" w:dyaOrig="680">
          <v:shape id="_x0000_i1037" type="#_x0000_t75" style="width:102.9pt;height:33.7pt" o:ole="">
            <v:imagedata r:id="rId19" o:title=""/>
          </v:shape>
          <o:OLEObject Type="Embed" ProgID="Equation.DSMT4" ShapeID="_x0000_i1037" DrawAspect="Content" ObjectID="_1673948725" r:id="rId20"/>
        </w:object>
      </w:r>
    </w:p>
    <w:p w:rsidR="00C82D83" w:rsidRDefault="00683E09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2299" w:dyaOrig="680">
          <v:shape id="_x0000_i1039" type="#_x0000_t75" style="width:114.9pt;height:33.7pt" o:ole="">
            <v:imagedata r:id="rId21" o:title=""/>
          </v:shape>
          <o:OLEObject Type="Embed" ProgID="Equation.DSMT4" ShapeID="_x0000_i1039" DrawAspect="Content" ObjectID="_1673948726" r:id="rId22"/>
        </w:object>
      </w:r>
    </w:p>
    <w:p w:rsidR="00683E09" w:rsidRDefault="00683E09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40" type="#_x0000_t75" style="width:76.15pt;height:33.7pt" o:ole="">
            <v:imagedata r:id="rId23" o:title=""/>
          </v:shape>
          <o:OLEObject Type="Embed" ProgID="Equation.DSMT4" ShapeID="_x0000_i1040" DrawAspect="Content" ObjectID="_1673948727" r:id="rId24"/>
        </w:object>
      </w:r>
    </w:p>
    <w:p w:rsidR="00683E09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683E09">
        <w:rPr>
          <w:rFonts w:ascii="Times New Roman" w:hAnsi="Times New Roman" w:cs="Times New Roman"/>
          <w:b/>
          <w:position w:val="-14"/>
          <w:sz w:val="24"/>
          <w:szCs w:val="24"/>
        </w:rPr>
        <w:object w:dxaOrig="1560" w:dyaOrig="400">
          <v:shape id="_x0000_i1041" type="#_x0000_t75" style="width:78pt;height:20.3pt" o:ole="">
            <v:imagedata r:id="rId25" o:title=""/>
          </v:shape>
          <o:OLEObject Type="Embed" ProgID="Equation.DSMT4" ShapeID="_x0000_i1041" DrawAspect="Content" ObjectID="_1673948728" r:id="rId26"/>
        </w:object>
      </w:r>
    </w:p>
    <w:p w:rsidR="00683E09" w:rsidRPr="00210250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042" type="#_x0000_t75" style="width:75.7pt;height:36pt" o:ole="">
            <v:imagedata r:id="rId27" o:title=""/>
          </v:shape>
          <o:OLEObject Type="Embed" ProgID="Equation.DSMT4" ShapeID="_x0000_i1042" DrawAspect="Content" ObjectID="_1673948729" r:id="rId28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83E09" w:rsidRPr="00EC697E" w:rsidRDefault="00683E09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E56F7E" w:rsidRPr="006D21E4" w:rsidRDefault="00EC697E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bookmarkStart w:id="1" w:name="_Toc63334736"/>
      <w:r w:rsidRPr="006D21E4">
        <w:rPr>
          <w:rFonts w:ascii="Times New Roman" w:hAnsi="Times New Roman" w:cs="Times New Roman"/>
          <w:position w:val="-14"/>
          <w:sz w:val="24"/>
          <w:szCs w:val="24"/>
        </w:rPr>
        <w:t xml:space="preserve">2. </w:t>
      </w:r>
      <w:r w:rsidR="00E56F7E" w:rsidRPr="006D21E4">
        <w:rPr>
          <w:rFonts w:ascii="Times New Roman" w:hAnsi="Times New Roman" w:cs="Times New Roman"/>
          <w:position w:val="-14"/>
          <w:sz w:val="24"/>
          <w:szCs w:val="24"/>
        </w:rPr>
        <w:t>Падающее поле</w:t>
      </w:r>
      <w:bookmarkEnd w:id="1"/>
    </w:p>
    <w:p w:rsidR="000C03C3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43" type="#_x0000_t75" style="width:115.85pt;height:20.75pt" o:ole="">
            <v:imagedata r:id="rId29" o:title=""/>
          </v:shape>
          <o:OLEObject Type="Embed" ProgID="Equation.DSMT4" ShapeID="_x0000_i1043" DrawAspect="Content" ObjectID="_1673948730" r:id="rId30"/>
        </w:object>
      </w:r>
    </w:p>
    <w:p w:rsidR="00E56F7E" w:rsidRPr="006D21E4" w:rsidRDefault="006D21E4" w:rsidP="00125183">
      <w:pPr>
        <w:pStyle w:val="1"/>
        <w:spacing w:before="0" w:line="360" w:lineRule="auto"/>
        <w:jc w:val="center"/>
        <w:rPr>
          <w:rFonts w:ascii="Times New Roman" w:hAnsi="Times New Roman" w:cs="Times New Roman"/>
          <w:position w:val="-14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br w:type="column"/>
      </w:r>
      <w:bookmarkStart w:id="2" w:name="_Toc63334737"/>
      <w:r w:rsidR="00EC697E" w:rsidRPr="006D21E4">
        <w:rPr>
          <w:rFonts w:ascii="Times New Roman" w:hAnsi="Times New Roman" w:cs="Times New Roman"/>
          <w:position w:val="-14"/>
          <w:sz w:val="24"/>
          <w:szCs w:val="24"/>
        </w:rPr>
        <w:lastRenderedPageBreak/>
        <w:t xml:space="preserve">3. </w:t>
      </w:r>
      <w:r w:rsidR="00E56F7E" w:rsidRPr="006D21E4">
        <w:rPr>
          <w:rFonts w:ascii="Times New Roman" w:hAnsi="Times New Roman" w:cs="Times New Roman"/>
          <w:position w:val="-14"/>
          <w:sz w:val="24"/>
          <w:szCs w:val="24"/>
        </w:rPr>
        <w:t>Рассеянное поле</w:t>
      </w:r>
      <w:bookmarkEnd w:id="2"/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14"/>
          <w:sz w:val="24"/>
          <w:szCs w:val="24"/>
        </w:rPr>
        <w:t>1) Векторный потенциал имеет одну составляющую (В ЛСК)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44" type="#_x0000_t75" style="width:46.15pt;height:18pt" o:ole="">
            <v:imagedata r:id="rId31" o:title=""/>
          </v:shape>
          <o:OLEObject Type="Embed" ProgID="Equation.DSMT4" ShapeID="_x0000_i1044" DrawAspect="Content" ObjectID="_1673948731" r:id="rId32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t>* т.к. ток имеет одну составляющую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И определяется выражением 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46" type="#_x0000_t75" style="width:361.85pt;height:30.9pt" o:ole="">
            <v:imagedata r:id="rId33" o:title=""/>
          </v:shape>
          <o:OLEObject Type="Embed" ProgID="Equation.DSMT4" ShapeID="_x0000_i1046" DrawAspect="Content" ObjectID="_1673948732" r:id="rId34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45" type="#_x0000_t75" style="width:222pt;height:21.7pt" o:ole="">
            <v:imagedata r:id="rId35" o:title=""/>
          </v:shape>
          <o:OLEObject Type="Embed" ProgID="Equation.DSMT4" ShapeID="_x0000_i1045" DrawAspect="Content" ObjectID="_1673948733" r:id="rId36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Магнитное поле через векторный потенциал</w: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EC697E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7" type="#_x0000_t75" style="width:53.1pt;height:14.75pt" o:ole="">
            <v:imagedata r:id="rId37" o:title=""/>
          </v:shape>
          <o:OLEObject Type="Embed" ProgID="Equation.DSMT4" ShapeID="_x0000_i1047" DrawAspect="Content" ObjectID="_1673948734" r:id="rId38"/>
        </w:object>
      </w:r>
    </w:p>
    <w:p w:rsidR="00E56F7E" w:rsidRPr="00EC697E" w:rsidRDefault="00E56F7E" w:rsidP="006D21E4">
      <w:pPr>
        <w:spacing w:after="0"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EC697E">
        <w:rPr>
          <w:rFonts w:ascii="Times New Roman" w:hAnsi="Times New Roman" w:cs="Times New Roman"/>
          <w:position w:val="-6"/>
          <w:sz w:val="24"/>
          <w:szCs w:val="24"/>
        </w:rPr>
        <w:t>Возьмем ротор в ЛСК</w:t>
      </w:r>
    </w:p>
    <w:p w:rsidR="00E56F7E" w:rsidRPr="00EC697E" w:rsidRDefault="001E6330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70"/>
          <w:sz w:val="24"/>
          <w:szCs w:val="24"/>
        </w:rPr>
        <w:object w:dxaOrig="6259" w:dyaOrig="1520">
          <v:shape id="_x0000_i1050" type="#_x0000_t75" style="width:314.3pt;height:75.7pt" o:ole="">
            <v:imagedata r:id="rId39" o:title=""/>
          </v:shape>
          <o:OLEObject Type="Embed" ProgID="Equation.DSMT4" ShapeID="_x0000_i1050" DrawAspect="Content" ObjectID="_1673948735" r:id="rId40"/>
        </w:object>
      </w:r>
    </w:p>
    <w:p w:rsidR="00F55AFA" w:rsidRPr="00EC697E" w:rsidRDefault="00F55AFA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т.к. у нас  двумерный случай и цилиндр бесконечный то </w:t>
      </w:r>
      <w:r w:rsidR="00390096" w:rsidRPr="00EC697E">
        <w:rPr>
          <w:rFonts w:ascii="Times New Roman" w:hAnsi="Times New Roman" w:cs="Times New Roman"/>
          <w:sz w:val="24"/>
          <w:szCs w:val="24"/>
        </w:rPr>
        <w:t>векторный</w:t>
      </w:r>
      <w:r w:rsidRPr="00EC697E">
        <w:rPr>
          <w:rFonts w:ascii="Times New Roman" w:hAnsi="Times New Roman" w:cs="Times New Roman"/>
          <w:sz w:val="24"/>
          <w:szCs w:val="24"/>
        </w:rPr>
        <w:t xml:space="preserve"> потенциал не изменяется вдоль оси </w:t>
      </w:r>
      <w:r w:rsidRPr="00EC697E">
        <w:rPr>
          <w:rFonts w:ascii="Times New Roman" w:hAnsi="Times New Roman" w:cs="Times New Roman"/>
          <w:sz w:val="24"/>
          <w:szCs w:val="24"/>
        </w:rPr>
        <w:object w:dxaOrig="279" w:dyaOrig="380">
          <v:shape id="_x0000_i1048" type="#_x0000_t75" style="width:13.85pt;height:18.9pt" o:ole="">
            <v:imagedata r:id="rId41" o:title=""/>
          </v:shape>
          <o:OLEObject Type="Embed" ProgID="Equation.DSMT4" ShapeID="_x0000_i1048" DrawAspect="Content" ObjectID="_1673948736" r:id="rId42"/>
        </w:objec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т.е. </w:t>
      </w:r>
      <w:r w:rsidR="001E6330" w:rsidRPr="00EC697E">
        <w:rPr>
          <w:rFonts w:ascii="Times New Roman" w:hAnsi="Times New Roman" w:cs="Times New Roman"/>
          <w:position w:val="-28"/>
          <w:sz w:val="24"/>
          <w:szCs w:val="24"/>
        </w:rPr>
        <w:object w:dxaOrig="700" w:dyaOrig="660">
          <v:shape id="_x0000_i1049" type="#_x0000_t75" style="width:35.1pt;height:33.25pt" o:ole="">
            <v:imagedata r:id="rId43" o:title=""/>
          </v:shape>
          <o:OLEObject Type="Embed" ProgID="Equation.DSMT4" ShapeID="_x0000_i1049" DrawAspect="Content" ObjectID="_1673948737" r:id="rId44"/>
        </w:object>
      </w:r>
    </w:p>
    <w:p w:rsidR="001E6330" w:rsidRPr="00EC697E" w:rsidRDefault="00E56F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>Итого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 получим</w:t>
      </w:r>
    </w:p>
    <w:p w:rsidR="001E6330" w:rsidRPr="00EC697E" w:rsidRDefault="001E6330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51" type="#_x0000_t75" style="width:76.15pt;height:34.15pt" o:ole="">
            <v:imagedata r:id="rId45" o:title=""/>
          </v:shape>
          <o:OLEObject Type="Embed" ProgID="Equation.DSMT4" ShapeID="_x0000_i1051" DrawAspect="Content" ObjectID="_1673948738" r:id="rId46"/>
        </w:object>
      </w:r>
      <w:r w:rsidR="00EC697E">
        <w:rPr>
          <w:rFonts w:ascii="Times New Roman" w:hAnsi="Times New Roman" w:cs="Times New Roman"/>
          <w:sz w:val="24"/>
          <w:szCs w:val="24"/>
        </w:rPr>
        <w:t xml:space="preserve"> т.е. </w:t>
      </w: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52" type="#_x0000_t75" style="width:58.15pt;height:30.9pt" o:ole="">
            <v:imagedata r:id="rId47" o:title=""/>
          </v:shape>
          <o:OLEObject Type="Embed" ProgID="Equation.DSMT4" ShapeID="_x0000_i1052" DrawAspect="Content" ObjectID="_1673948739" r:id="rId48"/>
        </w:object>
      </w:r>
    </w:p>
    <w:p w:rsidR="001E6330" w:rsidRPr="00EC697E" w:rsidRDefault="001E6330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3) Рассчитаем магнитное поле </w:t>
      </w:r>
    </w:p>
    <w:p w:rsidR="001E6330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68"/>
          <w:sz w:val="24"/>
          <w:szCs w:val="24"/>
        </w:rPr>
        <w:object w:dxaOrig="7320" w:dyaOrig="1480">
          <v:shape id="_x0000_i1054" type="#_x0000_t75" style="width:366pt;height:73.85pt" o:ole="">
            <v:imagedata r:id="rId49" o:title=""/>
          </v:shape>
          <o:OLEObject Type="Embed" ProgID="Equation.DSMT4" ShapeID="_x0000_i1054" DrawAspect="Content" ObjectID="_1673948740" r:id="rId50"/>
        </w:object>
      </w:r>
    </w:p>
    <w:p w:rsidR="001E6330" w:rsidRDefault="001E6330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EC697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53" type="#_x0000_t75" style="width:105.7pt;height:21.7pt" o:ole="">
            <v:imagedata r:id="rId51" o:title=""/>
          </v:shape>
          <o:OLEObject Type="Embed" ProgID="Equation.DSMT4" ShapeID="_x0000_i1053" DrawAspect="Content" ObjectID="_1673948741" r:id="rId52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97E" w:rsidRPr="006D21E4" w:rsidRDefault="006D21E4" w:rsidP="006D21E4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bookmarkStart w:id="3" w:name="_Toc63334738"/>
      <w:r w:rsidRPr="006D21E4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EC697E" w:rsidRPr="006D21E4">
        <w:rPr>
          <w:rFonts w:ascii="Times New Roman" w:hAnsi="Times New Roman" w:cs="Times New Roman"/>
          <w:sz w:val="24"/>
          <w:szCs w:val="24"/>
        </w:rPr>
        <w:t>. Взятие интеграла</w:t>
      </w:r>
      <w:bookmarkEnd w:id="3"/>
    </w:p>
    <w:p w:rsidR="001E6330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Взятие интеграла аналогично для </w:t>
      </w:r>
      <w:r w:rsidR="001E6330" w:rsidRPr="00EC697E">
        <w:rPr>
          <w:rFonts w:ascii="Times New Roman" w:hAnsi="Times New Roman" w:cs="Times New Roman"/>
          <w:sz w:val="24"/>
          <w:szCs w:val="24"/>
          <w:lang w:val="en-US"/>
        </w:rPr>
        <w:t>MFIE</w:t>
      </w:r>
      <w:r w:rsidR="001E6330" w:rsidRPr="00EC697E">
        <w:rPr>
          <w:rFonts w:ascii="Times New Roman" w:hAnsi="Times New Roman" w:cs="Times New Roman"/>
          <w:sz w:val="24"/>
          <w:szCs w:val="24"/>
        </w:rPr>
        <w:t xml:space="preserve"> для </w:t>
      </w:r>
      <w:r w:rsidR="001E6330" w:rsidRPr="00EC69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E6330" w:rsidRPr="00EC697E">
        <w:rPr>
          <w:rFonts w:ascii="Times New Roman" w:hAnsi="Times New Roman" w:cs="Times New Roman"/>
          <w:sz w:val="24"/>
          <w:szCs w:val="24"/>
        </w:rPr>
        <w:t>-поляризации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>1) Ханкель малого аргумента</w:t>
      </w:r>
    </w:p>
    <w:p w:rsidR="001E6330" w:rsidRDefault="001E6330" w:rsidP="006D21E4">
      <w:pPr>
        <w:spacing w:after="0" w:line="36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180" w:dyaOrig="660">
          <v:shape id="_x0000_i1055" type="#_x0000_t75" style="width:108.45pt;height:33.7pt" o:ole="">
            <v:imagedata r:id="rId53" o:title=""/>
          </v:shape>
          <o:OLEObject Type="Embed" ProgID="Equation.DSMT4" ShapeID="_x0000_i1055" DrawAspect="Content" ObjectID="_1673948742" r:id="rId54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28"/>
          <w:sz w:val="24"/>
          <w:szCs w:val="24"/>
        </w:rPr>
        <w:t>2) Взятие половины интеграл</w:t>
      </w:r>
    </w:p>
    <w:p w:rsidR="001E6330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object w:dxaOrig="7720" w:dyaOrig="760">
          <v:shape id="_x0000_i1058" type="#_x0000_t75" style="width:386.75pt;height:37.85pt" o:ole="">
            <v:imagedata r:id="rId55" o:title=""/>
          </v:shape>
          <o:OLEObject Type="Embed" ProgID="Equation.DSMT4" ShapeID="_x0000_i1058" DrawAspect="Content" ObjectID="_1673948743" r:id="rId56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Взятие интеграла от 1/ро</w:t>
      </w:r>
    </w:p>
    <w:p w:rsidR="00EC697E" w:rsidRPr="00EC697E" w:rsidRDefault="001E6330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object w:dxaOrig="9380" w:dyaOrig="760">
          <v:shape id="_x0000_i1056" type="#_x0000_t75" style="width:468pt;height:37.85pt" o:ole="">
            <v:imagedata r:id="rId57" o:title=""/>
          </v:shape>
          <o:OLEObject Type="Embed" ProgID="Equation.DSMT4" ShapeID="_x0000_i1056" DrawAspect="Content" ObjectID="_1673948744" r:id="rId58"/>
        </w:object>
      </w:r>
      <w:r w:rsidR="00EC697E" w:rsidRPr="00EC697E">
        <w:rPr>
          <w:rFonts w:ascii="Times New Roman" w:hAnsi="Times New Roman" w:cs="Times New Roman"/>
          <w:b/>
          <w:sz w:val="24"/>
          <w:szCs w:val="24"/>
        </w:rPr>
        <w:t>4) Итоговое выражение</w:t>
      </w:r>
    </w:p>
    <w:p w:rsidR="001E6330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object w:dxaOrig="6800" w:dyaOrig="720">
          <v:shape id="_x0000_i1059" type="#_x0000_t75" style="width:341.1pt;height:36pt" o:ole="">
            <v:imagedata r:id="rId59" o:title=""/>
          </v:shape>
          <o:OLEObject Type="Embed" ProgID="Equation.DSMT4" ShapeID="_x0000_i1059" DrawAspect="Content" ObjectID="_1673948745" r:id="rId60"/>
        </w:object>
      </w:r>
    </w:p>
    <w:p w:rsidR="00EC697E" w:rsidRPr="00EC697E" w:rsidRDefault="00EC697E" w:rsidP="006D21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97E">
        <w:rPr>
          <w:rFonts w:ascii="Times New Roman" w:hAnsi="Times New Roman" w:cs="Times New Roman"/>
          <w:b/>
          <w:sz w:val="24"/>
          <w:szCs w:val="24"/>
          <w:u w:val="single"/>
        </w:rPr>
        <w:t>Итоговые формулы для интеграла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position w:val="-36"/>
          <w:sz w:val="24"/>
          <w:szCs w:val="24"/>
        </w:rPr>
        <w:object w:dxaOrig="7260" w:dyaOrig="840">
          <v:shape id="_x0000_i1060" type="#_x0000_t75" style="width:363.7pt;height:42pt" o:ole="">
            <v:imagedata r:id="rId61" o:title=""/>
          </v:shape>
          <o:OLEObject Type="Embed" ProgID="Equation.DSMT4" ShapeID="_x0000_i1060" DrawAspect="Content" ObjectID="_1673948746" r:id="rId62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*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697E">
        <w:rPr>
          <w:rFonts w:ascii="Times New Roman" w:hAnsi="Times New Roman" w:cs="Times New Roman"/>
          <w:sz w:val="24"/>
          <w:szCs w:val="24"/>
        </w:rPr>
        <w:t xml:space="preserve">=0,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C697E"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061" type="#_x0000_t75" style="width:39.7pt;height:30.9pt" o:ole="">
            <v:imagedata r:id="rId63" o:title=""/>
          </v:shape>
          <o:OLEObject Type="Embed" ProgID="Equation.DSMT4" ShapeID="_x0000_i1061" DrawAspect="Content" ObjectID="_1673948747" r:id="rId64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062" type="#_x0000_t75" style="width:189.25pt;height:38.3pt" o:ole="">
            <v:imagedata r:id="rId65" o:title=""/>
          </v:shape>
          <o:OLEObject Type="Embed" ProgID="Equation.DSMT4" ShapeID="_x0000_i1062" DrawAspect="Content" ObjectID="_1673948748" r:id="rId66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где </w:t>
      </w:r>
      <w:r w:rsidRPr="00EC697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57" type="#_x0000_t75" style="width:95.1pt;height:23.1pt" o:ole="">
            <v:imagedata r:id="rId67" o:title=""/>
          </v:shape>
          <o:OLEObject Type="Embed" ProgID="Equation.DSMT4" ShapeID="_x0000_i1057" DrawAspect="Content" ObjectID="_1673948749" r:id="rId68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97E" w:rsidRPr="00EC697E" w:rsidRDefault="00EC697E" w:rsidP="00B95D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62656725"/>
      <w:bookmarkStart w:id="5" w:name="_Toc63334739"/>
      <w:r w:rsidR="006D21E4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EC697E">
        <w:rPr>
          <w:rFonts w:ascii="Times New Roman" w:hAnsi="Times New Roman" w:cs="Times New Roman"/>
          <w:sz w:val="24"/>
          <w:szCs w:val="24"/>
        </w:rPr>
        <w:t>. Итоговые формулы ДЛЯ ОТПРАВКИ</w:t>
      </w:r>
      <w:bookmarkEnd w:id="4"/>
      <w:bookmarkEnd w:id="5"/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position w:val="-14"/>
          <w:sz w:val="24"/>
          <w:szCs w:val="24"/>
        </w:rPr>
        <w:object w:dxaOrig="2320" w:dyaOrig="400">
          <v:shape id="_x0000_i1025" type="#_x0000_t75" style="width:115.85pt;height:20.75pt" o:ole="">
            <v:imagedata r:id="rId29" o:title=""/>
          </v:shape>
          <o:OLEObject Type="Embed" ProgID="Equation.DSMT4" ShapeID="_x0000_i1025" DrawAspect="Content" ObjectID="_1673948750" r:id="rId69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EC697E">
        <w:rPr>
          <w:rFonts w:ascii="Times New Roman" w:hAnsi="Times New Roman" w:cs="Times New Roman"/>
          <w:b/>
          <w:sz w:val="24"/>
          <w:szCs w:val="24"/>
        </w:rPr>
        <w:t>Система уравнений</w:t>
      </w:r>
    </w:p>
    <w:p w:rsidR="00683E09" w:rsidRDefault="00683E09" w:rsidP="00683E09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EC697E">
        <w:rPr>
          <w:rFonts w:ascii="Times New Roman" w:hAnsi="Times New Roman" w:cs="Times New Roman"/>
          <w:position w:val="-28"/>
          <w:sz w:val="24"/>
          <w:szCs w:val="24"/>
        </w:rPr>
        <w:object w:dxaOrig="1520" w:dyaOrig="680">
          <v:shape id="_x0000_i1030" type="#_x0000_t75" style="width:76.15pt;height:33.7pt" o:ole="">
            <v:imagedata r:id="rId23" o:title=""/>
          </v:shape>
          <o:OLEObject Type="Embed" ProgID="Equation.DSMT4" ShapeID="_x0000_i1030" DrawAspect="Content" ObjectID="_1673948751" r:id="rId70"/>
        </w:object>
      </w:r>
    </w:p>
    <w:p w:rsidR="00683E09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683E09">
        <w:rPr>
          <w:rFonts w:ascii="Times New Roman" w:hAnsi="Times New Roman" w:cs="Times New Roman"/>
          <w:b/>
          <w:position w:val="-14"/>
          <w:sz w:val="24"/>
          <w:szCs w:val="24"/>
        </w:rPr>
        <w:object w:dxaOrig="1560" w:dyaOrig="400">
          <v:shape id="_x0000_i1031" type="#_x0000_t75" style="width:78pt;height:20.3pt" o:ole="">
            <v:imagedata r:id="rId25" o:title=""/>
          </v:shape>
          <o:OLEObject Type="Embed" ProgID="Equation.DSMT4" ShapeID="_x0000_i1031" DrawAspect="Content" ObjectID="_1673948752" r:id="rId71"/>
        </w:object>
      </w:r>
    </w:p>
    <w:p w:rsidR="00683E09" w:rsidRPr="00210250" w:rsidRDefault="00683E09" w:rsidP="00683E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где </w:t>
      </w:r>
      <w:r w:rsidRPr="007F289A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>
          <v:shape id="_x0000_i1032" type="#_x0000_t75" style="width:75.7pt;height:36pt" o:ole="">
            <v:imagedata r:id="rId27" o:title=""/>
          </v:shape>
          <o:OLEObject Type="Embed" ProgID="Equation.DSMT4" ShapeID="_x0000_i1032" DrawAspect="Content" ObjectID="_1673948753" r:id="rId72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1) В ближайших точках будет (n и m близко)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6"/>
          <w:sz w:val="24"/>
          <w:szCs w:val="24"/>
        </w:rPr>
        <w:object w:dxaOrig="7260" w:dyaOrig="840">
          <v:shape id="_x0000_i1027" type="#_x0000_t75" style="width:363.7pt;height:42pt" o:ole="">
            <v:imagedata r:id="rId61" o:title=""/>
          </v:shape>
          <o:OLEObject Type="Embed" ProgID="Equation.DSMT4" ShapeID="_x0000_i1027" DrawAspect="Content" ObjectID="_1673948754" r:id="rId73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2) Диагональные элементы (n==m)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sz w:val="24"/>
          <w:szCs w:val="24"/>
        </w:rPr>
        <w:t xml:space="preserve">*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C697E">
        <w:rPr>
          <w:rFonts w:ascii="Times New Roman" w:hAnsi="Times New Roman" w:cs="Times New Roman"/>
          <w:sz w:val="24"/>
          <w:szCs w:val="24"/>
        </w:rPr>
        <w:t xml:space="preserve">=0, </w:t>
      </w:r>
      <w:r w:rsidRPr="00EC697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C697E">
        <w:rPr>
          <w:rFonts w:ascii="Times New Roman" w:hAnsi="Times New Roman" w:cs="Times New Roman"/>
          <w:sz w:val="24"/>
          <w:szCs w:val="24"/>
        </w:rPr>
        <w:t>=0 (наблюдения) т.к. используем локальную систему координат в центре участка.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028" type="#_x0000_t75" style="width:39.7pt;height:30.9pt" o:ole="">
            <v:imagedata r:id="rId63" o:title=""/>
          </v:shape>
          <o:OLEObject Type="Embed" ProgID="Equation.DSMT4" ShapeID="_x0000_i1028" DrawAspect="Content" ObjectID="_1673948755" r:id="rId74"/>
        </w:objec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697E">
        <w:rPr>
          <w:rFonts w:ascii="Times New Roman" w:hAnsi="Times New Roman" w:cs="Times New Roman"/>
          <w:b/>
          <w:sz w:val="24"/>
          <w:szCs w:val="24"/>
        </w:rPr>
        <w:t>3) В удаленных точках (n и m далеко)</w:t>
      </w:r>
    </w:p>
    <w:p w:rsidR="00EC697E" w:rsidRPr="00EC697E" w:rsidRDefault="00EC697E" w:rsidP="006D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697E">
        <w:rPr>
          <w:rFonts w:ascii="Times New Roman" w:hAnsi="Times New Roman" w:cs="Times New Roman"/>
          <w:position w:val="-32"/>
          <w:sz w:val="24"/>
          <w:szCs w:val="24"/>
        </w:rPr>
        <w:object w:dxaOrig="3780" w:dyaOrig="760">
          <v:shape id="_x0000_i1029" type="#_x0000_t75" style="width:189.25pt;height:38.3pt" o:ole="">
            <v:imagedata r:id="rId65" o:title=""/>
          </v:shape>
          <o:OLEObject Type="Embed" ProgID="Equation.DSMT4" ShapeID="_x0000_i1029" DrawAspect="Content" ObjectID="_1673948756" r:id="rId75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где </w:t>
      </w:r>
      <w:r w:rsidRPr="00EC697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26" type="#_x0000_t75" style="width:95.1pt;height:23.1pt" o:ole="">
            <v:imagedata r:id="rId67" o:title=""/>
          </v:shape>
          <o:OLEObject Type="Embed" ProgID="Equation.DSMT4" ShapeID="_x0000_i1026" DrawAspect="Content" ObjectID="_1673948757" r:id="rId76"/>
        </w:object>
      </w:r>
      <w:r w:rsidRPr="00EC6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330" w:rsidRPr="001E6330" w:rsidRDefault="001E6330" w:rsidP="006D21E4">
      <w:pPr>
        <w:spacing w:after="0" w:line="360" w:lineRule="auto"/>
      </w:pPr>
    </w:p>
    <w:p w:rsidR="00E56F7E" w:rsidRPr="00F55AFA" w:rsidRDefault="00E56F7E" w:rsidP="006D21E4">
      <w:pPr>
        <w:spacing w:after="0" w:line="360" w:lineRule="auto"/>
      </w:pPr>
    </w:p>
    <w:p w:rsidR="008919C4" w:rsidRPr="00E56F7E" w:rsidRDefault="008919C4" w:rsidP="006D21E4">
      <w:pPr>
        <w:spacing w:after="0" w:line="36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8919C4" w:rsidRPr="00E56F7E" w:rsidRDefault="008919C4"/>
    <w:sectPr w:rsidR="008919C4" w:rsidRPr="00E56F7E" w:rsidSect="00A37D20">
      <w:footerReference w:type="default" r:id="rId7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A55" w:rsidRDefault="00417A55" w:rsidP="00125183">
      <w:pPr>
        <w:spacing w:after="0" w:line="240" w:lineRule="auto"/>
      </w:pPr>
      <w:r>
        <w:separator/>
      </w:r>
    </w:p>
  </w:endnote>
  <w:endnote w:type="continuationSeparator" w:id="0">
    <w:p w:rsidR="00417A55" w:rsidRDefault="00417A55" w:rsidP="0012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8133"/>
      <w:docPartObj>
        <w:docPartGallery w:val="Page Numbers (Bottom of Page)"/>
        <w:docPartUnique/>
      </w:docPartObj>
    </w:sdtPr>
    <w:sdtContent>
      <w:p w:rsidR="00125183" w:rsidRDefault="00125183">
        <w:pPr>
          <w:pStyle w:val="aa"/>
          <w:jc w:val="center"/>
        </w:pPr>
        <w:fldSimple w:instr=" PAGE   \* MERGEFORMAT ">
          <w:r w:rsidR="00390096">
            <w:rPr>
              <w:noProof/>
            </w:rPr>
            <w:t>3</w:t>
          </w:r>
        </w:fldSimple>
      </w:p>
    </w:sdtContent>
  </w:sdt>
  <w:p w:rsidR="00125183" w:rsidRDefault="0012518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A55" w:rsidRDefault="00417A55" w:rsidP="00125183">
      <w:pPr>
        <w:spacing w:after="0" w:line="240" w:lineRule="auto"/>
      </w:pPr>
      <w:r>
        <w:separator/>
      </w:r>
    </w:p>
  </w:footnote>
  <w:footnote w:type="continuationSeparator" w:id="0">
    <w:p w:rsidR="00417A55" w:rsidRDefault="00417A55" w:rsidP="0012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1A11"/>
    <w:multiLevelType w:val="hybridMultilevel"/>
    <w:tmpl w:val="168EA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B39"/>
    <w:rsid w:val="00054B39"/>
    <w:rsid w:val="000C03C3"/>
    <w:rsid w:val="00125183"/>
    <w:rsid w:val="001E6330"/>
    <w:rsid w:val="002D2F3A"/>
    <w:rsid w:val="00390096"/>
    <w:rsid w:val="00417A55"/>
    <w:rsid w:val="00433D9F"/>
    <w:rsid w:val="004679A3"/>
    <w:rsid w:val="00666633"/>
    <w:rsid w:val="00683E09"/>
    <w:rsid w:val="006D21E4"/>
    <w:rsid w:val="00765EFB"/>
    <w:rsid w:val="007E334F"/>
    <w:rsid w:val="008919C4"/>
    <w:rsid w:val="00A37D20"/>
    <w:rsid w:val="00AF1725"/>
    <w:rsid w:val="00B95D63"/>
    <w:rsid w:val="00C82D83"/>
    <w:rsid w:val="00CF4F4C"/>
    <w:rsid w:val="00DA78F6"/>
    <w:rsid w:val="00E56F7E"/>
    <w:rsid w:val="00E63B10"/>
    <w:rsid w:val="00EC697E"/>
    <w:rsid w:val="00F54472"/>
    <w:rsid w:val="00F5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20"/>
  </w:style>
  <w:style w:type="paragraph" w:styleId="1">
    <w:name w:val="heading 1"/>
    <w:basedOn w:val="a"/>
    <w:next w:val="a"/>
    <w:link w:val="10"/>
    <w:uiPriority w:val="9"/>
    <w:qFormat/>
    <w:rsid w:val="00EC6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B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B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6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251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5183"/>
    <w:pPr>
      <w:spacing w:after="100"/>
    </w:pPr>
  </w:style>
  <w:style w:type="character" w:styleId="a7">
    <w:name w:val="Hyperlink"/>
    <w:basedOn w:val="a0"/>
    <w:uiPriority w:val="99"/>
    <w:unhideWhenUsed/>
    <w:rsid w:val="001251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25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25183"/>
  </w:style>
  <w:style w:type="paragraph" w:styleId="aa">
    <w:name w:val="footer"/>
    <w:basedOn w:val="a"/>
    <w:link w:val="ab"/>
    <w:uiPriority w:val="99"/>
    <w:unhideWhenUsed/>
    <w:rsid w:val="00125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5183"/>
  </w:style>
  <w:style w:type="table" w:styleId="ac">
    <w:name w:val="Table Grid"/>
    <w:basedOn w:val="a1"/>
    <w:uiPriority w:val="59"/>
    <w:rsid w:val="001251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6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26D4-4313-4073-B206-F0AA2D02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13</cp:revision>
  <dcterms:created xsi:type="dcterms:W3CDTF">2021-02-02T13:47:00Z</dcterms:created>
  <dcterms:modified xsi:type="dcterms:W3CDTF">2021-02-04T10:41:00Z</dcterms:modified>
</cp:coreProperties>
</file>