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0D95D" w14:textId="6442865F" w:rsidR="00F14DA3" w:rsidRPr="003F3CDB" w:rsidRDefault="00F14DA3" w:rsidP="003F3CDB">
      <w:pPr>
        <w:pStyle w:val="paragraph"/>
        <w:spacing w:before="0" w:beforeAutospacing="0" w:after="0" w:afterAutospacing="0"/>
        <w:textAlignment w:val="baseline"/>
        <w:rPr>
          <w:rStyle w:val="eop"/>
          <w:rFonts w:ascii="Arial" w:hAnsi="Arial"/>
          <w:sz w:val="22"/>
          <w:szCs w:val="22"/>
          <w:lang w:val="en-US"/>
        </w:rPr>
      </w:pPr>
      <w:hyperlink r:id="rId5" w:anchor="collapse-beginner-1408" w:tgtFrame="_blank" w:history="1">
        <w:r w:rsidRPr="003F3CDB">
          <w:rPr>
            <w:rStyle w:val="normaltextrun"/>
            <w:rFonts w:ascii="Arial" w:hAnsi="Arial"/>
            <w:color w:val="1B1D28"/>
            <w:sz w:val="22"/>
            <w:szCs w:val="22"/>
            <w:lang w:val="en-US"/>
          </w:rPr>
          <w:t>What are RDD Operations in Spark?</w:t>
        </w:r>
      </w:hyperlink>
      <w:r w:rsidRPr="003F3CDB">
        <w:rPr>
          <w:rStyle w:val="eop"/>
          <w:rFonts w:ascii="Calibri" w:hAnsi="Calibri" w:cs="Calibri"/>
          <w:lang w:val="en-US"/>
        </w:rPr>
        <w:t> </w:t>
      </w:r>
    </w:p>
    <w:p w14:paraId="6729C9BE" w14:textId="7089F1AA" w:rsidR="00F14DA3" w:rsidRPr="003F3CDB" w:rsidRDefault="00F14DA3" w:rsidP="00F14DA3">
      <w:pPr>
        <w:pStyle w:val="paragraph"/>
        <w:spacing w:before="0" w:beforeAutospacing="0" w:after="0" w:afterAutospacing="0"/>
        <w:ind w:left="360"/>
        <w:textAlignment w:val="baseline"/>
        <w:rPr>
          <w:rStyle w:val="eop"/>
          <w:rFonts w:ascii="Arial" w:hAnsi="Arial"/>
          <w:sz w:val="22"/>
          <w:szCs w:val="22"/>
          <w:lang w:val="en-US"/>
        </w:rPr>
      </w:pPr>
    </w:p>
    <w:p w14:paraId="422A19B1" w14:textId="4EAB80BB" w:rsidR="00F14DA3" w:rsidRPr="003F3CDB" w:rsidRDefault="00F14DA3" w:rsidP="00F14DA3">
      <w:pPr>
        <w:pStyle w:val="paragraph"/>
        <w:spacing w:before="0" w:beforeAutospacing="0" w:after="0" w:afterAutospacing="0"/>
        <w:textAlignment w:val="baseline"/>
        <w:rPr>
          <w:rFonts w:asciiTheme="minorHAnsi" w:eastAsiaTheme="minorHAnsi" w:hAnsiTheme="minorHAnsi" w:cstheme="minorBidi"/>
          <w:sz w:val="20"/>
          <w:szCs w:val="20"/>
          <w:lang w:eastAsia="en-US"/>
        </w:rPr>
      </w:pPr>
      <w:r w:rsidRPr="003F3CDB">
        <w:rPr>
          <w:rFonts w:asciiTheme="minorHAnsi" w:eastAsiaTheme="minorHAnsi" w:hAnsiTheme="minorHAnsi" w:cstheme="minorBidi"/>
          <w:sz w:val="20"/>
          <w:szCs w:val="20"/>
          <w:lang w:eastAsia="en-US"/>
        </w:rPr>
        <w:t>There</w:t>
      </w:r>
      <w:r w:rsidR="008C2A5C" w:rsidRPr="003F3CDB">
        <w:rPr>
          <w:rFonts w:asciiTheme="minorHAnsi" w:eastAsiaTheme="minorHAnsi" w:hAnsiTheme="minorHAnsi" w:cstheme="minorBidi"/>
          <w:sz w:val="20"/>
          <w:szCs w:val="20"/>
          <w:lang w:eastAsia="en-US"/>
        </w:rPr>
        <w:t xml:space="preserve"> are two types of operations in spark, a transformation operation and an Action. Transformations create new RDDs by transforming old RDDs in some way. An action is when you work with the actual RDD and apply some sort of function. </w:t>
      </w:r>
    </w:p>
    <w:p w14:paraId="070B4008" w14:textId="77777777" w:rsidR="00F14DA3" w:rsidRPr="003F3CDB" w:rsidRDefault="00F14DA3" w:rsidP="00F14DA3">
      <w:pPr>
        <w:pStyle w:val="paragraph"/>
        <w:spacing w:before="0" w:beforeAutospacing="0" w:after="0" w:afterAutospacing="0"/>
        <w:textAlignment w:val="baseline"/>
        <w:rPr>
          <w:rFonts w:ascii="Arial" w:hAnsi="Arial"/>
          <w:sz w:val="22"/>
          <w:szCs w:val="22"/>
          <w:lang w:val="en-US"/>
        </w:rPr>
      </w:pPr>
    </w:p>
    <w:p w14:paraId="202F8EE4" w14:textId="24767222" w:rsidR="00F14DA3" w:rsidRPr="003F3CDB" w:rsidRDefault="00F14DA3" w:rsidP="003F3CDB">
      <w:pPr>
        <w:pStyle w:val="paragraph"/>
        <w:spacing w:before="0" w:beforeAutospacing="0" w:after="0" w:afterAutospacing="0"/>
        <w:textAlignment w:val="baseline"/>
        <w:rPr>
          <w:rStyle w:val="eop"/>
          <w:rFonts w:ascii="Arial" w:hAnsi="Arial"/>
          <w:sz w:val="22"/>
          <w:szCs w:val="22"/>
          <w:lang w:val="en-US"/>
        </w:rPr>
      </w:pPr>
      <w:r w:rsidRPr="003F3CDB">
        <w:rPr>
          <w:rStyle w:val="normaltextrun"/>
          <w:rFonts w:ascii="Arial" w:hAnsi="Arial"/>
          <w:color w:val="1B1D28"/>
          <w:sz w:val="22"/>
          <w:szCs w:val="22"/>
          <w:lang w:val="en-US"/>
        </w:rPr>
        <w:t>What do you understand by Lazy Evaluation?</w:t>
      </w:r>
      <w:r w:rsidRPr="003F3CDB">
        <w:rPr>
          <w:rStyle w:val="eop"/>
          <w:rFonts w:ascii="Arial" w:hAnsi="Arial"/>
          <w:color w:val="1B1D28"/>
          <w:sz w:val="22"/>
          <w:szCs w:val="22"/>
          <w:lang w:val="en-US"/>
        </w:rPr>
        <w:t> </w:t>
      </w:r>
    </w:p>
    <w:p w14:paraId="1EDED0A8" w14:textId="77777777" w:rsidR="008C2A5C" w:rsidRPr="003F3CDB" w:rsidRDefault="008C2A5C" w:rsidP="008C2A5C">
      <w:pPr>
        <w:pStyle w:val="paragraph"/>
        <w:spacing w:before="0" w:beforeAutospacing="0" w:after="0" w:afterAutospacing="0"/>
        <w:textAlignment w:val="baseline"/>
        <w:rPr>
          <w:rStyle w:val="eop"/>
          <w:rFonts w:ascii="Arial" w:hAnsi="Arial"/>
          <w:color w:val="1B1D28"/>
          <w:sz w:val="22"/>
          <w:szCs w:val="22"/>
          <w:lang w:val="en-US"/>
        </w:rPr>
      </w:pPr>
    </w:p>
    <w:p w14:paraId="1246E32C" w14:textId="2CF71B4B" w:rsidR="008C2A5C" w:rsidRPr="003F3CDB" w:rsidRDefault="008C2A5C" w:rsidP="008C2A5C">
      <w:pPr>
        <w:pStyle w:val="paragraph"/>
        <w:spacing w:before="0" w:beforeAutospacing="0" w:after="0" w:afterAutospacing="0"/>
        <w:textAlignment w:val="baseline"/>
        <w:rPr>
          <w:rFonts w:asciiTheme="minorHAnsi" w:eastAsiaTheme="minorHAnsi" w:hAnsiTheme="minorHAnsi" w:cstheme="minorBidi"/>
          <w:sz w:val="20"/>
          <w:szCs w:val="20"/>
          <w:lang w:eastAsia="en-US"/>
        </w:rPr>
      </w:pPr>
      <w:r w:rsidRPr="003F3CDB">
        <w:rPr>
          <w:rFonts w:asciiTheme="minorHAnsi" w:eastAsiaTheme="minorHAnsi" w:hAnsiTheme="minorHAnsi" w:cstheme="minorBidi"/>
          <w:sz w:val="20"/>
          <w:szCs w:val="20"/>
          <w:lang w:eastAsia="en-US"/>
        </w:rPr>
        <w:t>L</w:t>
      </w:r>
      <w:r w:rsidRPr="003F3CDB">
        <w:rPr>
          <w:rFonts w:asciiTheme="minorHAnsi" w:eastAsiaTheme="minorHAnsi" w:hAnsiTheme="minorHAnsi" w:cstheme="minorBidi"/>
          <w:sz w:val="20"/>
          <w:szCs w:val="20"/>
          <w:lang w:eastAsia="en-US"/>
        </w:rPr>
        <w:t>azy evaluation in Spark means that the execution will not start until an action is triggered.</w:t>
      </w:r>
    </w:p>
    <w:p w14:paraId="5B764F8C" w14:textId="77777777" w:rsidR="008C2A5C" w:rsidRPr="003F3CDB" w:rsidRDefault="008C2A5C" w:rsidP="008C2A5C">
      <w:pPr>
        <w:pStyle w:val="paragraph"/>
        <w:spacing w:before="0" w:beforeAutospacing="0" w:after="0" w:afterAutospacing="0"/>
        <w:ind w:left="360"/>
        <w:textAlignment w:val="baseline"/>
        <w:rPr>
          <w:rFonts w:ascii="Arial" w:hAnsi="Arial"/>
          <w:sz w:val="22"/>
          <w:szCs w:val="22"/>
          <w:lang w:val="en-US"/>
        </w:rPr>
      </w:pPr>
    </w:p>
    <w:p w14:paraId="5B898CF4" w14:textId="7620D028" w:rsidR="00F14DA3" w:rsidRPr="003F3CDB" w:rsidRDefault="00F14DA3" w:rsidP="003F3CDB">
      <w:pPr>
        <w:pStyle w:val="paragraph"/>
        <w:spacing w:before="0" w:beforeAutospacing="0" w:after="0" w:afterAutospacing="0"/>
        <w:textAlignment w:val="baseline"/>
        <w:rPr>
          <w:rStyle w:val="eop"/>
          <w:rFonts w:ascii="Arial" w:hAnsi="Arial"/>
          <w:sz w:val="22"/>
          <w:szCs w:val="22"/>
          <w:lang w:val="en-US"/>
        </w:rPr>
      </w:pPr>
      <w:r w:rsidRPr="003F3CDB">
        <w:rPr>
          <w:rStyle w:val="normaltextrun"/>
          <w:rFonts w:ascii="Arial" w:hAnsi="Arial"/>
          <w:color w:val="1B1D28"/>
          <w:sz w:val="22"/>
          <w:szCs w:val="22"/>
          <w:lang w:val="en-US"/>
        </w:rPr>
        <w:t>What is a DAG in spark?</w:t>
      </w:r>
      <w:r w:rsidRPr="003F3CDB">
        <w:rPr>
          <w:rStyle w:val="eop"/>
          <w:rFonts w:ascii="Arial" w:hAnsi="Arial"/>
          <w:color w:val="1B1D28"/>
          <w:sz w:val="22"/>
          <w:szCs w:val="22"/>
          <w:lang w:val="en-US"/>
        </w:rPr>
        <w:t> </w:t>
      </w:r>
    </w:p>
    <w:p w14:paraId="32A632C9" w14:textId="64F790A6" w:rsidR="008C2A5C" w:rsidRPr="003F3CDB" w:rsidRDefault="008C2A5C" w:rsidP="008C2A5C">
      <w:pPr>
        <w:pStyle w:val="paragraph"/>
        <w:spacing w:before="0" w:beforeAutospacing="0" w:after="0" w:afterAutospacing="0"/>
        <w:textAlignment w:val="baseline"/>
        <w:rPr>
          <w:rFonts w:ascii="Arial" w:hAnsi="Arial"/>
          <w:sz w:val="22"/>
          <w:szCs w:val="22"/>
          <w:lang w:val="en-US"/>
        </w:rPr>
      </w:pPr>
    </w:p>
    <w:p w14:paraId="0875256C" w14:textId="70724E67" w:rsidR="008C2A5C" w:rsidRPr="003F3CDB" w:rsidRDefault="008C2A5C" w:rsidP="008C2A5C">
      <w:pPr>
        <w:pStyle w:val="paragraph"/>
        <w:spacing w:before="0" w:beforeAutospacing="0" w:after="0" w:afterAutospacing="0"/>
        <w:textAlignment w:val="baseline"/>
        <w:rPr>
          <w:rFonts w:asciiTheme="minorHAnsi" w:eastAsiaTheme="minorHAnsi" w:hAnsiTheme="minorHAnsi" w:cstheme="minorBidi"/>
          <w:sz w:val="20"/>
          <w:szCs w:val="20"/>
          <w:lang w:eastAsia="en-US"/>
        </w:rPr>
      </w:pPr>
      <w:r w:rsidRPr="003F3CDB">
        <w:rPr>
          <w:rFonts w:asciiTheme="minorHAnsi" w:eastAsiaTheme="minorHAnsi" w:hAnsiTheme="minorHAnsi" w:cstheme="minorBidi"/>
          <w:sz w:val="20"/>
          <w:szCs w:val="20"/>
          <w:lang w:eastAsia="en-US"/>
        </w:rPr>
        <w:t xml:space="preserve">DAG stands for </w:t>
      </w:r>
      <w:r w:rsidRPr="003F3CDB">
        <w:rPr>
          <w:rFonts w:asciiTheme="minorHAnsi" w:eastAsiaTheme="minorHAnsi" w:hAnsiTheme="minorHAnsi" w:cstheme="minorBidi"/>
          <w:sz w:val="20"/>
          <w:szCs w:val="20"/>
          <w:lang w:eastAsia="en-US"/>
        </w:rPr>
        <w:t>Directed Acyclic Graph</w:t>
      </w:r>
      <w:r w:rsidRPr="003F3CDB">
        <w:rPr>
          <w:rFonts w:asciiTheme="minorHAnsi" w:eastAsiaTheme="minorHAnsi" w:hAnsiTheme="minorHAnsi" w:cstheme="minorBidi"/>
          <w:sz w:val="20"/>
          <w:szCs w:val="20"/>
          <w:lang w:eastAsia="en-US"/>
        </w:rPr>
        <w:t xml:space="preserve">. It is </w:t>
      </w:r>
      <w:r w:rsidRPr="003F3CDB">
        <w:rPr>
          <w:rFonts w:asciiTheme="minorHAnsi" w:eastAsiaTheme="minorHAnsi" w:hAnsiTheme="minorHAnsi" w:cstheme="minorBidi"/>
          <w:sz w:val="20"/>
          <w:szCs w:val="20"/>
          <w:lang w:eastAsia="en-US"/>
        </w:rPr>
        <w:t xml:space="preserve">a set of Vertices and Edges, where vertices represent the RDDs and the edges represent the Operation to be applied on RDD. </w:t>
      </w:r>
    </w:p>
    <w:p w14:paraId="78F0651F" w14:textId="77777777" w:rsidR="008C2A5C" w:rsidRPr="003F3CDB" w:rsidRDefault="008C2A5C" w:rsidP="008C2A5C">
      <w:pPr>
        <w:pStyle w:val="paragraph"/>
        <w:spacing w:before="0" w:beforeAutospacing="0" w:after="0" w:afterAutospacing="0"/>
        <w:textAlignment w:val="baseline"/>
        <w:rPr>
          <w:rFonts w:ascii="Arial" w:hAnsi="Arial"/>
          <w:sz w:val="22"/>
          <w:szCs w:val="22"/>
          <w:lang w:val="en-US"/>
        </w:rPr>
      </w:pPr>
    </w:p>
    <w:p w14:paraId="46F15B76" w14:textId="64D90EFC" w:rsidR="00F14DA3" w:rsidRPr="003F3CDB" w:rsidRDefault="00F14DA3" w:rsidP="003F3CDB">
      <w:pPr>
        <w:pStyle w:val="paragraph"/>
        <w:spacing w:before="0" w:beforeAutospacing="0" w:after="0" w:afterAutospacing="0"/>
        <w:textAlignment w:val="baseline"/>
        <w:rPr>
          <w:rStyle w:val="eop"/>
          <w:rFonts w:ascii="Arial" w:hAnsi="Arial"/>
          <w:sz w:val="22"/>
          <w:szCs w:val="22"/>
          <w:lang w:val="en-US"/>
        </w:rPr>
      </w:pPr>
      <w:r w:rsidRPr="003F3CDB">
        <w:rPr>
          <w:rStyle w:val="normaltextrun"/>
          <w:rFonts w:ascii="Arial" w:hAnsi="Arial"/>
          <w:color w:val="1B1D28"/>
          <w:sz w:val="22"/>
          <w:szCs w:val="22"/>
          <w:lang w:val="en-US"/>
        </w:rPr>
        <w:t>What is the role of a spark Driver?</w:t>
      </w:r>
      <w:r w:rsidRPr="003F3CDB">
        <w:rPr>
          <w:rStyle w:val="eop"/>
          <w:rFonts w:ascii="Arial" w:hAnsi="Arial"/>
          <w:color w:val="1B1D28"/>
          <w:sz w:val="22"/>
          <w:szCs w:val="22"/>
          <w:lang w:val="en-US"/>
        </w:rPr>
        <w:t> </w:t>
      </w:r>
    </w:p>
    <w:p w14:paraId="3854713B" w14:textId="77777777" w:rsidR="008C2A5C" w:rsidRPr="003F3CDB" w:rsidRDefault="008C2A5C" w:rsidP="008C2A5C">
      <w:pPr>
        <w:pStyle w:val="paragraph"/>
        <w:spacing w:before="0" w:beforeAutospacing="0" w:after="0" w:afterAutospacing="0"/>
        <w:ind w:left="360"/>
        <w:textAlignment w:val="baseline"/>
        <w:rPr>
          <w:rStyle w:val="eop"/>
          <w:rFonts w:ascii="Arial" w:hAnsi="Arial"/>
          <w:sz w:val="22"/>
          <w:szCs w:val="22"/>
          <w:lang w:val="en-US"/>
        </w:rPr>
      </w:pPr>
    </w:p>
    <w:p w14:paraId="74C858A7" w14:textId="5CBD2B01" w:rsidR="008C2A5C" w:rsidRPr="003F3CDB" w:rsidRDefault="008C2A5C" w:rsidP="008C2A5C">
      <w:pPr>
        <w:pStyle w:val="paragraph"/>
        <w:spacing w:before="0" w:beforeAutospacing="0" w:after="0" w:afterAutospacing="0"/>
        <w:textAlignment w:val="baseline"/>
        <w:rPr>
          <w:rFonts w:asciiTheme="minorHAnsi" w:eastAsiaTheme="minorHAnsi" w:hAnsiTheme="minorHAnsi" w:cstheme="minorBidi"/>
          <w:sz w:val="20"/>
          <w:szCs w:val="20"/>
          <w:lang w:eastAsia="en-US"/>
        </w:rPr>
      </w:pPr>
      <w:r w:rsidRPr="003F3CDB">
        <w:rPr>
          <w:rFonts w:asciiTheme="minorHAnsi" w:eastAsiaTheme="minorHAnsi" w:hAnsiTheme="minorHAnsi" w:cstheme="minorBidi"/>
          <w:sz w:val="20"/>
          <w:szCs w:val="20"/>
          <w:lang w:eastAsia="en-US"/>
        </w:rPr>
        <w:t>In Spark DAG, every edge directs from earlier to later in the sequence. On the calling of Action, the created DAG submits to DAG Scheduler which further splits the graph into the stages of the task.</w:t>
      </w:r>
      <w:r w:rsidR="00A67404" w:rsidRPr="003F3CDB">
        <w:rPr>
          <w:rFonts w:asciiTheme="minorHAnsi" w:eastAsiaTheme="minorHAnsi" w:hAnsiTheme="minorHAnsi" w:cstheme="minorBidi"/>
          <w:sz w:val="20"/>
          <w:szCs w:val="20"/>
          <w:lang w:eastAsia="en-US"/>
        </w:rPr>
        <w:t xml:space="preserve"> </w:t>
      </w:r>
      <w:r w:rsidR="00A67404" w:rsidRPr="003F3CDB">
        <w:rPr>
          <w:rFonts w:asciiTheme="minorHAnsi" w:eastAsiaTheme="minorHAnsi" w:hAnsiTheme="minorHAnsi" w:cstheme="minorBidi"/>
          <w:sz w:val="20"/>
          <w:szCs w:val="20"/>
          <w:lang w:eastAsia="en-US"/>
        </w:rPr>
        <w:t>Apache Spark DAG allows the user to dive into the stage and expand on detail on any stage.</w:t>
      </w:r>
    </w:p>
    <w:p w14:paraId="5E97C939" w14:textId="77777777" w:rsidR="008C2A5C" w:rsidRPr="003F3CDB" w:rsidRDefault="008C2A5C" w:rsidP="008C2A5C">
      <w:pPr>
        <w:pStyle w:val="paragraph"/>
        <w:spacing w:before="0" w:beforeAutospacing="0" w:after="0" w:afterAutospacing="0"/>
        <w:ind w:left="360"/>
        <w:textAlignment w:val="baseline"/>
        <w:rPr>
          <w:rFonts w:ascii="Arial" w:hAnsi="Arial"/>
          <w:sz w:val="22"/>
          <w:szCs w:val="22"/>
          <w:lang w:val="en-US"/>
        </w:rPr>
      </w:pPr>
    </w:p>
    <w:p w14:paraId="6CE50A9C" w14:textId="63DE7CF9" w:rsidR="00A67404" w:rsidRPr="003F3CDB" w:rsidRDefault="00F14DA3" w:rsidP="003F3CDB">
      <w:pPr>
        <w:pStyle w:val="paragraph"/>
        <w:spacing w:before="0" w:beforeAutospacing="0" w:after="0" w:afterAutospacing="0"/>
        <w:textAlignment w:val="baseline"/>
        <w:rPr>
          <w:rStyle w:val="normaltextrun"/>
          <w:rFonts w:ascii="Arial" w:hAnsi="Arial"/>
          <w:sz w:val="22"/>
          <w:szCs w:val="22"/>
          <w:lang w:val="en-US"/>
        </w:rPr>
      </w:pPr>
      <w:r w:rsidRPr="003F3CDB">
        <w:rPr>
          <w:rStyle w:val="normaltextrun"/>
          <w:rFonts w:ascii="Arial" w:hAnsi="Arial"/>
          <w:color w:val="1B1D28"/>
          <w:sz w:val="22"/>
          <w:szCs w:val="22"/>
          <w:lang w:val="en-US"/>
        </w:rPr>
        <w:t>What is Shuffling in Spark?</w:t>
      </w:r>
    </w:p>
    <w:p w14:paraId="234948E2" w14:textId="77777777" w:rsidR="00A67404" w:rsidRPr="003F3CDB" w:rsidRDefault="00A67404" w:rsidP="00A67404">
      <w:pPr>
        <w:pStyle w:val="paragraph"/>
        <w:spacing w:before="0" w:beforeAutospacing="0" w:after="0" w:afterAutospacing="0"/>
        <w:ind w:left="360"/>
        <w:textAlignment w:val="baseline"/>
        <w:rPr>
          <w:rStyle w:val="normaltextrun"/>
          <w:rFonts w:ascii="Arial" w:hAnsi="Arial"/>
          <w:color w:val="1B1D28"/>
          <w:sz w:val="22"/>
          <w:szCs w:val="22"/>
          <w:lang w:val="en-US"/>
        </w:rPr>
      </w:pPr>
    </w:p>
    <w:p w14:paraId="6BDD8D95" w14:textId="6E698A5C" w:rsidR="00A67404" w:rsidRPr="003F3CDB" w:rsidRDefault="00A67404" w:rsidP="00A67404">
      <w:pPr>
        <w:pStyle w:val="paragraph"/>
        <w:spacing w:before="0" w:beforeAutospacing="0" w:after="0" w:afterAutospacing="0"/>
        <w:textAlignment w:val="baseline"/>
        <w:rPr>
          <w:rFonts w:asciiTheme="minorHAnsi" w:eastAsiaTheme="minorHAnsi" w:hAnsiTheme="minorHAnsi" w:cstheme="minorBidi"/>
          <w:sz w:val="20"/>
          <w:szCs w:val="20"/>
          <w:lang w:eastAsia="en-US"/>
        </w:rPr>
      </w:pPr>
      <w:r w:rsidRPr="003F3CDB">
        <w:rPr>
          <w:rFonts w:asciiTheme="minorHAnsi" w:eastAsiaTheme="minorHAnsi" w:hAnsiTheme="minorHAnsi" w:cstheme="minorBidi"/>
          <w:sz w:val="20"/>
          <w:szCs w:val="20"/>
          <w:lang w:eastAsia="en-US"/>
        </w:rPr>
        <w:t xml:space="preserve">Shuffling is simply the process of redistributing data across partitions that may or may not cause the data to move around nodes. </w:t>
      </w:r>
      <w:r w:rsidRPr="003F3CDB">
        <w:rPr>
          <w:rFonts w:asciiTheme="minorHAnsi" w:eastAsiaTheme="minorHAnsi" w:hAnsiTheme="minorHAnsi" w:cstheme="minorBidi"/>
          <w:sz w:val="20"/>
          <w:szCs w:val="20"/>
          <w:lang w:eastAsia="en-US"/>
        </w:rPr>
        <w:t>Any join in Spark will create shuffling.</w:t>
      </w:r>
    </w:p>
    <w:p w14:paraId="344E8A25" w14:textId="4D7DBD8C" w:rsidR="00F14DA3" w:rsidRPr="003F3CDB" w:rsidRDefault="00F14DA3" w:rsidP="00A67404">
      <w:pPr>
        <w:pStyle w:val="paragraph"/>
        <w:spacing w:before="0" w:beforeAutospacing="0" w:after="0" w:afterAutospacing="0"/>
        <w:ind w:left="360"/>
        <w:textAlignment w:val="baseline"/>
        <w:rPr>
          <w:rFonts w:ascii="Arial" w:hAnsi="Arial"/>
          <w:sz w:val="22"/>
          <w:szCs w:val="22"/>
          <w:lang w:val="en-US"/>
        </w:rPr>
      </w:pPr>
      <w:r w:rsidRPr="003F3CDB">
        <w:rPr>
          <w:rStyle w:val="eop"/>
          <w:rFonts w:ascii="Arial" w:hAnsi="Arial"/>
          <w:color w:val="1B1D28"/>
          <w:sz w:val="22"/>
          <w:szCs w:val="22"/>
          <w:lang w:val="en-US"/>
        </w:rPr>
        <w:t> </w:t>
      </w:r>
    </w:p>
    <w:p w14:paraId="441683D5" w14:textId="61EDE57A" w:rsidR="00F14DA3" w:rsidRPr="003F3CDB" w:rsidRDefault="00F14DA3" w:rsidP="003F3CDB">
      <w:pPr>
        <w:pStyle w:val="paragraph"/>
        <w:spacing w:before="0" w:beforeAutospacing="0" w:after="0" w:afterAutospacing="0"/>
        <w:textAlignment w:val="baseline"/>
        <w:rPr>
          <w:rStyle w:val="eop"/>
          <w:rFonts w:ascii="Arial" w:hAnsi="Arial"/>
          <w:sz w:val="22"/>
          <w:szCs w:val="22"/>
          <w:lang w:val="en-US"/>
        </w:rPr>
      </w:pPr>
      <w:r w:rsidRPr="003F3CDB">
        <w:rPr>
          <w:rStyle w:val="normaltextrun"/>
          <w:rFonts w:ascii="Arial" w:hAnsi="Arial"/>
          <w:color w:val="1B1D28"/>
          <w:sz w:val="22"/>
          <w:szCs w:val="22"/>
          <w:lang w:val="en-US"/>
        </w:rPr>
        <w:t>What are the deploy modes in Spark?</w:t>
      </w:r>
      <w:r w:rsidRPr="003F3CDB">
        <w:rPr>
          <w:rStyle w:val="eop"/>
          <w:rFonts w:ascii="Arial" w:hAnsi="Arial"/>
          <w:color w:val="1B1D28"/>
          <w:sz w:val="22"/>
          <w:szCs w:val="22"/>
          <w:lang w:val="en-US"/>
        </w:rPr>
        <w:t> </w:t>
      </w:r>
    </w:p>
    <w:p w14:paraId="349C8EFD" w14:textId="3FA82B27" w:rsidR="00A67404" w:rsidRPr="003F3CDB" w:rsidRDefault="00A67404" w:rsidP="00A67404">
      <w:pPr>
        <w:pStyle w:val="paragraph"/>
        <w:spacing w:before="0" w:beforeAutospacing="0" w:after="0" w:afterAutospacing="0"/>
        <w:textAlignment w:val="baseline"/>
        <w:rPr>
          <w:rFonts w:asciiTheme="minorHAnsi" w:eastAsiaTheme="minorHAnsi" w:hAnsiTheme="minorHAnsi" w:cstheme="minorBidi"/>
          <w:sz w:val="20"/>
          <w:szCs w:val="20"/>
          <w:lang w:eastAsia="en-US"/>
        </w:rPr>
      </w:pPr>
    </w:p>
    <w:p w14:paraId="318C4DF0" w14:textId="7988125F" w:rsidR="00A67404" w:rsidRPr="003F3CDB" w:rsidRDefault="00A67404" w:rsidP="00A67404">
      <w:pPr>
        <w:pStyle w:val="paragraph"/>
        <w:spacing w:before="0" w:beforeAutospacing="0" w:after="0" w:afterAutospacing="0"/>
        <w:textAlignment w:val="baseline"/>
        <w:rPr>
          <w:rFonts w:asciiTheme="minorHAnsi" w:eastAsiaTheme="minorHAnsi" w:hAnsiTheme="minorHAnsi" w:cstheme="minorBidi"/>
          <w:sz w:val="20"/>
          <w:szCs w:val="20"/>
          <w:lang w:eastAsia="en-US"/>
        </w:rPr>
      </w:pPr>
      <w:r w:rsidRPr="003F3CDB">
        <w:rPr>
          <w:rFonts w:asciiTheme="minorHAnsi" w:eastAsiaTheme="minorHAnsi" w:hAnsiTheme="minorHAnsi" w:cstheme="minorBidi"/>
          <w:sz w:val="20"/>
          <w:szCs w:val="20"/>
          <w:lang w:eastAsia="en-US"/>
        </w:rPr>
        <w:t>Deploy modes in spark simply specify where the program will be run first. It can run on a worker node inside the cluster or on an external client.</w:t>
      </w:r>
    </w:p>
    <w:p w14:paraId="5C4AE10A" w14:textId="77777777" w:rsidR="00A67404" w:rsidRPr="003F3CDB" w:rsidRDefault="00A67404" w:rsidP="00A67404">
      <w:pPr>
        <w:pStyle w:val="paragraph"/>
        <w:spacing w:before="0" w:beforeAutospacing="0" w:after="0" w:afterAutospacing="0"/>
        <w:textAlignment w:val="baseline"/>
        <w:rPr>
          <w:rFonts w:ascii="Arial" w:hAnsi="Arial"/>
          <w:sz w:val="22"/>
          <w:szCs w:val="22"/>
          <w:lang w:val="en-US"/>
        </w:rPr>
      </w:pPr>
    </w:p>
    <w:p w14:paraId="2ECC6CC7" w14:textId="4EB71540" w:rsidR="00F14DA3" w:rsidRPr="003F3CDB" w:rsidRDefault="00F14DA3" w:rsidP="003F3CDB">
      <w:pPr>
        <w:pStyle w:val="paragraph"/>
        <w:spacing w:before="0" w:beforeAutospacing="0" w:after="0" w:afterAutospacing="0"/>
        <w:textAlignment w:val="baseline"/>
        <w:rPr>
          <w:rStyle w:val="eop"/>
          <w:rFonts w:ascii="Arial" w:hAnsi="Arial"/>
          <w:sz w:val="22"/>
          <w:szCs w:val="22"/>
          <w:lang w:val="en-US"/>
        </w:rPr>
      </w:pPr>
      <w:r w:rsidRPr="003F3CDB">
        <w:rPr>
          <w:rStyle w:val="normaltextrun"/>
          <w:rFonts w:ascii="Arial" w:hAnsi="Arial"/>
          <w:color w:val="1B1D28"/>
          <w:sz w:val="22"/>
          <w:szCs w:val="22"/>
          <w:lang w:val="en-US"/>
        </w:rPr>
        <w:t>What is the difference between RDD and a </w:t>
      </w:r>
      <w:r w:rsidR="003F3CDB" w:rsidRPr="003F3CDB">
        <w:rPr>
          <w:rStyle w:val="normaltextrun"/>
          <w:rFonts w:ascii="Arial" w:hAnsi="Arial"/>
          <w:color w:val="1B1D28"/>
          <w:sz w:val="22"/>
          <w:szCs w:val="22"/>
          <w:lang w:val="en-US"/>
        </w:rPr>
        <w:t>data frame</w:t>
      </w:r>
      <w:r w:rsidRPr="003F3CDB">
        <w:rPr>
          <w:rStyle w:val="normaltextrun"/>
          <w:rFonts w:ascii="Arial" w:hAnsi="Arial"/>
          <w:color w:val="1B1D28"/>
          <w:sz w:val="22"/>
          <w:szCs w:val="22"/>
          <w:lang w:val="en-US"/>
        </w:rPr>
        <w:t>?</w:t>
      </w:r>
      <w:r w:rsidRPr="003F3CDB">
        <w:rPr>
          <w:rStyle w:val="eop"/>
          <w:rFonts w:ascii="Arial" w:hAnsi="Arial"/>
          <w:color w:val="1B1D28"/>
          <w:sz w:val="22"/>
          <w:szCs w:val="22"/>
          <w:lang w:val="en-US"/>
        </w:rPr>
        <w:t> </w:t>
      </w:r>
    </w:p>
    <w:p w14:paraId="4F73DC73" w14:textId="2ADD042A" w:rsidR="00A67404" w:rsidRPr="003F3CDB" w:rsidRDefault="00A67404" w:rsidP="00A67404">
      <w:pPr>
        <w:pStyle w:val="paragraph"/>
        <w:spacing w:before="0" w:beforeAutospacing="0" w:after="0" w:afterAutospacing="0"/>
        <w:textAlignment w:val="baseline"/>
        <w:rPr>
          <w:rStyle w:val="eop"/>
          <w:rFonts w:ascii="Arial" w:hAnsi="Arial"/>
          <w:color w:val="1B1D28"/>
          <w:sz w:val="22"/>
          <w:szCs w:val="22"/>
          <w:lang w:val="en-US"/>
        </w:rPr>
      </w:pPr>
    </w:p>
    <w:p w14:paraId="7BF597AB" w14:textId="7B8478CC" w:rsidR="00A67404" w:rsidRPr="003F3CDB" w:rsidRDefault="00A67404" w:rsidP="00A67404">
      <w:pPr>
        <w:pStyle w:val="paragraph"/>
        <w:spacing w:before="0" w:beforeAutospacing="0" w:after="0" w:afterAutospacing="0"/>
        <w:textAlignment w:val="baseline"/>
        <w:rPr>
          <w:rFonts w:asciiTheme="minorHAnsi" w:eastAsiaTheme="minorHAnsi" w:hAnsiTheme="minorHAnsi" w:cstheme="minorBidi"/>
          <w:sz w:val="20"/>
          <w:szCs w:val="20"/>
          <w:lang w:eastAsia="en-US"/>
        </w:rPr>
      </w:pPr>
      <w:r w:rsidRPr="003F3CDB">
        <w:rPr>
          <w:rFonts w:asciiTheme="minorHAnsi" w:eastAsiaTheme="minorHAnsi" w:hAnsiTheme="minorHAnsi" w:cstheme="minorBidi"/>
          <w:sz w:val="20"/>
          <w:szCs w:val="20"/>
          <w:lang w:eastAsia="en-US"/>
        </w:rPr>
        <w:t xml:space="preserve">RDD are Resilient Distributed Datasets are read only immutable partitions of data. It’s the fundamental data structure in spark. </w:t>
      </w:r>
    </w:p>
    <w:p w14:paraId="241B2777" w14:textId="40C5D5B9" w:rsidR="00A67404" w:rsidRPr="003F3CDB" w:rsidRDefault="00A67404" w:rsidP="00A67404">
      <w:pPr>
        <w:pStyle w:val="paragraph"/>
        <w:spacing w:before="0" w:beforeAutospacing="0" w:after="0" w:afterAutospacing="0"/>
        <w:textAlignment w:val="baseline"/>
        <w:rPr>
          <w:rFonts w:asciiTheme="minorHAnsi" w:eastAsiaTheme="minorHAnsi" w:hAnsiTheme="minorHAnsi" w:cstheme="minorBidi"/>
          <w:sz w:val="20"/>
          <w:szCs w:val="20"/>
          <w:lang w:eastAsia="en-US"/>
        </w:rPr>
      </w:pPr>
    </w:p>
    <w:p w14:paraId="5931527F" w14:textId="6C39C2F4" w:rsidR="00A67404" w:rsidRPr="003F3CDB" w:rsidRDefault="003F3CDB" w:rsidP="00A67404">
      <w:pPr>
        <w:pStyle w:val="paragraph"/>
        <w:spacing w:before="0" w:beforeAutospacing="0" w:after="0" w:afterAutospacing="0"/>
        <w:textAlignment w:val="baseline"/>
        <w:rPr>
          <w:rFonts w:asciiTheme="minorHAnsi" w:eastAsiaTheme="minorHAnsi" w:hAnsiTheme="minorHAnsi" w:cstheme="minorBidi"/>
          <w:sz w:val="20"/>
          <w:szCs w:val="20"/>
          <w:lang w:eastAsia="en-US"/>
        </w:rPr>
      </w:pPr>
      <w:r w:rsidRPr="003F3CDB">
        <w:rPr>
          <w:rFonts w:asciiTheme="minorHAnsi" w:eastAsiaTheme="minorHAnsi" w:hAnsiTheme="minorHAnsi" w:cstheme="minorBidi"/>
          <w:sz w:val="20"/>
          <w:szCs w:val="20"/>
          <w:lang w:eastAsia="en-US"/>
        </w:rPr>
        <w:t>Data frames</w:t>
      </w:r>
      <w:r w:rsidR="00A67404" w:rsidRPr="003F3CDB">
        <w:rPr>
          <w:rFonts w:asciiTheme="minorHAnsi" w:eastAsiaTheme="minorHAnsi" w:hAnsiTheme="minorHAnsi" w:cstheme="minorBidi"/>
          <w:sz w:val="20"/>
          <w:szCs w:val="20"/>
          <w:lang w:eastAsia="en-US"/>
        </w:rPr>
        <w:t xml:space="preserve"> are an abstraction on RDD. They are organized into named columns and rows equivalent to a table. This allows the user to impose a structure onto the RDDs. RDD have no optimization engine and they cannot take advantage of sparks optimizers whereas </w:t>
      </w:r>
      <w:r w:rsidRPr="003F3CDB">
        <w:rPr>
          <w:rFonts w:asciiTheme="minorHAnsi" w:eastAsiaTheme="minorHAnsi" w:hAnsiTheme="minorHAnsi" w:cstheme="minorBidi"/>
          <w:sz w:val="20"/>
          <w:szCs w:val="20"/>
          <w:lang w:eastAsia="en-US"/>
        </w:rPr>
        <w:t>Data frames</w:t>
      </w:r>
      <w:r w:rsidR="00A67404" w:rsidRPr="003F3CDB">
        <w:rPr>
          <w:rFonts w:asciiTheme="minorHAnsi" w:eastAsiaTheme="minorHAnsi" w:hAnsiTheme="minorHAnsi" w:cstheme="minorBidi"/>
          <w:sz w:val="20"/>
          <w:szCs w:val="20"/>
          <w:lang w:eastAsia="en-US"/>
        </w:rPr>
        <w:t xml:space="preserve"> are able to take full advantage of these. </w:t>
      </w:r>
    </w:p>
    <w:p w14:paraId="4F8D51B5" w14:textId="77777777" w:rsidR="00A67404" w:rsidRPr="003F3CDB" w:rsidRDefault="00A67404" w:rsidP="00A67404">
      <w:pPr>
        <w:pStyle w:val="paragraph"/>
        <w:spacing w:before="0" w:beforeAutospacing="0" w:after="0" w:afterAutospacing="0"/>
        <w:textAlignment w:val="baseline"/>
        <w:rPr>
          <w:rFonts w:ascii="Arial" w:hAnsi="Arial"/>
          <w:sz w:val="22"/>
          <w:szCs w:val="22"/>
          <w:lang w:val="en-US"/>
        </w:rPr>
      </w:pPr>
    </w:p>
    <w:p w14:paraId="0CEFB6AF" w14:textId="6CE378FF" w:rsidR="00F14DA3" w:rsidRDefault="00F14DA3" w:rsidP="003F3CDB">
      <w:pPr>
        <w:pStyle w:val="paragraph"/>
        <w:spacing w:before="0" w:beforeAutospacing="0" w:after="0" w:afterAutospacing="0"/>
        <w:textAlignment w:val="baseline"/>
        <w:rPr>
          <w:rStyle w:val="eop"/>
          <w:rFonts w:ascii="Arial" w:hAnsi="Arial"/>
          <w:color w:val="1B1D28"/>
          <w:sz w:val="22"/>
          <w:szCs w:val="22"/>
          <w:lang w:val="en-US"/>
        </w:rPr>
      </w:pPr>
      <w:r w:rsidRPr="003F3CDB">
        <w:rPr>
          <w:rStyle w:val="normaltextrun"/>
          <w:rFonts w:ascii="Arial" w:hAnsi="Arial"/>
          <w:color w:val="1B1D28"/>
          <w:sz w:val="22"/>
          <w:szCs w:val="22"/>
          <w:lang w:val="en-US"/>
        </w:rPr>
        <w:t>How does spark achieve fault </w:t>
      </w:r>
      <w:r w:rsidR="003F3CDB" w:rsidRPr="003F3CDB">
        <w:rPr>
          <w:rStyle w:val="normaltextrun"/>
          <w:rFonts w:ascii="Arial" w:hAnsi="Arial"/>
          <w:color w:val="1B1D28"/>
          <w:sz w:val="22"/>
          <w:szCs w:val="22"/>
          <w:lang w:val="en-US"/>
        </w:rPr>
        <w:t>tolerance?</w:t>
      </w:r>
      <w:r w:rsidRPr="003F3CDB">
        <w:rPr>
          <w:rStyle w:val="eop"/>
          <w:rFonts w:ascii="Arial" w:hAnsi="Arial"/>
          <w:color w:val="1B1D28"/>
          <w:sz w:val="22"/>
          <w:szCs w:val="22"/>
          <w:lang w:val="en-US"/>
        </w:rPr>
        <w:t> </w:t>
      </w:r>
    </w:p>
    <w:p w14:paraId="6DA5B822" w14:textId="77777777" w:rsidR="003F3CDB" w:rsidRPr="003F3CDB" w:rsidRDefault="003F3CDB" w:rsidP="003F3CDB">
      <w:pPr>
        <w:pStyle w:val="paragraph"/>
        <w:spacing w:before="0" w:beforeAutospacing="0" w:after="0" w:afterAutospacing="0"/>
        <w:textAlignment w:val="baseline"/>
        <w:rPr>
          <w:rStyle w:val="eop"/>
          <w:rFonts w:ascii="Arial" w:hAnsi="Arial"/>
          <w:sz w:val="22"/>
          <w:szCs w:val="22"/>
          <w:lang w:val="en-US"/>
        </w:rPr>
      </w:pPr>
    </w:p>
    <w:p w14:paraId="3E610CEA" w14:textId="724143F7" w:rsidR="00F14DA3" w:rsidRPr="003F3CDB" w:rsidRDefault="00A67404">
      <w:pPr>
        <w:rPr>
          <w:sz w:val="20"/>
          <w:szCs w:val="20"/>
        </w:rPr>
      </w:pPr>
      <w:r w:rsidRPr="003F3CDB">
        <w:rPr>
          <w:sz w:val="20"/>
          <w:szCs w:val="20"/>
        </w:rPr>
        <w:t>Fault refers to failure</w:t>
      </w:r>
      <w:r w:rsidR="003F3CDB" w:rsidRPr="003F3CDB">
        <w:rPr>
          <w:sz w:val="20"/>
          <w:szCs w:val="20"/>
        </w:rPr>
        <w:t xml:space="preserve"> of a data node</w:t>
      </w:r>
      <w:r w:rsidRPr="003F3CDB">
        <w:rPr>
          <w:sz w:val="20"/>
          <w:szCs w:val="20"/>
        </w:rPr>
        <w:t xml:space="preserve">, thus fault tolerance in Spark is the capability to operate and to recover loss after a </w:t>
      </w:r>
      <w:r w:rsidR="003F3CDB" w:rsidRPr="003F3CDB">
        <w:rPr>
          <w:sz w:val="20"/>
          <w:szCs w:val="20"/>
        </w:rPr>
        <w:t xml:space="preserve">fault </w:t>
      </w:r>
      <w:r w:rsidRPr="003F3CDB">
        <w:rPr>
          <w:sz w:val="20"/>
          <w:szCs w:val="20"/>
        </w:rPr>
        <w:t xml:space="preserve">occurs. </w:t>
      </w:r>
      <w:r w:rsidR="003F3CDB" w:rsidRPr="003F3CDB">
        <w:rPr>
          <w:sz w:val="20"/>
          <w:szCs w:val="20"/>
        </w:rPr>
        <w:t>Spark</w:t>
      </w:r>
      <w:r w:rsidR="003F3CDB" w:rsidRPr="003F3CDB">
        <w:rPr>
          <w:sz w:val="20"/>
          <w:szCs w:val="20"/>
        </w:rPr>
        <w:t xml:space="preserve"> achieves fault tolerance by</w:t>
      </w:r>
      <w:r w:rsidR="003F3CDB" w:rsidRPr="003F3CDB">
        <w:rPr>
          <w:sz w:val="20"/>
          <w:szCs w:val="20"/>
        </w:rPr>
        <w:t xml:space="preserve"> operat</w:t>
      </w:r>
      <w:r w:rsidR="003F3CDB" w:rsidRPr="003F3CDB">
        <w:rPr>
          <w:sz w:val="20"/>
          <w:szCs w:val="20"/>
        </w:rPr>
        <w:t>ing</w:t>
      </w:r>
      <w:r w:rsidR="003F3CDB" w:rsidRPr="003F3CDB">
        <w:rPr>
          <w:sz w:val="20"/>
          <w:szCs w:val="20"/>
        </w:rPr>
        <w:t xml:space="preserve"> on data in fault-tolerant file systems like HDFS</w:t>
      </w:r>
      <w:r w:rsidR="003F3CDB" w:rsidRPr="003F3CDB">
        <w:rPr>
          <w:sz w:val="20"/>
          <w:szCs w:val="20"/>
        </w:rPr>
        <w:t xml:space="preserve">. HDFS creates copies on blocks of data in different data nodes so if one data node fails, all the data </w:t>
      </w:r>
      <w:bookmarkStart w:id="0" w:name="_GoBack"/>
      <w:bookmarkEnd w:id="0"/>
      <w:r w:rsidR="003F3CDB" w:rsidRPr="003F3CDB">
        <w:rPr>
          <w:sz w:val="20"/>
          <w:szCs w:val="20"/>
        </w:rPr>
        <w:t xml:space="preserve">is in different blocks on different data nodes.  </w:t>
      </w:r>
      <w:r w:rsidR="003F3CDB" w:rsidRPr="003F3CDB">
        <w:rPr>
          <w:sz w:val="20"/>
          <w:szCs w:val="20"/>
        </w:rPr>
        <w:t>Since Apache Spark RDD is an immutable dataset, each Spark RDD remembers the lineage of the deterministic operation that was used on fault-tolerant input dataset to create it</w:t>
      </w:r>
      <w:r w:rsidR="003F3CDB" w:rsidRPr="003F3CDB">
        <w:rPr>
          <w:sz w:val="20"/>
          <w:szCs w:val="20"/>
        </w:rPr>
        <w:t xml:space="preserve">. </w:t>
      </w:r>
      <w:r w:rsidR="003F3CDB" w:rsidRPr="003F3CDB">
        <w:rPr>
          <w:sz w:val="20"/>
          <w:szCs w:val="20"/>
        </w:rPr>
        <w:t>If due to a worker node failure any partition of an RDD is lost, then that partition can be re-computed from the original fault-tolerant dataset using the lineage of operations.</w:t>
      </w:r>
    </w:p>
    <w:sectPr w:rsidR="00F14DA3" w:rsidRPr="003F3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8419C"/>
    <w:multiLevelType w:val="multilevel"/>
    <w:tmpl w:val="9C4C8A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AB6CA9"/>
    <w:multiLevelType w:val="multilevel"/>
    <w:tmpl w:val="CE4CD6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D1084"/>
    <w:multiLevelType w:val="multilevel"/>
    <w:tmpl w:val="93DA7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332925"/>
    <w:multiLevelType w:val="multilevel"/>
    <w:tmpl w:val="765AF2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226A57"/>
    <w:multiLevelType w:val="multilevel"/>
    <w:tmpl w:val="A754C5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9F26C9"/>
    <w:multiLevelType w:val="multilevel"/>
    <w:tmpl w:val="4934B7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DA0061"/>
    <w:multiLevelType w:val="multilevel"/>
    <w:tmpl w:val="5F4688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7452EC"/>
    <w:multiLevelType w:val="multilevel"/>
    <w:tmpl w:val="B9A69B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7"/>
  </w:num>
  <w:num w:numId="5">
    <w:abstractNumId w:val="6"/>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A3"/>
    <w:rsid w:val="003F3CDB"/>
    <w:rsid w:val="008C2A5C"/>
    <w:rsid w:val="00A67404"/>
    <w:rsid w:val="00F14D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C21E1"/>
  <w15:chartTrackingRefBased/>
  <w15:docId w15:val="{039C5CA7-0AD8-40F5-AA45-A3E66EE1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14D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14DA3"/>
  </w:style>
  <w:style w:type="character" w:customStyle="1" w:styleId="eop">
    <w:name w:val="eop"/>
    <w:basedOn w:val="DefaultParagraphFont"/>
    <w:rsid w:val="00F14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50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zeolearn.com/interview-questions/sp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Danish</dc:creator>
  <cp:keywords/>
  <dc:description/>
  <cp:lastModifiedBy>Muhammad Danish</cp:lastModifiedBy>
  <cp:revision>1</cp:revision>
  <dcterms:created xsi:type="dcterms:W3CDTF">2020-06-12T08:45:00Z</dcterms:created>
  <dcterms:modified xsi:type="dcterms:W3CDTF">2020-06-12T09:22:00Z</dcterms:modified>
</cp:coreProperties>
</file>