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33" w:rsidRDefault="00916933" w:rsidP="005F159A">
      <w:pPr>
        <w:rPr>
          <w:b/>
          <w:bCs/>
          <w:lang w:val="ro-RO"/>
        </w:rPr>
      </w:pPr>
      <w:r>
        <w:rPr>
          <w:b/>
          <w:bCs/>
          <w:lang w:val="ro-RO"/>
        </w:rPr>
        <w:tab/>
      </w:r>
      <w:r>
        <w:rPr>
          <w:b/>
          <w:bCs/>
          <w:lang w:val="ro-RO"/>
        </w:rPr>
        <w:tab/>
      </w:r>
      <w:r>
        <w:rPr>
          <w:b/>
          <w:bCs/>
          <w:lang w:val="ro-RO"/>
        </w:rPr>
        <w:tab/>
      </w:r>
      <w:r>
        <w:rPr>
          <w:b/>
          <w:bCs/>
          <w:lang w:val="ro-RO"/>
        </w:rPr>
        <w:tab/>
      </w:r>
      <w:r>
        <w:rPr>
          <w:b/>
          <w:bCs/>
          <w:lang w:val="ro-RO"/>
        </w:rPr>
        <w:tab/>
        <w:t>Tema 6 - Backtracking</w:t>
      </w:r>
    </w:p>
    <w:p w:rsidR="00916933" w:rsidRDefault="00916933" w:rsidP="00916933">
      <w:pPr>
        <w:ind w:left="720"/>
        <w:rPr>
          <w:b/>
          <w:bCs/>
          <w:lang w:val="ro-RO"/>
        </w:rPr>
      </w:pPr>
    </w:p>
    <w:p w:rsidR="00916933" w:rsidRDefault="00916933" w:rsidP="00916933">
      <w:pPr>
        <w:ind w:left="720"/>
        <w:rPr>
          <w:b/>
          <w:bCs/>
          <w:lang w:val="ro-RO"/>
        </w:rPr>
      </w:pPr>
    </w:p>
    <w:p w:rsidR="00D062FC" w:rsidRPr="00916933" w:rsidRDefault="00216BF2" w:rsidP="00216BF2">
      <w:pPr>
        <w:spacing w:after="200"/>
        <w:rPr>
          <w:lang w:val="ro-RO"/>
        </w:rPr>
      </w:pPr>
      <w:r>
        <w:rPr>
          <w:b/>
          <w:bCs/>
          <w:lang w:val="ro-RO"/>
        </w:rPr>
        <w:t xml:space="preserve">1. </w:t>
      </w:r>
      <w:r w:rsidR="00D062FC" w:rsidRPr="00916933">
        <w:rPr>
          <w:b/>
          <w:bCs/>
          <w:lang w:val="ro-RO"/>
        </w:rPr>
        <w:t>Colorarea hărţii</w:t>
      </w:r>
      <w:r w:rsidR="00916933" w:rsidRPr="00916933">
        <w:rPr>
          <w:b/>
          <w:bCs/>
          <w:lang w:val="ro-RO"/>
        </w:rPr>
        <w:t>:</w:t>
      </w:r>
      <w:r w:rsidR="00916933">
        <w:rPr>
          <w:b/>
          <w:bCs/>
          <w:lang w:val="ro-RO"/>
        </w:rPr>
        <w:t xml:space="preserve"> </w:t>
      </w:r>
      <w:r w:rsidR="00D062FC" w:rsidRPr="00916933">
        <w:rPr>
          <w:lang w:val="ro-RO"/>
        </w:rPr>
        <w:t xml:space="preserve">Având o hartă cu </w:t>
      </w:r>
      <w:r w:rsidR="00D062FC" w:rsidRPr="00916933">
        <w:rPr>
          <w:i/>
          <w:lang w:val="ro-RO"/>
        </w:rPr>
        <w:t>n</w:t>
      </w:r>
      <w:r w:rsidR="00D062FC" w:rsidRPr="00916933">
        <w:rPr>
          <w:lang w:val="ro-RO"/>
        </w:rPr>
        <w:t xml:space="preserve"> ţări se pune problema colorării ţărilor folosind patru culori, astfel încât oricare două ţări vecine să fie colorate diferit.</w:t>
      </w:r>
      <w:r w:rsidR="00DC78EB">
        <w:rPr>
          <w:lang w:val="ro-RO"/>
        </w:rPr>
        <w:t xml:space="preserve"> </w:t>
      </w:r>
      <w:r w:rsidR="00640B23">
        <w:rPr>
          <w:lang w:val="ro-RO"/>
        </w:rPr>
        <w:t xml:space="preserve"> (2p)</w:t>
      </w:r>
    </w:p>
    <w:p w:rsidR="00D062FC" w:rsidRDefault="00D062FC" w:rsidP="00216BF2">
      <w:pPr>
        <w:rPr>
          <w:lang w:val="ro-RO"/>
        </w:rPr>
      </w:pPr>
      <w:r w:rsidRPr="009F3912">
        <w:rPr>
          <w:b/>
          <w:lang w:val="ro-RO"/>
        </w:rPr>
        <w:t>Soluţia</w:t>
      </w:r>
      <w:r>
        <w:rPr>
          <w:lang w:val="ro-RO"/>
        </w:rPr>
        <w:t xml:space="preserve">: </w:t>
      </w:r>
      <w:r w:rsidRPr="009F3912">
        <w:rPr>
          <w:i/>
          <w:lang w:val="ro-RO"/>
        </w:rPr>
        <w:t>x</w:t>
      </w:r>
      <w:r>
        <w:rPr>
          <w:vertAlign w:val="subscript"/>
          <w:lang w:val="ro-RO"/>
        </w:rPr>
        <w:t>1</w:t>
      </w:r>
      <w:r w:rsidRPr="009F3912">
        <w:rPr>
          <w:i/>
          <w:lang w:val="ro-RO"/>
        </w:rPr>
        <w:t>x</w:t>
      </w:r>
      <w:r>
        <w:rPr>
          <w:vertAlign w:val="subscript"/>
          <w:lang w:val="ro-RO"/>
        </w:rPr>
        <w:t>2</w:t>
      </w:r>
      <w:r>
        <w:rPr>
          <w:lang w:val="ro-RO"/>
        </w:rPr>
        <w:t>….</w:t>
      </w:r>
      <w:r w:rsidRPr="009F3912">
        <w:rPr>
          <w:i/>
          <w:lang w:val="ro-RO"/>
        </w:rPr>
        <w:t>x</w:t>
      </w:r>
      <w:r w:rsidRPr="009F3912">
        <w:rPr>
          <w:i/>
          <w:vertAlign w:val="subscript"/>
          <w:lang w:val="ro-RO"/>
        </w:rPr>
        <w:t>n</w:t>
      </w:r>
      <w:r>
        <w:rPr>
          <w:lang w:val="ro-RO"/>
        </w:rPr>
        <w:t xml:space="preserve">, unde </w:t>
      </w:r>
      <w:r w:rsidRPr="009F3912">
        <w:rPr>
          <w:i/>
          <w:lang w:val="ro-RO"/>
        </w:rPr>
        <w:t>x</w:t>
      </w:r>
      <w:r w:rsidRPr="009F3912">
        <w:rPr>
          <w:i/>
          <w:vertAlign w:val="subscript"/>
          <w:lang w:val="ro-RO"/>
        </w:rPr>
        <w:t>i</w:t>
      </w:r>
      <w:r>
        <w:rPr>
          <w:lang w:val="ro-RO"/>
        </w:rPr>
        <w:t xml:space="preserve"> reprezintă indicele culoarii ţării </w:t>
      </w:r>
      <w:r w:rsidRPr="009F3912">
        <w:rPr>
          <w:i/>
          <w:lang w:val="ro-RO"/>
        </w:rPr>
        <w:t>i</w:t>
      </w:r>
      <w:r>
        <w:rPr>
          <w:lang w:val="ro-RO"/>
        </w:rPr>
        <w:t xml:space="preserve">, </w:t>
      </w:r>
      <w:r w:rsidRPr="009F3912">
        <w:rPr>
          <w:i/>
          <w:lang w:val="ro-RO"/>
        </w:rPr>
        <w:t>x</w:t>
      </w:r>
      <w:r w:rsidRPr="009F3912">
        <w:rPr>
          <w:i/>
          <w:vertAlign w:val="subscript"/>
          <w:lang w:val="ro-RO"/>
        </w:rPr>
        <w:t>i</w:t>
      </w:r>
      <w:r>
        <w:rPr>
          <w:rFonts w:ascii="Symbol" w:hAnsi="Symbol"/>
          <w:lang w:val="ro-RO"/>
        </w:rPr>
        <w:t></w:t>
      </w:r>
      <w:r w:rsidRPr="009F3912">
        <w:rPr>
          <w:i/>
          <w:lang w:val="ro-RO"/>
        </w:rPr>
        <w:t>A</w:t>
      </w:r>
      <w:r w:rsidRPr="009F3912">
        <w:rPr>
          <w:i/>
          <w:vertAlign w:val="subscript"/>
          <w:lang w:val="ro-RO"/>
        </w:rPr>
        <w:t>i</w:t>
      </w:r>
      <w:r>
        <w:rPr>
          <w:lang w:val="ro-RO"/>
        </w:rPr>
        <w:t xml:space="preserve"> = </w:t>
      </w:r>
      <w:r w:rsidRPr="001E0883">
        <w:rPr>
          <w:lang w:val="ro-RO"/>
        </w:rPr>
        <w:t>{1, 2, 3, 4}</w:t>
      </w:r>
      <w:r>
        <w:rPr>
          <w:lang w:val="ro-RO"/>
        </w:rPr>
        <w:t xml:space="preserve">, 1, 2, 3, 4 sunt cele 4 culori disponibile. Voi folosi pentru culori vectorul culoare= </w:t>
      </w:r>
      <w:r w:rsidRPr="001E0883">
        <w:rPr>
          <w:lang w:val="ro-RO"/>
        </w:rPr>
        <w:t>{</w:t>
      </w:r>
      <w:r w:rsidR="00916933">
        <w:rPr>
          <w:lang w:val="ro-RO"/>
        </w:rPr>
        <w:t>0</w:t>
      </w:r>
      <w:r w:rsidRPr="001E0883">
        <w:rPr>
          <w:lang w:val="ro-RO"/>
        </w:rPr>
        <w:t xml:space="preserve">, </w:t>
      </w:r>
      <w:r w:rsidR="00916933">
        <w:rPr>
          <w:lang w:val="ro-RO"/>
        </w:rPr>
        <w:t>1</w:t>
      </w:r>
      <w:r w:rsidRPr="001E0883">
        <w:rPr>
          <w:lang w:val="ro-RO"/>
        </w:rPr>
        <w:t xml:space="preserve">, </w:t>
      </w:r>
      <w:r w:rsidR="00916933">
        <w:rPr>
          <w:lang w:val="ro-RO"/>
        </w:rPr>
        <w:t>2</w:t>
      </w:r>
      <w:r w:rsidRPr="001E0883">
        <w:rPr>
          <w:lang w:val="ro-RO"/>
        </w:rPr>
        <w:t xml:space="preserve">, </w:t>
      </w:r>
      <w:r w:rsidR="00916933">
        <w:rPr>
          <w:lang w:val="ro-RO"/>
        </w:rPr>
        <w:t>3</w:t>
      </w:r>
      <w:r w:rsidRPr="001E0883">
        <w:rPr>
          <w:lang w:val="ro-RO"/>
        </w:rPr>
        <w:t>}</w:t>
      </w:r>
      <w:r>
        <w:rPr>
          <w:lang w:val="ro-RO"/>
        </w:rPr>
        <w:t>.</w:t>
      </w:r>
    </w:p>
    <w:p w:rsidR="00D062FC" w:rsidRPr="001E0883" w:rsidRDefault="00D062FC" w:rsidP="00216BF2">
      <w:pPr>
        <w:rPr>
          <w:lang w:val="en-US"/>
        </w:rPr>
      </w:pPr>
      <w:r>
        <w:rPr>
          <w:lang w:val="ro-RO"/>
        </w:rPr>
        <w:t xml:space="preserve">Matricea </w:t>
      </w:r>
      <w:r w:rsidRPr="009F3912">
        <w:rPr>
          <w:i/>
          <w:lang w:val="ro-RO"/>
        </w:rPr>
        <w:t>M</w:t>
      </w:r>
      <w:r>
        <w:rPr>
          <w:lang w:val="ro-RO"/>
        </w:rPr>
        <w:t xml:space="preserve"> </w:t>
      </w:r>
      <w:r w:rsidR="001C511A">
        <w:rPr>
          <w:lang w:val="ro-RO"/>
        </w:rPr>
        <w:t xml:space="preserve">de adiacență </w:t>
      </w:r>
      <w:r>
        <w:rPr>
          <w:lang w:val="ro-RO"/>
        </w:rPr>
        <w:t xml:space="preserve">va conţine informaţia despre vecinătăţi: </w:t>
      </w:r>
      <w:r w:rsidRPr="009F3912">
        <w:rPr>
          <w:i/>
          <w:lang w:val="ro-RO"/>
        </w:rPr>
        <w:t>M</w:t>
      </w:r>
      <w:r w:rsidRPr="001E0883">
        <w:rPr>
          <w:lang w:val="ro-RO"/>
        </w:rPr>
        <w:t>[</w:t>
      </w:r>
      <w:r w:rsidRPr="009F3912">
        <w:rPr>
          <w:i/>
          <w:lang w:val="ro-RO"/>
        </w:rPr>
        <w:t>i</w:t>
      </w:r>
      <w:r w:rsidRPr="001E0883">
        <w:rPr>
          <w:lang w:val="ro-RO"/>
        </w:rPr>
        <w:t>][</w:t>
      </w:r>
      <w:r w:rsidRPr="009F3912">
        <w:rPr>
          <w:i/>
          <w:lang w:val="ro-RO"/>
        </w:rPr>
        <w:t>j</w:t>
      </w:r>
      <w:r w:rsidRPr="001E0883">
        <w:rPr>
          <w:lang w:val="ro-RO"/>
        </w:rPr>
        <w:t>]</w:t>
      </w:r>
      <w:r>
        <w:rPr>
          <w:lang w:val="ro-RO"/>
        </w:rPr>
        <w:t xml:space="preserve"> </w:t>
      </w:r>
      <w:r w:rsidRPr="001E0883">
        <w:rPr>
          <w:lang w:val="ro-RO"/>
        </w:rPr>
        <w:t>=</w:t>
      </w:r>
      <w:r>
        <w:rPr>
          <w:lang w:val="ro-RO"/>
        </w:rPr>
        <w:t xml:space="preserve"> </w:t>
      </w:r>
      <w:r w:rsidRPr="001E0883">
        <w:rPr>
          <w:lang w:val="ro-RO"/>
        </w:rPr>
        <w:t>1</w:t>
      </w:r>
      <w:r>
        <w:rPr>
          <w:lang w:val="ro-RO"/>
        </w:rPr>
        <w:t xml:space="preserve"> dacă ţara </w:t>
      </w:r>
      <w:r w:rsidRPr="009F3912">
        <w:rPr>
          <w:i/>
          <w:lang w:val="ro-RO"/>
        </w:rPr>
        <w:t>i</w:t>
      </w:r>
      <w:r>
        <w:rPr>
          <w:lang w:val="ro-RO"/>
        </w:rPr>
        <w:t xml:space="preserve"> este vecină cu ţara </w:t>
      </w:r>
      <w:r w:rsidRPr="009F3912">
        <w:rPr>
          <w:i/>
          <w:lang w:val="ro-RO"/>
        </w:rPr>
        <w:t>j</w:t>
      </w:r>
      <w:r>
        <w:rPr>
          <w:lang w:val="ro-RO"/>
        </w:rPr>
        <w:t xml:space="preserve"> şi M</w:t>
      </w:r>
      <w:r w:rsidRPr="001E0883">
        <w:rPr>
          <w:lang w:val="ro-RO"/>
        </w:rPr>
        <w:t>[</w:t>
      </w:r>
      <w:r w:rsidRPr="009F3912">
        <w:rPr>
          <w:i/>
          <w:lang w:val="ro-RO"/>
        </w:rPr>
        <w:t>i</w:t>
      </w:r>
      <w:r w:rsidRPr="001E0883">
        <w:rPr>
          <w:lang w:val="ro-RO"/>
        </w:rPr>
        <w:t>][</w:t>
      </w:r>
      <w:r w:rsidRPr="009F3912">
        <w:rPr>
          <w:i/>
          <w:lang w:val="ro-RO"/>
        </w:rPr>
        <w:t>j</w:t>
      </w:r>
      <w:r w:rsidRPr="001E0883">
        <w:rPr>
          <w:lang w:val="ro-RO"/>
        </w:rPr>
        <w:t>]</w:t>
      </w:r>
      <w:r>
        <w:rPr>
          <w:lang w:val="ro-RO"/>
        </w:rPr>
        <w:t xml:space="preserve"> </w:t>
      </w:r>
      <w:r w:rsidRPr="001E0883">
        <w:rPr>
          <w:lang w:val="ro-RO"/>
        </w:rPr>
        <w:t>=</w:t>
      </w:r>
      <w:r>
        <w:rPr>
          <w:lang w:val="ro-RO"/>
        </w:rPr>
        <w:t xml:space="preserve"> </w:t>
      </w:r>
      <w:r w:rsidRPr="001E0883">
        <w:rPr>
          <w:lang w:val="ro-RO"/>
        </w:rPr>
        <w:t>0</w:t>
      </w:r>
      <w:r>
        <w:rPr>
          <w:lang w:val="ro-RO"/>
        </w:rPr>
        <w:t xml:space="preserve">, dacă </w:t>
      </w:r>
      <w:r w:rsidRPr="009F3912">
        <w:rPr>
          <w:i/>
          <w:lang w:val="ro-RO"/>
        </w:rPr>
        <w:t>i</w:t>
      </w:r>
      <w:r>
        <w:rPr>
          <w:lang w:val="ro-RO"/>
        </w:rPr>
        <w:t xml:space="preserve"> şi </w:t>
      </w:r>
      <w:r w:rsidRPr="009F3912">
        <w:rPr>
          <w:i/>
          <w:lang w:val="ro-RO"/>
        </w:rPr>
        <w:t>j</w:t>
      </w:r>
      <w:r>
        <w:rPr>
          <w:lang w:val="ro-RO"/>
        </w:rPr>
        <w:t xml:space="preserve"> nu sunt ţări vecine. </w:t>
      </w:r>
      <w:r w:rsidRPr="009F3912">
        <w:rPr>
          <w:i/>
          <w:lang w:val="ro-RO"/>
        </w:rPr>
        <w:t>M</w:t>
      </w:r>
      <w:r w:rsidRPr="001E0883">
        <w:rPr>
          <w:lang w:val="en-US"/>
        </w:rPr>
        <w:t>[</w:t>
      </w:r>
      <w:proofErr w:type="spellStart"/>
      <w:r w:rsidRPr="009F3912">
        <w:rPr>
          <w:i/>
          <w:lang w:val="en-US"/>
        </w:rPr>
        <w:t>i</w:t>
      </w:r>
      <w:proofErr w:type="spellEnd"/>
      <w:r w:rsidRPr="001E0883">
        <w:rPr>
          <w:lang w:val="en-US"/>
        </w:rPr>
        <w:t>][</w:t>
      </w:r>
      <w:proofErr w:type="spellStart"/>
      <w:r w:rsidRPr="009F3912">
        <w:rPr>
          <w:i/>
          <w:lang w:val="en-US"/>
        </w:rPr>
        <w:t>i</w:t>
      </w:r>
      <w:proofErr w:type="spellEnd"/>
      <w:r w:rsidRPr="001E0883">
        <w:rPr>
          <w:lang w:val="en-US"/>
        </w:rPr>
        <w:t>]</w:t>
      </w:r>
      <w:r>
        <w:rPr>
          <w:lang w:val="en-US"/>
        </w:rPr>
        <w:t xml:space="preserve"> </w:t>
      </w:r>
      <w:r w:rsidRPr="001E0883">
        <w:rPr>
          <w:lang w:val="en-US"/>
        </w:rPr>
        <w:t>=</w:t>
      </w:r>
      <w:r>
        <w:rPr>
          <w:lang w:val="en-US"/>
        </w:rPr>
        <w:t xml:space="preserve"> </w:t>
      </w:r>
      <w:r w:rsidRPr="001E0883">
        <w:rPr>
          <w:lang w:val="en-US"/>
        </w:rPr>
        <w:t>0.</w:t>
      </w:r>
    </w:p>
    <w:p w:rsidR="005D64AA" w:rsidRDefault="005D64AA" w:rsidP="00216BF2"/>
    <w:p w:rsidR="00D062FC" w:rsidRDefault="00216BF2" w:rsidP="00216BF2">
      <w:pPr>
        <w:jc w:val="both"/>
        <w:rPr>
          <w:lang w:val="ro-RO"/>
        </w:rPr>
      </w:pPr>
      <w:r>
        <w:rPr>
          <w:b/>
          <w:bCs/>
          <w:lang w:val="ro-RO"/>
        </w:rPr>
        <w:t xml:space="preserve">2. </w:t>
      </w:r>
      <w:r w:rsidR="00D062FC" w:rsidRPr="00E06178">
        <w:rPr>
          <w:b/>
          <w:bCs/>
          <w:lang w:val="ro-RO"/>
        </w:rPr>
        <w:t>Problema Comis-voiajorului</w:t>
      </w:r>
      <w:r w:rsidR="00E06178" w:rsidRPr="00E06178">
        <w:rPr>
          <w:b/>
          <w:bCs/>
          <w:lang w:val="ro-RO"/>
        </w:rPr>
        <w:t>:</w:t>
      </w:r>
      <w:r w:rsidR="00E06178">
        <w:rPr>
          <w:b/>
          <w:bCs/>
          <w:lang w:val="ro-RO"/>
        </w:rPr>
        <w:t xml:space="preserve"> </w:t>
      </w:r>
      <w:r w:rsidR="00D062FC" w:rsidRPr="00E06178">
        <w:rPr>
          <w:lang w:val="ro-RO"/>
        </w:rPr>
        <w:t xml:space="preserve">Un comis-voiajor trebuie să viziteze un număr de </w:t>
      </w:r>
      <w:r w:rsidR="00D062FC" w:rsidRPr="00E06178">
        <w:rPr>
          <w:i/>
          <w:lang w:val="ro-RO"/>
        </w:rPr>
        <w:t>n</w:t>
      </w:r>
      <w:r w:rsidR="00D062FC" w:rsidRPr="00E06178">
        <w:rPr>
          <w:lang w:val="ro-RO"/>
        </w:rPr>
        <w:t xml:space="preserve"> oraşe. Iniţial el se află în oraşul 1. Comis-voiajorul nu doreşte să treacă de două ori prin acelaşi oraş, iar la întoarcere să revină în oraşul de unde a plecat. Dacă se cuno</w:t>
      </w:r>
      <w:r w:rsidR="00E06178">
        <w:rPr>
          <w:lang w:val="ro-RO"/>
        </w:rPr>
        <w:t>aște între care orașe</w:t>
      </w:r>
      <w:r w:rsidR="00D062FC" w:rsidRPr="00E06178">
        <w:rPr>
          <w:lang w:val="ro-RO"/>
        </w:rPr>
        <w:t xml:space="preserve"> </w:t>
      </w:r>
      <w:r w:rsidR="00E06178">
        <w:rPr>
          <w:lang w:val="ro-RO"/>
        </w:rPr>
        <w:t xml:space="preserve">există </w:t>
      </w:r>
      <w:r w:rsidR="00D062FC" w:rsidRPr="00E06178">
        <w:rPr>
          <w:lang w:val="ro-RO"/>
        </w:rPr>
        <w:t>drumuri, să se determine toate posibilităţile de efectuare a parcursului.</w:t>
      </w:r>
      <w:r w:rsidR="00E872FB">
        <w:rPr>
          <w:lang w:val="ro-RO"/>
        </w:rPr>
        <w:t xml:space="preserve"> Graful corespunzător poate fi memorat printr-o matrice de adiacență.</w:t>
      </w:r>
      <w:r w:rsidR="00216D92">
        <w:rPr>
          <w:lang w:val="ro-RO"/>
        </w:rPr>
        <w:t xml:space="preserve"> (1</w:t>
      </w:r>
      <w:r w:rsidR="00640B23">
        <w:rPr>
          <w:lang w:val="ro-RO"/>
        </w:rPr>
        <w:t>p)</w:t>
      </w:r>
    </w:p>
    <w:p w:rsidR="004B1563" w:rsidRDefault="004B1563" w:rsidP="00216BF2">
      <w:pPr>
        <w:jc w:val="both"/>
        <w:rPr>
          <w:lang w:val="ro-RO"/>
        </w:rPr>
      </w:pPr>
    </w:p>
    <w:p w:rsidR="00E06178" w:rsidRDefault="00E06178" w:rsidP="00216BF2">
      <w:pPr>
        <w:jc w:val="both"/>
        <w:rPr>
          <w:lang w:val="ro-RO"/>
        </w:rPr>
      </w:pPr>
      <w:r w:rsidRPr="004B1563">
        <w:rPr>
          <w:b/>
          <w:lang w:val="ro-RO"/>
        </w:rPr>
        <w:t>Exemplu</w:t>
      </w:r>
      <w:r>
        <w:rPr>
          <w:lang w:val="ro-RO"/>
        </w:rPr>
        <w:t>:</w:t>
      </w:r>
    </w:p>
    <w:p w:rsidR="00E06178" w:rsidRDefault="0033211D" w:rsidP="00216BF2">
      <w:pPr>
        <w:jc w:val="both"/>
        <w:rPr>
          <w:lang w:val="ro-RO"/>
        </w:rPr>
      </w:pPr>
      <w:r>
        <w:rPr>
          <w:lang w:val="ro-RO"/>
        </w:rPr>
        <w:t>Drumurile între orașe sunt reprezentate printr-un graf, ca în figura de mai jos.</w:t>
      </w:r>
    </w:p>
    <w:p w:rsidR="0007396B" w:rsidRDefault="0007396B" w:rsidP="0007396B">
      <w:pPr>
        <w:ind w:left="720"/>
        <w:jc w:val="center"/>
        <w:rPr>
          <w:lang w:val="ro-RO"/>
        </w:rPr>
      </w:pPr>
      <w:r>
        <w:rPr>
          <w:noProof/>
          <w:lang w:val="en-US" w:eastAsia="en-US"/>
        </w:rPr>
        <w:drawing>
          <wp:inline distT="0" distB="0" distL="0" distR="0">
            <wp:extent cx="2916095" cy="1764044"/>
            <wp:effectExtent l="0" t="0" r="0" b="0"/>
            <wp:docPr id="1" name="Grafik 0" descr="Comis-gra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is-graf.emf"/>
                    <pic:cNvPicPr/>
                  </pic:nvPicPr>
                  <pic:blipFill>
                    <a:blip r:embed="rId5" cstate="print"/>
                    <a:stretch>
                      <a:fillRect/>
                    </a:stretch>
                  </pic:blipFill>
                  <pic:spPr>
                    <a:xfrm>
                      <a:off x="0" y="0"/>
                      <a:ext cx="2916095" cy="1764044"/>
                    </a:xfrm>
                    <a:prstGeom prst="rect">
                      <a:avLst/>
                    </a:prstGeom>
                  </pic:spPr>
                </pic:pic>
              </a:graphicData>
            </a:graphic>
          </wp:inline>
        </w:drawing>
      </w:r>
    </w:p>
    <w:p w:rsidR="0033211D" w:rsidRDefault="0033211D" w:rsidP="00E06178">
      <w:pPr>
        <w:ind w:left="720"/>
        <w:jc w:val="both"/>
        <w:rPr>
          <w:lang w:val="ro-RO"/>
        </w:rPr>
      </w:pPr>
      <w:r>
        <w:rPr>
          <w:lang w:val="ro-RO"/>
        </w:rPr>
        <w:t>Drumurile posibile sunt:</w:t>
      </w:r>
    </w:p>
    <w:p w:rsidR="0007396B" w:rsidRDefault="0007396B" w:rsidP="00E06178">
      <w:pPr>
        <w:ind w:left="720"/>
        <w:jc w:val="both"/>
        <w:rPr>
          <w:lang w:val="ro-RO"/>
        </w:rPr>
      </w:pPr>
      <w:r>
        <w:rPr>
          <w:lang w:val="ro-RO"/>
        </w:rPr>
        <w:t>1 2 3 4 5 6 1</w:t>
      </w:r>
    </w:p>
    <w:p w:rsidR="0007396B" w:rsidRDefault="0007396B" w:rsidP="00E06178">
      <w:pPr>
        <w:ind w:left="720"/>
        <w:jc w:val="both"/>
        <w:rPr>
          <w:lang w:val="ro-RO"/>
        </w:rPr>
      </w:pPr>
      <w:r>
        <w:rPr>
          <w:lang w:val="ro-RO"/>
        </w:rPr>
        <w:t>1 6 5 4 3 2 1</w:t>
      </w:r>
    </w:p>
    <w:p w:rsidR="0007396B" w:rsidRDefault="0007396B" w:rsidP="00E06178">
      <w:pPr>
        <w:ind w:left="720"/>
        <w:jc w:val="both"/>
        <w:rPr>
          <w:lang w:val="ro-RO"/>
        </w:rPr>
      </w:pPr>
      <w:r>
        <w:rPr>
          <w:lang w:val="ro-RO"/>
        </w:rPr>
        <w:t>1 2 5 4 3 6 1</w:t>
      </w:r>
    </w:p>
    <w:p w:rsidR="0007396B" w:rsidRDefault="0007396B" w:rsidP="00E06178">
      <w:pPr>
        <w:ind w:left="720"/>
        <w:jc w:val="both"/>
        <w:rPr>
          <w:lang w:val="ro-RO"/>
        </w:rPr>
      </w:pPr>
      <w:r>
        <w:rPr>
          <w:lang w:val="ro-RO"/>
        </w:rPr>
        <w:t>1 6 3 4 5 2 1</w:t>
      </w:r>
    </w:p>
    <w:p w:rsidR="0033211D" w:rsidRPr="00E06178" w:rsidRDefault="0033211D" w:rsidP="00E06178">
      <w:pPr>
        <w:ind w:left="720"/>
        <w:jc w:val="both"/>
        <w:rPr>
          <w:lang w:val="ro-RO"/>
        </w:rPr>
      </w:pPr>
    </w:p>
    <w:p w:rsidR="00D062FC" w:rsidRDefault="00D062FC" w:rsidP="00D062FC">
      <w:pPr>
        <w:rPr>
          <w:lang w:val="ro-RO"/>
        </w:rPr>
      </w:pPr>
    </w:p>
    <w:p w:rsidR="00216BF2" w:rsidRDefault="00216BF2" w:rsidP="00216BF2">
      <w:pPr>
        <w:rPr>
          <w:lang w:val="ro-RO"/>
        </w:rPr>
      </w:pPr>
      <w:r>
        <w:rPr>
          <w:b/>
          <w:lang w:val="ro-RO"/>
        </w:rPr>
        <w:t xml:space="preserve">3. </w:t>
      </w:r>
      <w:r w:rsidR="00D062FC" w:rsidRPr="00E872FB">
        <w:rPr>
          <w:b/>
          <w:lang w:val="ro-RO"/>
        </w:rPr>
        <w:t>Problema cavalerilor</w:t>
      </w:r>
      <w:r w:rsidR="00E872FB" w:rsidRPr="00E872FB">
        <w:rPr>
          <w:b/>
          <w:lang w:val="ro-RO"/>
        </w:rPr>
        <w:t>:</w:t>
      </w:r>
      <w:r w:rsidR="00E872FB">
        <w:rPr>
          <w:b/>
          <w:lang w:val="ro-RO"/>
        </w:rPr>
        <w:t xml:space="preserve"> </w:t>
      </w:r>
      <w:r w:rsidR="00D062FC" w:rsidRPr="00E872FB">
        <w:rPr>
          <w:lang w:val="ro-RO"/>
        </w:rPr>
        <w:t>Se consideră n cavaleri care trebuie aşezaţi în jurul unei mese rotunde. Între fiecare 2 cavaleri există o relaţie de prietenie sau de duşmănie. Să se afişeze toate modalităţile posibile de aşezare a cavalerilor, astfel încât să nu stea alături 2 duşmani.</w:t>
      </w:r>
      <w:r w:rsidR="00640B23">
        <w:rPr>
          <w:lang w:val="ro-RO"/>
        </w:rPr>
        <w:t xml:space="preserve"> (2p)</w:t>
      </w:r>
    </w:p>
    <w:p w:rsidR="00216BF2" w:rsidRDefault="00216BF2" w:rsidP="00216BF2">
      <w:pPr>
        <w:rPr>
          <w:lang w:val="ro-RO"/>
        </w:rPr>
      </w:pPr>
    </w:p>
    <w:p w:rsidR="00216BF2" w:rsidRDefault="00216BF2" w:rsidP="00216BF2">
      <w:pPr>
        <w:rPr>
          <w:lang w:val="ro-RO"/>
        </w:rPr>
      </w:pPr>
      <w:r>
        <w:rPr>
          <w:lang w:val="ro-RO"/>
        </w:rPr>
        <w:t xml:space="preserve">4. </w:t>
      </w:r>
      <w:r w:rsidR="00D062FC" w:rsidRPr="001719C0">
        <w:rPr>
          <w:b/>
          <w:lang w:val="ro-RO"/>
        </w:rPr>
        <w:t>Problema cuburilor</w:t>
      </w:r>
      <w:r w:rsidR="001719C0" w:rsidRPr="001719C0">
        <w:rPr>
          <w:b/>
          <w:lang w:val="ro-RO"/>
        </w:rPr>
        <w:t>:</w:t>
      </w:r>
      <w:r w:rsidR="001719C0">
        <w:rPr>
          <w:b/>
          <w:lang w:val="ro-RO"/>
        </w:rPr>
        <w:t xml:space="preserve"> </w:t>
      </w:r>
      <w:r w:rsidR="00D062FC" w:rsidRPr="001719C0">
        <w:rPr>
          <w:lang w:val="ro-RO"/>
        </w:rPr>
        <w:t>Se consideră n cuburi. Fiecare cub i are o culoare c</w:t>
      </w:r>
      <w:r w:rsidR="001719C0" w:rsidRPr="001719C0">
        <w:rPr>
          <w:lang w:val="ro-RO"/>
        </w:rPr>
        <w:t>(</w:t>
      </w:r>
      <w:r w:rsidR="001719C0">
        <w:rPr>
          <w:lang w:val="ro-RO"/>
        </w:rPr>
        <w:t>i)</w:t>
      </w:r>
      <w:r w:rsidR="00D062FC" w:rsidRPr="001719C0">
        <w:rPr>
          <w:lang w:val="ro-RO"/>
        </w:rPr>
        <w:t xml:space="preserve"> şi o dimensiune a laturilor d</w:t>
      </w:r>
      <w:r w:rsidR="001719C0">
        <w:rPr>
          <w:lang w:val="ro-RO"/>
        </w:rPr>
        <w:t>(i)</w:t>
      </w:r>
      <w:r w:rsidR="00D062FC" w:rsidRPr="001719C0">
        <w:rPr>
          <w:lang w:val="ro-RO"/>
        </w:rPr>
        <w:t>. Să se afişeze toate turnurile posibile construite astfel încât să nu am cuburi de aceeaşi culoare unul deasupra celuilalt şi întotdauna deasupra unui cub să fie plasat doar un cub cu latura mai mică sau egală cu a sa.</w:t>
      </w:r>
      <w:r w:rsidR="00640B23">
        <w:rPr>
          <w:lang w:val="ro-RO"/>
        </w:rPr>
        <w:t xml:space="preserve"> (2p)</w:t>
      </w:r>
    </w:p>
    <w:p w:rsidR="00216BF2" w:rsidRDefault="00216BF2" w:rsidP="00216BF2">
      <w:pPr>
        <w:rPr>
          <w:lang w:val="ro-RO"/>
        </w:rPr>
      </w:pPr>
    </w:p>
    <w:p w:rsidR="00D062FC" w:rsidRPr="001719C0" w:rsidRDefault="00216BF2" w:rsidP="00216BF2">
      <w:pPr>
        <w:rPr>
          <w:lang w:val="ro-RO"/>
        </w:rPr>
      </w:pPr>
      <w:r>
        <w:rPr>
          <w:lang w:val="ro-RO"/>
        </w:rPr>
        <w:t xml:space="preserve">5. </w:t>
      </w:r>
      <w:r w:rsidR="00D062FC" w:rsidRPr="001719C0">
        <w:rPr>
          <w:b/>
          <w:lang w:val="ro-RO"/>
        </w:rPr>
        <w:t>Problema săriturii calului</w:t>
      </w:r>
      <w:r w:rsidR="001719C0" w:rsidRPr="001719C0">
        <w:rPr>
          <w:b/>
          <w:lang w:val="ro-RO"/>
        </w:rPr>
        <w:t>:</w:t>
      </w:r>
      <w:r w:rsidR="001719C0">
        <w:rPr>
          <w:b/>
          <w:lang w:val="ro-RO"/>
        </w:rPr>
        <w:t xml:space="preserve"> </w:t>
      </w:r>
      <w:r w:rsidR="00D062FC" w:rsidRPr="001719C0">
        <w:rPr>
          <w:lang w:val="ro-RO"/>
        </w:rPr>
        <w:t xml:space="preserve">Se consideră o tablă de şah de dimensiune 8 </w:t>
      </w:r>
      <w:r w:rsidR="00D062FC">
        <w:rPr>
          <w:lang w:val="ro-RO"/>
        </w:rPr>
        <w:sym w:font="Symbol" w:char="F0B4"/>
      </w:r>
      <w:r w:rsidR="00D062FC" w:rsidRPr="001719C0">
        <w:rPr>
          <w:lang w:val="ro-RO"/>
        </w:rPr>
        <w:t xml:space="preserve"> 8 şi un cal (calul se deplasează mereu pe un traseu în formă de L). Să se determine toate modurile în care calul poate parcurge toate căsuţele de pe tabla de şah pornind de la căsuţa (0,0) (colţul stânga sus). O căsuţă nu va fi vizitată de către cal decât o singură dată.</w:t>
      </w:r>
      <w:r w:rsidR="00640B23">
        <w:rPr>
          <w:lang w:val="ro-RO"/>
        </w:rPr>
        <w:t xml:space="preserve"> (3p)</w:t>
      </w:r>
    </w:p>
    <w:p w:rsidR="00D062FC" w:rsidRDefault="00D062FC">
      <w:pPr>
        <w:rPr>
          <w:lang w:val="ro-RO"/>
        </w:rPr>
      </w:pPr>
    </w:p>
    <w:p w:rsidR="007F3E2A" w:rsidRDefault="007F3E2A" w:rsidP="001719C0">
      <w:pPr>
        <w:rPr>
          <w:lang w:val="ro-RO"/>
        </w:rPr>
      </w:pPr>
      <w:r>
        <w:rPr>
          <w:b/>
          <w:lang w:val="ro-RO"/>
        </w:rPr>
        <w:lastRenderedPageBreak/>
        <w:t>6</w:t>
      </w:r>
      <w:r w:rsidRPr="007F3E2A">
        <w:rPr>
          <w:b/>
          <w:lang w:val="ro-RO"/>
        </w:rPr>
        <w:t>.</w:t>
      </w:r>
      <w:r w:rsidRPr="009F3912">
        <w:rPr>
          <w:b/>
          <w:bCs/>
          <w:lang w:val="ro-RO"/>
        </w:rPr>
        <w:t xml:space="preserve"> </w:t>
      </w:r>
      <w:r>
        <w:rPr>
          <w:b/>
          <w:bCs/>
          <w:lang w:val="ro-RO"/>
        </w:rPr>
        <w:t>Problema bancnotelor (2 puncte)</w:t>
      </w:r>
      <w:r w:rsidR="001719C0">
        <w:rPr>
          <w:b/>
          <w:bCs/>
          <w:lang w:val="ro-RO"/>
        </w:rPr>
        <w:t xml:space="preserve">: </w:t>
      </w:r>
      <w:r>
        <w:rPr>
          <w:lang w:val="ro-RO"/>
        </w:rPr>
        <w:t xml:space="preserve">Cum poate fi plătită o sumă </w:t>
      </w:r>
      <w:r w:rsidRPr="00C919EE">
        <w:rPr>
          <w:i/>
          <w:lang w:val="ro-RO"/>
        </w:rPr>
        <w:t>s</w:t>
      </w:r>
      <w:r>
        <w:rPr>
          <w:lang w:val="ro-RO"/>
        </w:rPr>
        <w:t xml:space="preserve"> considerând că se dispune de </w:t>
      </w:r>
      <w:r w:rsidRPr="00C919EE">
        <w:rPr>
          <w:i/>
          <w:lang w:val="ro-RO"/>
        </w:rPr>
        <w:t>n</w:t>
      </w:r>
      <w:r>
        <w:rPr>
          <w:lang w:val="ro-RO"/>
        </w:rPr>
        <w:t xml:space="preserve"> tipuri de bancnote şi pentru fiecare bancnotă </w:t>
      </w:r>
      <w:r w:rsidRPr="00C919EE">
        <w:rPr>
          <w:i/>
          <w:lang w:val="ro-RO"/>
        </w:rPr>
        <w:t>i</w:t>
      </w:r>
      <w:r>
        <w:rPr>
          <w:lang w:val="ro-RO"/>
        </w:rPr>
        <w:t xml:space="preserve"> se cunoaşte valoare </w:t>
      </w:r>
      <w:r w:rsidRPr="00C919EE">
        <w:rPr>
          <w:i/>
          <w:lang w:val="ro-RO"/>
        </w:rPr>
        <w:t>v(i)</w:t>
      </w:r>
      <w:r>
        <w:rPr>
          <w:lang w:val="ro-RO"/>
        </w:rPr>
        <w:t xml:space="preserve"> şi numărul de bucăţi </w:t>
      </w:r>
      <w:r w:rsidRPr="00C919EE">
        <w:rPr>
          <w:i/>
          <w:lang w:val="ro-RO"/>
        </w:rPr>
        <w:t>b(i)</w:t>
      </w:r>
      <w:r>
        <w:rPr>
          <w:lang w:val="ro-RO"/>
        </w:rPr>
        <w:t xml:space="preserve"> disponibile, </w:t>
      </w:r>
      <w:r w:rsidRPr="00C919EE">
        <w:rPr>
          <w:i/>
          <w:lang w:val="ro-RO"/>
        </w:rPr>
        <w:t>i</w:t>
      </w:r>
      <w:r>
        <w:rPr>
          <w:lang w:val="ro-RO"/>
        </w:rPr>
        <w:t xml:space="preserve">=1,..., </w:t>
      </w:r>
      <w:r w:rsidRPr="00C919EE">
        <w:rPr>
          <w:i/>
          <w:lang w:val="ro-RO"/>
        </w:rPr>
        <w:t>n</w:t>
      </w:r>
      <w:r>
        <w:rPr>
          <w:lang w:val="ro-RO"/>
        </w:rPr>
        <w:t>?</w:t>
      </w:r>
      <w:r w:rsidR="00640B23">
        <w:rPr>
          <w:lang w:val="ro-RO"/>
        </w:rPr>
        <w:t xml:space="preserve"> (3p)</w:t>
      </w:r>
    </w:p>
    <w:p w:rsidR="00F90E66" w:rsidRDefault="00F90E66">
      <w:pPr>
        <w:rPr>
          <w:lang w:val="ro-RO"/>
        </w:rPr>
      </w:pPr>
    </w:p>
    <w:p w:rsidR="00F90E66" w:rsidRDefault="007F3E2A">
      <w:pPr>
        <w:rPr>
          <w:lang w:val="ro-RO"/>
        </w:rPr>
      </w:pPr>
      <w:r>
        <w:rPr>
          <w:lang w:val="ro-RO"/>
        </w:rPr>
        <w:t xml:space="preserve">7. </w:t>
      </w:r>
      <w:r w:rsidR="001719C0" w:rsidRPr="001719C0">
        <w:rPr>
          <w:b/>
          <w:lang w:val="ro-RO"/>
        </w:rPr>
        <w:t>Problema combinărilor:</w:t>
      </w:r>
      <w:r w:rsidR="001719C0">
        <w:rPr>
          <w:lang w:val="ro-RO"/>
        </w:rPr>
        <w:t xml:space="preserve"> </w:t>
      </w:r>
      <w:r w:rsidR="00F90E66">
        <w:rPr>
          <w:lang w:val="ro-RO"/>
        </w:rPr>
        <w:t>Să se genereze combinări de m luate câte n.</w:t>
      </w:r>
      <w:r w:rsidR="00640B23">
        <w:rPr>
          <w:lang w:val="ro-RO"/>
        </w:rPr>
        <w:t xml:space="preserve"> (1p)</w:t>
      </w:r>
    </w:p>
    <w:p w:rsidR="001719C0" w:rsidRDefault="001719C0">
      <w:pPr>
        <w:rPr>
          <w:lang w:val="ro-RO"/>
        </w:rPr>
      </w:pPr>
    </w:p>
    <w:p w:rsidR="00F90E66" w:rsidRDefault="007F3E2A">
      <w:pPr>
        <w:rPr>
          <w:lang w:val="ro-RO"/>
        </w:rPr>
      </w:pPr>
      <w:r>
        <w:rPr>
          <w:lang w:val="ro-RO"/>
        </w:rPr>
        <w:t xml:space="preserve">8. </w:t>
      </w:r>
      <w:r w:rsidR="001719C0" w:rsidRPr="001719C0">
        <w:rPr>
          <w:b/>
          <w:lang w:val="ro-RO"/>
        </w:rPr>
        <w:t>Problema palindroamelor:</w:t>
      </w:r>
      <w:r w:rsidR="001719C0">
        <w:rPr>
          <w:lang w:val="ro-RO"/>
        </w:rPr>
        <w:t xml:space="preserve"> </w:t>
      </w:r>
      <w:r w:rsidR="00F90E66">
        <w:rPr>
          <w:lang w:val="ro-RO"/>
        </w:rPr>
        <w:t>Să se genereze toate palindroamele de lungime n scrise cu cifre în baza b.</w:t>
      </w:r>
      <w:r w:rsidR="00640B23">
        <w:rPr>
          <w:lang w:val="ro-RO"/>
        </w:rPr>
        <w:t xml:space="preserve"> (1p)</w:t>
      </w:r>
    </w:p>
    <w:p w:rsidR="001719C0" w:rsidRDefault="001719C0">
      <w:pPr>
        <w:rPr>
          <w:lang w:val="ro-RO"/>
        </w:rPr>
      </w:pPr>
    </w:p>
    <w:p w:rsidR="007F3E2A" w:rsidRDefault="007F3E2A">
      <w:pPr>
        <w:rPr>
          <w:lang w:val="ro-RO"/>
        </w:rPr>
      </w:pPr>
      <w:r>
        <w:rPr>
          <w:lang w:val="ro-RO"/>
        </w:rPr>
        <w:t xml:space="preserve">9. Să se rezolve </w:t>
      </w:r>
      <w:r w:rsidR="001719C0">
        <w:rPr>
          <w:lang w:val="ro-RO"/>
        </w:rPr>
        <w:t xml:space="preserve">o problemă de </w:t>
      </w:r>
      <w:r>
        <w:rPr>
          <w:lang w:val="ro-RO"/>
        </w:rPr>
        <w:t>Sdoku</w:t>
      </w:r>
      <w:r w:rsidR="00640B23">
        <w:rPr>
          <w:lang w:val="ro-RO"/>
        </w:rPr>
        <w:t xml:space="preserve"> (3p)</w:t>
      </w:r>
    </w:p>
    <w:p w:rsidR="007F3E2A" w:rsidRPr="00D062FC" w:rsidRDefault="007F3E2A">
      <w:pPr>
        <w:rPr>
          <w:lang w:val="ro-RO"/>
        </w:rPr>
      </w:pPr>
    </w:p>
    <w:sectPr w:rsidR="007F3E2A" w:rsidRPr="00D062FC" w:rsidSect="005D64A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54DEA"/>
    <w:multiLevelType w:val="hybridMultilevel"/>
    <w:tmpl w:val="DAAA5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D062FC"/>
    <w:rsid w:val="0007396B"/>
    <w:rsid w:val="001719C0"/>
    <w:rsid w:val="001C511A"/>
    <w:rsid w:val="00216BF2"/>
    <w:rsid w:val="00216D92"/>
    <w:rsid w:val="002B70BB"/>
    <w:rsid w:val="0033211D"/>
    <w:rsid w:val="00440F1A"/>
    <w:rsid w:val="004B14E5"/>
    <w:rsid w:val="004B1563"/>
    <w:rsid w:val="004B7FD7"/>
    <w:rsid w:val="005D64AA"/>
    <w:rsid w:val="005F159A"/>
    <w:rsid w:val="00640B23"/>
    <w:rsid w:val="007F3E2A"/>
    <w:rsid w:val="00916933"/>
    <w:rsid w:val="00D062FC"/>
    <w:rsid w:val="00DC78EB"/>
    <w:rsid w:val="00E06178"/>
    <w:rsid w:val="00E872FB"/>
    <w:rsid w:val="00F90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62FC"/>
    <w:pPr>
      <w:suppressAutoHyphens/>
    </w:pPr>
    <w:rPr>
      <w:rFonts w:ascii="Times New Roman" w:eastAsia="Times New Roman" w:hAnsi="Times New Roman"/>
      <w:sz w:val="24"/>
      <w:szCs w:val="24"/>
      <w:lang w:val="en-GB"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739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396B"/>
    <w:rPr>
      <w:rFonts w:ascii="Tahoma" w:eastAsia="Times New Roman" w:hAnsi="Tahoma" w:cs="Tahoma"/>
      <w:sz w:val="16"/>
      <w:szCs w:val="16"/>
      <w:lang w:val="en-GB"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iplajer</cp:lastModifiedBy>
  <cp:revision>11</cp:revision>
  <dcterms:created xsi:type="dcterms:W3CDTF">2016-12-04T16:01:00Z</dcterms:created>
  <dcterms:modified xsi:type="dcterms:W3CDTF">2016-12-06T09:08:00Z</dcterms:modified>
</cp:coreProperties>
</file>