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FCA2" w14:textId="1549C571" w:rsidR="00A93DD8" w:rsidRDefault="009E57E5" w:rsidP="009E57E5">
      <w:pPr>
        <w:ind w:firstLine="708"/>
        <w:rPr>
          <w:sz w:val="28"/>
          <w:szCs w:val="28"/>
        </w:rPr>
      </w:pPr>
      <w:r w:rsidRPr="009E57E5">
        <w:rPr>
          <w:sz w:val="28"/>
          <w:szCs w:val="28"/>
        </w:rPr>
        <w:t xml:space="preserve">Корреляционный и спектральный анализ </w:t>
      </w:r>
      <w:r>
        <w:rPr>
          <w:sz w:val="28"/>
          <w:szCs w:val="28"/>
        </w:rPr>
        <w:t xml:space="preserve">нестационарных акустических сигналов </w:t>
      </w:r>
      <w:r w:rsidRPr="009E57E5">
        <w:rPr>
          <w:sz w:val="28"/>
          <w:szCs w:val="28"/>
        </w:rPr>
        <w:t>воздушных источников</w:t>
      </w:r>
      <w:r>
        <w:rPr>
          <w:sz w:val="28"/>
          <w:szCs w:val="28"/>
        </w:rPr>
        <w:t>.</w:t>
      </w:r>
    </w:p>
    <w:p w14:paraId="4A283E77" w14:textId="7C2C51FB" w:rsidR="003846EF" w:rsidRPr="00C908C4" w:rsidRDefault="003846EF" w:rsidP="009E57E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 рисунке представлены результаты обработки. Сигнал винтового летательного аппарата. Видно что наблюдается</w:t>
      </w:r>
    </w:p>
    <w:p w14:paraId="4888C588" w14:textId="77777777" w:rsidR="009E57E5" w:rsidRPr="009E57E5" w:rsidRDefault="009E57E5" w:rsidP="009E57E5">
      <w:pPr>
        <w:ind w:firstLine="708"/>
        <w:rPr>
          <w:sz w:val="28"/>
          <w:szCs w:val="28"/>
        </w:rPr>
      </w:pPr>
    </w:p>
    <w:sectPr w:rsidR="009E57E5" w:rsidRPr="009E5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E5"/>
    <w:rsid w:val="003846EF"/>
    <w:rsid w:val="006240E5"/>
    <w:rsid w:val="006555A1"/>
    <w:rsid w:val="006C61D6"/>
    <w:rsid w:val="00767587"/>
    <w:rsid w:val="009E57E5"/>
    <w:rsid w:val="00A93DD8"/>
    <w:rsid w:val="00C9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2AC9B"/>
  <w15:chartTrackingRefBased/>
  <w15:docId w15:val="{92084696-803B-4041-88D1-B48E74D3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2024-02-16T14:26:00Z</dcterms:created>
  <dcterms:modified xsi:type="dcterms:W3CDTF">2024-02-16T15:33:00Z</dcterms:modified>
</cp:coreProperties>
</file>