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3EA9A460" w:rsidR="00D329B0" w:rsidRDefault="00E805E4" w:rsidP="00E805E4">
      <w:pPr>
        <w:pStyle w:val="Title"/>
        <w:spacing w:before="240" w:after="240"/>
        <w:jc w:val="center"/>
      </w:pPr>
      <w:bookmarkStart w:id="0" w:name="_el4ssc9d8p41"/>
      <w:bookmarkEnd w:id="0"/>
      <w:r>
        <w:t>Weekly Journal</w:t>
      </w:r>
    </w:p>
    <w:p w14:paraId="3AF37D06" w14:textId="28B47BDB" w:rsidR="00E805E4" w:rsidRPr="00E805E4" w:rsidRDefault="00646EAD">
      <w:pPr>
        <w:spacing w:before="240" w:after="240"/>
        <w:rPr>
          <w:b/>
          <w:bCs/>
        </w:rPr>
      </w:pPr>
      <w:r>
        <w:rPr>
          <w:b/>
        </w:rPr>
        <w:t>Date:</w:t>
      </w:r>
      <w:r>
        <w:t xml:space="preserve"> </w:t>
      </w:r>
      <w:r w:rsidR="003E7710">
        <w:t>30/08/2025</w:t>
      </w:r>
      <w:r>
        <w:br/>
      </w:r>
      <w:r>
        <w:rPr>
          <w:b/>
        </w:rPr>
        <w:t>Attendees:</w:t>
      </w:r>
      <w:r>
        <w:t xml:space="preserve"> </w:t>
      </w:r>
      <w:r w:rsidR="00A120A1">
        <w:t>Bhargava Dandu</w:t>
      </w:r>
      <w:r w:rsidR="00E805E4">
        <w:br/>
      </w:r>
      <w:r w:rsidR="00E805E4">
        <w:rPr>
          <w:b/>
          <w:bCs/>
        </w:rPr>
        <w:t xml:space="preserve">Supervisor: </w:t>
      </w:r>
      <w:r w:rsidR="00E805E4">
        <w:t>Dr. Zohaib Ijaz</w:t>
      </w:r>
    </w:p>
    <w:p w14:paraId="00000004" w14:textId="77777777" w:rsidR="00D329B0" w:rsidRDefault="00C602E1">
      <w:r>
        <w:rPr>
          <w:noProof/>
        </w:rPr>
        <w:pict w14:anchorId="198E1684">
          <v:rect id="_x0000_i1026" alt="" style="width:468pt;height:.05pt;mso-width-percent:0;mso-height-percent:0;mso-width-percent:0;mso-height-percent:0" o:hralign="center" o:hrstd="t" o:hr="t" fillcolor="#a0a0a0" stroked="f"/>
        </w:pict>
      </w:r>
    </w:p>
    <w:p w14:paraId="00000005" w14:textId="1EA2ED53" w:rsidR="00D329B0" w:rsidRPr="00C55AE8" w:rsidRDefault="00646EAD">
      <w:pPr>
        <w:spacing w:before="240" w:after="240"/>
        <w:rPr>
          <w:b/>
        </w:rPr>
      </w:pPr>
      <w:r>
        <w:rPr>
          <w:b/>
        </w:rPr>
        <w:t>Key Discussion Points:</w:t>
      </w:r>
      <w:r w:rsidR="00C55AE8">
        <w:rPr>
          <w:b/>
        </w:rPr>
        <w:t xml:space="preserve"> </w:t>
      </w:r>
    </w:p>
    <w:p w14:paraId="00000006" w14:textId="66B049DF" w:rsidR="00D329B0" w:rsidRDefault="00646EAD">
      <w:pPr>
        <w:numPr>
          <w:ilvl w:val="0"/>
          <w:numId w:val="1"/>
        </w:numPr>
        <w:spacing w:before="240"/>
      </w:pPr>
      <w:r>
        <w:rPr>
          <w:b/>
        </w:rPr>
        <w:t>Progress Update:</w:t>
      </w:r>
      <w:r w:rsidR="003E7710">
        <w:rPr>
          <w:b/>
        </w:rPr>
        <w:t xml:space="preserve"> </w:t>
      </w:r>
      <w:r w:rsidR="003E7710">
        <w:rPr>
          <w:bCs/>
        </w:rPr>
        <w:t>Finished the final draft of the thesis report. Worked on implementing the final version of the XAI techniques and model deployment.</w:t>
      </w:r>
    </w:p>
    <w:p w14:paraId="00000007" w14:textId="177E3CEC" w:rsidR="00D329B0" w:rsidRDefault="00646EAD">
      <w:pPr>
        <w:numPr>
          <w:ilvl w:val="0"/>
          <w:numId w:val="1"/>
        </w:numPr>
      </w:pPr>
      <w:r>
        <w:rPr>
          <w:b/>
        </w:rPr>
        <w:t>Challenges Faced:</w:t>
      </w:r>
      <w:r w:rsidR="003E7710">
        <w:rPr>
          <w:b/>
        </w:rPr>
        <w:t xml:space="preserve"> </w:t>
      </w:r>
      <w:r w:rsidR="003E7710">
        <w:rPr>
          <w:bCs/>
        </w:rPr>
        <w:t>The major challenge faced is integrating all the software in the mac and the XAI techniques were hard to implement and interpret. After analyzing the results there were few important features that contributed to the negative prediction. So, that means that the newly created features are not completely explored. That was outlined for the further study.</w:t>
      </w:r>
    </w:p>
    <w:p w14:paraId="0000000A" w14:textId="6B4E64B7" w:rsidR="00D329B0" w:rsidRDefault="00646EAD" w:rsidP="00A92BC7">
      <w:pPr>
        <w:numPr>
          <w:ilvl w:val="0"/>
          <w:numId w:val="1"/>
        </w:numPr>
        <w:spacing w:after="240"/>
      </w:pPr>
      <w:r w:rsidRPr="00A92BC7">
        <w:rPr>
          <w:b/>
        </w:rPr>
        <w:t>Next Steps:</w:t>
      </w:r>
      <w:r w:rsidR="009726AF">
        <w:rPr>
          <w:b/>
        </w:rPr>
        <w:t xml:space="preserve"> </w:t>
      </w:r>
      <w:r w:rsidR="003E7710">
        <w:rPr>
          <w:bCs/>
        </w:rPr>
        <w:t>The next steps are to submit the final draft of the artefact and wait for the supervisor update.</w:t>
      </w:r>
      <w:r w:rsidR="00C602E1">
        <w:rPr>
          <w:noProof/>
        </w:rPr>
        <w:pict w14:anchorId="1E13A88A">
          <v:rect id="_x0000_i1025" alt="" style="width:367.85pt;height:.05pt;mso-width-percent:0;mso-height-percent:0;mso-width-percent:0;mso-height-percent:0" o:hrpct="786" o:hralign="center" o:hrstd="t" o:hr="t" fillcolor="#a0a0a0" stroked="f"/>
        </w:pict>
      </w:r>
    </w:p>
    <w:p w14:paraId="0000000C" w14:textId="4CA7D324" w:rsidR="00D329B0" w:rsidRDefault="00E805E4">
      <w:pPr>
        <w:spacing w:before="240" w:after="240"/>
      </w:pPr>
      <w:r>
        <w:rPr>
          <w:b/>
          <w:bCs/>
        </w:rPr>
        <w:t>Journal</w:t>
      </w:r>
      <w:r w:rsidR="00646EAD" w:rsidRPr="73F8332D">
        <w:rPr>
          <w:b/>
          <w:bCs/>
        </w:rPr>
        <w:t xml:space="preserve"> Prepared by:</w:t>
      </w:r>
      <w:r w:rsidR="00646EAD">
        <w:t xml:space="preserve"> </w:t>
      </w:r>
      <w:r w:rsidR="006F41E3">
        <w:t>Bhargava Dandu.</w:t>
      </w:r>
      <w:r w:rsidR="00646EAD">
        <w:t xml:space="preserve"> </w:t>
      </w:r>
      <w:r w:rsidR="40035E88">
        <w:t xml:space="preserve"> </w:t>
      </w:r>
    </w:p>
    <w:p w14:paraId="2B999C5D" w14:textId="73D1EA09" w:rsidR="40035E88" w:rsidRDefault="40035E88" w:rsidP="73F8332D">
      <w:pPr>
        <w:spacing w:before="240" w:after="240"/>
        <w:rPr>
          <w:b/>
          <w:bCs/>
          <w:lang w:val="en-US"/>
        </w:rPr>
      </w:pPr>
      <w:r w:rsidRPr="73F8332D">
        <w:rPr>
          <w:b/>
          <w:bCs/>
          <w:lang w:val="en-US"/>
        </w:rPr>
        <w:t xml:space="preserve">Signature of Supervisor </w:t>
      </w:r>
    </w:p>
    <w:p w14:paraId="0000000D" w14:textId="77777777" w:rsidR="00D329B0" w:rsidRDefault="00D329B0"/>
    <w:sectPr w:rsidR="00D329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25041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5225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9B0"/>
    <w:rsid w:val="0005234B"/>
    <w:rsid w:val="000E6E78"/>
    <w:rsid w:val="000F4AAB"/>
    <w:rsid w:val="001E26F7"/>
    <w:rsid w:val="0026445B"/>
    <w:rsid w:val="003E7710"/>
    <w:rsid w:val="00570AA2"/>
    <w:rsid w:val="005A7777"/>
    <w:rsid w:val="00641344"/>
    <w:rsid w:val="00646EAD"/>
    <w:rsid w:val="006F41E3"/>
    <w:rsid w:val="009726AF"/>
    <w:rsid w:val="00991C67"/>
    <w:rsid w:val="00A120A1"/>
    <w:rsid w:val="00A92BC7"/>
    <w:rsid w:val="00BF1CF9"/>
    <w:rsid w:val="00C55AE8"/>
    <w:rsid w:val="00C602E1"/>
    <w:rsid w:val="00CE065C"/>
    <w:rsid w:val="00CF6009"/>
    <w:rsid w:val="00D329B0"/>
    <w:rsid w:val="00D41B7D"/>
    <w:rsid w:val="00D84D8B"/>
    <w:rsid w:val="00D9778A"/>
    <w:rsid w:val="00E30599"/>
    <w:rsid w:val="00E805E4"/>
    <w:rsid w:val="00EF362D"/>
    <w:rsid w:val="00FD19BE"/>
    <w:rsid w:val="2D0BFD45"/>
    <w:rsid w:val="40035E88"/>
    <w:rsid w:val="73F833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A8FA"/>
  <w15:docId w15:val="{BC6A51DA-E243-40F3-BC22-EDC5EE760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Bhargava Rama Raju Dandu</dc:creator>
  <cp:lastModifiedBy>Bhargava Dandu</cp:lastModifiedBy>
  <cp:revision>2</cp:revision>
  <dcterms:created xsi:type="dcterms:W3CDTF">2025-08-31T14:43:00Z</dcterms:created>
  <dcterms:modified xsi:type="dcterms:W3CDTF">2025-08-31T14:43:00Z</dcterms:modified>
</cp:coreProperties>
</file>