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>This form must be completed by the student, approved, and signed by the supervisor on each meeting, then uploaded to GitLab to create a timestamp.</w:t>
      </w:r>
    </w:p>
    <w:p w14:paraId="00000003" w14:textId="5EDAC46F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763CC0">
        <w:t>10/03/2025</w:t>
      </w:r>
      <w:r>
        <w:br/>
      </w:r>
      <w:r>
        <w:rPr>
          <w:b/>
        </w:rPr>
        <w:t>Time:</w:t>
      </w:r>
      <w:r>
        <w:t xml:space="preserve"> </w:t>
      </w:r>
      <w:r w:rsidR="00763CC0">
        <w:t>2:00</w:t>
      </w:r>
      <w:r w:rsidR="00C61F67">
        <w:t>pm</w:t>
      </w:r>
      <w:r w:rsidR="00763CC0">
        <w:t xml:space="preserve"> – 2:30 pm</w:t>
      </w:r>
      <w:r w:rsidR="00C61F67">
        <w:t xml:space="preserve"> (30m)</w:t>
      </w:r>
      <w:r>
        <w:br/>
      </w:r>
      <w:r>
        <w:rPr>
          <w:b/>
        </w:rPr>
        <w:t>Location:</w:t>
      </w:r>
      <w:r>
        <w:t xml:space="preserve"> </w:t>
      </w:r>
      <w:r w:rsidR="00763CC0">
        <w:t>Online [Teams Meeting]</w:t>
      </w:r>
      <w:r>
        <w:br/>
      </w:r>
      <w:r>
        <w:rPr>
          <w:b/>
        </w:rPr>
        <w:t>Attendees:</w:t>
      </w:r>
      <w:r w:rsidR="00763CC0">
        <w:t xml:space="preserve"> Bhargava Dandu and</w:t>
      </w:r>
      <w:r w:rsidR="009F0A78">
        <w:t xml:space="preserve"> Dr</w:t>
      </w:r>
      <w:r w:rsidR="00763CC0">
        <w:t>. Zohaib Ijaz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453C2606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 w:rsidR="00C61F67">
        <w:t xml:space="preserve"> Dr</w:t>
      </w:r>
      <w:r w:rsidR="00763CC0">
        <w:t>.</w:t>
      </w:r>
      <w:r w:rsidR="00C61F67">
        <w:t xml:space="preserve"> </w:t>
      </w:r>
      <w:r w:rsidR="00763CC0">
        <w:t xml:space="preserve">Zohaib Ijaz has told us how to fill the ethical form on 06/03/2025 on the dissertation class. We have filled the form and shared it via email for review. </w:t>
      </w:r>
    </w:p>
    <w:p w14:paraId="00000007" w14:textId="304B8585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763CC0">
        <w:t xml:space="preserve">Since the dataset we collected is from UCI Machine Learning Repository, we didn’t face any additional challenges to fill out the form. </w:t>
      </w:r>
    </w:p>
    <w:p w14:paraId="00000008" w14:textId="73D81E74" w:rsidR="00D329B0" w:rsidRDefault="00646EAD">
      <w:pPr>
        <w:numPr>
          <w:ilvl w:val="0"/>
          <w:numId w:val="1"/>
        </w:numPr>
      </w:pPr>
      <w:r>
        <w:rPr>
          <w:b/>
        </w:rPr>
        <w:t>Supervisor Feedback:</w:t>
      </w:r>
      <w:r>
        <w:t xml:space="preserve"> </w:t>
      </w:r>
      <w:r w:rsidR="00C61F67">
        <w:t>Dr</w:t>
      </w:r>
      <w:r w:rsidR="00763CC0">
        <w:t xml:space="preserve">. Zohaib Ijaz went through the ethical form and approved the </w:t>
      </w:r>
      <w:r w:rsidR="00C61F67">
        <w:t>research topic</w:t>
      </w:r>
      <w:r w:rsidR="00763CC0">
        <w:t xml:space="preserve">. He asked me to focus on studying research papers that were published after 2021. </w:t>
      </w:r>
    </w:p>
    <w:p w14:paraId="0000000A" w14:textId="623C99CF" w:rsidR="00D329B0" w:rsidRDefault="00646EAD" w:rsidP="00763CC0">
      <w:pPr>
        <w:numPr>
          <w:ilvl w:val="0"/>
          <w:numId w:val="1"/>
        </w:numPr>
        <w:spacing w:after="240"/>
      </w:pPr>
      <w:r w:rsidRPr="00763CC0">
        <w:rPr>
          <w:b/>
        </w:rPr>
        <w:t>Next Steps:</w:t>
      </w:r>
      <w:r>
        <w:t xml:space="preserve"> </w:t>
      </w:r>
      <w:r w:rsidR="00C61F67">
        <w:t>Dr</w:t>
      </w:r>
      <w:r w:rsidR="00763CC0">
        <w:t>. Zohaib Ijaz has asked me to refer the research papers that were published after 2021 and asked me to come up with a novel idea regarding this project.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112A37AB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763CC0">
        <w:t>19/03/2025.</w:t>
      </w:r>
      <w:r>
        <w:br/>
      </w:r>
      <w:r>
        <w:rPr>
          <w:b/>
        </w:rPr>
        <w:t>Location:</w:t>
      </w:r>
      <w:r>
        <w:t xml:space="preserve"> </w:t>
      </w:r>
      <w:r w:rsidR="00763CC0">
        <w:t>DKIT.</w:t>
      </w:r>
    </w:p>
    <w:p w14:paraId="0000000C" w14:textId="3B485A72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763CC0">
        <w:t>Bhargava Dandu.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287CAA"/>
    <w:rsid w:val="004025AC"/>
    <w:rsid w:val="00646EAD"/>
    <w:rsid w:val="00746A95"/>
    <w:rsid w:val="00763CC0"/>
    <w:rsid w:val="00991C67"/>
    <w:rsid w:val="009F0A78"/>
    <w:rsid w:val="00C61F67"/>
    <w:rsid w:val="00D329B0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4</cp:revision>
  <dcterms:created xsi:type="dcterms:W3CDTF">2025-03-23T13:47:00Z</dcterms:created>
  <dcterms:modified xsi:type="dcterms:W3CDTF">2025-03-25T11:32:00Z</dcterms:modified>
</cp:coreProperties>
</file>