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45F9" w14:textId="77777777" w:rsidR="00FA6F84" w:rsidRPr="00FA6F84" w:rsidRDefault="00FA6F84" w:rsidP="00FA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#***************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  <w:t># Math Functions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  <w:t>#***************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  <w:t># import math module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br/>
        <w:t>_pi = -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t>3.14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= 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z = 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(_pi))    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3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math.ceil</w:t>
      </w:r>
      <w:proofErr w:type="spellEnd"/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(_pi))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4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math.floor</w:t>
      </w:r>
      <w:proofErr w:type="spellEnd"/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(_pi))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3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  <w:t>#Absolute Value(abs)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(_pi))      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3.14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  <w:t>#Power of (pow)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pow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(_pi</w:t>
      </w:r>
      <w:r w:rsidRPr="00FA6F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  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9.8596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6F84">
        <w:rPr>
          <w:rFonts w:ascii="Courier New" w:eastAsia="Times New Roman" w:hAnsi="Courier New" w:cs="Courier New"/>
          <w:color w:val="6897BB"/>
          <w:sz w:val="18"/>
          <w:szCs w:val="18"/>
        </w:rPr>
        <w:t>420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20.493901531919196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FA6F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FA6F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z))  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3 ¨¨ (z)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A6F84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FA6F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FA6F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A6F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z))       </w:t>
      </w:r>
      <w:r w:rsidRPr="00FA6F84">
        <w:rPr>
          <w:rFonts w:ascii="Courier New" w:eastAsia="Times New Roman" w:hAnsi="Courier New" w:cs="Courier New"/>
          <w:color w:val="808080"/>
          <w:sz w:val="18"/>
          <w:szCs w:val="18"/>
        </w:rPr>
        <w:t># 1 ¨¨ (x)</w:t>
      </w:r>
    </w:p>
    <w:p w14:paraId="5B004F0C" w14:textId="77777777" w:rsidR="008D3522" w:rsidRDefault="008D3522"/>
    <w:sectPr w:rsidR="008D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7D"/>
    <w:rsid w:val="008D3522"/>
    <w:rsid w:val="00E53E7D"/>
    <w:rsid w:val="00FA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771F8-09CD-452C-B021-AA9FBF1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2021-12-15T21:51:00Z</dcterms:created>
  <dcterms:modified xsi:type="dcterms:W3CDTF">2021-12-15T21:52:00Z</dcterms:modified>
</cp:coreProperties>
</file>