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42" w:rsidRPr="00B71CCA" w:rsidRDefault="00A639C3" w:rsidP="00B71C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71CCA">
        <w:rPr>
          <w:rFonts w:ascii="Times New Roman" w:eastAsia="Times New Roman" w:hAnsi="Times New Roman" w:cs="Times New Roman"/>
          <w:b/>
          <w:sz w:val="24"/>
          <w:szCs w:val="24"/>
        </w:rPr>
        <w:t>Bida</w:t>
      </w:r>
      <w:proofErr w:type="spellEnd"/>
      <w:r w:rsidRPr="00B71CCA">
        <w:rPr>
          <w:rFonts w:ascii="Times New Roman" w:eastAsia="Times New Roman" w:hAnsi="Times New Roman" w:cs="Times New Roman"/>
          <w:b/>
          <w:sz w:val="24"/>
          <w:szCs w:val="24"/>
        </w:rPr>
        <w:t xml:space="preserve"> Candy Store</w:t>
      </w:r>
    </w:p>
    <w:p w:rsidR="00514F42" w:rsidRPr="00B71CCA" w:rsidRDefault="00A639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B71CCA">
        <w:rPr>
          <w:rFonts w:ascii="Times New Roman" w:eastAsia="Times New Roman" w:hAnsi="Times New Roman" w:cs="Times New Roman"/>
          <w:i/>
          <w:sz w:val="24"/>
          <w:szCs w:val="24"/>
        </w:rPr>
        <w:t>Background</w:t>
      </w:r>
    </w:p>
    <w:p w:rsidR="00514F42" w:rsidRDefault="00A639C3" w:rsidP="00B71CCA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Candy Store was created by three entrepreneurs in early 2015. The first store, located in Boston, provided an enormous 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election of candy, from old classics to new favorites.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partners with Mars and Hershey’s to offer candy bars, like Snickers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Musketeers, bulk candy, like candy corn and fruit chews, and novelty candies, like giant chocolate bars and gummy bears.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purchases candy at wholesale rates and makes money by adding a premium, which customers are willing to pay because of the store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’s fun atmosphere and friendly staff. Since 2015,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expanded, opening a store in Wellesley in early 2017.</w:t>
      </w:r>
    </w:p>
    <w:p w:rsidR="00514F42" w:rsidRDefault="00514F42" w:rsidP="00B71CCA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514F42" w:rsidRDefault="00A639C3" w:rsidP="00B71CCA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are Bradley Darling, Catherine Li, and Brandon Tomlinson.</w:t>
      </w:r>
    </w:p>
    <w:p w:rsidR="00B71CCA" w:rsidRDefault="00B71CCA">
      <w:pPr>
        <w:rPr>
          <w:noProof/>
        </w:rPr>
      </w:pPr>
    </w:p>
    <w:p w:rsidR="00B71CCA" w:rsidRPr="00B71CCA" w:rsidRDefault="00B71CCA">
      <w:pPr>
        <w:rPr>
          <w:rFonts w:ascii="Times New Roman" w:hAnsi="Times New Roman" w:cs="Times New Roman"/>
          <w:i/>
          <w:noProof/>
          <w:sz w:val="24"/>
        </w:rPr>
      </w:pPr>
      <w:r w:rsidRPr="00B71CCA">
        <w:rPr>
          <w:rFonts w:ascii="Times New Roman" w:hAnsi="Times New Roman" w:cs="Times New Roman"/>
          <w:i/>
          <w:noProof/>
          <w:sz w:val="24"/>
        </w:rPr>
        <w:t>Entity Relationship Diagram</w:t>
      </w:r>
    </w:p>
    <w:p w:rsidR="00514F42" w:rsidRDefault="00A639C3" w:rsidP="00B71CCA">
      <w:pPr>
        <w:ind w:hanging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6623957" cy="4203665"/>
            <wp:effectExtent l="0" t="0" r="5715" b="698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 rotWithShape="1">
                    <a:blip r:embed="rId5"/>
                    <a:srcRect b="50990"/>
                    <a:stretch/>
                  </pic:blipFill>
                  <pic:spPr bwMode="auto">
                    <a:xfrm>
                      <a:off x="0" y="0"/>
                      <a:ext cx="6646908" cy="421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4F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B1141"/>
    <w:multiLevelType w:val="multilevel"/>
    <w:tmpl w:val="52A60A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42"/>
    <w:rsid w:val="00514F42"/>
    <w:rsid w:val="00A639C3"/>
    <w:rsid w:val="00B7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B193"/>
  <w15:docId w15:val="{8BD30FD0-8AE7-4022-BA57-C76C01B7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Darling, Bradley</dc:creator>
  <cp:lastModifiedBy>Windows User</cp:lastModifiedBy>
  <cp:revision>2</cp:revision>
  <dcterms:created xsi:type="dcterms:W3CDTF">2017-03-17T18:35:00Z</dcterms:created>
  <dcterms:modified xsi:type="dcterms:W3CDTF">2017-03-17T18:35:00Z</dcterms:modified>
</cp:coreProperties>
</file>