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D647" w14:textId="77777777" w:rsidR="007611B8" w:rsidRDefault="00000000">
      <w:pPr>
        <w:pStyle w:val="Title"/>
      </w:pPr>
      <w:r>
        <w:t>final.R</w:t>
      </w:r>
    </w:p>
    <w:p w14:paraId="23583BC9" w14:textId="77777777" w:rsidR="007611B8" w:rsidRDefault="00000000">
      <w:pPr>
        <w:pStyle w:val="Author"/>
      </w:pPr>
      <w:r>
        <w:t>Bhargav Dasari</w:t>
      </w:r>
    </w:p>
    <w:p w14:paraId="0AFA4745" w14:textId="77777777" w:rsidR="007611B8" w:rsidRDefault="00000000">
      <w:pPr>
        <w:pStyle w:val="Date"/>
      </w:pPr>
      <w:r>
        <w:t>2024-03-12</w:t>
      </w:r>
    </w:p>
    <w:p w14:paraId="3E8CCCDA" w14:textId="77777777" w:rsidR="007611B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br/>
      </w:r>
      <w:r>
        <w:br/>
      </w:r>
      <w:r>
        <w:rPr>
          <w:rStyle w:val="NormalTok"/>
        </w:rPr>
        <w:t xml:space="preserve">hw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theme_gray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plot.title=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plot.subtitle=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plot.caption=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hjust=</w:t>
      </w:r>
      <w:r>
        <w:rPr>
          <w:rStyle w:val="SpecialCharTok"/>
        </w:rPr>
        <w:t>-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strip.text.y = element_blank(),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strip.background=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FunctionTok"/>
        </w:rPr>
        <w:t>rgb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>,.</w:t>
      </w:r>
      <w:r>
        <w:rPr>
          <w:rStyle w:val="DecValTok"/>
        </w:rPr>
        <w:t>95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colour=</w:t>
      </w:r>
      <w:r>
        <w:rPr>
          <w:rStyle w:val="FunctionTok"/>
        </w:rPr>
        <w:t>gray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linewidth=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CommentTok"/>
        </w:rPr>
        <w:t>#changed size to linewidth for ggplot2 3.4.0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panel.border=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colour=</w:t>
      </w:r>
      <w:r>
        <w:rPr>
          <w:rStyle w:val="FunctionTok"/>
        </w:rPr>
        <w:t>gray</w:t>
      </w:r>
      <w:r>
        <w:rPr>
          <w:rStyle w:val="NormalTok"/>
        </w:rPr>
        <w:t>(.</w:t>
      </w:r>
      <w:r>
        <w:rPr>
          <w:rStyle w:val="DecValTok"/>
        </w:rPr>
        <w:t>70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panel.spacing.x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loatTok"/>
        </w:rPr>
        <w:t>0.20</w:t>
      </w:r>
      <w:r>
        <w:rPr>
          <w:rStyle w:val="NormalTok"/>
        </w:rPr>
        <w:t>,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panel.spacing.y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loatTok"/>
        </w:rPr>
        <w:t>0.20</w:t>
      </w:r>
      <w:r>
        <w:rPr>
          <w:rStyle w:val="NormalTok"/>
        </w:rPr>
        <w:t>,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axis.ticks.y= element_blank()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axis.ticks=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axis.text.y=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margin=</w:t>
      </w:r>
      <w:r>
        <w:rPr>
          <w:rStyle w:val="Function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margin=</w:t>
      </w:r>
      <w:r>
        <w:rPr>
          <w:rStyle w:val="FunctionTok"/>
        </w:rPr>
        <w:t>margin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Read the data</w:t>
      </w:r>
      <w:r>
        <w:br/>
      </w:r>
      <w:r>
        <w:rPr>
          <w:rStyle w:val="NormalTok"/>
        </w:rPr>
        <w:t xml:space="preserve">insurance_data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"C:/Users/Bhargav Dasari/Documents/SPRING-2024/STAT-515/MIDTERM/MID TERM 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revenue ranges and reverse their order</w:t>
      </w:r>
      <w:r>
        <w:br/>
      </w:r>
      <w:r>
        <w:rPr>
          <w:rStyle w:val="CommentTok"/>
        </w:rPr>
        <w:t># Define revenue ranges</w:t>
      </w:r>
      <w:r>
        <w:br/>
      </w:r>
      <w:r>
        <w:rPr>
          <w:rStyle w:val="NormalTok"/>
        </w:rPr>
        <w:t>insurance_data</w:t>
      </w:r>
      <w:r>
        <w:rPr>
          <w:rStyle w:val="SpecialCharTok"/>
        </w:rPr>
        <w:t>$</w:t>
      </w:r>
      <w:r>
        <w:rPr>
          <w:rStyle w:val="NormalTok"/>
        </w:rPr>
        <w:t xml:space="preserve">Revenue_Group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(insurance_data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REVENUE IN BILLION DOLLARS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ConstantTok"/>
        </w:rPr>
        <w:t>Inf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ConstantTok"/>
        </w:rPr>
        <w:t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"&lt;1"</w:t>
      </w:r>
      <w:r>
        <w:rPr>
          <w:rStyle w:val="NormalTok"/>
        </w:rPr>
        <w:t xml:space="preserve">, </w:t>
      </w:r>
      <w:r>
        <w:rPr>
          <w:rStyle w:val="StringTok"/>
        </w:rPr>
        <w:t>"1-2"</w:t>
      </w:r>
      <w:r>
        <w:rPr>
          <w:rStyle w:val="NormalTok"/>
        </w:rPr>
        <w:t xml:space="preserve">, </w:t>
      </w:r>
      <w:r>
        <w:rPr>
          <w:rStyle w:val="StringTok"/>
        </w:rPr>
        <w:t>"2-4"</w:t>
      </w:r>
      <w:r>
        <w:rPr>
          <w:rStyle w:val="NormalTok"/>
        </w:rPr>
        <w:t xml:space="preserve">, </w:t>
      </w:r>
      <w:r>
        <w:rPr>
          <w:rStyle w:val="StringTok"/>
        </w:rPr>
        <w:t>"&gt;4"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right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</w:t>
      </w:r>
      <w:r>
        <w:rPr>
          <w:rStyle w:val="AttributeTok"/>
        </w:rPr>
        <w:t>ordered_result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Reorder company levels by revenue in ascending order</w:t>
      </w:r>
      <w:r>
        <w:br/>
      </w:r>
      <w:r>
        <w:rPr>
          <w:rStyle w:val="NormalTok"/>
        </w:rPr>
        <w:t>insurance_data</w:t>
      </w:r>
      <w:r>
        <w:rPr>
          <w:rStyle w:val="SpecialCharTok"/>
        </w:rPr>
        <w:t>$</w:t>
      </w:r>
      <w:r>
        <w:rPr>
          <w:rStyle w:val="NormalTok"/>
        </w:rPr>
        <w:t xml:space="preserve">COMPANY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(insurance_data</w:t>
      </w:r>
      <w:r>
        <w:rPr>
          <w:rStyle w:val="SpecialCharTok"/>
        </w:rPr>
        <w:t>$</w:t>
      </w:r>
      <w:r>
        <w:rPr>
          <w:rStyle w:val="NormalTok"/>
        </w:rPr>
        <w:t xml:space="preserve">COMPANY, </w:t>
      </w:r>
      <w:r>
        <w:rPr>
          <w:rStyle w:val="AttributeTok"/>
        </w:rPr>
        <w:t>levels =</w:t>
      </w:r>
      <w:r>
        <w:rPr>
          <w:rStyle w:val="NormalTok"/>
        </w:rPr>
        <w:t xml:space="preserve"> insurance_data</w:t>
      </w:r>
      <w:r>
        <w:rPr>
          <w:rStyle w:val="SpecialCharTok"/>
        </w:rPr>
        <w:t>$</w:t>
      </w:r>
      <w:r>
        <w:rPr>
          <w:rStyle w:val="NormalTok"/>
        </w:rPr>
        <w:t>COMPANY[</w:t>
      </w:r>
      <w:r>
        <w:rPr>
          <w:rStyle w:val="FunctionTok"/>
        </w:rPr>
        <w:t>order</w:t>
      </w:r>
      <w:r>
        <w:rPr>
          <w:rStyle w:val="NormalTok"/>
        </w:rPr>
        <w:t>(insurance_data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REVENUE IN BILLION DOLLARS</w:t>
      </w:r>
      <w:r>
        <w:rPr>
          <w:rStyle w:val="StringTok"/>
        </w:rPr>
        <w:t>`</w:t>
      </w:r>
      <w:r>
        <w:rPr>
          <w:rStyle w:val="NormalTok"/>
        </w:rPr>
        <w:t>)])</w:t>
      </w:r>
      <w:r>
        <w:br/>
      </w:r>
      <w:r>
        <w:br/>
      </w:r>
      <w:r>
        <w:br/>
      </w:r>
      <w:r>
        <w:rPr>
          <w:rStyle w:val="CommentTok"/>
        </w:rPr>
        <w:t># Define your custom fill colors</w:t>
      </w:r>
      <w:r>
        <w:br/>
      </w:r>
      <w:r>
        <w:rPr>
          <w:rStyle w:val="NormalTok"/>
        </w:rPr>
        <w:t xml:space="preserve">custom_colors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"#a6cee3"</w:t>
      </w:r>
      <w:r>
        <w:rPr>
          <w:rStyle w:val="NormalTok"/>
        </w:rPr>
        <w:t xml:space="preserve">, </w:t>
      </w:r>
      <w:r>
        <w:rPr>
          <w:rStyle w:val="StringTok"/>
        </w:rPr>
        <w:t>"1-2"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"#1f78b4"</w:t>
      </w:r>
      <w:r>
        <w:rPr>
          <w:rStyle w:val="NormalTok"/>
        </w:rPr>
        <w:t xml:space="preserve">, </w:t>
      </w:r>
      <w:r>
        <w:rPr>
          <w:rStyle w:val="StringTok"/>
        </w:rPr>
        <w:t>"2-4"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"#b2df8a"</w:t>
      </w:r>
      <w:r>
        <w:rPr>
          <w:rStyle w:val="NormalTok"/>
        </w:rPr>
        <w:t xml:space="preserve">, </w:t>
      </w:r>
      <w:r>
        <w:rPr>
          <w:rStyle w:val="StringTok"/>
        </w:rPr>
        <w:t>"&gt;4"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"#33a02c"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(insurance_data,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REVENUE IN BILLION DOLLARS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COMPANY, </w:t>
      </w:r>
      <w:r>
        <w:rPr>
          <w:rStyle w:val="AttributeTok"/>
        </w:rPr>
        <w:t>fill =</w:t>
      </w:r>
      <w:r>
        <w:rPr>
          <w:rStyle w:val="NormalTok"/>
        </w:rPr>
        <w:t xml:space="preserve"> Revenue_Group))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"Revenue (Billion Dollars)"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"Company"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25 Business Insurance Firms in the U.S. by Revenue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"Brokerage Revenue"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Change legend title to "Brokerage Revenue"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custom_colors, 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rPr>
          <w:rStyle w:val="AttributeTok"/>
        </w:rPr>
        <w:t>reverse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Use custom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 </w:t>
      </w:r>
      <w:r>
        <w:rPr>
          <w:rStyle w:val="SpecialCharTok"/>
        </w:rPr>
        <w:t>+</w:t>
      </w:r>
      <w:r>
        <w:rPr>
          <w:rStyle w:val="NormalTok"/>
        </w:rPr>
        <w:t xml:space="preserve"> hw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FunctionTok"/>
        </w:rPr>
        <w:t>margin</w:t>
      </w:r>
      <w:r>
        <w:rPr>
          <w:rStyle w:val="NormalTok"/>
        </w:rPr>
        <w:t>(</w:t>
      </w:r>
      <w:r>
        <w:rPr>
          <w:rStyle w:val="Attribut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 </w:t>
      </w:r>
      <w:r>
        <w:rPr>
          <w:rStyle w:val="CommentTok"/>
        </w:rPr>
        <w:t># Adjust the title to be centered</w:t>
      </w:r>
    </w:p>
    <w:p w14:paraId="3A9B962C" w14:textId="77777777" w:rsidR="007611B8" w:rsidRDefault="00000000">
      <w:pPr>
        <w:pStyle w:val="FirstParagraph"/>
      </w:pPr>
      <w:r>
        <w:rPr>
          <w:noProof/>
        </w:rPr>
        <w:drawing>
          <wp:inline distT="0" distB="0" distL="0" distR="0" wp14:anchorId="7DDCDAB1" wp14:editId="1CBEA7C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11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DE490" w14:textId="77777777" w:rsidR="00062DCC" w:rsidRDefault="00062DCC">
      <w:pPr>
        <w:spacing w:after="0"/>
      </w:pPr>
      <w:r>
        <w:separator/>
      </w:r>
    </w:p>
  </w:endnote>
  <w:endnote w:type="continuationSeparator" w:id="0">
    <w:p w14:paraId="7DB0EC51" w14:textId="77777777" w:rsidR="00062DCC" w:rsidRDefault="00062D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6C801" w14:textId="77777777" w:rsidR="00062DCC" w:rsidRDefault="00062DCC">
      <w:r>
        <w:separator/>
      </w:r>
    </w:p>
  </w:footnote>
  <w:footnote w:type="continuationSeparator" w:id="0">
    <w:p w14:paraId="356F6337" w14:textId="77777777" w:rsidR="00062DCC" w:rsidRDefault="00062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7FAE7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5026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B8"/>
    <w:rsid w:val="00062DCC"/>
    <w:rsid w:val="007611B8"/>
    <w:rsid w:val="00A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4D8DF"/>
  <w15:docId w15:val="{884F0B0D-DA48-4A02-A849-B96323CD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2160</Characters>
  <Application>Microsoft Office Word</Application>
  <DocSecurity>0</DocSecurity>
  <Lines>83</Lines>
  <Paragraphs>5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final.R</dc:title>
  <dc:creator>Bhargav Dasari</dc:creator>
  <cp:keywords/>
  <cp:lastModifiedBy>Bhargav Dasari</cp:lastModifiedBy>
  <cp:revision>2</cp:revision>
  <dcterms:created xsi:type="dcterms:W3CDTF">2024-03-12T06:18:00Z</dcterms:created>
  <dcterms:modified xsi:type="dcterms:W3CDTF">2024-03-12T06:18:00Z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2024-03-12</vt:lpwstr>
  </property>
  <property fmtid="{D5CDD505-2E9C-101B-9397-08002B2CF9AE}" pid="3" name="GrammarlyDocumentId">
    <vt:lpwstr>4ed8b291a290f79014c1403eb8da0e7192dcf29ec9fad1f49e3a1a6c7c08817c</vt:lpwstr>
  </property>
</Properties>
</file>