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shd w:fill="auto" w:val="clear"/>
        </w:rPr>
        <w:t xml:space="preserve">Movies and TV Shows API Documentation</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Bernard Bollinger</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u w:val="single"/>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t xml:space="preserve">This API was created as three AWS Lambda functions written in python with Lambda proxy integration to pass data to and from an API deployed in AWS API Gateway. Each Lambda function takes in parameters from the query string of an incoming request, then requests movie or show data from a free API at themoviedb.org. It then returns the same JSON data returned by themoviedb.org as a response to the initial request. Below is the syntax for calls to the API. The Movies and TV Shows API requires no API key.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24"/>
          <w:u w:val="single"/>
          <w:shd w:fill="auto" w:val="clear"/>
        </w:rPr>
      </w:pP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32"/>
          <w:u w:val="single"/>
          <w:shd w:fill="auto" w:val="clear"/>
        </w:rPr>
        <w:t xml:space="preserve">/search</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Parameters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query - enter search terms for the movie or tv show you are looking to find</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page - page number of results. Total pages in the result is provided at top of response.</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Request URL -</w:t>
      </w:r>
    </w:p>
    <w:p>
      <w:pPr>
        <w:spacing w:before="0" w:after="200" w:line="276"/>
        <w:ind w:right="0" w:left="0" w:firstLine="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0">
        <w:r>
          <w:rPr>
            <w:rFonts w:ascii="Times New Roman" w:hAnsi="Times New Roman" w:cs="Times New Roman" w:eastAsia="Times New Roman"/>
            <w:color w:val="0000FF"/>
            <w:spacing w:val="0"/>
            <w:position w:val="0"/>
            <w:sz w:val="24"/>
            <w:u w:val="single"/>
            <w:shd w:fill="auto" w:val="clear"/>
          </w:rPr>
          <w:t xml:space="preserve">https://j4czpco4i6.execute-api.us-east-1.amazonaws.com/MovieAndShowAPI/search?query=the%20Host&amp;page=1</w:t>
        </w:r>
      </w:hyperlink>
    </w:p>
    <w:p>
      <w:pPr>
        <w:spacing w:before="0" w:after="200" w:line="276"/>
        <w:ind w:right="0" w:left="0" w:firstLine="0"/>
        <w:jc w:val="left"/>
        <w:rPr>
          <w:rFonts w:ascii="Times New Roman" w:hAnsi="Times New Roman" w:cs="Times New Roman" w:eastAsia="Times New Roman"/>
          <w:color w:val="auto"/>
          <w:spacing w:val="0"/>
          <w:position w:val="0"/>
          <w:sz w:val="32"/>
          <w:u w:val="single"/>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u w:val="single"/>
          <w:shd w:fill="auto" w:val="clear"/>
        </w:rPr>
        <w:t xml:space="preserve">/show</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Parameters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 - provide id of the tv show that you are looking for. </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Request URL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https://j4czpco4i6.execute-api.us-east-1.amazonaws.com/MovieAndShowAPI/show?id=71446</w:t>
        </w:r>
      </w:hyperlink>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u w:val="single"/>
          <w:shd w:fill="auto" w:val="clear"/>
        </w:rPr>
        <w:t xml:space="preserve">/movie</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Parameters</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id - provide id of the movie that you are looking for. </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b/>
          <w:color w:val="auto"/>
          <w:spacing w:val="0"/>
          <w:position w:val="0"/>
          <w:sz w:val="24"/>
          <w:shd w:fill="auto" w:val="clear"/>
        </w:rPr>
        <w:t xml:space="preserve">Example</w:t>
      </w:r>
    </w:p>
    <w:p>
      <w:pPr>
        <w:spacing w:before="0" w:after="200" w:line="276"/>
        <w:ind w:right="0" w:left="0" w:firstLine="0"/>
        <w:jc w:val="left"/>
        <w:rPr>
          <w:rFonts w:ascii="Times New Roman" w:hAnsi="Times New Roman" w:cs="Times New Roman" w:eastAsia="Times New Roman"/>
          <w:color w:val="auto"/>
          <w:spacing w:val="0"/>
          <w:position w:val="0"/>
          <w:sz w:val="24"/>
          <w:u w:val="single"/>
          <w:shd w:fill="auto" w:val="clear"/>
        </w:rPr>
      </w:pPr>
      <w:r>
        <w:rPr>
          <w:rFonts w:ascii="Times New Roman" w:hAnsi="Times New Roman" w:cs="Times New Roman" w:eastAsia="Times New Roman"/>
          <w:color w:val="auto"/>
          <w:spacing w:val="0"/>
          <w:position w:val="0"/>
          <w:sz w:val="24"/>
          <w:shd w:fill="auto" w:val="clear"/>
        </w:rPr>
        <w:t xml:space="preserve">Request URL -</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https://j4czpco4i6.execute-api.us-east-1.amazonaws.com/MovieAndShowAPI/movie?id=1255</w:t>
        </w:r>
      </w:hyperlink>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j4czpco4i6.execute-api.us-east-1.amazonaws.com/MovieAndShowAPI/show?id=71446" Id="docRId1" Type="http://schemas.openxmlformats.org/officeDocument/2006/relationships/hyperlink" /><Relationship Target="numbering.xml" Id="docRId3" Type="http://schemas.openxmlformats.org/officeDocument/2006/relationships/numbering" /><Relationship TargetMode="External" Target="https://j4czpco4i6.execute-api.us-east-1.amazonaws.com/MovieAndShowAPI/search?query=the%20Host&amp;page=1" Id="docRId0" Type="http://schemas.openxmlformats.org/officeDocument/2006/relationships/hyperlink" /><Relationship TargetMode="External" Target="https://j4czpco4i6.execute-api.us-east-1.amazonaws.com/MovieAndShowAPI/movie?id=1255" Id="docRId2" Type="http://schemas.openxmlformats.org/officeDocument/2006/relationships/hyperlink" /><Relationship Target="styles.xml" Id="docRId4" Type="http://schemas.openxmlformats.org/officeDocument/2006/relationships/styles" /></Relationships>
</file>