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Trip Service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Секция 0. Преглед на базата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769447" cy="45410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447" cy="45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Създайте база данни с името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trip_service</w:t>
      </w:r>
      <w:r w:rsidDel="00000000" w:rsidR="00000000" w:rsidRPr="00000000">
        <w:rPr>
          <w:rtl w:val="0"/>
        </w:rPr>
        <w:t xml:space="preserve">. Ще получите заявка (</w:t>
      </w:r>
      <w:r w:rsidDel="00000000" w:rsidR="00000000" w:rsidRPr="00000000">
        <w:rPr>
          <w:b w:val="1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), която създава следните 6 таблици: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accounts_trips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cities</w:t>
      </w:r>
    </w:p>
    <w:tbl>
      <w:tblPr>
        <w:tblStyle w:val="Table1"/>
        <w:tblW w:w="106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8"/>
        <w:gridCol w:w="4797"/>
        <w:tblGridChange w:id="0">
          <w:tblGrid>
            <w:gridCol w:w="1872"/>
            <w:gridCol w:w="4018"/>
            <w:gridCol w:w="4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  <w:br w:type="textWrapping"/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 </w:t>
            </w:r>
            <w:r w:rsidDel="00000000" w:rsidR="00000000" w:rsidRPr="00000000">
              <w:rPr>
                <w:rtl w:val="0"/>
              </w:rPr>
              <w:t xml:space="preserve">съдържащ максимум 20 символа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country_code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 </w:t>
            </w:r>
            <w:r w:rsidDel="00000000" w:rsidR="00000000" w:rsidRPr="00000000">
              <w:rPr>
                <w:rtl w:val="0"/>
              </w:rPr>
              <w:t xml:space="preserve">с дължина </w:t>
            </w:r>
            <w:r w:rsidDel="00000000" w:rsidR="00000000" w:rsidRPr="00000000">
              <w:rPr>
                <w:b w:val="1"/>
                <w:rtl w:val="0"/>
              </w:rPr>
              <w:t xml:space="preserve">точно 2 символа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hotels</w:t>
      </w:r>
    </w:p>
    <w:tbl>
      <w:tblPr>
        <w:tblStyle w:val="Table2"/>
        <w:tblW w:w="106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4"/>
        <w:gridCol w:w="4805"/>
        <w:tblGridChange w:id="0">
          <w:tblGrid>
            <w:gridCol w:w="1872"/>
            <w:gridCol w:w="4014"/>
            <w:gridCol w:w="48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  <w:br w:type="textWrapping"/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 </w:t>
            </w:r>
            <w:r w:rsidDel="00000000" w:rsidR="00000000" w:rsidRPr="00000000">
              <w:rPr>
                <w:rtl w:val="0"/>
              </w:rPr>
              <w:t xml:space="preserve">съдържащ максимум 30 символа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Връзка с таблицата cities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Реално число</w:t>
            </w:r>
            <w:r w:rsidDel="00000000" w:rsidR="00000000" w:rsidRPr="00000000">
              <w:rPr>
                <w:rtl w:val="0"/>
              </w:rPr>
              <w:t xml:space="preserve">, до </w:t>
            </w:r>
            <w:r w:rsidDel="00000000" w:rsidR="00000000" w:rsidRPr="00000000">
              <w:rPr>
                <w:b w:val="1"/>
                <w:rtl w:val="0"/>
              </w:rPr>
              <w:t xml:space="preserve">15 цифри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от които след </w:t>
            </w:r>
            <w:r w:rsidDel="00000000" w:rsidR="00000000" w:rsidRPr="00000000">
              <w:rPr>
                <w:b w:val="1"/>
                <w:rtl w:val="0"/>
              </w:rPr>
              <w:t xml:space="preserve">десетичната запетая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rooms</w:t>
      </w:r>
    </w:p>
    <w:tbl>
      <w:tblPr>
        <w:tblStyle w:val="Table3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8"/>
        <w:gridCol w:w="4788"/>
        <w:tblGridChange w:id="0">
          <w:tblGrid>
            <w:gridCol w:w="1872"/>
            <w:gridCol w:w="4018"/>
            <w:gridCol w:w="4788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  <w:br w:type="textWrapping"/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Реално число</w:t>
            </w:r>
            <w:r w:rsidDel="00000000" w:rsidR="00000000" w:rsidRPr="00000000">
              <w:rPr>
                <w:rtl w:val="0"/>
              </w:rPr>
              <w:t xml:space="preserve">, до </w:t>
            </w:r>
            <w:r w:rsidDel="00000000" w:rsidR="00000000" w:rsidRPr="00000000">
              <w:rPr>
                <w:b w:val="1"/>
                <w:rtl w:val="0"/>
              </w:rPr>
              <w:t xml:space="preserve">15 цифри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от които след </w:t>
            </w:r>
            <w:r w:rsidDel="00000000" w:rsidR="00000000" w:rsidRPr="00000000">
              <w:rPr>
                <w:b w:val="1"/>
                <w:rtl w:val="0"/>
              </w:rPr>
              <w:t xml:space="preserve">десетичната запетая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 съдържащ максимум 20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Връзка с таблицата hotels.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trips</w:t>
      </w:r>
    </w:p>
    <w:tbl>
      <w:tblPr>
        <w:tblStyle w:val="Table4"/>
        <w:tblW w:w="107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8"/>
        <w:gridCol w:w="4833"/>
        <w:tblGridChange w:id="0">
          <w:tblGrid>
            <w:gridCol w:w="1872"/>
            <w:gridCol w:w="4018"/>
            <w:gridCol w:w="4833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  <w:br w:type="textWrapping"/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Връзка с таблицата rooms.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arrival_date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</w:t>
      </w:r>
    </w:p>
    <w:tbl>
      <w:tblPr>
        <w:tblStyle w:val="Table5"/>
        <w:tblW w:w="10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8"/>
        <w:gridCol w:w="4842"/>
        <w:tblGridChange w:id="0">
          <w:tblGrid>
            <w:gridCol w:w="1872"/>
            <w:gridCol w:w="4018"/>
            <w:gridCol w:w="4842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  <w:br w:type="textWrapping"/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 съдържащ максимум 50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Низ съдържащ максимум 20 символа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Низ съдържащ максимум 50 символа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Връзка с таблицата cities.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Низ съдържащ максимум </w:t>
            </w:r>
            <w:r w:rsidDel="00000000" w:rsidR="00000000" w:rsidRPr="00000000">
              <w:rPr>
                <w:rtl w:val="0"/>
              </w:rPr>
              <w:t xml:space="preserve">100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Уникални</w:t>
            </w:r>
            <w:r w:rsidDel="00000000" w:rsidR="00000000" w:rsidRPr="00000000">
              <w:rPr>
                <w:rtl w:val="0"/>
              </w:rPr>
              <w:t xml:space="preserve"> стойности.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accounts_trips</w:t>
      </w:r>
    </w:p>
    <w:tbl>
      <w:tblPr>
        <w:tblStyle w:val="Table6"/>
        <w:tblW w:w="10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4018"/>
        <w:gridCol w:w="4842"/>
        <w:tblGridChange w:id="0">
          <w:tblGrid>
            <w:gridCol w:w="1872"/>
            <w:gridCol w:w="4018"/>
            <w:gridCol w:w="4842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коланата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Връзка с таблицата accounts.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Връзка с таблицата trips.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luggage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Цяло число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до </w:t>
            </w:r>
            <w:r w:rsidDel="00000000" w:rsidR="00000000" w:rsidRPr="00000000">
              <w:rPr>
                <w:b w:val="1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се позволяват NULL стойности.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Секция 1. Заявки (70 pts)</w:t>
      </w:r>
    </w:p>
    <w:p w:rsidR="00000000" w:rsidDel="00000000" w:rsidP="00000000" w:rsidRDefault="00000000" w:rsidRPr="00000000" w14:paraId="0000008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Ще получите заявка (dataset.sql), която вмъква данни в базата. Изпълнете заявката преди да преминете към решаване на задачите.</w:t>
      </w:r>
    </w:p>
    <w:p w:rsidR="00000000" w:rsidDel="00000000" w:rsidP="00000000" w:rsidRDefault="00000000" w:rsidRPr="00000000" w14:paraId="0000008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Български градове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Извлечете всички градове в България. Подредете градовете по име във възходящ ред.</w:t>
      </w:r>
    </w:p>
    <w:p w:rsidR="00000000" w:rsidDel="00000000" w:rsidP="00000000" w:rsidRDefault="00000000" w:rsidRPr="00000000" w14:paraId="0000008A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7"/>
        <w:tblW w:w="1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1431"/>
        <w:tblGridChange w:id="0">
          <w:tblGrid>
            <w:gridCol w:w="549"/>
            <w:gridCol w:w="14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Blagoevgrad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Burgas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Dobrich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Gabrovo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Хора родени след 1991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Извлечете всички </w:t>
      </w:r>
      <w:r w:rsidDel="00000000" w:rsidR="00000000" w:rsidRPr="00000000">
        <w:rPr>
          <w:b w:val="1"/>
          <w:rtl w:val="0"/>
        </w:rPr>
        <w:t xml:space="preserve">пълни имена </w:t>
      </w:r>
      <w:r w:rsidDel="00000000" w:rsidR="00000000" w:rsidRPr="00000000">
        <w:rPr>
          <w:rtl w:val="0"/>
        </w:rPr>
        <w:t xml:space="preserve">и годината </w:t>
      </w:r>
      <w:r w:rsidDel="00000000" w:rsidR="00000000" w:rsidRPr="00000000">
        <w:rPr>
          <w:b w:val="1"/>
          <w:rtl w:val="0"/>
        </w:rPr>
        <w:t xml:space="preserve">на раждане </w:t>
      </w:r>
      <w:r w:rsidDel="00000000" w:rsidR="00000000" w:rsidRPr="00000000">
        <w:rPr>
          <w:rtl w:val="0"/>
        </w:rPr>
        <w:t xml:space="preserve">на всички потребители от таблицата акаунти (accounts), които са родени след 1991 година.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Подредете ги в низходящ ред по година на раждане, след това по първо име във възходящ ред.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Имайте предвид, че презимето може да е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8"/>
        <w:tblW w:w="3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4"/>
        <w:gridCol w:w="1188"/>
        <w:tblGridChange w:id="0">
          <w:tblGrid>
            <w:gridCol w:w="2554"/>
            <w:gridCol w:w="1188"/>
          </w:tblGrid>
        </w:tblGridChange>
      </w:tblGrid>
      <w:tr>
        <w:trPr>
          <w:cantSplit w:val="0"/>
          <w:trHeight w:val="1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BirthYear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Claudia Keely Lotze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Jourdan Marketa Fawcitt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Nealson Waiter Villalta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Palm Van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Xever Leoine Santi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Cornell Alidia Grieg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Градска статистика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Извлечете всички </w:t>
      </w:r>
      <w:r w:rsidDel="00000000" w:rsidR="00000000" w:rsidRPr="00000000">
        <w:rPr>
          <w:b w:val="1"/>
          <w:rtl w:val="0"/>
        </w:rPr>
        <w:t xml:space="preserve">градове </w:t>
      </w:r>
      <w:r w:rsidDel="00000000" w:rsidR="00000000" w:rsidRPr="00000000">
        <w:rPr>
          <w:rtl w:val="0"/>
        </w:rPr>
        <w:t xml:space="preserve">с </w:t>
      </w:r>
      <w:r w:rsidDel="00000000" w:rsidR="00000000" w:rsidRPr="00000000">
        <w:rPr>
          <w:b w:val="1"/>
          <w:rtl w:val="0"/>
        </w:rPr>
        <w:t xml:space="preserve">броя на хотелите</w:t>
      </w:r>
      <w:r w:rsidDel="00000000" w:rsidR="00000000" w:rsidRPr="00000000">
        <w:rPr>
          <w:rtl w:val="0"/>
        </w:rPr>
        <w:t xml:space="preserve"> във всеки град. Подредете ги по бройка хотели в низходящ ред, след това по име на града във възходящ. Включете градовете, в които няма хотели.</w:t>
      </w:r>
    </w:p>
    <w:p w:rsidR="00000000" w:rsidDel="00000000" w:rsidP="00000000" w:rsidRDefault="00000000" w:rsidRPr="00000000" w14:paraId="000000AE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9"/>
        <w:tblW w:w="2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3"/>
        <w:gridCol w:w="912"/>
        <w:tblGridChange w:id="0">
          <w:tblGrid>
            <w:gridCol w:w="1663"/>
            <w:gridCol w:w="9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Belfast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Cardiff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Chelyabinsk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Phoenix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Veliko Tarnovo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Houston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Стаи от първа класа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Излвечете всички стаи, които са първа класа (First-Class) и изберете id (на стаята), цена, име на хотела и име на града.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Подредете ги по цена в низходящ ред, след това по id на стаята във възходящ ред.</w:t>
      </w:r>
    </w:p>
    <w:p w:rsidR="00000000" w:rsidDel="00000000" w:rsidP="00000000" w:rsidRDefault="00000000" w:rsidRPr="00000000" w14:paraId="000000C6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10"/>
        <w:tblW w:w="5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"/>
        <w:gridCol w:w="828"/>
        <w:gridCol w:w="2403"/>
        <w:gridCol w:w="1585"/>
        <w:tblGridChange w:id="0">
          <w:tblGrid>
            <w:gridCol w:w="661"/>
            <w:gridCol w:w="828"/>
            <w:gridCol w:w="2403"/>
            <w:gridCol w:w="15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90.90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Recreation Hotel &amp; Spa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863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90.90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Exalted Resort &amp; Spa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Volgograd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90.20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Stargaze Hotel &amp; Spa</w:t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727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90.20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Enterprise Hotel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Yekaterinburg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90.00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Nimbus Hotel &amp; Spa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Chelyabinsk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729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89.90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History Resort</w:t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Yekaterinburg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89.70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Nimbus Hotel &amp; Spa</w:t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San Diego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89.70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Diorama Resort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Tyumen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89.50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Holiday Resort</w:t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Blagoevgrad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Най-дълги и най-кратки пътувания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Намерете най-дълго и най-кратко пътуване за всеки профил в дни. Филтрирайте резултатите до акаунти без презиме и пътувания, които не са отменени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cancel_date 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Подередете резултатите в низходящ ред по </w:t>
      </w:r>
      <w:r w:rsidDel="00000000" w:rsidR="00000000" w:rsidRPr="00000000">
        <w:rPr>
          <w:b w:val="1"/>
          <w:rtl w:val="0"/>
        </w:rPr>
        <w:t xml:space="preserve">LongestTrip, </w:t>
      </w:r>
      <w:r w:rsidDel="00000000" w:rsidR="00000000" w:rsidRPr="00000000">
        <w:rPr>
          <w:rtl w:val="0"/>
        </w:rPr>
        <w:t xml:space="preserve">след това по </w:t>
      </w:r>
      <w:r w:rsidDel="00000000" w:rsidR="00000000" w:rsidRPr="00000000">
        <w:rPr>
          <w:b w:val="1"/>
          <w:rtl w:val="0"/>
        </w:rPr>
        <w:t xml:space="preserve">id на сметката във възходящ 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11"/>
        <w:tblW w:w="593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1832"/>
        <w:gridCol w:w="1394"/>
        <w:gridCol w:w="1455"/>
        <w:tblGridChange w:id="0">
          <w:tblGrid>
            <w:gridCol w:w="1251"/>
            <w:gridCol w:w="1832"/>
            <w:gridCol w:w="1394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pageBreakBefore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pageBreakBefore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pageBreakBefore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LongestTrip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pageBreakBefore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ShortestTrip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Winna Maisey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Evvie Covolini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Tillie Windress</w:t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Eadith Gull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Метрополис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Намерете топ 5 града, в които има най-много регистрирани акаунти в тях. Подредете ги по броя сметки в низходящ ред.</w:t>
      </w:r>
    </w:p>
    <w:p w:rsidR="00000000" w:rsidDel="00000000" w:rsidP="00000000" w:rsidRDefault="00000000" w:rsidRPr="00000000" w14:paraId="00000111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12"/>
        <w:tblW w:w="4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1791"/>
        <w:gridCol w:w="1056"/>
        <w:gridCol w:w="1162"/>
        <w:tblGridChange w:id="0">
          <w:tblGrid>
            <w:gridCol w:w="549"/>
            <w:gridCol w:w="1791"/>
            <w:gridCol w:w="1056"/>
            <w:gridCol w:w="11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Tyumen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Haskovo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BG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Belfast</w:t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2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Романтични обиколки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Извлечете всички акаунти, които има едно или повече посещения на хотел в родния им град.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Подредете резултатите по броя посещения в низходящ ред, след това по id на акаунта във възходящ ред.</w:t>
      </w:r>
    </w:p>
    <w:p w:rsidR="00000000" w:rsidDel="00000000" w:rsidP="00000000" w:rsidRDefault="00000000" w:rsidRPr="00000000" w14:paraId="00000129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13"/>
        <w:tblW w:w="5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2558"/>
        <w:gridCol w:w="1404"/>
        <w:gridCol w:w="773"/>
        <w:tblGridChange w:id="0">
          <w:tblGrid>
            <w:gridCol w:w="535"/>
            <w:gridCol w:w="2558"/>
            <w:gridCol w:w="1404"/>
            <w:gridCol w:w="7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t_joules@mail.com</w:t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m_stango@yahoo.com</w:t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Burgas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n_revitt@softuni.bg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Bradford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0E89"/>
    <w:pPr>
      <w:spacing w:after="120" w:before="8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A70E89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A70E89"/>
    <w:pPr>
      <w:keepNext w:val="1"/>
      <w:keepLines w:val="1"/>
      <w:spacing w:after="40" w:before="200"/>
      <w:outlineLvl w:val="1"/>
    </w:pPr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70E89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70E89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70E89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70E89"/>
    <w:rPr>
      <w:rFonts w:cstheme="majorBidi" w:eastAsiaTheme="majorEastAsia"/>
      <w:b w:val="1"/>
      <w:bCs w:val="1"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70E89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A70E89"/>
    <w:rPr>
      <w:rFonts w:cstheme="majorBidi" w:eastAsiaTheme="majorEastAsia"/>
      <w:b w:val="1"/>
      <w:iCs w:val="1"/>
      <w:color w:val="a34a0d"/>
      <w:sz w:val="28"/>
    </w:rPr>
  </w:style>
  <w:style w:type="paragraph" w:styleId="Code" w:customStyle="1">
    <w:name w:val="Code"/>
    <w:basedOn w:val="Normal"/>
    <w:link w:val="CodeChar"/>
    <w:qFormat w:val="1"/>
    <w:rsid w:val="00A70E89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rsid w:val="00A70E89"/>
    <w:rPr>
      <w:rFonts w:ascii="Consolas" w:hAnsi="Consolas"/>
      <w:b w:val="1"/>
      <w:noProof w:val="1"/>
    </w:rPr>
  </w:style>
  <w:style w:type="character" w:styleId="shorttext" w:customStyle="1">
    <w:name w:val="short_text"/>
    <w:basedOn w:val="DefaultParagraphFont"/>
    <w:rsid w:val="00A70E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7tZ/93Gtq9L1q71s6WAZomKWQ==">AMUW2mWLIYeRjVWlY1AFpWwbcYwFppPsSynm9hYdb9jEuukd5F80LhqzrFTW0c1NY8OPwInP9FRZp9i221mKTSY7AW30RmqJYHAYvhQAoIeNQ5jyfkUIzsVn1eU8pcxud45JSnHjgOVE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2019-11-30T21:42:00Z</dcterms:created>
  <dc:creator>Galin</dc:creator>
</cp:coreProperties>
</file>