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1A34" w14:textId="653ECA00" w:rsidR="003C29C7" w:rsidRDefault="003C29C7" w:rsidP="004807E4">
      <w:pPr>
        <w:pStyle w:val="Heading1"/>
        <w:rPr>
          <w:lang w:val="en-US"/>
        </w:rPr>
      </w:pPr>
      <w:bookmarkStart w:id="0" w:name="_dizejs7avwew" w:colFirst="0" w:colLast="0"/>
      <w:bookmarkEnd w:id="0"/>
      <w:r w:rsidRPr="003C29C7">
        <w:t xml:space="preserve">Конспект за </w:t>
      </w:r>
      <w:r w:rsidRPr="003C29C7">
        <w:rPr>
          <w:lang w:val="en-US"/>
        </w:rPr>
        <w:t>“</w:t>
      </w:r>
      <w:r w:rsidRPr="003C29C7">
        <w:t>Увод в алгоритми и структури от данни</w:t>
      </w:r>
      <w:r w:rsidRPr="003C29C7">
        <w:rPr>
          <w:lang w:val="en-US"/>
        </w:rPr>
        <w:t>”</w:t>
      </w:r>
    </w:p>
    <w:p w14:paraId="34D854B7" w14:textId="77777777" w:rsidR="004807E4" w:rsidRPr="004807E4" w:rsidRDefault="004807E4" w:rsidP="004807E4">
      <w:pPr>
        <w:rPr>
          <w:lang w:val="en-US"/>
        </w:rPr>
      </w:pPr>
    </w:p>
    <w:p w14:paraId="15D9268B" w14:textId="77777777" w:rsidR="003C29C7" w:rsidRPr="003C29C7" w:rsidRDefault="003C29C7" w:rsidP="003C29C7">
      <w:r w:rsidRPr="003C29C7">
        <w:rPr>
          <w:b/>
          <w:lang w:val="en-US"/>
        </w:rPr>
        <w:t xml:space="preserve">72 </w:t>
      </w:r>
      <w:r w:rsidRPr="003C29C7">
        <w:rPr>
          <w:b/>
        </w:rPr>
        <w:t xml:space="preserve">учебни часа </w:t>
      </w:r>
      <w:r w:rsidRPr="003C29C7">
        <w:rPr>
          <w:b/>
          <w:noProof/>
          <w:lang w:val="en-US"/>
        </w:rPr>
        <w:t>(</w:t>
      </w:r>
      <w:r w:rsidRPr="003C29C7">
        <w:rPr>
          <w:b/>
          <w:lang w:val="en-US"/>
        </w:rPr>
        <w:t xml:space="preserve">2 </w:t>
      </w:r>
      <w:r w:rsidRPr="003C29C7">
        <w:rPr>
          <w:b/>
        </w:rPr>
        <w:t>учебни срока</w:t>
      </w:r>
      <w:r w:rsidRPr="003C29C7">
        <w:t xml:space="preserve"> по </w:t>
      </w:r>
      <w:r w:rsidRPr="003C29C7">
        <w:rPr>
          <w:b/>
          <w:lang w:val="en-US"/>
        </w:rPr>
        <w:t xml:space="preserve">18 </w:t>
      </w:r>
      <w:r w:rsidRPr="003C29C7">
        <w:rPr>
          <w:b/>
        </w:rPr>
        <w:t>седмици</w:t>
      </w:r>
      <w:r w:rsidRPr="003C29C7">
        <w:t xml:space="preserve"> по </w:t>
      </w:r>
      <w:r w:rsidRPr="003C29C7">
        <w:rPr>
          <w:b/>
          <w:lang w:val="en-US"/>
        </w:rPr>
        <w:t xml:space="preserve">2 </w:t>
      </w:r>
      <w:r w:rsidRPr="003C29C7">
        <w:rPr>
          <w:b/>
        </w:rPr>
        <w:t>часа</w:t>
      </w:r>
      <w:r w:rsidRPr="003C29C7">
        <w:rPr>
          <w:noProof/>
          <w:lang w:val="en-US"/>
        </w:rPr>
        <w:t>)</w:t>
      </w:r>
    </w:p>
    <w:p w14:paraId="46A85A51" w14:textId="77777777" w:rsidR="003C29C7" w:rsidRPr="003C29C7" w:rsidRDefault="003C29C7" w:rsidP="003C29C7">
      <w:r w:rsidRPr="003C29C7">
        <w:rPr>
          <w:noProof/>
          <w:lang w:val="en-US"/>
        </w:rPr>
        <w:t>(</w:t>
      </w:r>
      <w:r w:rsidRPr="003C29C7">
        <w:t xml:space="preserve">по програма имаме </w:t>
      </w:r>
      <w:r w:rsidRPr="003C29C7">
        <w:rPr>
          <w:b/>
          <w:lang w:val="en-US"/>
        </w:rPr>
        <w:t xml:space="preserve">36 </w:t>
      </w:r>
      <w:r w:rsidRPr="003C29C7">
        <w:rPr>
          <w:b/>
        </w:rPr>
        <w:t xml:space="preserve">часа в </w:t>
      </w:r>
      <w:r w:rsidRPr="003C29C7">
        <w:rPr>
          <w:b/>
          <w:lang w:val="en-US"/>
        </w:rPr>
        <w:t xml:space="preserve">9 </w:t>
      </w:r>
      <w:r w:rsidRPr="003C29C7">
        <w:rPr>
          <w:b/>
        </w:rPr>
        <w:t xml:space="preserve">клас </w:t>
      </w:r>
      <w:r w:rsidRPr="003C29C7">
        <w:rPr>
          <w:lang w:val="en-US"/>
        </w:rPr>
        <w:t xml:space="preserve">+ </w:t>
      </w:r>
      <w:r w:rsidRPr="003C29C7">
        <w:rPr>
          <w:b/>
          <w:lang w:val="en-US"/>
        </w:rPr>
        <w:t xml:space="preserve">36 </w:t>
      </w:r>
      <w:r w:rsidRPr="003C29C7">
        <w:rPr>
          <w:b/>
        </w:rPr>
        <w:t xml:space="preserve">часа в </w:t>
      </w:r>
      <w:r w:rsidRPr="003C29C7">
        <w:rPr>
          <w:b/>
          <w:lang w:val="en-US"/>
        </w:rPr>
        <w:t xml:space="preserve">10 </w:t>
      </w:r>
      <w:r w:rsidRPr="003C29C7">
        <w:rPr>
          <w:b/>
        </w:rPr>
        <w:t>клас</w:t>
      </w:r>
      <w:r w:rsidRPr="003C29C7">
        <w:rPr>
          <w:noProof/>
          <w:lang w:val="en-US"/>
        </w:rPr>
        <w:t>)</w:t>
      </w:r>
    </w:p>
    <w:p w14:paraId="439DBBA1" w14:textId="77777777" w:rsidR="003C29C7" w:rsidRPr="003C29C7" w:rsidRDefault="003C29C7" w:rsidP="003C29C7"/>
    <w:p w14:paraId="1533E00A" w14:textId="77777777" w:rsidR="003C29C7" w:rsidRPr="003C29C7" w:rsidRDefault="003C29C7" w:rsidP="003C29C7">
      <w:pPr>
        <w:pStyle w:val="Heading2"/>
      </w:pPr>
      <w:bookmarkStart w:id="1" w:name="_z3egkvsxh0yb" w:colFirst="0" w:colLast="0"/>
      <w:bookmarkEnd w:id="1"/>
      <w:r w:rsidRPr="003C29C7">
        <w:rPr>
          <w:noProof/>
          <w:lang w:val="en-US"/>
        </w:rPr>
        <w:t>ІV</w:t>
      </w:r>
      <w:r w:rsidRPr="003C29C7">
        <w:rPr>
          <w:lang w:val="en-US"/>
        </w:rPr>
        <w:t xml:space="preserve">. </w:t>
      </w:r>
      <w:r w:rsidRPr="003C29C7">
        <w:t>Учебно съдържание</w:t>
      </w:r>
    </w:p>
    <w:p w14:paraId="02269D3A" w14:textId="77777777" w:rsidR="003C29C7" w:rsidRPr="003C29C7" w:rsidRDefault="003C29C7" w:rsidP="003C29C7">
      <w:r w:rsidRPr="003C29C7">
        <w:t xml:space="preserve">Учебното съдържание е структурирано в </w:t>
      </w:r>
      <w:r w:rsidRPr="003C29C7">
        <w:rPr>
          <w:b/>
        </w:rPr>
        <w:t>раздели</w:t>
      </w:r>
      <w:r w:rsidRPr="003C29C7">
        <w:rPr>
          <w:lang w:val="en-US"/>
        </w:rPr>
        <w:t xml:space="preserve">, </w:t>
      </w:r>
      <w:r w:rsidRPr="003C29C7">
        <w:t xml:space="preserve">всеки съдържащ няколко </w:t>
      </w:r>
      <w:r w:rsidRPr="003C29C7">
        <w:rPr>
          <w:b/>
        </w:rPr>
        <w:t>теми</w:t>
      </w:r>
      <w:r w:rsidRPr="003C29C7">
        <w:rPr>
          <w:lang w:val="en-US"/>
        </w:rPr>
        <w:t>.</w:t>
      </w:r>
    </w:p>
    <w:p w14:paraId="1EAFA1A4" w14:textId="77777777" w:rsidR="003C29C7" w:rsidRPr="003C29C7" w:rsidRDefault="003C29C7" w:rsidP="003C29C7">
      <w:pPr>
        <w:rPr>
          <w:rFonts w:eastAsia="SimSun"/>
          <w:b/>
          <w:color w:val="8F400B"/>
          <w:sz w:val="32"/>
          <w:szCs w:val="32"/>
        </w:rPr>
      </w:pPr>
      <w:bookmarkStart w:id="2" w:name="_171juifqdrbf" w:colFirst="0" w:colLast="0"/>
      <w:bookmarkEnd w:id="2"/>
      <w:r w:rsidRPr="003C29C7">
        <w:rPr>
          <w:rFonts w:eastAsia="SimSun"/>
          <w:b/>
          <w:color w:val="8F400B"/>
          <w:sz w:val="32"/>
          <w:szCs w:val="32"/>
        </w:rPr>
        <w:t xml:space="preserve">Част </w:t>
      </w:r>
      <w:r w:rsidRPr="003C29C7">
        <w:rPr>
          <w:rFonts w:eastAsia="SimSun"/>
          <w:b/>
          <w:color w:val="8F400B"/>
          <w:sz w:val="32"/>
          <w:szCs w:val="32"/>
          <w:lang w:val="en-US"/>
        </w:rPr>
        <w:t xml:space="preserve">I – </w:t>
      </w:r>
      <w:r w:rsidRPr="003C29C7">
        <w:rPr>
          <w:rFonts w:eastAsia="SimSun"/>
          <w:b/>
          <w:color w:val="8F400B"/>
          <w:sz w:val="32"/>
          <w:szCs w:val="32"/>
        </w:rPr>
        <w:t>линейни структури от данни</w:t>
      </w:r>
    </w:p>
    <w:p w14:paraId="75BF9119" w14:textId="43729AF6" w:rsidR="003C29C7" w:rsidRPr="003C29C7" w:rsidRDefault="003C29C7" w:rsidP="003C29C7"/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230"/>
        <w:gridCol w:w="1935"/>
      </w:tblGrid>
      <w:tr w:rsidR="003C29C7" w:rsidRPr="003C29C7" w14:paraId="2FAC7D03" w14:textId="77777777" w:rsidTr="001C5A9C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D86" w14:textId="77777777" w:rsidR="003C29C7" w:rsidRPr="003C29C7" w:rsidRDefault="003C29C7" w:rsidP="001C5A9C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7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B7D1" w14:textId="77777777" w:rsidR="003C29C7" w:rsidRPr="003C29C7" w:rsidRDefault="003C29C7" w:rsidP="001C5A9C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3" w:name="_drkavz7b0pqt" w:colFirst="0" w:colLast="0"/>
            <w:bookmarkEnd w:id="3"/>
            <w:r w:rsidRPr="003C29C7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6BA79" w14:textId="77777777" w:rsidR="003C29C7" w:rsidRPr="003C29C7" w:rsidRDefault="003C29C7" w:rsidP="001C5A9C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bookmarkStart w:id="4" w:name="_q9f2c3df6eh8" w:colFirst="0" w:colLast="0"/>
            <w:bookmarkEnd w:id="4"/>
            <w:r w:rsidRPr="003C29C7">
              <w:rPr>
                <w:color w:val="000000"/>
                <w:lang w:val="bg-BG"/>
              </w:rPr>
              <w:t>Минимален брой часове</w:t>
            </w:r>
          </w:p>
        </w:tc>
      </w:tr>
      <w:tr w:rsidR="003C29C7" w:rsidRPr="003C29C7" w14:paraId="0FB67EB9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B9C1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D689" w14:textId="77777777" w:rsidR="003C29C7" w:rsidRPr="003C29C7" w:rsidRDefault="003C29C7" w:rsidP="001C5A9C">
            <w:pPr>
              <w:jc w:val="both"/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Въведение в алгоритмите</w:t>
            </w:r>
          </w:p>
          <w:p w14:paraId="1FB1332B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>Въведение в алгоритмите</w:t>
            </w:r>
            <w:r w:rsidRPr="003C29C7">
              <w:rPr>
                <w:sz w:val="24"/>
                <w:szCs w:val="24"/>
                <w:lang w:val="en-US"/>
              </w:rPr>
              <w:t xml:space="preserve">. </w:t>
            </w:r>
            <w:r w:rsidRPr="003C29C7">
              <w:rPr>
                <w:sz w:val="24"/>
                <w:szCs w:val="24"/>
              </w:rPr>
              <w:t>Сложност на алгоритъм</w:t>
            </w:r>
            <w:r w:rsidRPr="003C29C7">
              <w:rPr>
                <w:sz w:val="24"/>
                <w:szCs w:val="24"/>
                <w:lang w:val="en-US"/>
              </w:rPr>
              <w:t xml:space="preserve">. </w:t>
            </w:r>
            <w:r w:rsidRPr="003C29C7">
              <w:rPr>
                <w:sz w:val="24"/>
                <w:szCs w:val="24"/>
              </w:rPr>
              <w:t xml:space="preserve">Нотация </w:t>
            </w:r>
            <w:r w:rsidRPr="003C29C7">
              <w:rPr>
                <w:sz w:val="24"/>
                <w:szCs w:val="24"/>
                <w:lang w:val="en-US"/>
              </w:rPr>
              <w:t>“Big O”</w:t>
            </w:r>
          </w:p>
          <w:p w14:paraId="6C04B396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>Упражнения</w:t>
            </w:r>
            <w:r w:rsidRPr="003C29C7">
              <w:rPr>
                <w:sz w:val="24"/>
                <w:szCs w:val="24"/>
                <w:lang w:val="en-US"/>
              </w:rPr>
              <w:t xml:space="preserve">: </w:t>
            </w:r>
            <w:r w:rsidRPr="003C29C7">
              <w:rPr>
                <w:sz w:val="24"/>
                <w:szCs w:val="24"/>
              </w:rPr>
              <w:t>изчисляване на алгоритмична сложност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A7FD3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4</w:t>
            </w:r>
          </w:p>
        </w:tc>
      </w:tr>
      <w:tr w:rsidR="003C29C7" w:rsidRPr="003C29C7" w14:paraId="0AF34370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341B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D2CB" w14:textId="77777777" w:rsidR="003C29C7" w:rsidRPr="003C29C7" w:rsidRDefault="003C29C7" w:rsidP="001C5A9C">
            <w:pPr>
              <w:jc w:val="both"/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Линейни структури от данни</w:t>
            </w:r>
          </w:p>
          <w:p w14:paraId="6C9A6732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>Списък и имплементации</w:t>
            </w:r>
            <w:r w:rsidRPr="003C29C7">
              <w:rPr>
                <w:sz w:val="24"/>
                <w:szCs w:val="24"/>
                <w:lang w:val="en-US"/>
              </w:rPr>
              <w:t xml:space="preserve">: </w:t>
            </w:r>
            <w:r w:rsidRPr="003C29C7">
              <w:rPr>
                <w:sz w:val="24"/>
                <w:szCs w:val="24"/>
              </w:rPr>
              <w:t>свързан списък</w:t>
            </w:r>
            <w:r w:rsidRPr="003C29C7">
              <w:rPr>
                <w:sz w:val="24"/>
                <w:szCs w:val="24"/>
                <w:lang w:val="en-US"/>
              </w:rPr>
              <w:t xml:space="preserve">, </w:t>
            </w:r>
            <w:r w:rsidRPr="003C29C7">
              <w:rPr>
                <w:sz w:val="24"/>
                <w:szCs w:val="24"/>
              </w:rPr>
              <w:t>разтеглив масив</w:t>
            </w:r>
          </w:p>
          <w:p w14:paraId="7A75E4DE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>Упражнение</w:t>
            </w:r>
            <w:r w:rsidRPr="003C29C7">
              <w:rPr>
                <w:sz w:val="24"/>
                <w:szCs w:val="24"/>
                <w:lang w:val="en-US"/>
              </w:rPr>
              <w:t xml:space="preserve">: </w:t>
            </w:r>
            <w:r w:rsidRPr="003C29C7">
              <w:rPr>
                <w:sz w:val="24"/>
                <w:szCs w:val="24"/>
              </w:rPr>
              <w:t>имплементация на разтеглив масив</w:t>
            </w:r>
          </w:p>
          <w:p w14:paraId="17DA14A8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>Упражнение</w:t>
            </w:r>
            <w:r w:rsidRPr="003C29C7">
              <w:rPr>
                <w:sz w:val="24"/>
                <w:szCs w:val="24"/>
                <w:lang w:val="en-US"/>
              </w:rPr>
              <w:t xml:space="preserve">: </w:t>
            </w:r>
            <w:r w:rsidRPr="003C29C7">
              <w:rPr>
                <w:sz w:val="24"/>
                <w:szCs w:val="24"/>
              </w:rPr>
              <w:t>имплементация на свързан списък</w:t>
            </w:r>
          </w:p>
          <w:p w14:paraId="24573C30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>Стекове и опашки</w:t>
            </w:r>
          </w:p>
          <w:p w14:paraId="41ACB808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>Имплементация на свързан стек</w:t>
            </w:r>
          </w:p>
          <w:p w14:paraId="1A1CE665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>Имплементация на зациклена опашка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F8236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12</w:t>
            </w:r>
          </w:p>
        </w:tc>
      </w:tr>
      <w:tr w:rsidR="003C29C7" w:rsidRPr="003C29C7" w14:paraId="7E0D0064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CFCB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69C1" w14:textId="77777777" w:rsidR="003C29C7" w:rsidRPr="003C29C7" w:rsidRDefault="003C29C7" w:rsidP="001C5A9C">
            <w:pPr>
              <w:jc w:val="both"/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Алгоритми върху линейни структури</w:t>
            </w:r>
          </w:p>
          <w:p w14:paraId="73B3BDC5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3C29C7">
              <w:t>Алгоритми върху линейни структури</w:t>
            </w:r>
            <w:r w:rsidRPr="003C29C7">
              <w:rPr>
                <w:lang w:val="en-US"/>
              </w:rPr>
              <w:t xml:space="preserve">: </w:t>
            </w:r>
            <w:proofErr w:type="spellStart"/>
            <w:r w:rsidRPr="003C29C7">
              <w:t>подредици</w:t>
            </w:r>
            <w:proofErr w:type="spellEnd"/>
            <w:r w:rsidRPr="003C29C7">
              <w:rPr>
                <w:lang w:val="en-US"/>
              </w:rPr>
              <w:t xml:space="preserve">, </w:t>
            </w:r>
            <w:r w:rsidRPr="003C29C7">
              <w:t>нарастващи редици</w:t>
            </w:r>
            <w:r w:rsidRPr="003C29C7">
              <w:rPr>
                <w:lang w:val="en-US"/>
              </w:rPr>
              <w:t xml:space="preserve">, </w:t>
            </w:r>
            <w:r w:rsidRPr="003C29C7">
              <w:t>площадка от еднакви елементи</w:t>
            </w:r>
            <w:r w:rsidRPr="003C29C7">
              <w:rPr>
                <w:lang w:val="en-US"/>
              </w:rPr>
              <w:t>, ...</w:t>
            </w:r>
          </w:p>
          <w:p w14:paraId="5184124C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en-US"/>
              </w:rPr>
            </w:pPr>
            <w:r w:rsidRPr="003C29C7">
              <w:t>Алгоритмични задачи върху списъци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ED562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8</w:t>
            </w:r>
          </w:p>
        </w:tc>
      </w:tr>
      <w:tr w:rsidR="003C29C7" w:rsidRPr="003C29C7" w14:paraId="75A0DF68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FCD4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8.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3EA3" w14:textId="77777777" w:rsidR="003C29C7" w:rsidRPr="003C29C7" w:rsidRDefault="003C29C7" w:rsidP="001C5A9C">
            <w:pPr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Подготовка за изпит</w:t>
            </w:r>
          </w:p>
          <w:p w14:paraId="3113C317" w14:textId="77777777" w:rsidR="003C29C7" w:rsidRPr="003C29C7" w:rsidRDefault="003C29C7" w:rsidP="003C29C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>Решаване на примерен изпит</w:t>
            </w:r>
            <w:r w:rsidRPr="003C29C7">
              <w:rPr>
                <w:sz w:val="24"/>
                <w:szCs w:val="24"/>
                <w:lang w:val="en-US"/>
              </w:rPr>
              <w:t xml:space="preserve">: </w:t>
            </w:r>
            <w:r w:rsidRPr="003C29C7">
              <w:rPr>
                <w:sz w:val="24"/>
                <w:szCs w:val="24"/>
              </w:rPr>
              <w:t>няколко практически задачи с нарастваща сложност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014F5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4</w:t>
            </w:r>
          </w:p>
        </w:tc>
      </w:tr>
      <w:tr w:rsidR="003C29C7" w:rsidRPr="003C29C7" w14:paraId="45FECAFC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81E8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9.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7521" w14:textId="77777777" w:rsidR="003C29C7" w:rsidRPr="003C29C7" w:rsidRDefault="003C29C7" w:rsidP="001C5A9C">
            <w:pPr>
              <w:jc w:val="both"/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Практически изпит</w:t>
            </w:r>
          </w:p>
          <w:p w14:paraId="27AD3048" w14:textId="77777777" w:rsidR="003C29C7" w:rsidRPr="003C29C7" w:rsidRDefault="003C29C7" w:rsidP="003C29C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>Няколко практически задачи с нарастваща сложност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203F6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4</w:t>
            </w:r>
          </w:p>
        </w:tc>
      </w:tr>
      <w:tr w:rsidR="003C29C7" w:rsidRPr="003C29C7" w14:paraId="066DCE1B" w14:textId="77777777" w:rsidTr="001C5A9C">
        <w:trPr>
          <w:trHeight w:val="2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FE7C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D8CC30" w14:textId="77777777" w:rsidR="003C29C7" w:rsidRPr="003C29C7" w:rsidRDefault="003C29C7" w:rsidP="001C5A9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E31EB" w14:textId="77777777" w:rsidR="003C29C7" w:rsidRPr="003C29C7" w:rsidRDefault="003C29C7" w:rsidP="001C5A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  <w:lang w:val="en-US"/>
              </w:rPr>
              <w:t>32</w:t>
            </w:r>
          </w:p>
        </w:tc>
      </w:tr>
      <w:tr w:rsidR="003C29C7" w:rsidRPr="003C29C7" w14:paraId="75199272" w14:textId="77777777" w:rsidTr="008F6426">
        <w:trPr>
          <w:trHeight w:val="29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8B18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4CF4C8" w14:textId="77777777" w:rsidR="003C29C7" w:rsidRPr="003C29C7" w:rsidRDefault="003C29C7" w:rsidP="001C5A9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76710" w14:textId="77777777" w:rsidR="003C29C7" w:rsidRPr="003C29C7" w:rsidRDefault="003C29C7" w:rsidP="001C5A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  <w:lang w:val="en-US"/>
              </w:rPr>
              <w:t>4</w:t>
            </w:r>
            <w:bookmarkStart w:id="5" w:name="_GoBack"/>
            <w:bookmarkEnd w:id="5"/>
          </w:p>
        </w:tc>
      </w:tr>
      <w:tr w:rsidR="003C29C7" w:rsidRPr="003C29C7" w14:paraId="6FAB5F9C" w14:textId="77777777" w:rsidTr="001C5A9C">
        <w:trPr>
          <w:trHeight w:val="30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241C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A3A63" w14:textId="77777777" w:rsidR="003C29C7" w:rsidRPr="003C29C7" w:rsidRDefault="003C29C7" w:rsidP="001C5A9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B74F" w14:textId="77777777" w:rsidR="003C29C7" w:rsidRPr="003C29C7" w:rsidRDefault="003C29C7" w:rsidP="001C5A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1C7FE513" w14:textId="77777777" w:rsidR="003C29C7" w:rsidRPr="003C29C7" w:rsidRDefault="003C29C7" w:rsidP="003C29C7"/>
    <w:p w14:paraId="636FC187" w14:textId="77777777" w:rsidR="003C29C7" w:rsidRPr="003C29C7" w:rsidRDefault="003C29C7" w:rsidP="003C29C7">
      <w:pPr>
        <w:rPr>
          <w:rFonts w:eastAsia="SimSun"/>
          <w:b/>
          <w:color w:val="8F400B"/>
          <w:sz w:val="32"/>
          <w:szCs w:val="32"/>
        </w:rPr>
      </w:pPr>
      <w:bookmarkStart w:id="6" w:name="_ght560j0ftr1" w:colFirst="0" w:colLast="0"/>
      <w:bookmarkEnd w:id="6"/>
      <w:r w:rsidRPr="003C29C7">
        <w:rPr>
          <w:rFonts w:eastAsia="SimSun"/>
          <w:b/>
          <w:color w:val="8F400B"/>
          <w:sz w:val="32"/>
          <w:szCs w:val="32"/>
        </w:rPr>
        <w:t xml:space="preserve">Част </w:t>
      </w:r>
      <w:r w:rsidRPr="003C29C7">
        <w:rPr>
          <w:rFonts w:eastAsia="SimSun"/>
          <w:b/>
          <w:noProof/>
          <w:color w:val="8F400B"/>
          <w:sz w:val="32"/>
          <w:szCs w:val="32"/>
          <w:lang w:val="en-US"/>
        </w:rPr>
        <w:t xml:space="preserve">II </w:t>
      </w:r>
      <w:r w:rsidRPr="003C29C7">
        <w:rPr>
          <w:rFonts w:eastAsia="SimSun"/>
          <w:b/>
          <w:color w:val="8F400B"/>
          <w:sz w:val="32"/>
          <w:szCs w:val="32"/>
          <w:lang w:val="en-US"/>
        </w:rPr>
        <w:t xml:space="preserve">– </w:t>
      </w:r>
      <w:r w:rsidRPr="003C29C7">
        <w:rPr>
          <w:rFonts w:eastAsia="SimSun"/>
          <w:b/>
          <w:color w:val="8F400B"/>
          <w:sz w:val="32"/>
          <w:szCs w:val="32"/>
        </w:rPr>
        <w:t>сортиране и търсене</w:t>
      </w:r>
    </w:p>
    <w:p w14:paraId="6A0455DE" w14:textId="52D8D4FD" w:rsidR="003C29C7" w:rsidRPr="003C29C7" w:rsidRDefault="003C29C7" w:rsidP="003C29C7"/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230"/>
        <w:gridCol w:w="1935"/>
      </w:tblGrid>
      <w:tr w:rsidR="003C29C7" w:rsidRPr="003C29C7" w14:paraId="41212EE7" w14:textId="77777777" w:rsidTr="001C5A9C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1C43" w14:textId="77777777" w:rsidR="003C29C7" w:rsidRPr="003C29C7" w:rsidRDefault="003C29C7" w:rsidP="001C5A9C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7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FE6C" w14:textId="77777777" w:rsidR="003C29C7" w:rsidRPr="003C29C7" w:rsidRDefault="003C29C7" w:rsidP="001C5A9C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7" w:name="_ebzdmtly80zj" w:colFirst="0" w:colLast="0"/>
            <w:bookmarkEnd w:id="7"/>
            <w:r w:rsidRPr="003C29C7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C4508" w14:textId="77777777" w:rsidR="003C29C7" w:rsidRPr="003C29C7" w:rsidRDefault="003C29C7" w:rsidP="001C5A9C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bookmarkStart w:id="8" w:name="_bu1n7xa05oqh" w:colFirst="0" w:colLast="0"/>
            <w:bookmarkEnd w:id="8"/>
            <w:r w:rsidRPr="003C29C7">
              <w:rPr>
                <w:color w:val="000000"/>
                <w:lang w:val="bg-BG"/>
              </w:rPr>
              <w:t>Минимален брой часове</w:t>
            </w:r>
          </w:p>
        </w:tc>
      </w:tr>
      <w:tr w:rsidR="003C29C7" w:rsidRPr="003C29C7" w14:paraId="442C79F1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3C72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A3CC" w14:textId="77777777" w:rsidR="003C29C7" w:rsidRPr="003C29C7" w:rsidRDefault="003C29C7" w:rsidP="001C5A9C">
            <w:pPr>
              <w:jc w:val="both"/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Алгоритми за сортиране</w:t>
            </w:r>
          </w:p>
          <w:p w14:paraId="66C0C6C3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>Сортиране</w:t>
            </w:r>
            <w:r w:rsidRPr="003C29C7">
              <w:rPr>
                <w:sz w:val="24"/>
                <w:szCs w:val="24"/>
                <w:lang w:val="en-US"/>
              </w:rPr>
              <w:t xml:space="preserve">, </w:t>
            </w:r>
            <w:r w:rsidRPr="003C29C7">
              <w:rPr>
                <w:sz w:val="24"/>
                <w:szCs w:val="24"/>
              </w:rPr>
              <w:t>устойчивост</w:t>
            </w:r>
            <w:r w:rsidRPr="003C29C7">
              <w:rPr>
                <w:sz w:val="24"/>
                <w:szCs w:val="24"/>
                <w:lang w:val="en-US"/>
              </w:rPr>
              <w:t xml:space="preserve">, </w:t>
            </w:r>
            <w:r w:rsidRPr="003C29C7">
              <w:rPr>
                <w:sz w:val="24"/>
                <w:szCs w:val="24"/>
              </w:rPr>
              <w:t>бързи и бавни алгоритми</w:t>
            </w:r>
            <w:r w:rsidRPr="003C29C7">
              <w:rPr>
                <w:sz w:val="24"/>
                <w:szCs w:val="24"/>
                <w:lang w:val="en-US"/>
              </w:rPr>
              <w:t xml:space="preserve">, </w:t>
            </w:r>
            <w:r w:rsidRPr="003C29C7">
              <w:rPr>
                <w:sz w:val="24"/>
                <w:szCs w:val="24"/>
              </w:rPr>
              <w:t xml:space="preserve">пряка селекция </w:t>
            </w:r>
            <w:r w:rsidRPr="003C29C7">
              <w:rPr>
                <w:noProof/>
                <w:sz w:val="24"/>
                <w:szCs w:val="24"/>
                <w:lang w:val="en-US"/>
              </w:rPr>
              <w:t>(</w:t>
            </w:r>
            <w:r w:rsidRPr="003C29C7">
              <w:rPr>
                <w:sz w:val="24"/>
                <w:szCs w:val="24"/>
                <w:lang w:val="en-US"/>
              </w:rPr>
              <w:t>Selection Sort</w:t>
            </w:r>
            <w:r w:rsidRPr="003C29C7">
              <w:rPr>
                <w:noProof/>
                <w:sz w:val="24"/>
                <w:szCs w:val="24"/>
                <w:lang w:val="en-US"/>
              </w:rPr>
              <w:t xml:space="preserve">) </w:t>
            </w:r>
            <w:r w:rsidRPr="003C29C7">
              <w:rPr>
                <w:sz w:val="24"/>
                <w:szCs w:val="24"/>
              </w:rPr>
              <w:t>и имплементация</w:t>
            </w:r>
          </w:p>
          <w:p w14:paraId="0C961836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 xml:space="preserve">Метод на мехурчето </w:t>
            </w:r>
            <w:r w:rsidRPr="003C29C7">
              <w:rPr>
                <w:noProof/>
                <w:sz w:val="24"/>
                <w:szCs w:val="24"/>
                <w:lang w:val="en-US"/>
              </w:rPr>
              <w:t>(</w:t>
            </w:r>
            <w:r w:rsidRPr="003C29C7">
              <w:rPr>
                <w:sz w:val="24"/>
                <w:szCs w:val="24"/>
                <w:lang w:val="en-US"/>
              </w:rPr>
              <w:t>Bubble Sort</w:t>
            </w:r>
            <w:r w:rsidRPr="003C29C7">
              <w:rPr>
                <w:noProof/>
                <w:sz w:val="24"/>
                <w:szCs w:val="24"/>
                <w:lang w:val="en-US"/>
              </w:rPr>
              <w:t xml:space="preserve">) </w:t>
            </w:r>
            <w:r w:rsidRPr="003C29C7">
              <w:rPr>
                <w:sz w:val="24"/>
                <w:szCs w:val="24"/>
              </w:rPr>
              <w:t>и имплементация</w:t>
            </w:r>
          </w:p>
          <w:p w14:paraId="752B7C46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 xml:space="preserve">Сортиране чрез вмъкване </w:t>
            </w:r>
            <w:r w:rsidRPr="003C29C7">
              <w:rPr>
                <w:noProof/>
                <w:sz w:val="24"/>
                <w:szCs w:val="24"/>
                <w:lang w:val="en-US"/>
              </w:rPr>
              <w:t>(</w:t>
            </w:r>
            <w:r w:rsidRPr="003C29C7">
              <w:rPr>
                <w:sz w:val="24"/>
                <w:szCs w:val="24"/>
                <w:lang w:val="en-US"/>
              </w:rPr>
              <w:t>Insertion Sort</w:t>
            </w:r>
            <w:r w:rsidRPr="003C29C7">
              <w:rPr>
                <w:noProof/>
                <w:sz w:val="24"/>
                <w:szCs w:val="24"/>
                <w:lang w:val="en-US"/>
              </w:rPr>
              <w:t xml:space="preserve">) </w:t>
            </w:r>
            <w:r w:rsidRPr="003C29C7">
              <w:rPr>
                <w:sz w:val="24"/>
                <w:szCs w:val="24"/>
              </w:rPr>
              <w:t>и имплементация</w:t>
            </w:r>
          </w:p>
          <w:p w14:paraId="204B6D29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>Сортиране чрез броене и имплементация</w:t>
            </w:r>
          </w:p>
          <w:p w14:paraId="08A78EBF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 xml:space="preserve">Бързо сортиране </w:t>
            </w:r>
            <w:r w:rsidRPr="003C29C7">
              <w:rPr>
                <w:noProof/>
                <w:sz w:val="24"/>
                <w:szCs w:val="24"/>
                <w:lang w:val="en-US"/>
              </w:rPr>
              <w:t xml:space="preserve">(QuickSort) </w:t>
            </w:r>
            <w:r w:rsidRPr="003C29C7">
              <w:rPr>
                <w:sz w:val="24"/>
                <w:szCs w:val="24"/>
              </w:rPr>
              <w:t>и имплементация</w:t>
            </w:r>
          </w:p>
          <w:p w14:paraId="1F1BE87D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 xml:space="preserve">Сортиране чрез сливане </w:t>
            </w:r>
            <w:r w:rsidRPr="003C29C7">
              <w:rPr>
                <w:noProof/>
                <w:sz w:val="24"/>
                <w:szCs w:val="24"/>
                <w:lang w:val="en-US"/>
              </w:rPr>
              <w:t xml:space="preserve">(MergeSort) </w:t>
            </w:r>
            <w:r w:rsidRPr="003C29C7">
              <w:rPr>
                <w:sz w:val="24"/>
                <w:szCs w:val="24"/>
              </w:rPr>
              <w:t>и имплементация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2D89B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12</w:t>
            </w:r>
          </w:p>
        </w:tc>
      </w:tr>
      <w:tr w:rsidR="003C29C7" w:rsidRPr="003C29C7" w14:paraId="4FAFD2D4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DEE6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2147" w14:textId="77777777" w:rsidR="003C29C7" w:rsidRPr="003C29C7" w:rsidRDefault="003C29C7" w:rsidP="001C5A9C">
            <w:pPr>
              <w:jc w:val="both"/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Алгоритми за търсене</w:t>
            </w:r>
          </w:p>
          <w:p w14:paraId="226B8739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3C29C7">
              <w:rPr>
                <w:sz w:val="24"/>
                <w:szCs w:val="24"/>
              </w:rPr>
              <w:t>Линейно търсене</w:t>
            </w:r>
            <w:r w:rsidRPr="003C29C7">
              <w:rPr>
                <w:sz w:val="24"/>
                <w:szCs w:val="24"/>
                <w:lang w:val="en-US"/>
              </w:rPr>
              <w:t xml:space="preserve">, </w:t>
            </w:r>
            <w:r w:rsidRPr="003C29C7">
              <w:rPr>
                <w:sz w:val="24"/>
                <w:szCs w:val="24"/>
              </w:rPr>
              <w:t>двоично търсене</w:t>
            </w:r>
            <w:r w:rsidRPr="003C29C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C29C7">
              <w:rPr>
                <w:sz w:val="24"/>
                <w:szCs w:val="24"/>
              </w:rPr>
              <w:t>интерполационно</w:t>
            </w:r>
            <w:proofErr w:type="spellEnd"/>
            <w:r w:rsidRPr="003C29C7">
              <w:rPr>
                <w:sz w:val="24"/>
                <w:szCs w:val="24"/>
              </w:rPr>
              <w:t xml:space="preserve"> търсене</w:t>
            </w:r>
          </w:p>
          <w:p w14:paraId="122F54CD" w14:textId="77777777" w:rsidR="003C29C7" w:rsidRPr="003C29C7" w:rsidRDefault="003C29C7" w:rsidP="003C29C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>Упражнения</w:t>
            </w:r>
            <w:r w:rsidRPr="003C29C7">
              <w:rPr>
                <w:sz w:val="24"/>
                <w:szCs w:val="24"/>
                <w:lang w:val="en-US"/>
              </w:rPr>
              <w:t xml:space="preserve">: </w:t>
            </w:r>
            <w:r w:rsidRPr="003C29C7">
              <w:rPr>
                <w:sz w:val="24"/>
                <w:szCs w:val="24"/>
              </w:rPr>
              <w:t xml:space="preserve">имплементация на двоично търсене и </w:t>
            </w:r>
            <w:proofErr w:type="spellStart"/>
            <w:r w:rsidRPr="003C29C7">
              <w:rPr>
                <w:sz w:val="24"/>
                <w:szCs w:val="24"/>
              </w:rPr>
              <w:t>интерполационно</w:t>
            </w:r>
            <w:proofErr w:type="spellEnd"/>
            <w:r w:rsidRPr="003C29C7">
              <w:rPr>
                <w:sz w:val="24"/>
                <w:szCs w:val="24"/>
              </w:rPr>
              <w:t xml:space="preserve"> търсене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4EDB3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4</w:t>
            </w:r>
          </w:p>
        </w:tc>
      </w:tr>
      <w:tr w:rsidR="003C29C7" w:rsidRPr="003C29C7" w14:paraId="00646259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F0F3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5D44" w14:textId="77777777" w:rsidR="003C29C7" w:rsidRPr="003C29C7" w:rsidRDefault="003C29C7" w:rsidP="001C5A9C">
            <w:pPr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Задачи върху списъци</w:t>
            </w:r>
            <w:r w:rsidRPr="003C29C7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3C29C7">
              <w:rPr>
                <w:b/>
                <w:sz w:val="24"/>
                <w:szCs w:val="24"/>
              </w:rPr>
              <w:t>сортиране и търсене</w:t>
            </w:r>
          </w:p>
          <w:p w14:paraId="6FBDBC03" w14:textId="77777777" w:rsidR="003C29C7" w:rsidRPr="003C29C7" w:rsidRDefault="003C29C7" w:rsidP="003C29C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>Практически задачи върху списъци</w:t>
            </w:r>
            <w:r w:rsidRPr="003C29C7">
              <w:rPr>
                <w:sz w:val="24"/>
                <w:szCs w:val="24"/>
                <w:lang w:val="en-US"/>
              </w:rPr>
              <w:t xml:space="preserve">, </w:t>
            </w:r>
            <w:r w:rsidRPr="003C29C7">
              <w:rPr>
                <w:sz w:val="24"/>
                <w:szCs w:val="24"/>
              </w:rPr>
              <w:t>сортиране и търсене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2B5C6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8</w:t>
            </w:r>
          </w:p>
        </w:tc>
      </w:tr>
      <w:tr w:rsidR="003C29C7" w:rsidRPr="003C29C7" w14:paraId="44DFBE09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95A6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C650" w14:textId="77777777" w:rsidR="003C29C7" w:rsidRPr="003C29C7" w:rsidRDefault="003C29C7" w:rsidP="001C5A9C">
            <w:pPr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Подготовка за изпит</w:t>
            </w:r>
          </w:p>
          <w:p w14:paraId="7D7EDE73" w14:textId="77777777" w:rsidR="003C29C7" w:rsidRPr="003C29C7" w:rsidRDefault="003C29C7" w:rsidP="003C29C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>Решаване на примерен изпит</w:t>
            </w:r>
            <w:r w:rsidRPr="003C29C7">
              <w:rPr>
                <w:sz w:val="24"/>
                <w:szCs w:val="24"/>
                <w:lang w:val="en-US"/>
              </w:rPr>
              <w:t xml:space="preserve">: </w:t>
            </w:r>
            <w:r w:rsidRPr="003C29C7">
              <w:rPr>
                <w:sz w:val="24"/>
                <w:szCs w:val="24"/>
              </w:rPr>
              <w:t>няколко практически задачи с нарастваща сложност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8D77E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4</w:t>
            </w:r>
          </w:p>
        </w:tc>
      </w:tr>
      <w:tr w:rsidR="003C29C7" w:rsidRPr="003C29C7" w14:paraId="7AE13709" w14:textId="77777777" w:rsidTr="001C5A9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4120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4B02" w14:textId="77777777" w:rsidR="003C29C7" w:rsidRPr="003C29C7" w:rsidRDefault="003C29C7" w:rsidP="001C5A9C">
            <w:pPr>
              <w:jc w:val="both"/>
              <w:rPr>
                <w:b/>
                <w:sz w:val="24"/>
                <w:szCs w:val="24"/>
              </w:rPr>
            </w:pPr>
            <w:r w:rsidRPr="003C29C7">
              <w:rPr>
                <w:b/>
                <w:sz w:val="24"/>
                <w:szCs w:val="24"/>
              </w:rPr>
              <w:t>Практически изпит</w:t>
            </w:r>
          </w:p>
          <w:p w14:paraId="13D7522A" w14:textId="77777777" w:rsidR="003C29C7" w:rsidRPr="003C29C7" w:rsidRDefault="003C29C7" w:rsidP="003C29C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>Няколко практически задачи с нарастваща сложност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7BED8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  <w:lang w:val="en-US"/>
              </w:rPr>
              <w:t>4</w:t>
            </w:r>
          </w:p>
        </w:tc>
      </w:tr>
      <w:tr w:rsidR="003C29C7" w:rsidRPr="003C29C7" w14:paraId="56FEC54A" w14:textId="77777777" w:rsidTr="001C5A9C">
        <w:trPr>
          <w:trHeight w:val="2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5AEB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1AC95" w14:textId="77777777" w:rsidR="003C29C7" w:rsidRPr="003C29C7" w:rsidRDefault="003C29C7" w:rsidP="001C5A9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6A759" w14:textId="77777777" w:rsidR="003C29C7" w:rsidRPr="003C29C7" w:rsidRDefault="003C29C7" w:rsidP="001C5A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  <w:lang w:val="en-US"/>
              </w:rPr>
              <w:t>32</w:t>
            </w:r>
          </w:p>
        </w:tc>
      </w:tr>
      <w:tr w:rsidR="003C29C7" w:rsidRPr="003C29C7" w14:paraId="3C9E49E0" w14:textId="77777777" w:rsidTr="001C5A9C">
        <w:trPr>
          <w:trHeight w:val="3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9E6C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415658" w14:textId="77777777" w:rsidR="003C29C7" w:rsidRPr="003C29C7" w:rsidRDefault="003C29C7" w:rsidP="001C5A9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A6841" w14:textId="77777777" w:rsidR="003C29C7" w:rsidRPr="003C29C7" w:rsidRDefault="003C29C7" w:rsidP="001C5A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  <w:lang w:val="en-US"/>
              </w:rPr>
              <w:t>4</w:t>
            </w:r>
          </w:p>
        </w:tc>
      </w:tr>
      <w:tr w:rsidR="003C29C7" w:rsidRPr="003C29C7" w14:paraId="69959E21" w14:textId="77777777" w:rsidTr="008F6426">
        <w:trPr>
          <w:trHeight w:val="25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DC10" w14:textId="77777777" w:rsidR="003C29C7" w:rsidRPr="003C29C7" w:rsidRDefault="003C29C7" w:rsidP="001C5A9C">
            <w:pPr>
              <w:jc w:val="center"/>
              <w:rPr>
                <w:sz w:val="24"/>
                <w:szCs w:val="24"/>
                <w:lang w:val="en-US"/>
              </w:rPr>
            </w:pPr>
            <w:r w:rsidRPr="003C29C7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FB0271" w14:textId="77777777" w:rsidR="003C29C7" w:rsidRPr="003C29C7" w:rsidRDefault="003C29C7" w:rsidP="001C5A9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97E79" w14:textId="77777777" w:rsidR="003C29C7" w:rsidRPr="003C29C7" w:rsidRDefault="003C29C7" w:rsidP="001C5A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29C7">
              <w:rPr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2BE03E58" w14:textId="77777777" w:rsidR="003C29C7" w:rsidRPr="003C29C7" w:rsidRDefault="003C29C7" w:rsidP="003C29C7"/>
    <w:p w14:paraId="54C46E17" w14:textId="77777777" w:rsidR="003C29C7" w:rsidRPr="003C29C7" w:rsidRDefault="003C29C7" w:rsidP="003C29C7">
      <w:pPr>
        <w:spacing w:after="200"/>
      </w:pPr>
      <w:r w:rsidRPr="003C29C7">
        <w:t>Примерни теми за този курс</w:t>
      </w:r>
      <w:r w:rsidRPr="003C29C7">
        <w:rPr>
          <w:lang w:val="en-US"/>
        </w:rPr>
        <w:t>:</w:t>
      </w:r>
    </w:p>
    <w:p w14:paraId="0EC04412" w14:textId="77777777" w:rsidR="003C29C7" w:rsidRPr="003C29C7" w:rsidRDefault="003C29C7" w:rsidP="003C29C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29C7">
        <w:t>Идея за сложност на алгоритъм</w:t>
      </w:r>
      <w:r w:rsidRPr="003C29C7">
        <w:rPr>
          <w:lang w:val="en-US"/>
        </w:rPr>
        <w:t xml:space="preserve">, </w:t>
      </w:r>
      <w:r w:rsidRPr="003C29C7">
        <w:t xml:space="preserve">нотация </w:t>
      </w:r>
      <w:r w:rsidRPr="003C29C7">
        <w:rPr>
          <w:lang w:val="en-US"/>
        </w:rPr>
        <w:t>“big O”</w:t>
      </w:r>
    </w:p>
    <w:p w14:paraId="0100269B" w14:textId="77777777" w:rsidR="003C29C7" w:rsidRPr="003C29C7" w:rsidRDefault="003C29C7" w:rsidP="003C29C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29C7">
        <w:t>Линейни структури от данни</w:t>
      </w:r>
    </w:p>
    <w:p w14:paraId="7DD5C765" w14:textId="77777777" w:rsidR="003C29C7" w:rsidRPr="003C29C7" w:rsidRDefault="003C29C7" w:rsidP="003C29C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29C7">
        <w:t>Алгоритми върху линейни структури</w:t>
      </w:r>
      <w:r w:rsidRPr="003C29C7">
        <w:rPr>
          <w:lang w:val="en-US"/>
        </w:rPr>
        <w:t xml:space="preserve">: </w:t>
      </w:r>
      <w:proofErr w:type="spellStart"/>
      <w:r w:rsidRPr="003C29C7">
        <w:t>подредици</w:t>
      </w:r>
      <w:proofErr w:type="spellEnd"/>
      <w:r w:rsidRPr="003C29C7">
        <w:rPr>
          <w:lang w:val="en-US"/>
        </w:rPr>
        <w:t xml:space="preserve">, </w:t>
      </w:r>
      <w:r w:rsidRPr="003C29C7">
        <w:t>нарастващи редици</w:t>
      </w:r>
      <w:r w:rsidRPr="003C29C7">
        <w:rPr>
          <w:lang w:val="en-US"/>
        </w:rPr>
        <w:t xml:space="preserve">, </w:t>
      </w:r>
      <w:r w:rsidRPr="003C29C7">
        <w:t>площадка от еднакви елементи</w:t>
      </w:r>
      <w:r w:rsidRPr="003C29C7">
        <w:rPr>
          <w:lang w:val="en-US"/>
        </w:rPr>
        <w:t>, ....</w:t>
      </w:r>
    </w:p>
    <w:p w14:paraId="0D4F6BA7" w14:textId="77777777" w:rsidR="003C29C7" w:rsidRPr="003C29C7" w:rsidRDefault="003C29C7" w:rsidP="003C29C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29C7">
        <w:t>Алгоритмични задачи върху списъци</w:t>
      </w:r>
    </w:p>
    <w:p w14:paraId="3AE18B5C" w14:textId="77777777" w:rsidR="003C29C7" w:rsidRPr="003C29C7" w:rsidRDefault="003C29C7" w:rsidP="003C29C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29C7">
        <w:t>Сортиране и търсене</w:t>
      </w:r>
    </w:p>
    <w:p w14:paraId="79AC09E8" w14:textId="77777777" w:rsidR="003C29C7" w:rsidRPr="003C29C7" w:rsidRDefault="003C29C7" w:rsidP="003C29C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29C7">
        <w:rPr>
          <w:lang w:val="en-US"/>
        </w:rPr>
        <w:t>Selection sort, bubble sort</w:t>
      </w:r>
    </w:p>
    <w:p w14:paraId="5805000B" w14:textId="77777777" w:rsidR="003C29C7" w:rsidRPr="003C29C7" w:rsidRDefault="003C29C7" w:rsidP="003C29C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29C7">
        <w:rPr>
          <w:lang w:val="en-US"/>
        </w:rPr>
        <w:t>Quick sort, merge sort</w:t>
      </w:r>
    </w:p>
    <w:p w14:paraId="52DF7C16" w14:textId="77777777" w:rsidR="003C29C7" w:rsidRPr="003C29C7" w:rsidRDefault="003C29C7" w:rsidP="003C29C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29C7">
        <w:t>Двоично търсене</w:t>
      </w:r>
    </w:p>
    <w:p w14:paraId="62A84CE1" w14:textId="77777777" w:rsidR="003C29C7" w:rsidRPr="003C29C7" w:rsidRDefault="003C29C7" w:rsidP="003C29C7"/>
    <w:p w14:paraId="6D9A3B5D" w14:textId="77777777" w:rsidR="003C29C7" w:rsidRPr="003C29C7" w:rsidRDefault="003C29C7" w:rsidP="003C29C7">
      <w:r w:rsidRPr="003C29C7">
        <w:t>Курсът покрива</w:t>
      </w:r>
    </w:p>
    <w:p w14:paraId="50E440A4" w14:textId="77777777" w:rsidR="003C29C7" w:rsidRPr="003C29C7" w:rsidRDefault="003C29C7" w:rsidP="003C29C7"/>
    <w:p w14:paraId="5F90B61B" w14:textId="77777777" w:rsidR="003C29C7" w:rsidRPr="003C29C7" w:rsidRDefault="003C29C7" w:rsidP="003C29C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3C29C7">
        <w:rPr>
          <w:sz w:val="20"/>
          <w:szCs w:val="20"/>
        </w:rPr>
        <w:t xml:space="preserve">РУ </w:t>
      </w:r>
      <w:r w:rsidRPr="003C29C7">
        <w:rPr>
          <w:sz w:val="20"/>
          <w:szCs w:val="20"/>
          <w:lang w:val="en-US"/>
        </w:rPr>
        <w:t xml:space="preserve">8.1. </w:t>
      </w:r>
      <w:r w:rsidRPr="003C29C7">
        <w:rPr>
          <w:sz w:val="20"/>
          <w:szCs w:val="20"/>
        </w:rPr>
        <w:t>Оценява сложността на алгоритми</w:t>
      </w:r>
    </w:p>
    <w:p w14:paraId="4DA7248A" w14:textId="77777777" w:rsidR="003C29C7" w:rsidRPr="003C29C7" w:rsidRDefault="003C29C7" w:rsidP="003C29C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3C29C7">
        <w:rPr>
          <w:sz w:val="20"/>
          <w:szCs w:val="20"/>
        </w:rPr>
        <w:t xml:space="preserve">РУ </w:t>
      </w:r>
      <w:r w:rsidRPr="003C29C7">
        <w:rPr>
          <w:sz w:val="20"/>
          <w:szCs w:val="20"/>
          <w:lang w:val="en-US"/>
        </w:rPr>
        <w:t xml:space="preserve">8.2. </w:t>
      </w:r>
      <w:r w:rsidRPr="003C29C7">
        <w:rPr>
          <w:sz w:val="20"/>
          <w:szCs w:val="20"/>
        </w:rPr>
        <w:t>Прилага алгоритми за сортиране</w:t>
      </w:r>
    </w:p>
    <w:p w14:paraId="2031B034" w14:textId="77777777" w:rsidR="003C29C7" w:rsidRPr="003C29C7" w:rsidRDefault="003C29C7" w:rsidP="003C29C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3C29C7">
        <w:rPr>
          <w:sz w:val="20"/>
          <w:szCs w:val="20"/>
        </w:rPr>
        <w:t xml:space="preserve">РУ </w:t>
      </w:r>
      <w:r w:rsidRPr="003C29C7">
        <w:rPr>
          <w:sz w:val="20"/>
          <w:szCs w:val="20"/>
          <w:lang w:val="en-US"/>
        </w:rPr>
        <w:t xml:space="preserve">8.3. </w:t>
      </w:r>
      <w:r w:rsidRPr="003C29C7">
        <w:rPr>
          <w:sz w:val="20"/>
          <w:szCs w:val="20"/>
        </w:rPr>
        <w:t>Прилага алгоритми за търсене</w:t>
      </w:r>
    </w:p>
    <w:p w14:paraId="2D418E36" w14:textId="77777777" w:rsidR="003C29C7" w:rsidRPr="003C29C7" w:rsidRDefault="003C29C7" w:rsidP="003C29C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3C29C7">
        <w:rPr>
          <w:sz w:val="20"/>
          <w:szCs w:val="20"/>
        </w:rPr>
        <w:t xml:space="preserve">РУ </w:t>
      </w:r>
      <w:r w:rsidRPr="003C29C7">
        <w:rPr>
          <w:sz w:val="20"/>
          <w:szCs w:val="20"/>
          <w:lang w:val="en-US"/>
        </w:rPr>
        <w:t xml:space="preserve">8.4. </w:t>
      </w:r>
      <w:r w:rsidRPr="003C29C7">
        <w:rPr>
          <w:sz w:val="20"/>
          <w:szCs w:val="20"/>
        </w:rPr>
        <w:t>Използва линейни структури от данни</w:t>
      </w:r>
    </w:p>
    <w:p w14:paraId="46F986DB" w14:textId="77777777" w:rsidR="003C29C7" w:rsidRPr="003C29C7" w:rsidRDefault="003C29C7" w:rsidP="003C29C7">
      <w:pPr>
        <w:rPr>
          <w:sz w:val="20"/>
          <w:szCs w:val="20"/>
        </w:rPr>
      </w:pPr>
    </w:p>
    <w:p w14:paraId="6E53204D" w14:textId="77777777" w:rsidR="003C29C7" w:rsidRPr="00DB4BC8" w:rsidRDefault="003C29C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60B162C" w14:textId="77777777" w:rsidR="003C29C7" w:rsidRPr="00B50B2F" w:rsidRDefault="003C29C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25E548C" w14:textId="77777777" w:rsidR="003C29C7" w:rsidRPr="00B50B2F" w:rsidRDefault="003C29C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A26186E" wp14:editId="4283EDC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9BA66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7DE7267" w14:textId="77777777" w:rsidR="003C29C7" w:rsidRPr="0085486C" w:rsidRDefault="003C29C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BD7907E" w14:textId="77777777" w:rsidR="003C29C7" w:rsidRDefault="003C29C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A46DA5E" wp14:editId="6B341C8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21EBF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7CEF8A8" w14:textId="77777777" w:rsidR="003C29C7" w:rsidRPr="00BA6688" w:rsidRDefault="003C29C7" w:rsidP="00B50B2F"/>
    <w:p w14:paraId="5D15B148" w14:textId="77777777" w:rsidR="00B50B2F" w:rsidRPr="003C29C7" w:rsidRDefault="00B50B2F" w:rsidP="003C29C7"/>
    <w:sectPr w:rsidR="00B50B2F" w:rsidRPr="003C29C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B8E57" w14:textId="77777777" w:rsidR="00DA3F4D" w:rsidRDefault="00DA3F4D" w:rsidP="005859C3">
      <w:pPr>
        <w:spacing w:after="0" w:line="240" w:lineRule="auto"/>
      </w:pPr>
      <w:r>
        <w:separator/>
      </w:r>
    </w:p>
  </w:endnote>
  <w:endnote w:type="continuationSeparator" w:id="0">
    <w:p w14:paraId="703E2AE2" w14:textId="77777777" w:rsidR="00DA3F4D" w:rsidRDefault="00DA3F4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500EF" w14:textId="77777777" w:rsidR="00DA3F4D" w:rsidRDefault="00DA3F4D" w:rsidP="005859C3">
      <w:pPr>
        <w:spacing w:after="0" w:line="240" w:lineRule="auto"/>
      </w:pPr>
      <w:r>
        <w:separator/>
      </w:r>
    </w:p>
  </w:footnote>
  <w:footnote w:type="continuationSeparator" w:id="0">
    <w:p w14:paraId="7BE49953" w14:textId="77777777" w:rsidR="00DA3F4D" w:rsidRDefault="00DA3F4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C28"/>
    <w:multiLevelType w:val="multilevel"/>
    <w:tmpl w:val="011A8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949AD"/>
    <w:multiLevelType w:val="multilevel"/>
    <w:tmpl w:val="7ACE9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234F0"/>
    <w:multiLevelType w:val="multilevel"/>
    <w:tmpl w:val="12304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660935"/>
    <w:multiLevelType w:val="multilevel"/>
    <w:tmpl w:val="DBB68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29C7"/>
    <w:rsid w:val="003E233F"/>
    <w:rsid w:val="00402D53"/>
    <w:rsid w:val="00405E44"/>
    <w:rsid w:val="004807E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8F6426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3F4D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3103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2019-12-17T08:13:00Z</dcterms:modified>
  <cp:category>програмиране; софтуерна разработка</cp:category>
</cp:coreProperties>
</file>