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80" w:before="120" w:line="360" w:lineRule="auto"/>
        <w:jc w:val="center"/>
        <w:rPr>
          <w:rFonts w:ascii="Calibri" w:cs="Calibri" w:eastAsia="Calibri" w:hAnsi="Calibri"/>
          <w:b w:val="1"/>
          <w:color w:val="8f400b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48"/>
          <w:szCs w:val="48"/>
          <w:rtl w:val="0"/>
        </w:rPr>
        <w:t xml:space="preserve">Half Palindromes</w:t>
      </w:r>
    </w:p>
    <w:p w:rsidR="00000000" w:rsidDel="00000000" w:rsidP="00000000" w:rsidRDefault="00000000" w:rsidRPr="00000000" w14:paraId="00000002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task is to implement a program, which receives a set of lowercase english alphabet letters, and generates half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palindromes. A palindrom is a sequence of letters that reads the same backward or forward.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palindromes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 They don’t need to be actual words in our scenario: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crazyyzarc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half-palindrom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only the first half of the word – we only need the first half of the palindrome in order to generate the whole thing. That means that you don’t have to generate the second part of the palindrome.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half-palindromes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task is to generate all possible unique half palindromes, using a set of lowercase english alphabet letters, without using the same letter twice.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second part of the palindrome is not needed, only the first half. If you generate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you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generate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09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receive a single line of input, containing the set of letters, separated by a space.</w:t>
      </w:r>
    </w:p>
    <w:p w:rsidR="00000000" w:rsidDel="00000000" w:rsidP="00000000" w:rsidRDefault="00000000" w:rsidRPr="00000000" w14:paraId="0000000B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print on the Console, all of the possible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half-palindromes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alphabetical 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Each half-palindrome should be printed on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Constraints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set of letters will consist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 english alphabet 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will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repetitive letters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given set.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All palindromes in this task will be even-lettered.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spacing w:after="80" w:before="120" w:line="360" w:lineRule="auto"/>
        <w:rPr>
          <w:rFonts w:ascii="Calibri" w:cs="Calibri" w:eastAsia="Calibri" w:hAnsi="Calibri"/>
          <w:b w:val="1"/>
          <w:color w:val="8f400b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Examples</w:t>
      </w:r>
    </w:p>
    <w:tbl>
      <w:tblPr>
        <w:tblStyle w:val="Table1"/>
        <w:tblW w:w="10219.0" w:type="dxa"/>
        <w:jc w:val="left"/>
        <w:tblInd w:w="-342.0" w:type="dxa"/>
        <w:tblLayout w:type="fixed"/>
        <w:tblLook w:val="0000"/>
      </w:tblPr>
      <w:tblGrid>
        <w:gridCol w:w="1429"/>
        <w:gridCol w:w="2253"/>
        <w:gridCol w:w="6537"/>
        <w:tblGridChange w:id="0">
          <w:tblGrid>
            <w:gridCol w:w="1429"/>
            <w:gridCol w:w="2253"/>
            <w:gridCol w:w="6537"/>
          </w:tblGrid>
        </w:tblGridChange>
      </w:tblGrid>
      <w:tr>
        <w:trPr>
          <w:cantSplit w:val="0"/>
          <w:trHeight w:val="366.000000000001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sz w:val="22"/>
                <w:szCs w:val="22"/>
                <w:rtl w:val="0"/>
              </w:rPr>
              <w:t xml:space="preserve">Comment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b 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b c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a c b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b a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All possible unique palindromes, without repeating letters are: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b c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c b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 a c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 c a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 a b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 b a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However: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"c b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 is the other half of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b 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", so we skip it.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"b c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 is the other half of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c b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", so we skip it.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"c a b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 is the other half of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 a c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", so we skip it.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result is: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b c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 c b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 a c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y v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84.0" w:type="dxa"/>
              <w:right w:w="84.0" w:type="dxa"/>
            </w:tcMar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v x z y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v y z x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v z x y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v z y x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x v z y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x y z v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x z v y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x z y v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y v z x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y x z v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y z v x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y z x v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z v x y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z v y x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z x v y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z x y v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z y v x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h z y x v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v h y z x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v h z y x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v y h z x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v y z h x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v z h y x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v z y h x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h v z x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h x z v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h z v x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h z x v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v h z x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v z h x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x h z v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x z h v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z h v x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z h x v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z v h x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y z x h v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v x y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v y x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x v y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x y v</w:t>
            </w:r>
          </w:p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y v x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h y x v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v h x y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v h y x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v x h y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v x y h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v y h x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v y x h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x h v y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x h y v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x v h y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x v y h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x y h v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x y v h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y h v x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y h x v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y v h x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y v x h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y x h v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z y x v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00" w:line="360" w:lineRule="auto"/>
        <w:rPr>
          <w:rFonts w:ascii="Calibri" w:cs="Calibri" w:eastAsia="Calibri" w:hAnsi="Calibri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SubtleReference">
    <w:name w:val="Subtle Reference"/>
    <w:basedOn w:val="DefaultParagraphFont"/>
    <w:uiPriority w:val="31"/>
    <w:qFormat w:val="1"/>
    <w:rsid w:val="00EC3A36"/>
    <w:rPr>
      <w:smallCaps w:val="1"/>
      <w:color w:val="c0504d" w:themeColor="accent2"/>
      <w:u w:val="single"/>
    </w:rPr>
  </w:style>
  <w:style w:type="paragraph" w:styleId="NoSpacing">
    <w:name w:val="No Spacing"/>
    <w:uiPriority w:val="1"/>
    <w:qFormat w:val="1"/>
    <w:rsid w:val="002926B0"/>
  </w:style>
  <w:style w:type="paragraph" w:styleId="ListParagraph">
    <w:name w:val="List Paragraph"/>
    <w:basedOn w:val="Normal"/>
    <w:uiPriority w:val="34"/>
    <w:qFormat w:val="1"/>
    <w:rsid w:val="00E0370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++52QLsJtMNRG4KS+dnaTAKgnA==">AMUW2mUsjmtZ7kwtO30BtWEjiqON99uVBKsEm2sH0S3EVzlmcpLzdTSNGnWaNF6ikVnx01h2vtXmgSBJy4QI5hzYtIXzsbBGrHuprlFZ6l23DUO84r/C1hcyb3/WKNQAxD6BnJpMVwQA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2021-10-14T18:47:00Z</dcterms:created>
</cp:coreProperties>
</file>