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E902" w14:textId="19234390" w:rsidR="00D74BD9" w:rsidRPr="00DB05C6" w:rsidRDefault="00D74BD9" w:rsidP="008C7F1C">
      <w:pPr>
        <w:pStyle w:val="Title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>Marketplace Optimisation Agents</w:t>
      </w:r>
    </w:p>
    <w:p w14:paraId="4B725943" w14:textId="77777777" w:rsidR="008C7F1C" w:rsidRPr="00DE24D0" w:rsidRDefault="008C7F1C" w:rsidP="00D74BD9">
      <w:pPr>
        <w:rPr>
          <w:rFonts w:ascii="Aptos" w:hAnsi="Aptos"/>
        </w:rPr>
      </w:pPr>
    </w:p>
    <w:p w14:paraId="3E02A175" w14:textId="14971695" w:rsidR="00D74BD9" w:rsidRPr="00DB05C6" w:rsidRDefault="00D74BD9" w:rsidP="008C7F1C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>Abstract</w:t>
      </w:r>
    </w:p>
    <w:p w14:paraId="34FC62E7" w14:textId="74C68E3B" w:rsidR="00D74BD9" w:rsidRDefault="00736A2F" w:rsidP="00414853">
      <w:pPr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DE24D0">
        <w:rPr>
          <w:rFonts w:ascii="Aptos" w:hAnsi="Aptos"/>
          <w:sz w:val="24"/>
          <w:szCs w:val="24"/>
        </w:rPr>
        <w:t>BlueMart's</w:t>
      </w:r>
      <w:proofErr w:type="spellEnd"/>
      <w:r w:rsidRPr="00DE24D0">
        <w:rPr>
          <w:rFonts w:ascii="Aptos" w:hAnsi="Aptos"/>
          <w:sz w:val="24"/>
          <w:szCs w:val="24"/>
        </w:rPr>
        <w:t xml:space="preserve"> online marketplace ingests millions of seller-supplied SKUs every month. Images are often low-resolution, copy is incomplete or non-compliant, and search-critical keywords are missing. Manual QA cannot keep pace, resulting in long approval queues, lower search ranking, and lost GMV. Content-Perfect proposes </w:t>
      </w:r>
      <w:proofErr w:type="gramStart"/>
      <w:r w:rsidRPr="00DE24D0">
        <w:rPr>
          <w:rFonts w:ascii="Aptos" w:hAnsi="Aptos"/>
          <w:sz w:val="24"/>
          <w:szCs w:val="24"/>
        </w:rPr>
        <w:t>a</w:t>
      </w:r>
      <w:proofErr w:type="gramEnd"/>
      <w:r w:rsidRPr="00DE24D0">
        <w:rPr>
          <w:rFonts w:ascii="Aptos" w:hAnsi="Aptos"/>
          <w:sz w:val="24"/>
          <w:szCs w:val="24"/>
        </w:rPr>
        <w:t xml:space="preserve"> </w:t>
      </w:r>
      <w:r w:rsidR="008D1DA3">
        <w:rPr>
          <w:rFonts w:ascii="Aptos" w:hAnsi="Aptos"/>
          <w:sz w:val="24"/>
          <w:szCs w:val="24"/>
        </w:rPr>
        <w:t>AWS</w:t>
      </w:r>
      <w:r w:rsidRPr="00DE24D0">
        <w:rPr>
          <w:rFonts w:ascii="Aptos" w:hAnsi="Aptos"/>
          <w:sz w:val="24"/>
          <w:szCs w:val="24"/>
        </w:rPr>
        <w:t xml:space="preserve">-native, </w:t>
      </w:r>
      <w:proofErr w:type="spellStart"/>
      <w:r w:rsidRPr="00DE24D0">
        <w:rPr>
          <w:rFonts w:ascii="Aptos" w:hAnsi="Aptos"/>
          <w:sz w:val="24"/>
          <w:szCs w:val="24"/>
        </w:rPr>
        <w:t>LangGraph</w:t>
      </w:r>
      <w:proofErr w:type="spellEnd"/>
      <w:r w:rsidRPr="00DE24D0">
        <w:rPr>
          <w:rFonts w:ascii="Aptos" w:hAnsi="Aptos"/>
          <w:sz w:val="24"/>
          <w:szCs w:val="24"/>
        </w:rPr>
        <w:t xml:space="preserve">-orchestrated agent suite that enriches content, enforces policy compliance, and exposes a high-quality catalogue through an agent-to-agent (A2A) </w:t>
      </w:r>
      <w:r w:rsidR="008D1DA3">
        <w:rPr>
          <w:rFonts w:ascii="Aptos" w:hAnsi="Aptos"/>
          <w:sz w:val="24"/>
          <w:szCs w:val="24"/>
        </w:rPr>
        <w:t>AWS API</w:t>
      </w:r>
      <w:r w:rsidRPr="00DE24D0">
        <w:rPr>
          <w:rFonts w:ascii="Aptos" w:hAnsi="Aptos"/>
          <w:sz w:val="24"/>
          <w:szCs w:val="24"/>
        </w:rPr>
        <w:t>—reducing time-to-publish from 24 h to &lt; 5 min and lifting SKU conversion by ≥ 10 %.</w:t>
      </w:r>
    </w:p>
    <w:p w14:paraId="4DAF14B9" w14:textId="77777777" w:rsidR="005C5827" w:rsidRPr="00DE24D0" w:rsidRDefault="005C5827" w:rsidP="00414853">
      <w:pPr>
        <w:spacing w:line="276" w:lineRule="auto"/>
        <w:rPr>
          <w:rFonts w:ascii="Aptos" w:hAnsi="Aptos"/>
          <w:sz w:val="24"/>
          <w:szCs w:val="24"/>
        </w:rPr>
      </w:pPr>
    </w:p>
    <w:p w14:paraId="516B168D" w14:textId="7E0D4A4F" w:rsidR="00D74BD9" w:rsidRPr="00DE24D0" w:rsidRDefault="00D74BD9" w:rsidP="00012D49">
      <w:pPr>
        <w:pStyle w:val="Heading1"/>
        <w:rPr>
          <w:rFonts w:ascii="Aptos" w:hAnsi="Aptos"/>
        </w:rPr>
      </w:pPr>
      <w:r w:rsidRPr="00DB05C6">
        <w:rPr>
          <w:rFonts w:ascii="Aptos" w:hAnsi="Aptos"/>
          <w:color w:val="2F5496"/>
        </w:rPr>
        <w:t>Background</w:t>
      </w:r>
    </w:p>
    <w:p w14:paraId="144D08E0" w14:textId="77777777" w:rsidR="00D74BD9" w:rsidRPr="00DE24D0" w:rsidRDefault="00D74BD9" w:rsidP="00D74BD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Company</w:t>
      </w:r>
      <w:r w:rsidRPr="00DE24D0">
        <w:rPr>
          <w:rFonts w:ascii="Aptos" w:hAnsi="Aptos"/>
          <w:sz w:val="24"/>
          <w:szCs w:val="24"/>
        </w:rPr>
        <w:t xml:space="preserve">: </w:t>
      </w:r>
      <w:proofErr w:type="spellStart"/>
      <w:r w:rsidRPr="00DE24D0">
        <w:rPr>
          <w:rFonts w:ascii="Aptos" w:hAnsi="Aptos"/>
          <w:sz w:val="24"/>
          <w:szCs w:val="24"/>
        </w:rPr>
        <w:t>BlueMart</w:t>
      </w:r>
      <w:proofErr w:type="spellEnd"/>
      <w:r w:rsidRPr="00DE24D0">
        <w:rPr>
          <w:rFonts w:ascii="Aptos" w:hAnsi="Aptos"/>
          <w:sz w:val="24"/>
          <w:szCs w:val="24"/>
        </w:rPr>
        <w:t xml:space="preserve"> – retail giant with chains in 30+ cities plus an e</w:t>
      </w:r>
      <w:r w:rsidRPr="00DE24D0">
        <w:rPr>
          <w:rFonts w:ascii="Aptos" w:hAnsi="Aptos"/>
          <w:sz w:val="24"/>
          <w:szCs w:val="24"/>
        </w:rPr>
        <w:noBreakHyphen/>
        <w:t>commerce platform.</w:t>
      </w:r>
    </w:p>
    <w:p w14:paraId="6A5A3132" w14:textId="77777777" w:rsidR="00D74BD9" w:rsidRPr="00DE24D0" w:rsidRDefault="00D74BD9" w:rsidP="00D74BD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Scale</w:t>
      </w:r>
      <w:r w:rsidRPr="00DE24D0">
        <w:rPr>
          <w:rFonts w:ascii="Aptos" w:hAnsi="Aptos"/>
          <w:sz w:val="24"/>
          <w:szCs w:val="24"/>
        </w:rPr>
        <w:t>: Thousands of third</w:t>
      </w:r>
      <w:r w:rsidRPr="00DE24D0">
        <w:rPr>
          <w:rFonts w:ascii="Aptos" w:hAnsi="Aptos"/>
          <w:sz w:val="24"/>
          <w:szCs w:val="24"/>
        </w:rPr>
        <w:noBreakHyphen/>
        <w:t>party sellers, millions of SKUs, high daily churn.</w:t>
      </w:r>
    </w:p>
    <w:p w14:paraId="211E315E" w14:textId="77777777" w:rsidR="00D74BD9" w:rsidRDefault="00D74BD9" w:rsidP="00D74BD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Pain Points</w:t>
      </w:r>
      <w:r w:rsidRPr="00DE24D0">
        <w:rPr>
          <w:rFonts w:ascii="Aptos" w:hAnsi="Aptos"/>
          <w:sz w:val="24"/>
          <w:szCs w:val="24"/>
        </w:rPr>
        <w:t>:</w:t>
      </w:r>
      <w:r w:rsidRPr="00DE24D0">
        <w:rPr>
          <w:rFonts w:ascii="Aptos" w:hAnsi="Aptos"/>
          <w:sz w:val="24"/>
          <w:szCs w:val="24"/>
        </w:rPr>
        <w:br/>
        <w:t>• Manual listing review delays go</w:t>
      </w:r>
      <w:r w:rsidRPr="00DE24D0">
        <w:rPr>
          <w:rFonts w:ascii="Aptos" w:hAnsi="Aptos"/>
          <w:sz w:val="24"/>
          <w:szCs w:val="24"/>
        </w:rPr>
        <w:noBreakHyphen/>
        <w:t>live.</w:t>
      </w:r>
      <w:r w:rsidRPr="00DE24D0">
        <w:rPr>
          <w:rFonts w:ascii="Aptos" w:hAnsi="Aptos"/>
          <w:sz w:val="24"/>
          <w:szCs w:val="24"/>
        </w:rPr>
        <w:br/>
        <w:t>• Vendors complain that “the algorithm hides my product.”</w:t>
      </w:r>
      <w:r w:rsidRPr="00DE24D0">
        <w:rPr>
          <w:rFonts w:ascii="Aptos" w:hAnsi="Aptos"/>
          <w:sz w:val="24"/>
          <w:szCs w:val="24"/>
        </w:rPr>
        <w:br/>
        <w:t>• Brand</w:t>
      </w:r>
      <w:r w:rsidRPr="00DE24D0">
        <w:rPr>
          <w:rFonts w:ascii="Aptos" w:hAnsi="Aptos"/>
          <w:sz w:val="24"/>
          <w:szCs w:val="24"/>
        </w:rPr>
        <w:noBreakHyphen/>
        <w:t>consistency &amp; legal exposure from unvetted copy.</w:t>
      </w:r>
    </w:p>
    <w:p w14:paraId="002BF47F" w14:textId="77777777" w:rsidR="005C5827" w:rsidRPr="00DE24D0" w:rsidRDefault="005C5827" w:rsidP="005C5827">
      <w:pPr>
        <w:ind w:left="720"/>
        <w:rPr>
          <w:rFonts w:ascii="Aptos" w:hAnsi="Aptos"/>
          <w:sz w:val="24"/>
          <w:szCs w:val="24"/>
        </w:rPr>
      </w:pPr>
    </w:p>
    <w:p w14:paraId="4BF2979E" w14:textId="6B8BA214" w:rsidR="00D74BD9" w:rsidRPr="00DB05C6" w:rsidRDefault="00D74BD9" w:rsidP="00012D49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>Objective &amp; Success Metrics</w:t>
      </w:r>
    </w:p>
    <w:p w14:paraId="34AF6E14" w14:textId="77777777" w:rsidR="00D74BD9" w:rsidRPr="00DE24D0" w:rsidRDefault="00D74BD9" w:rsidP="00D74BD9">
      <w:p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Design and implement an automated pipeline that:</w:t>
      </w:r>
    </w:p>
    <w:p w14:paraId="2B6A0ADC" w14:textId="77777777" w:rsidR="00D73174" w:rsidRPr="00DE24D0" w:rsidRDefault="00D73174" w:rsidP="00D73174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Crafts SEO-optimized titles, rich descriptions, and hero images.</w:t>
      </w:r>
    </w:p>
    <w:p w14:paraId="1E2F75DC" w14:textId="77777777" w:rsidR="00D73174" w:rsidRPr="00DE24D0" w:rsidRDefault="00D73174" w:rsidP="00D73174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Scores each submission against a policy knowledge graph and offers fix tips.</w:t>
      </w:r>
    </w:p>
    <w:p w14:paraId="1DC94DE5" w14:textId="77777777" w:rsidR="00D73174" w:rsidRPr="00DE24D0" w:rsidRDefault="00D73174" w:rsidP="00D73174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Publishes or rejects listings in &lt; 5 min with minimal human touch.</w:t>
      </w:r>
    </w:p>
    <w:p w14:paraId="696EF9CC" w14:textId="4EBDFCEB" w:rsidR="00D74BD9" w:rsidRPr="00DE24D0" w:rsidRDefault="00D73174" w:rsidP="00D73174">
      <w:pPr>
        <w:numPr>
          <w:ilvl w:val="0"/>
          <w:numId w:val="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Serves a curated catalogue to shoppers and external agents</w:t>
      </w:r>
      <w:r w:rsidR="00D74BD9" w:rsidRPr="00DE24D0">
        <w:rPr>
          <w:rFonts w:ascii="Aptos" w:hAnsi="Aptos"/>
          <w:sz w:val="24"/>
          <w:szCs w:val="24"/>
        </w:rPr>
        <w:t>.</w:t>
      </w:r>
    </w:p>
    <w:p w14:paraId="6171FEB1" w14:textId="77777777" w:rsidR="00D74BD9" w:rsidRPr="00DE24D0" w:rsidRDefault="00D74BD9" w:rsidP="00D74BD9">
      <w:p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Target KPIs</w:t>
      </w:r>
    </w:p>
    <w:p w14:paraId="6D44C89B" w14:textId="77777777" w:rsidR="00D74BD9" w:rsidRPr="00DE24D0" w:rsidRDefault="00D74BD9" w:rsidP="00D74BD9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i/>
          <w:iCs/>
          <w:sz w:val="24"/>
          <w:szCs w:val="24"/>
        </w:rPr>
        <w:t>Time</w:t>
      </w:r>
      <w:r w:rsidRPr="00DE24D0">
        <w:rPr>
          <w:rFonts w:ascii="Aptos" w:hAnsi="Aptos"/>
          <w:i/>
          <w:iCs/>
          <w:sz w:val="24"/>
          <w:szCs w:val="24"/>
        </w:rPr>
        <w:noBreakHyphen/>
        <w:t>to</w:t>
      </w:r>
      <w:r w:rsidRPr="00DE24D0">
        <w:rPr>
          <w:rFonts w:ascii="Aptos" w:hAnsi="Aptos"/>
          <w:i/>
          <w:iCs/>
          <w:sz w:val="24"/>
          <w:szCs w:val="24"/>
        </w:rPr>
        <w:noBreakHyphen/>
        <w:t>publish</w:t>
      </w:r>
      <w:r w:rsidRPr="00DE24D0">
        <w:rPr>
          <w:rFonts w:ascii="Aptos" w:hAnsi="Aptos"/>
          <w:sz w:val="24"/>
          <w:szCs w:val="24"/>
        </w:rPr>
        <w:t xml:space="preserve">: 24 h → </w:t>
      </w:r>
      <w:r w:rsidRPr="00DE24D0">
        <w:rPr>
          <w:rFonts w:ascii="Aptos" w:hAnsi="Aptos"/>
          <w:b/>
          <w:bCs/>
          <w:sz w:val="24"/>
          <w:szCs w:val="24"/>
        </w:rPr>
        <w:t>&lt;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5</w:t>
      </w:r>
      <w:r w:rsidRPr="00DE24D0">
        <w:rPr>
          <w:rFonts w:ascii="Aptos" w:hAnsi="Aptos" w:cs="Aptos"/>
          <w:b/>
          <w:bCs/>
          <w:sz w:val="24"/>
          <w:szCs w:val="24"/>
        </w:rPr>
        <w:t> </w:t>
      </w:r>
      <w:r w:rsidRPr="00DE24D0">
        <w:rPr>
          <w:rFonts w:ascii="Aptos" w:hAnsi="Aptos"/>
          <w:b/>
          <w:bCs/>
          <w:sz w:val="24"/>
          <w:szCs w:val="24"/>
        </w:rPr>
        <w:t>min</w:t>
      </w:r>
    </w:p>
    <w:p w14:paraId="02D0C944" w14:textId="77777777" w:rsidR="00D74BD9" w:rsidRPr="00DE24D0" w:rsidRDefault="00D74BD9" w:rsidP="00D74BD9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i/>
          <w:iCs/>
          <w:sz w:val="24"/>
          <w:szCs w:val="24"/>
        </w:rPr>
        <w:t>SKU conversion</w:t>
      </w:r>
      <w:r w:rsidRPr="00DE24D0">
        <w:rPr>
          <w:rFonts w:ascii="Aptos" w:hAnsi="Aptos"/>
          <w:sz w:val="24"/>
          <w:szCs w:val="24"/>
        </w:rPr>
        <w:t xml:space="preserve">: </w:t>
      </w:r>
      <w:r w:rsidRPr="00DE24D0">
        <w:rPr>
          <w:rFonts w:ascii="Aptos" w:hAnsi="Aptos"/>
          <w:b/>
          <w:bCs/>
          <w:sz w:val="24"/>
          <w:szCs w:val="24"/>
        </w:rPr>
        <w:t>+10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%</w:t>
      </w:r>
      <w:r w:rsidRPr="00DE24D0">
        <w:rPr>
          <w:rFonts w:ascii="Aptos" w:hAnsi="Aptos"/>
          <w:sz w:val="24"/>
          <w:szCs w:val="24"/>
        </w:rPr>
        <w:t xml:space="preserve"> uplift</w:t>
      </w:r>
    </w:p>
    <w:p w14:paraId="1EC5D8FF" w14:textId="77777777" w:rsidR="00D74BD9" w:rsidRPr="00DE24D0" w:rsidRDefault="00D74BD9" w:rsidP="00D74BD9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i/>
          <w:iCs/>
          <w:sz w:val="24"/>
          <w:szCs w:val="24"/>
        </w:rPr>
        <w:t>Vendor rejection rate</w:t>
      </w:r>
      <w:r w:rsidRPr="00DE24D0">
        <w:rPr>
          <w:rFonts w:ascii="Aptos" w:hAnsi="Aptos"/>
          <w:sz w:val="24"/>
          <w:szCs w:val="24"/>
        </w:rPr>
        <w:t>: 18</w:t>
      </w:r>
      <w:r w:rsidRPr="00DE24D0">
        <w:rPr>
          <w:rFonts w:ascii="Arial" w:hAnsi="Arial" w:cs="Arial"/>
          <w:sz w:val="24"/>
          <w:szCs w:val="24"/>
        </w:rPr>
        <w:t> </w:t>
      </w:r>
      <w:r w:rsidRPr="00DE24D0">
        <w:rPr>
          <w:rFonts w:ascii="Aptos" w:hAnsi="Aptos"/>
          <w:sz w:val="24"/>
          <w:szCs w:val="24"/>
        </w:rPr>
        <w:t xml:space="preserve">% </w:t>
      </w:r>
      <w:r w:rsidRPr="00DE24D0">
        <w:rPr>
          <w:rFonts w:ascii="Aptos" w:hAnsi="Aptos" w:cs="Aptos"/>
          <w:sz w:val="24"/>
          <w:szCs w:val="24"/>
        </w:rPr>
        <w:t>→</w:t>
      </w:r>
      <w:r w:rsidRPr="00DE24D0">
        <w:rPr>
          <w:rFonts w:ascii="Aptos" w:hAnsi="Aptos"/>
          <w:sz w:val="24"/>
          <w:szCs w:val="24"/>
        </w:rPr>
        <w:t xml:space="preserve"> </w:t>
      </w:r>
      <w:r w:rsidRPr="00DE24D0">
        <w:rPr>
          <w:rFonts w:ascii="Aptos" w:hAnsi="Aptos"/>
          <w:b/>
          <w:bCs/>
          <w:sz w:val="24"/>
          <w:szCs w:val="24"/>
        </w:rPr>
        <w:t>&lt;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3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%</w:t>
      </w:r>
    </w:p>
    <w:p w14:paraId="27227752" w14:textId="77777777" w:rsidR="00D74BD9" w:rsidRPr="005C5827" w:rsidRDefault="00D74BD9" w:rsidP="00D74BD9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proofErr w:type="spellStart"/>
      <w:r w:rsidRPr="00DE24D0">
        <w:rPr>
          <w:rFonts w:ascii="Aptos" w:hAnsi="Aptos"/>
          <w:i/>
          <w:iCs/>
          <w:sz w:val="24"/>
          <w:szCs w:val="24"/>
        </w:rPr>
        <w:lastRenderedPageBreak/>
        <w:t>AnswerBot</w:t>
      </w:r>
      <w:proofErr w:type="spellEnd"/>
      <w:r w:rsidRPr="00DE24D0">
        <w:rPr>
          <w:rFonts w:ascii="Aptos" w:hAnsi="Aptos"/>
          <w:i/>
          <w:iCs/>
          <w:sz w:val="24"/>
          <w:szCs w:val="24"/>
        </w:rPr>
        <w:t xml:space="preserve"> top</w:t>
      </w:r>
      <w:r w:rsidRPr="00DE24D0">
        <w:rPr>
          <w:rFonts w:ascii="Aptos" w:hAnsi="Aptos"/>
          <w:i/>
          <w:iCs/>
          <w:sz w:val="24"/>
          <w:szCs w:val="24"/>
        </w:rPr>
        <w:noBreakHyphen/>
        <w:t>3 accuracy</w:t>
      </w:r>
      <w:r w:rsidRPr="00DE24D0">
        <w:rPr>
          <w:rFonts w:ascii="Aptos" w:hAnsi="Aptos"/>
          <w:sz w:val="24"/>
          <w:szCs w:val="24"/>
        </w:rPr>
        <w:t xml:space="preserve">: </w:t>
      </w:r>
      <w:r w:rsidRPr="00DE24D0">
        <w:rPr>
          <w:rFonts w:ascii="Aptos" w:hAnsi="Aptos"/>
          <w:b/>
          <w:bCs/>
          <w:sz w:val="24"/>
          <w:szCs w:val="24"/>
        </w:rPr>
        <w:t>≥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95</w:t>
      </w:r>
      <w:r w:rsidRPr="00DE24D0">
        <w:rPr>
          <w:rFonts w:ascii="Arial" w:hAnsi="Arial" w:cs="Arial"/>
          <w:b/>
          <w:bCs/>
          <w:sz w:val="24"/>
          <w:szCs w:val="24"/>
        </w:rPr>
        <w:t> </w:t>
      </w:r>
      <w:r w:rsidRPr="00DE24D0">
        <w:rPr>
          <w:rFonts w:ascii="Aptos" w:hAnsi="Aptos"/>
          <w:b/>
          <w:bCs/>
          <w:sz w:val="24"/>
          <w:szCs w:val="24"/>
        </w:rPr>
        <w:t>%</w:t>
      </w:r>
    </w:p>
    <w:p w14:paraId="2E1493C9" w14:textId="77777777" w:rsidR="005C5827" w:rsidRPr="00DE24D0" w:rsidRDefault="005C5827" w:rsidP="005C5827">
      <w:pPr>
        <w:ind w:left="720"/>
        <w:rPr>
          <w:rFonts w:ascii="Aptos" w:hAnsi="Aptos"/>
          <w:sz w:val="24"/>
          <w:szCs w:val="24"/>
        </w:rPr>
      </w:pPr>
    </w:p>
    <w:p w14:paraId="46F463AD" w14:textId="77777777" w:rsidR="002D3F6C" w:rsidRPr="00DB05C6" w:rsidRDefault="002D3F6C" w:rsidP="002D3F6C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>Data Assets</w:t>
      </w:r>
    </w:p>
    <w:p w14:paraId="3D06EA95" w14:textId="77777777" w:rsidR="002D3F6C" w:rsidRPr="00DE24D0" w:rsidRDefault="002D3F6C" w:rsidP="002D3F6C">
      <w:pPr>
        <w:rPr>
          <w:rFonts w:ascii="Aptos" w:hAnsi="Aptos"/>
        </w:rPr>
      </w:pPr>
    </w:p>
    <w:p w14:paraId="4B7247C8" w14:textId="77777777" w:rsidR="002D3F6C" w:rsidRPr="00DE24D0" w:rsidRDefault="002D3F6C" w:rsidP="002D3F6C">
      <w:pPr>
        <w:rPr>
          <w:rFonts w:ascii="Aptos" w:hAnsi="Aptos"/>
        </w:rPr>
      </w:pPr>
    </w:p>
    <w:tbl>
      <w:tblPr>
        <w:tblStyle w:val="GridTable1Light"/>
        <w:tblW w:w="9026" w:type="dxa"/>
        <w:tblLayout w:type="fixed"/>
        <w:tblLook w:val="04A0" w:firstRow="1" w:lastRow="0" w:firstColumn="1" w:lastColumn="0" w:noHBand="0" w:noVBand="1"/>
      </w:tblPr>
      <w:tblGrid>
        <w:gridCol w:w="1555"/>
        <w:gridCol w:w="4536"/>
        <w:gridCol w:w="2935"/>
      </w:tblGrid>
      <w:tr w:rsidR="002D3F6C" w:rsidRPr="00DE24D0" w14:paraId="5636F0D4" w14:textId="77777777" w:rsidTr="00C3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8A0B812" w14:textId="77777777" w:rsidR="002D3F6C" w:rsidRPr="00DE24D0" w:rsidRDefault="002D3F6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Asset</w:t>
            </w:r>
          </w:p>
        </w:tc>
        <w:tc>
          <w:tcPr>
            <w:tcW w:w="4536" w:type="dxa"/>
            <w:hideMark/>
          </w:tcPr>
          <w:p w14:paraId="38C2444F" w14:textId="77777777" w:rsidR="002D3F6C" w:rsidRPr="00DE24D0" w:rsidRDefault="002D3F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File</w:t>
            </w:r>
          </w:p>
        </w:tc>
        <w:tc>
          <w:tcPr>
            <w:tcW w:w="2935" w:type="dxa"/>
            <w:hideMark/>
          </w:tcPr>
          <w:p w14:paraId="0FC36644" w14:textId="77777777" w:rsidR="002D3F6C" w:rsidRPr="00DE24D0" w:rsidRDefault="002D3F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Purpose</w:t>
            </w:r>
          </w:p>
        </w:tc>
      </w:tr>
      <w:tr w:rsidR="002D3F6C" w:rsidRPr="00DE24D0" w14:paraId="541163C2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4C1E2B7" w14:textId="77777777" w:rsidR="002D3F6C" w:rsidRPr="00DE24D0" w:rsidRDefault="002D3F6C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Compliance Rules</w:t>
            </w:r>
          </w:p>
        </w:tc>
        <w:tc>
          <w:tcPr>
            <w:tcW w:w="4536" w:type="dxa"/>
            <w:hideMark/>
          </w:tcPr>
          <w:p w14:paraId="6D2336F5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Style w:val="HTMLCode"/>
                <w:rFonts w:ascii="Aptos" w:eastAsiaTheme="majorEastAsia" w:hAnsi="Aptos"/>
                <w:sz w:val="24"/>
                <w:szCs w:val="24"/>
              </w:rPr>
              <w:t>compliance_rules.txt</w:t>
            </w:r>
          </w:p>
        </w:tc>
        <w:tc>
          <w:tcPr>
            <w:tcW w:w="2935" w:type="dxa"/>
            <w:hideMark/>
          </w:tcPr>
          <w:p w14:paraId="3F1B7AD9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Knowledge base for Inspector Agent.</w:t>
            </w:r>
          </w:p>
          <w:p w14:paraId="1FB8360C" w14:textId="77777777" w:rsidR="00414853" w:rsidRPr="00DE24D0" w:rsidRDefault="0041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  <w:p w14:paraId="7B0042D8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</w:tr>
      <w:tr w:rsidR="002D3F6C" w:rsidRPr="00DE24D0" w14:paraId="20F3BA03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0FE4B46" w14:textId="77777777" w:rsidR="002D3F6C" w:rsidRPr="00DE24D0" w:rsidRDefault="002D3F6C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Seller Submission Samples</w:t>
            </w:r>
          </w:p>
          <w:p w14:paraId="3A2CFD17" w14:textId="77777777" w:rsidR="00985B71" w:rsidRPr="00DE24D0" w:rsidRDefault="00985B71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536" w:type="dxa"/>
            <w:hideMark/>
          </w:tcPr>
          <w:p w14:paraId="6AF63F9B" w14:textId="3A661460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Style w:val="HTMLCode"/>
                <w:rFonts w:ascii="Aptos" w:eastAsiaTheme="majorEastAsia" w:hAnsi="Aptos"/>
                <w:sz w:val="24"/>
                <w:szCs w:val="24"/>
              </w:rPr>
              <w:t>seller_submission_samples.csv</w:t>
            </w:r>
          </w:p>
        </w:tc>
        <w:tc>
          <w:tcPr>
            <w:tcW w:w="2935" w:type="dxa"/>
            <w:hideMark/>
          </w:tcPr>
          <w:p w14:paraId="0ECDCF9B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Ten draft listings used by Phase</w:t>
            </w:r>
            <w:r w:rsidRPr="00DE24D0">
              <w:rPr>
                <w:rFonts w:ascii="Arial" w:hAnsi="Arial" w:cs="Arial"/>
                <w:sz w:val="24"/>
                <w:szCs w:val="24"/>
              </w:rPr>
              <w:t> </w:t>
            </w:r>
            <w:r w:rsidRPr="00DE24D0">
              <w:rPr>
                <w:rFonts w:ascii="Aptos" w:hAnsi="Aptos"/>
                <w:sz w:val="24"/>
                <w:szCs w:val="24"/>
              </w:rPr>
              <w:t>1 for ingestion tests.</w:t>
            </w:r>
          </w:p>
          <w:p w14:paraId="4960BA2E" w14:textId="77777777" w:rsidR="00414853" w:rsidRPr="00DE24D0" w:rsidRDefault="0041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  <w:p w14:paraId="03F31EDD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</w:tr>
      <w:tr w:rsidR="002D3F6C" w:rsidRPr="00DE24D0" w14:paraId="7EF6071D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8818330" w14:textId="77777777" w:rsidR="002D3F6C" w:rsidRPr="00DE24D0" w:rsidRDefault="002D3F6C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Content Crafter Samples</w:t>
            </w:r>
          </w:p>
          <w:p w14:paraId="4133C1A2" w14:textId="77777777" w:rsidR="00985B71" w:rsidRPr="00DE24D0" w:rsidRDefault="00985B71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536" w:type="dxa"/>
            <w:hideMark/>
          </w:tcPr>
          <w:p w14:paraId="799834B2" w14:textId="6813B321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Style w:val="HTMLCode"/>
                <w:rFonts w:ascii="Aptos" w:eastAsiaTheme="majorEastAsia" w:hAnsi="Aptos"/>
                <w:sz w:val="24"/>
                <w:szCs w:val="24"/>
              </w:rPr>
              <w:t>content_crafter_samples.csv</w:t>
            </w:r>
          </w:p>
        </w:tc>
        <w:tc>
          <w:tcPr>
            <w:tcW w:w="2935" w:type="dxa"/>
            <w:hideMark/>
          </w:tcPr>
          <w:p w14:paraId="4D63811E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Ten partially filled listings the Crafter Agent enriches.</w:t>
            </w:r>
          </w:p>
          <w:p w14:paraId="2AE00D3E" w14:textId="77777777" w:rsidR="00414853" w:rsidRPr="00DE24D0" w:rsidRDefault="0041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  <w:p w14:paraId="5F2A907D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</w:tr>
      <w:tr w:rsidR="002D3F6C" w:rsidRPr="00DE24D0" w14:paraId="0EDA4E85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F7BDF78" w14:textId="77777777" w:rsidR="002D3F6C" w:rsidRPr="00DE24D0" w:rsidRDefault="002D3F6C">
            <w:pPr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Product Catalogue</w:t>
            </w:r>
          </w:p>
        </w:tc>
        <w:tc>
          <w:tcPr>
            <w:tcW w:w="4536" w:type="dxa"/>
            <w:hideMark/>
          </w:tcPr>
          <w:p w14:paraId="0E38C2DB" w14:textId="155ED3D2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proofErr w:type="spellStart"/>
            <w:r w:rsidRPr="00DE24D0">
              <w:rPr>
                <w:rStyle w:val="HTMLCode"/>
                <w:rFonts w:ascii="Aptos" w:eastAsiaTheme="majorEastAsia" w:hAnsi="Aptos"/>
                <w:sz w:val="24"/>
                <w:szCs w:val="24"/>
              </w:rPr>
              <w:t>catalog_answer_</w:t>
            </w:r>
            <w:proofErr w:type="gramStart"/>
            <w:r w:rsidRPr="00DE24D0">
              <w:rPr>
                <w:rStyle w:val="HTMLCode"/>
                <w:rFonts w:ascii="Aptos" w:eastAsiaTheme="majorEastAsia" w:hAnsi="Aptos"/>
                <w:sz w:val="24"/>
                <w:szCs w:val="24"/>
              </w:rPr>
              <w:t>dataset.</w:t>
            </w:r>
            <w:r w:rsidR="008D1DA3">
              <w:rPr>
                <w:rStyle w:val="HTMLCode"/>
                <w:rFonts w:ascii="Aptos" w:eastAsiaTheme="majorEastAsia" w:hAnsi="Aptos"/>
                <w:sz w:val="24"/>
                <w:szCs w:val="24"/>
              </w:rPr>
              <w:t>Amazon</w:t>
            </w:r>
            <w:proofErr w:type="spellEnd"/>
            <w:proofErr w:type="gramEnd"/>
            <w:r w:rsidR="008D1DA3">
              <w:rPr>
                <w:rStyle w:val="HTMLCode"/>
                <w:rFonts w:ascii="Aptos" w:eastAsiaTheme="majorEastAsia" w:hAnsi="Aptos"/>
                <w:sz w:val="24"/>
                <w:szCs w:val="24"/>
              </w:rPr>
              <w:t xml:space="preserve"> Aurora </w:t>
            </w:r>
            <w:proofErr w:type="gramStart"/>
            <w:r w:rsidR="008D1DA3">
              <w:rPr>
                <w:rStyle w:val="HTMLCode"/>
                <w:rFonts w:ascii="Aptos" w:eastAsiaTheme="majorEastAsia" w:hAnsi="Aptos"/>
                <w:sz w:val="24"/>
                <w:szCs w:val="24"/>
              </w:rPr>
              <w:t>Serverless</w:t>
            </w:r>
            <w:r w:rsidRPr="00DE24D0">
              <w:rPr>
                <w:rFonts w:ascii="Aptos" w:hAnsi="Aptos"/>
                <w:sz w:val="24"/>
                <w:szCs w:val="24"/>
              </w:rPr>
              <w:t>(</w:t>
            </w:r>
            <w:proofErr w:type="gramEnd"/>
            <w:r w:rsidRPr="00DE24D0">
              <w:rPr>
                <w:rFonts w:ascii="Aptos" w:hAnsi="Aptos"/>
                <w:sz w:val="24"/>
                <w:szCs w:val="24"/>
              </w:rPr>
              <w:t xml:space="preserve">table </w:t>
            </w:r>
            <w:proofErr w:type="spellStart"/>
            <w:r w:rsidRPr="00DE24D0">
              <w:rPr>
                <w:rStyle w:val="Strong"/>
                <w:rFonts w:ascii="Aptos" w:hAnsi="Aptos"/>
                <w:sz w:val="24"/>
                <w:szCs w:val="24"/>
              </w:rPr>
              <w:t>catalog</w:t>
            </w:r>
            <w:proofErr w:type="spellEnd"/>
            <w:r w:rsidRPr="00DE24D0">
              <w:rPr>
                <w:rFonts w:ascii="Aptos" w:hAnsi="Aptos"/>
                <w:sz w:val="24"/>
                <w:szCs w:val="24"/>
              </w:rPr>
              <w:t>)</w:t>
            </w:r>
          </w:p>
        </w:tc>
        <w:tc>
          <w:tcPr>
            <w:tcW w:w="2935" w:type="dxa"/>
            <w:hideMark/>
          </w:tcPr>
          <w:p w14:paraId="79C41DC5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 xml:space="preserve">Master dataset storing </w:t>
            </w:r>
            <w:r w:rsidRPr="00DE24D0">
              <w:rPr>
                <w:rStyle w:val="Strong"/>
                <w:rFonts w:ascii="Aptos" w:hAnsi="Aptos"/>
                <w:sz w:val="24"/>
                <w:szCs w:val="24"/>
              </w:rPr>
              <w:t>both sample SKUs and all subsequent vendor uploads</w:t>
            </w:r>
            <w:r w:rsidRPr="00DE24D0">
              <w:rPr>
                <w:rFonts w:ascii="Aptos" w:hAnsi="Aptos"/>
                <w:sz w:val="24"/>
                <w:szCs w:val="24"/>
              </w:rPr>
              <w:t xml:space="preserve"> after compliance validation.</w:t>
            </w:r>
          </w:p>
          <w:p w14:paraId="7F99E621" w14:textId="77777777" w:rsidR="00414853" w:rsidRPr="00DE24D0" w:rsidRDefault="0041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  <w:p w14:paraId="3298113E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</w:tr>
      <w:tr w:rsidR="002D3F6C" w:rsidRPr="00DE24D0" w14:paraId="2D8D2E9A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802F35F" w14:textId="77777777" w:rsidR="002D3F6C" w:rsidRPr="00DE24D0" w:rsidRDefault="002D3F6C">
            <w:pPr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Category Taxonomy</w:t>
            </w:r>
          </w:p>
        </w:tc>
        <w:tc>
          <w:tcPr>
            <w:tcW w:w="4536" w:type="dxa"/>
            <w:hideMark/>
          </w:tcPr>
          <w:p w14:paraId="6E3F8364" w14:textId="3D556621" w:rsidR="002D3F6C" w:rsidRPr="00DE24D0" w:rsidRDefault="008D1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AWS Product Taxonomy</w:t>
            </w:r>
            <w:r w:rsidR="002D3F6C" w:rsidRPr="00DE24D0">
              <w:rPr>
                <w:rFonts w:ascii="Aptos" w:hAnsi="Aptos"/>
                <w:sz w:val="24"/>
                <w:szCs w:val="24"/>
              </w:rPr>
              <w:t xml:space="preserve"> (</w:t>
            </w:r>
            <w:r>
              <w:rPr>
                <w:rStyle w:val="HTMLCode"/>
                <w:rFonts w:ascii="Aptos" w:eastAsiaTheme="majorEastAsia" w:hAnsi="Aptos"/>
                <w:sz w:val="24"/>
                <w:szCs w:val="24"/>
              </w:rPr>
              <w:t>aws-taxonomy.en-US.txt</w:t>
            </w:r>
            <w:r w:rsidR="002D3F6C" w:rsidRPr="00DE24D0">
              <w:rPr>
                <w:rFonts w:ascii="Aptos" w:hAnsi="Aptos"/>
                <w:sz w:val="24"/>
                <w:szCs w:val="24"/>
              </w:rPr>
              <w:t>)</w:t>
            </w:r>
            <w:r w:rsidR="00985B71" w:rsidRPr="00DE24D0">
              <w:rPr>
                <w:rFonts w:ascii="Aptos" w:hAnsi="Aptos"/>
                <w:sz w:val="24"/>
                <w:szCs w:val="24"/>
              </w:rPr>
              <w:br/>
            </w:r>
            <w:r w:rsidR="003E3E16" w:rsidRPr="003E3E16">
              <w:rPr>
                <w:rFonts w:ascii="Aptos" w:hAnsi="Aptos"/>
                <w:sz w:val="24"/>
                <w:szCs w:val="24"/>
              </w:rPr>
              <w:t>https://your-s3-bucket.s3.amazonaws.com/taxonomy/custom-taxonomy.json</w:t>
            </w:r>
          </w:p>
          <w:p w14:paraId="543F600C" w14:textId="15B5B584" w:rsidR="00985B71" w:rsidRPr="00DE24D0" w:rsidRDefault="00985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935" w:type="dxa"/>
            <w:hideMark/>
          </w:tcPr>
          <w:p w14:paraId="526D99EA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Reference list for category &amp; attribute validation.</w:t>
            </w:r>
          </w:p>
          <w:p w14:paraId="03062B1A" w14:textId="77777777" w:rsidR="00414853" w:rsidRPr="00DE24D0" w:rsidRDefault="00414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  <w:p w14:paraId="1E5492B7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</w:p>
        </w:tc>
      </w:tr>
      <w:tr w:rsidR="002D3F6C" w:rsidRPr="00DE24D0" w14:paraId="68894B98" w14:textId="77777777" w:rsidTr="00C33F4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C41A5A9" w14:textId="77777777" w:rsidR="002D3F6C" w:rsidRPr="00DE24D0" w:rsidRDefault="002D3F6C">
            <w:pPr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Sample Images</w:t>
            </w:r>
          </w:p>
        </w:tc>
        <w:tc>
          <w:tcPr>
            <w:tcW w:w="4536" w:type="dxa"/>
            <w:hideMark/>
          </w:tcPr>
          <w:p w14:paraId="1D7D0476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Any image files</w:t>
            </w:r>
          </w:p>
        </w:tc>
        <w:tc>
          <w:tcPr>
            <w:tcW w:w="2935" w:type="dxa"/>
            <w:hideMark/>
          </w:tcPr>
          <w:p w14:paraId="6020E1F5" w14:textId="77777777" w:rsidR="002D3F6C" w:rsidRPr="00DE24D0" w:rsidRDefault="002D3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DE24D0">
              <w:rPr>
                <w:rFonts w:ascii="Aptos" w:hAnsi="Aptos"/>
                <w:sz w:val="24"/>
                <w:szCs w:val="24"/>
              </w:rPr>
              <w:t>Used to test vision quality checks; linked URLs in datasets are dummy placeholders.</w:t>
            </w:r>
          </w:p>
        </w:tc>
      </w:tr>
    </w:tbl>
    <w:p w14:paraId="1125C706" w14:textId="77777777" w:rsidR="00012D49" w:rsidRPr="00DE24D0" w:rsidRDefault="00012D49" w:rsidP="00D74BD9">
      <w:pPr>
        <w:rPr>
          <w:rFonts w:ascii="Aptos" w:hAnsi="Aptos"/>
        </w:rPr>
      </w:pPr>
    </w:p>
    <w:p w14:paraId="61A9B59F" w14:textId="77777777" w:rsidR="002D3F6C" w:rsidRPr="00DE24D0" w:rsidRDefault="002D3F6C">
      <w:pPr>
        <w:rPr>
          <w:rFonts w:ascii="Aptos" w:eastAsiaTheme="majorEastAsia" w:hAnsi="Aptos" w:cstheme="majorBidi"/>
          <w:color w:val="0F4761" w:themeColor="accent1" w:themeShade="BF"/>
          <w:sz w:val="40"/>
          <w:szCs w:val="40"/>
        </w:rPr>
      </w:pPr>
      <w:r w:rsidRPr="00DE24D0">
        <w:rPr>
          <w:rFonts w:ascii="Aptos" w:hAnsi="Aptos"/>
        </w:rPr>
        <w:br w:type="page"/>
      </w:r>
    </w:p>
    <w:p w14:paraId="222F8600" w14:textId="51B68218" w:rsidR="00D74BD9" w:rsidRPr="00DB05C6" w:rsidRDefault="00D74BD9" w:rsidP="00012D49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lastRenderedPageBreak/>
        <w:t>Solution Design &amp; Detailed Phases</w:t>
      </w:r>
    </w:p>
    <w:p w14:paraId="14347410" w14:textId="77777777" w:rsidR="00D74BD9" w:rsidRPr="00DE24D0" w:rsidRDefault="00D74BD9" w:rsidP="00D74BD9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 1 – Seller Submission Intake &amp; Pre</w:t>
      </w:r>
      <w:r w:rsidRPr="00DE24D0">
        <w:rPr>
          <w:rFonts w:ascii="Aptos" w:hAnsi="Aptos"/>
          <w:b/>
          <w:bCs/>
          <w:sz w:val="28"/>
          <w:szCs w:val="28"/>
        </w:rPr>
        <w:noBreakHyphen/>
        <w:t>Processing</w:t>
      </w:r>
    </w:p>
    <w:p w14:paraId="59BDC40E" w14:textId="157628B6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1. API Ingestion:</w:t>
      </w:r>
    </w:p>
    <w:p w14:paraId="7411DA32" w14:textId="5411DFE1" w:rsidR="002D5C30" w:rsidRPr="00DE24D0" w:rsidRDefault="002D5C30" w:rsidP="004A2E56">
      <w:pPr>
        <w:pStyle w:val="ListParagraph"/>
        <w:numPr>
          <w:ilvl w:val="0"/>
          <w:numId w:val="18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Vendors submit SKUs through /v1/</w:t>
      </w:r>
      <w:proofErr w:type="spellStart"/>
      <w:r w:rsidRPr="00DE24D0">
        <w:rPr>
          <w:rFonts w:ascii="Aptos" w:hAnsi="Aptos"/>
          <w:sz w:val="24"/>
          <w:szCs w:val="24"/>
        </w:rPr>
        <w:t>sku</w:t>
      </w:r>
      <w:proofErr w:type="spellEnd"/>
      <w:r w:rsidRPr="00DE24D0">
        <w:rPr>
          <w:rFonts w:ascii="Aptos" w:hAnsi="Aptos"/>
          <w:sz w:val="24"/>
          <w:szCs w:val="24"/>
        </w:rPr>
        <w:t>/submit REST endpoint.</w:t>
      </w:r>
    </w:p>
    <w:p w14:paraId="7270554E" w14:textId="58F7E9C2" w:rsidR="002D5C30" w:rsidRPr="00DE24D0" w:rsidRDefault="002D5C30" w:rsidP="004A2E56">
      <w:pPr>
        <w:pStyle w:val="ListParagraph"/>
        <w:numPr>
          <w:ilvl w:val="0"/>
          <w:numId w:val="18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Data is accepted in JSON or CSV format.</w:t>
      </w:r>
    </w:p>
    <w:p w14:paraId="514FAB54" w14:textId="3F70344E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2. Staging &amp; Storage:</w:t>
      </w:r>
    </w:p>
    <w:p w14:paraId="77150F9E" w14:textId="3871BAAC" w:rsidR="002D5C30" w:rsidRPr="00DE24D0" w:rsidRDefault="002D5C30" w:rsidP="004A2E56">
      <w:pPr>
        <w:pStyle w:val="ListParagraph"/>
        <w:numPr>
          <w:ilvl w:val="0"/>
          <w:numId w:val="1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Submissions stored in Cloud Storage.</w:t>
      </w:r>
    </w:p>
    <w:p w14:paraId="7B62521F" w14:textId="3F201762" w:rsidR="002D5C30" w:rsidRPr="00DE24D0" w:rsidRDefault="002D5C30" w:rsidP="004A2E56">
      <w:pPr>
        <w:pStyle w:val="ListParagraph"/>
        <w:numPr>
          <w:ilvl w:val="0"/>
          <w:numId w:val="1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Records inserted into </w:t>
      </w:r>
      <w:r w:rsidR="008D1DA3">
        <w:rPr>
          <w:rFonts w:ascii="Aptos" w:hAnsi="Aptos"/>
          <w:sz w:val="24"/>
          <w:szCs w:val="24"/>
        </w:rPr>
        <w:t xml:space="preserve">Amazon Aurora </w:t>
      </w:r>
      <w:proofErr w:type="gramStart"/>
      <w:r w:rsidR="008D1DA3">
        <w:rPr>
          <w:rFonts w:ascii="Aptos" w:hAnsi="Aptos"/>
          <w:sz w:val="24"/>
          <w:szCs w:val="24"/>
        </w:rPr>
        <w:t>Serverless</w:t>
      </w:r>
      <w:r w:rsidRPr="00DE24D0">
        <w:rPr>
          <w:rFonts w:ascii="Aptos" w:hAnsi="Aptos"/>
          <w:sz w:val="24"/>
          <w:szCs w:val="24"/>
        </w:rPr>
        <w:t>(</w:t>
      </w:r>
      <w:proofErr w:type="spellStart"/>
      <w:proofErr w:type="gramEnd"/>
      <w:r w:rsidRPr="00DE24D0">
        <w:rPr>
          <w:rFonts w:ascii="Aptos" w:hAnsi="Aptos"/>
          <w:sz w:val="24"/>
          <w:szCs w:val="24"/>
        </w:rPr>
        <w:t>catalog</w:t>
      </w:r>
      <w:proofErr w:type="spellEnd"/>
      <w:r w:rsidRPr="00DE24D0">
        <w:rPr>
          <w:rFonts w:ascii="Aptos" w:hAnsi="Aptos"/>
          <w:sz w:val="24"/>
          <w:szCs w:val="24"/>
        </w:rPr>
        <w:t xml:space="preserve"> table, status = “draft”).</w:t>
      </w:r>
    </w:p>
    <w:p w14:paraId="4F3528EC" w14:textId="58E6E575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3. Pre-Processing:</w:t>
      </w:r>
    </w:p>
    <w:p w14:paraId="6B2C3B0A" w14:textId="1755E2C4" w:rsidR="002D5C30" w:rsidRPr="00DE24D0" w:rsidRDefault="002D5C30" w:rsidP="004A2E56">
      <w:pPr>
        <w:pStyle w:val="ListParagraph"/>
        <w:numPr>
          <w:ilvl w:val="0"/>
          <w:numId w:val="20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Language detection to route to correct prompts.</w:t>
      </w:r>
    </w:p>
    <w:p w14:paraId="6392532B" w14:textId="668CDE52" w:rsidR="002D5C30" w:rsidRPr="00DE24D0" w:rsidRDefault="002D5C30" w:rsidP="004A2E56">
      <w:pPr>
        <w:pStyle w:val="ListParagraph"/>
        <w:numPr>
          <w:ilvl w:val="0"/>
          <w:numId w:val="20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Metadata extraction (brand, category, seller info).</w:t>
      </w:r>
    </w:p>
    <w:p w14:paraId="70E2C53C" w14:textId="527DCD07" w:rsidR="002D5C30" w:rsidRPr="00DE24D0" w:rsidRDefault="002D5C30" w:rsidP="004A2E56">
      <w:pPr>
        <w:pStyle w:val="ListParagraph"/>
        <w:numPr>
          <w:ilvl w:val="0"/>
          <w:numId w:val="20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HTML sanitization to prevent unsafe tags.</w:t>
      </w:r>
    </w:p>
    <w:p w14:paraId="3BDA602A" w14:textId="36BC2F2B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4. Optional Archiving:</w:t>
      </w:r>
    </w:p>
    <w:p w14:paraId="43A802ED" w14:textId="640245F7" w:rsidR="002D5C30" w:rsidRPr="00DE24D0" w:rsidRDefault="002D5C30" w:rsidP="004A2E56">
      <w:pPr>
        <w:pStyle w:val="ListParagraph"/>
        <w:numPr>
          <w:ilvl w:val="0"/>
          <w:numId w:val="21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Raw payloads stored in </w:t>
      </w:r>
      <w:r w:rsidR="008D1DA3">
        <w:rPr>
          <w:rFonts w:ascii="Aptos" w:hAnsi="Aptos"/>
          <w:sz w:val="24"/>
          <w:szCs w:val="24"/>
        </w:rPr>
        <w:t xml:space="preserve">Amazon </w:t>
      </w:r>
      <w:proofErr w:type="spellStart"/>
      <w:r w:rsidR="008D1DA3">
        <w:rPr>
          <w:rFonts w:ascii="Aptos" w:hAnsi="Aptos"/>
          <w:sz w:val="24"/>
          <w:szCs w:val="24"/>
        </w:rPr>
        <w:t>DynamoDB</w:t>
      </w:r>
      <w:r w:rsidRPr="00DE24D0">
        <w:rPr>
          <w:rFonts w:ascii="Aptos" w:hAnsi="Aptos"/>
          <w:sz w:val="24"/>
          <w:szCs w:val="24"/>
        </w:rPr>
        <w:t>for</w:t>
      </w:r>
      <w:proofErr w:type="spellEnd"/>
      <w:r w:rsidRPr="00DE24D0">
        <w:rPr>
          <w:rFonts w:ascii="Aptos" w:hAnsi="Aptos"/>
          <w:sz w:val="24"/>
          <w:szCs w:val="24"/>
        </w:rPr>
        <w:t xml:space="preserve"> backup &amp; auditing.</w:t>
      </w:r>
    </w:p>
    <w:p w14:paraId="6A884C49" w14:textId="1F850582" w:rsidR="00D17C3C" w:rsidRPr="00DE24D0" w:rsidRDefault="002D5C30" w:rsidP="004A2E56">
      <w:pPr>
        <w:pStyle w:val="ListParagraph"/>
        <w:numPr>
          <w:ilvl w:val="0"/>
          <w:numId w:val="21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Value: Ensures a clean, structured entry point, reducing garbage-in, garbage-out issues.</w:t>
      </w:r>
    </w:p>
    <w:p w14:paraId="301A39F8" w14:textId="77777777" w:rsidR="002D5C30" w:rsidRPr="00DE24D0" w:rsidRDefault="002D5C30" w:rsidP="002D5C30">
      <w:pPr>
        <w:rPr>
          <w:rFonts w:ascii="Aptos" w:hAnsi="Aptos"/>
          <w:sz w:val="24"/>
          <w:szCs w:val="24"/>
        </w:rPr>
      </w:pPr>
    </w:p>
    <w:p w14:paraId="0CC285F9" w14:textId="77777777" w:rsidR="00D17C3C" w:rsidRPr="00DE24D0" w:rsidRDefault="00D17C3C" w:rsidP="00D17C3C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</w:t>
      </w:r>
      <w:r w:rsidRPr="00DE24D0">
        <w:rPr>
          <w:rFonts w:ascii="Arial" w:hAnsi="Arial" w:cs="Arial"/>
          <w:b/>
          <w:bCs/>
          <w:sz w:val="28"/>
          <w:szCs w:val="28"/>
        </w:rPr>
        <w:t> </w:t>
      </w:r>
      <w:r w:rsidRPr="00DE24D0">
        <w:rPr>
          <w:rFonts w:ascii="Aptos" w:hAnsi="Aptos"/>
          <w:b/>
          <w:bCs/>
          <w:sz w:val="28"/>
          <w:szCs w:val="28"/>
        </w:rPr>
        <w:t xml:space="preserve">2 </w:t>
      </w:r>
      <w:r w:rsidRPr="00DE24D0">
        <w:rPr>
          <w:rFonts w:ascii="Aptos" w:hAnsi="Aptos" w:cs="Aptos"/>
          <w:b/>
          <w:bCs/>
          <w:sz w:val="28"/>
          <w:szCs w:val="28"/>
        </w:rPr>
        <w:t>–</w:t>
      </w:r>
      <w:r w:rsidRPr="00DE24D0">
        <w:rPr>
          <w:rFonts w:ascii="Aptos" w:hAnsi="Aptos"/>
          <w:b/>
          <w:bCs/>
          <w:sz w:val="28"/>
          <w:szCs w:val="28"/>
        </w:rPr>
        <w:t xml:space="preserve"> Content Crafter Agent</w:t>
      </w:r>
    </w:p>
    <w:p w14:paraId="149FB05A" w14:textId="65076C70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1.Data Input:</w:t>
      </w:r>
    </w:p>
    <w:p w14:paraId="40EA9CE9" w14:textId="715C497E" w:rsidR="002D5C30" w:rsidRPr="00DE24D0" w:rsidRDefault="002D5C30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Draft data (title, attributes, partial descriptions).</w:t>
      </w:r>
    </w:p>
    <w:p w14:paraId="22E9A29E" w14:textId="56FA52AE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2. Content Enrichment:</w:t>
      </w:r>
    </w:p>
    <w:p w14:paraId="26B17B5F" w14:textId="6B3981E5" w:rsidR="002D5C30" w:rsidRPr="00DE24D0" w:rsidRDefault="008D1DA3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Amazon Bedrock Titan Text</w:t>
      </w:r>
      <w:r w:rsidR="002D5C30" w:rsidRPr="00DE24D0">
        <w:rPr>
          <w:rFonts w:ascii="Aptos" w:hAnsi="Aptos"/>
          <w:sz w:val="24"/>
          <w:szCs w:val="24"/>
        </w:rPr>
        <w:t xml:space="preserve"> generates:</w:t>
      </w:r>
    </w:p>
    <w:p w14:paraId="22111C69" w14:textId="17B7A374" w:rsidR="002D5C30" w:rsidRPr="00DE24D0" w:rsidRDefault="002D5C30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SEO titles with keywords.</w:t>
      </w:r>
    </w:p>
    <w:p w14:paraId="76079DA7" w14:textId="06AF8CC2" w:rsidR="002D5C30" w:rsidRPr="00DE24D0" w:rsidRDefault="002D5C30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Rich descriptions highlighting features/benefits.</w:t>
      </w:r>
    </w:p>
    <w:p w14:paraId="09306212" w14:textId="4CF5A45E" w:rsidR="002D5C30" w:rsidRPr="00DE24D0" w:rsidRDefault="002D5C30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Structured attributes (</w:t>
      </w:r>
      <w:proofErr w:type="spellStart"/>
      <w:r w:rsidRPr="00DE24D0">
        <w:rPr>
          <w:rFonts w:ascii="Aptos" w:hAnsi="Aptos"/>
          <w:sz w:val="24"/>
          <w:szCs w:val="24"/>
        </w:rPr>
        <w:t>color</w:t>
      </w:r>
      <w:proofErr w:type="spellEnd"/>
      <w:r w:rsidRPr="00DE24D0">
        <w:rPr>
          <w:rFonts w:ascii="Aptos" w:hAnsi="Aptos"/>
          <w:sz w:val="24"/>
          <w:szCs w:val="24"/>
        </w:rPr>
        <w:t>, size, material, etc.).</w:t>
      </w:r>
    </w:p>
    <w:p w14:paraId="48FD6A26" w14:textId="0ADCD479" w:rsidR="002D5C30" w:rsidRPr="00DE24D0" w:rsidRDefault="008D1DA3" w:rsidP="004A2E56">
      <w:pPr>
        <w:pStyle w:val="ListParagraph"/>
        <w:numPr>
          <w:ilvl w:val="0"/>
          <w:numId w:val="22"/>
        </w:numPr>
        <w:ind w:left="108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Amazon Bedrock Titan Image</w:t>
      </w:r>
      <w:r w:rsidR="002D5C30" w:rsidRPr="00DE24D0">
        <w:rPr>
          <w:rFonts w:ascii="Aptos" w:hAnsi="Aptos"/>
          <w:sz w:val="24"/>
          <w:szCs w:val="24"/>
        </w:rPr>
        <w:t xml:space="preserve"> model creates hero images from vendor input.</w:t>
      </w:r>
    </w:p>
    <w:p w14:paraId="2B6B3F63" w14:textId="66DCF070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3. Persistence:</w:t>
      </w:r>
    </w:p>
    <w:p w14:paraId="51768DD9" w14:textId="593F0C64" w:rsidR="002D5C30" w:rsidRPr="00DE24D0" w:rsidRDefault="002D5C30" w:rsidP="004A2E56">
      <w:pPr>
        <w:pStyle w:val="ListParagraph"/>
        <w:numPr>
          <w:ilvl w:val="0"/>
          <w:numId w:val="23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Outputs saved to Cloud Storage.</w:t>
      </w:r>
    </w:p>
    <w:p w14:paraId="6969A920" w14:textId="7525CEC5" w:rsidR="002D5C30" w:rsidRPr="00DE24D0" w:rsidRDefault="002D5C30" w:rsidP="004A2E56">
      <w:pPr>
        <w:pStyle w:val="ListParagraph"/>
        <w:numPr>
          <w:ilvl w:val="0"/>
          <w:numId w:val="23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Updates applied to same </w:t>
      </w:r>
      <w:r w:rsidR="008D1DA3">
        <w:rPr>
          <w:rFonts w:ascii="Aptos" w:hAnsi="Aptos"/>
          <w:sz w:val="24"/>
          <w:szCs w:val="24"/>
        </w:rPr>
        <w:t xml:space="preserve">Amazon Aurora </w:t>
      </w:r>
      <w:proofErr w:type="spellStart"/>
      <w:r w:rsidR="008D1DA3">
        <w:rPr>
          <w:rFonts w:ascii="Aptos" w:hAnsi="Aptos"/>
          <w:sz w:val="24"/>
          <w:szCs w:val="24"/>
        </w:rPr>
        <w:t>Serverless</w:t>
      </w:r>
      <w:r w:rsidRPr="00DE24D0">
        <w:rPr>
          <w:rFonts w:ascii="Aptos" w:hAnsi="Aptos"/>
          <w:sz w:val="24"/>
          <w:szCs w:val="24"/>
        </w:rPr>
        <w:t>row</w:t>
      </w:r>
      <w:proofErr w:type="spellEnd"/>
      <w:r w:rsidRPr="00DE24D0">
        <w:rPr>
          <w:rFonts w:ascii="Aptos" w:hAnsi="Aptos"/>
          <w:sz w:val="24"/>
          <w:szCs w:val="24"/>
        </w:rPr>
        <w:t>.</w:t>
      </w:r>
    </w:p>
    <w:p w14:paraId="6C3063DB" w14:textId="63D7A461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4. Audit Logging:</w:t>
      </w:r>
    </w:p>
    <w:p w14:paraId="1773C10C" w14:textId="77777777" w:rsidR="002D5C30" w:rsidRPr="00DE24D0" w:rsidRDefault="002D5C30" w:rsidP="004A2E56">
      <w:pPr>
        <w:pStyle w:val="ListParagraph"/>
        <w:numPr>
          <w:ilvl w:val="0"/>
          <w:numId w:val="24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Prompt chain stored for future review &amp; RLHF tuning.</w:t>
      </w:r>
    </w:p>
    <w:p w14:paraId="11E4D973" w14:textId="4EC19FD5" w:rsidR="00D17C3C" w:rsidRPr="00DE24D0" w:rsidRDefault="002D5C30" w:rsidP="004A2E56">
      <w:pPr>
        <w:pStyle w:val="ListParagraph"/>
        <w:numPr>
          <w:ilvl w:val="0"/>
          <w:numId w:val="24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lastRenderedPageBreak/>
        <w:t>Value: Converts sparse, low-quality input into high-conversion listings.</w:t>
      </w:r>
    </w:p>
    <w:p w14:paraId="2A9304E4" w14:textId="77777777" w:rsidR="00700790" w:rsidRPr="00DE24D0" w:rsidRDefault="00700790" w:rsidP="00D74BD9">
      <w:pPr>
        <w:rPr>
          <w:rFonts w:ascii="Aptos" w:hAnsi="Aptos"/>
          <w:b/>
          <w:bCs/>
          <w:sz w:val="28"/>
          <w:szCs w:val="28"/>
        </w:rPr>
      </w:pPr>
    </w:p>
    <w:p w14:paraId="7436AD60" w14:textId="77777777" w:rsidR="00700790" w:rsidRPr="00DE24D0" w:rsidRDefault="00700790" w:rsidP="00700790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</w:t>
      </w:r>
      <w:r w:rsidRPr="00DE24D0">
        <w:rPr>
          <w:rFonts w:ascii="Arial" w:hAnsi="Arial" w:cs="Arial"/>
          <w:b/>
          <w:bCs/>
          <w:sz w:val="28"/>
          <w:szCs w:val="28"/>
        </w:rPr>
        <w:t> </w:t>
      </w:r>
      <w:r w:rsidRPr="00DE24D0">
        <w:rPr>
          <w:rFonts w:ascii="Aptos" w:hAnsi="Aptos"/>
          <w:b/>
          <w:bCs/>
          <w:sz w:val="28"/>
          <w:szCs w:val="28"/>
        </w:rPr>
        <w:t xml:space="preserve">3 </w:t>
      </w:r>
      <w:r w:rsidRPr="00DE24D0">
        <w:rPr>
          <w:rFonts w:ascii="Aptos" w:hAnsi="Aptos" w:cs="Aptos"/>
          <w:b/>
          <w:bCs/>
          <w:sz w:val="28"/>
          <w:szCs w:val="28"/>
        </w:rPr>
        <w:t>–</w:t>
      </w:r>
      <w:r w:rsidRPr="00DE24D0">
        <w:rPr>
          <w:rFonts w:ascii="Aptos" w:hAnsi="Aptos"/>
          <w:b/>
          <w:bCs/>
          <w:sz w:val="28"/>
          <w:szCs w:val="28"/>
        </w:rPr>
        <w:t xml:space="preserve"> Compliance Inspector Agent</w:t>
      </w:r>
    </w:p>
    <w:p w14:paraId="3B0C7E91" w14:textId="543F7F06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1.Rule Validation:</w:t>
      </w:r>
    </w:p>
    <w:p w14:paraId="305ACD2E" w14:textId="22505DF7" w:rsidR="002D5C30" w:rsidRPr="00DE24D0" w:rsidRDefault="002D5C30" w:rsidP="004A2E56">
      <w:pPr>
        <w:pStyle w:val="ListParagraph"/>
        <w:numPr>
          <w:ilvl w:val="0"/>
          <w:numId w:val="28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Applies rules from compliance_rules.txt (e.g., restricted keywords, legal disclaimers).</w:t>
      </w:r>
    </w:p>
    <w:p w14:paraId="4EFE5DBF" w14:textId="62EBE739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2. Category Alignment:</w:t>
      </w:r>
    </w:p>
    <w:p w14:paraId="52F58E54" w14:textId="2C19075D" w:rsidR="002D5C30" w:rsidRPr="00DE24D0" w:rsidRDefault="002D5C30" w:rsidP="004A2E56">
      <w:pPr>
        <w:pStyle w:val="ListParagraph"/>
        <w:numPr>
          <w:ilvl w:val="0"/>
          <w:numId w:val="27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Checks against </w:t>
      </w:r>
      <w:r w:rsidR="008D1DA3">
        <w:rPr>
          <w:rFonts w:ascii="Aptos" w:hAnsi="Aptos"/>
          <w:sz w:val="24"/>
          <w:szCs w:val="24"/>
        </w:rPr>
        <w:t>AWS Product Taxonomy</w:t>
      </w:r>
      <w:r w:rsidRPr="00DE24D0">
        <w:rPr>
          <w:rFonts w:ascii="Aptos" w:hAnsi="Aptos"/>
          <w:sz w:val="24"/>
          <w:szCs w:val="24"/>
        </w:rPr>
        <w:t xml:space="preserve"> using </w:t>
      </w:r>
      <w:r w:rsidR="008D1DA3">
        <w:rPr>
          <w:rFonts w:ascii="Aptos" w:hAnsi="Aptos"/>
          <w:sz w:val="24"/>
          <w:szCs w:val="24"/>
        </w:rPr>
        <w:t>Amazon Bedrock</w:t>
      </w:r>
      <w:r w:rsidRPr="00DE24D0">
        <w:rPr>
          <w:rFonts w:ascii="Aptos" w:hAnsi="Aptos"/>
          <w:sz w:val="24"/>
          <w:szCs w:val="24"/>
        </w:rPr>
        <w:t xml:space="preserve"> Vector Search.</w:t>
      </w:r>
    </w:p>
    <w:p w14:paraId="1C0A3B29" w14:textId="294D879F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3. Scoring &amp; Verdict:</w:t>
      </w:r>
    </w:p>
    <w:p w14:paraId="5447516C" w14:textId="7A192827" w:rsidR="002D5C30" w:rsidRPr="00DE24D0" w:rsidRDefault="002D5C30" w:rsidP="004A2E56">
      <w:pPr>
        <w:pStyle w:val="ListParagraph"/>
        <w:numPr>
          <w:ilvl w:val="0"/>
          <w:numId w:val="26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Each listing gets a 0–100 score.</w:t>
      </w:r>
    </w:p>
    <w:p w14:paraId="08DCA4A0" w14:textId="2ED9F1AC" w:rsidR="002D5C30" w:rsidRPr="00DE24D0" w:rsidRDefault="002D5C30" w:rsidP="004A2E56">
      <w:pPr>
        <w:pStyle w:val="ListParagraph"/>
        <w:numPr>
          <w:ilvl w:val="0"/>
          <w:numId w:val="26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Fix tips generated inline (e.g., “Replace term X with approved variant”).</w:t>
      </w:r>
    </w:p>
    <w:p w14:paraId="202D7A58" w14:textId="009D5531" w:rsidR="002D5C30" w:rsidRPr="00DE24D0" w:rsidRDefault="002D5C30" w:rsidP="004A2E56">
      <w:pPr>
        <w:pStyle w:val="ListParagraph"/>
        <w:numPr>
          <w:ilvl w:val="0"/>
          <w:numId w:val="26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Status updated to approved / </w:t>
      </w:r>
      <w:proofErr w:type="spellStart"/>
      <w:r w:rsidRPr="00DE24D0">
        <w:rPr>
          <w:rFonts w:ascii="Aptos" w:hAnsi="Aptos"/>
          <w:sz w:val="24"/>
          <w:szCs w:val="24"/>
        </w:rPr>
        <w:t>needs_fix</w:t>
      </w:r>
      <w:proofErr w:type="spellEnd"/>
      <w:r w:rsidRPr="00DE24D0">
        <w:rPr>
          <w:rFonts w:ascii="Aptos" w:hAnsi="Aptos"/>
          <w:sz w:val="24"/>
          <w:szCs w:val="24"/>
        </w:rPr>
        <w:t xml:space="preserve"> / rejected in SQLite.</w:t>
      </w:r>
    </w:p>
    <w:p w14:paraId="28A4E096" w14:textId="6F228BCA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4. Routing:</w:t>
      </w:r>
    </w:p>
    <w:p w14:paraId="5848AB0A" w14:textId="77777777" w:rsidR="002D5C30" w:rsidRPr="00DE24D0" w:rsidRDefault="002D5C30" w:rsidP="004A2E56">
      <w:pPr>
        <w:pStyle w:val="ListParagraph"/>
        <w:numPr>
          <w:ilvl w:val="0"/>
          <w:numId w:val="25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Failed listings pushed to vendor self-service UI for correction.</w:t>
      </w:r>
    </w:p>
    <w:p w14:paraId="5F0F36B0" w14:textId="76D68296" w:rsidR="00700790" w:rsidRPr="00DE24D0" w:rsidRDefault="002D5C30" w:rsidP="004A2E56">
      <w:pPr>
        <w:pStyle w:val="ListParagraph"/>
        <w:numPr>
          <w:ilvl w:val="0"/>
          <w:numId w:val="25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Value: Guarantees trust, compliance, and brand consistency at scale.</w:t>
      </w:r>
    </w:p>
    <w:p w14:paraId="61935031" w14:textId="77777777" w:rsidR="002D5C30" w:rsidRPr="00DE24D0" w:rsidRDefault="002D5C30" w:rsidP="002D5C30">
      <w:pPr>
        <w:rPr>
          <w:rFonts w:ascii="Aptos" w:hAnsi="Aptos"/>
          <w:sz w:val="24"/>
          <w:szCs w:val="24"/>
        </w:rPr>
      </w:pPr>
    </w:p>
    <w:p w14:paraId="2E879E14" w14:textId="77777777" w:rsidR="00700790" w:rsidRPr="00DE24D0" w:rsidRDefault="00700790" w:rsidP="00700790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</w:t>
      </w:r>
      <w:r w:rsidRPr="00DE24D0">
        <w:rPr>
          <w:rFonts w:ascii="Arial" w:hAnsi="Arial" w:cs="Arial"/>
          <w:b/>
          <w:bCs/>
          <w:sz w:val="28"/>
          <w:szCs w:val="28"/>
        </w:rPr>
        <w:t> </w:t>
      </w:r>
      <w:r w:rsidRPr="00DE24D0">
        <w:rPr>
          <w:rFonts w:ascii="Aptos" w:hAnsi="Aptos"/>
          <w:b/>
          <w:bCs/>
          <w:sz w:val="28"/>
          <w:szCs w:val="28"/>
        </w:rPr>
        <w:t xml:space="preserve">4 </w:t>
      </w:r>
      <w:r w:rsidRPr="00DE24D0">
        <w:rPr>
          <w:rFonts w:ascii="Aptos" w:hAnsi="Aptos" w:cs="Aptos"/>
          <w:b/>
          <w:bCs/>
          <w:sz w:val="28"/>
          <w:szCs w:val="28"/>
        </w:rPr>
        <w:t>–</w:t>
      </w:r>
      <w:r w:rsidRPr="00DE24D0">
        <w:rPr>
          <w:rFonts w:ascii="Aptos" w:hAnsi="Aptos"/>
          <w:b/>
          <w:bCs/>
          <w:sz w:val="28"/>
          <w:szCs w:val="28"/>
        </w:rPr>
        <w:t xml:space="preserve"> Orchestrator Workflow</w:t>
      </w:r>
    </w:p>
    <w:p w14:paraId="4798F703" w14:textId="67CB800E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1.LangGraph Workflow:</w:t>
      </w:r>
    </w:p>
    <w:p w14:paraId="56940933" w14:textId="3D03D039" w:rsidR="002D5C30" w:rsidRPr="00DE24D0" w:rsidRDefault="002D5C30" w:rsidP="004A2E56">
      <w:pPr>
        <w:pStyle w:val="ListParagraph"/>
        <w:numPr>
          <w:ilvl w:val="0"/>
          <w:numId w:val="2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Flow = Crafter → Inspector → Decision.</w:t>
      </w:r>
    </w:p>
    <w:p w14:paraId="7C315000" w14:textId="14573C22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2. State Management:</w:t>
      </w:r>
    </w:p>
    <w:p w14:paraId="782AE5E9" w14:textId="043F93B6" w:rsidR="002D5C30" w:rsidRPr="00DE24D0" w:rsidRDefault="002D5C30" w:rsidP="004A2E56">
      <w:pPr>
        <w:pStyle w:val="ListParagraph"/>
        <w:numPr>
          <w:ilvl w:val="0"/>
          <w:numId w:val="2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Tracks progress, ensures idempotent updates to SQLite.</w:t>
      </w:r>
    </w:p>
    <w:p w14:paraId="75ABE132" w14:textId="0F898C4B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3. Error Handling:</w:t>
      </w:r>
    </w:p>
    <w:p w14:paraId="25A76795" w14:textId="5BBFB4BC" w:rsidR="002D5C30" w:rsidRPr="00DE24D0" w:rsidRDefault="002D5C30" w:rsidP="004A2E56">
      <w:pPr>
        <w:pStyle w:val="ListParagraph"/>
        <w:numPr>
          <w:ilvl w:val="0"/>
          <w:numId w:val="2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Edge cases routed to </w:t>
      </w:r>
      <w:r w:rsidR="008D1DA3">
        <w:rPr>
          <w:rFonts w:ascii="Aptos" w:hAnsi="Aptos"/>
          <w:sz w:val="24"/>
          <w:szCs w:val="24"/>
        </w:rPr>
        <w:t>Amazon SNS/SQS</w:t>
      </w:r>
      <w:r w:rsidRPr="00DE24D0">
        <w:rPr>
          <w:rFonts w:ascii="Aptos" w:hAnsi="Aptos"/>
          <w:sz w:val="24"/>
          <w:szCs w:val="24"/>
        </w:rPr>
        <w:t xml:space="preserve"> → human review.</w:t>
      </w:r>
    </w:p>
    <w:p w14:paraId="2DA6F059" w14:textId="14780ECF" w:rsidR="002D5C30" w:rsidRPr="00DE24D0" w:rsidRDefault="002D5C30" w:rsidP="004A2E56">
      <w:pPr>
        <w:ind w:left="36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4. Security:</w:t>
      </w:r>
    </w:p>
    <w:p w14:paraId="785F55C1" w14:textId="047F2CA3" w:rsidR="002D5C30" w:rsidRPr="00DE24D0" w:rsidRDefault="002D5C30" w:rsidP="004A2E56">
      <w:pPr>
        <w:pStyle w:val="ListParagraph"/>
        <w:numPr>
          <w:ilvl w:val="0"/>
          <w:numId w:val="29"/>
        </w:numPr>
        <w:ind w:left="1080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API keys &amp; secrets stored in </w:t>
      </w:r>
      <w:r w:rsidR="008D1DA3">
        <w:rPr>
          <w:rFonts w:ascii="Aptos" w:hAnsi="Aptos"/>
          <w:sz w:val="24"/>
          <w:szCs w:val="24"/>
        </w:rPr>
        <w:t>AWS Secrets Manager</w:t>
      </w:r>
      <w:r w:rsidRPr="00DE24D0">
        <w:rPr>
          <w:rFonts w:ascii="Aptos" w:hAnsi="Aptos"/>
          <w:sz w:val="24"/>
          <w:szCs w:val="24"/>
        </w:rPr>
        <w:t>.</w:t>
      </w:r>
    </w:p>
    <w:p w14:paraId="642A63DC" w14:textId="3CA16149" w:rsidR="00700790" w:rsidRPr="00DE24D0" w:rsidRDefault="002D5C30" w:rsidP="004A2E56">
      <w:pPr>
        <w:pStyle w:val="ListParagraph"/>
        <w:numPr>
          <w:ilvl w:val="0"/>
          <w:numId w:val="29"/>
        </w:numPr>
        <w:ind w:left="1080"/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Value: Central nervous system of the pipeline, ensuring smooth automation.</w:t>
      </w:r>
    </w:p>
    <w:p w14:paraId="1ADED125" w14:textId="77777777" w:rsidR="002D5C30" w:rsidRPr="00DE24D0" w:rsidRDefault="002D5C30" w:rsidP="002D5C30">
      <w:pPr>
        <w:rPr>
          <w:rFonts w:ascii="Aptos" w:hAnsi="Aptos"/>
          <w:b/>
          <w:bCs/>
          <w:sz w:val="24"/>
          <w:szCs w:val="24"/>
        </w:rPr>
      </w:pPr>
    </w:p>
    <w:p w14:paraId="12ED78AA" w14:textId="646A099F" w:rsidR="002D5C30" w:rsidRPr="00DE24D0" w:rsidRDefault="002D5C30" w:rsidP="002D5C30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 xml:space="preserve">Phase 5 – </w:t>
      </w:r>
      <w:proofErr w:type="spellStart"/>
      <w:r w:rsidRPr="00DE24D0">
        <w:rPr>
          <w:rFonts w:ascii="Aptos" w:hAnsi="Aptos"/>
          <w:b/>
          <w:bCs/>
          <w:sz w:val="28"/>
          <w:szCs w:val="28"/>
        </w:rPr>
        <w:t>Catalog</w:t>
      </w:r>
      <w:proofErr w:type="spellEnd"/>
      <w:r w:rsidRPr="00DE24D0">
        <w:rPr>
          <w:rFonts w:ascii="Aptos" w:hAnsi="Aptos"/>
          <w:b/>
          <w:bCs/>
          <w:sz w:val="28"/>
          <w:szCs w:val="28"/>
        </w:rPr>
        <w:t xml:space="preserve"> Answer Agent &amp; A2A </w:t>
      </w:r>
      <w:r w:rsidR="008D1DA3">
        <w:rPr>
          <w:rFonts w:ascii="Aptos" w:hAnsi="Aptos"/>
          <w:b/>
          <w:bCs/>
          <w:sz w:val="28"/>
          <w:szCs w:val="28"/>
        </w:rPr>
        <w:t>AWS API</w:t>
      </w:r>
    </w:p>
    <w:p w14:paraId="5D8A9892" w14:textId="0F2D4F7B" w:rsidR="002D5C30" w:rsidRPr="002D5C30" w:rsidRDefault="002D5C30" w:rsidP="004A2E56">
      <w:pPr>
        <w:ind w:left="72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>1.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API Exposure:</w:t>
      </w:r>
    </w:p>
    <w:p w14:paraId="290BEE76" w14:textId="6C7C5B70" w:rsidR="002D5C30" w:rsidRPr="00DE24D0" w:rsidRDefault="002D5C30" w:rsidP="004A2E56">
      <w:pPr>
        <w:pStyle w:val="ListParagraph"/>
        <w:numPr>
          <w:ilvl w:val="0"/>
          <w:numId w:val="33"/>
        </w:numPr>
        <w:ind w:left="1800"/>
        <w:rPr>
          <w:rFonts w:ascii="Aptos" w:hAnsi="Aptos"/>
          <w:sz w:val="24"/>
          <w:szCs w:val="24"/>
          <w:lang w:val="en-US"/>
        </w:rPr>
      </w:pPr>
      <w:r w:rsidRPr="00DE24D0">
        <w:rPr>
          <w:rFonts w:ascii="Aptos" w:hAnsi="Aptos"/>
          <w:sz w:val="24"/>
          <w:szCs w:val="24"/>
          <w:lang w:val="en-US"/>
        </w:rPr>
        <w:lastRenderedPageBreak/>
        <w:t xml:space="preserve">Provides </w:t>
      </w:r>
      <w:r w:rsidR="008D1DA3">
        <w:rPr>
          <w:rFonts w:ascii="Aptos" w:hAnsi="Aptos"/>
          <w:sz w:val="24"/>
          <w:szCs w:val="24"/>
          <w:lang w:val="en-US"/>
        </w:rPr>
        <w:t>Amazon API Gateway</w:t>
      </w:r>
      <w:r w:rsidRPr="00DE24D0">
        <w:rPr>
          <w:rFonts w:ascii="Aptos" w:hAnsi="Aptos"/>
          <w:sz w:val="24"/>
          <w:szCs w:val="24"/>
          <w:lang w:val="en-US"/>
        </w:rPr>
        <w:t>–compliant endpoint.</w:t>
      </w:r>
    </w:p>
    <w:p w14:paraId="49C7DB0A" w14:textId="77777777" w:rsidR="002D5C30" w:rsidRPr="00DE24D0" w:rsidRDefault="002D5C30" w:rsidP="004A2E56">
      <w:pPr>
        <w:pStyle w:val="ListParagraph"/>
        <w:numPr>
          <w:ilvl w:val="0"/>
          <w:numId w:val="33"/>
        </w:numPr>
        <w:ind w:left="1800"/>
        <w:rPr>
          <w:rFonts w:ascii="Aptos" w:hAnsi="Aptos"/>
          <w:sz w:val="24"/>
          <w:szCs w:val="24"/>
          <w:lang w:val="en-US"/>
        </w:rPr>
      </w:pPr>
      <w:r w:rsidRPr="00DE24D0">
        <w:rPr>
          <w:rFonts w:ascii="Aptos" w:hAnsi="Aptos"/>
          <w:sz w:val="24"/>
          <w:szCs w:val="24"/>
          <w:lang w:val="en-US"/>
        </w:rPr>
        <w:t>Serves only listings where status = approved.</w:t>
      </w:r>
    </w:p>
    <w:p w14:paraId="132AF4FD" w14:textId="51E16CCD" w:rsidR="002D5C30" w:rsidRPr="002D5C30" w:rsidRDefault="002D5C30" w:rsidP="004A2E56">
      <w:pPr>
        <w:ind w:left="72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 xml:space="preserve">2. 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Agent-to-Agent Queries:</w:t>
      </w:r>
    </w:p>
    <w:p w14:paraId="72054607" w14:textId="77777777" w:rsidR="002D5C30" w:rsidRPr="002D5C30" w:rsidRDefault="002D5C30" w:rsidP="004A2E56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Supports queries like:</w:t>
      </w:r>
    </w:p>
    <w:p w14:paraId="4F5C7C9E" w14:textId="77777777" w:rsidR="002D5C30" w:rsidRPr="002D5C30" w:rsidRDefault="002D5C30" w:rsidP="004A2E56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“Recommend similar products.”</w:t>
      </w:r>
    </w:p>
    <w:p w14:paraId="2A259FD4" w14:textId="77777777" w:rsidR="002D5C30" w:rsidRPr="002D5C30" w:rsidRDefault="002D5C30" w:rsidP="004A2E56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“Is product X in stock?”</w:t>
      </w:r>
    </w:p>
    <w:p w14:paraId="0071471C" w14:textId="77777777" w:rsidR="002D5C30" w:rsidRPr="002D5C30" w:rsidRDefault="002D5C30" w:rsidP="004A2E56">
      <w:pPr>
        <w:numPr>
          <w:ilvl w:val="1"/>
          <w:numId w:val="31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“What’s the latest price?”</w:t>
      </w:r>
    </w:p>
    <w:p w14:paraId="14C1AE67" w14:textId="27997A79" w:rsidR="002D5C30" w:rsidRPr="002D5C30" w:rsidRDefault="002D5C30" w:rsidP="004A2E56">
      <w:pPr>
        <w:ind w:left="72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 xml:space="preserve">3.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Performance:</w:t>
      </w:r>
    </w:p>
    <w:p w14:paraId="6EAD94EC" w14:textId="2D24B382" w:rsidR="00D17C3C" w:rsidRPr="00DE24D0" w:rsidRDefault="002D5C30" w:rsidP="004A2E5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</w:rPr>
      </w:pPr>
      <w:r w:rsidRPr="002D5C30">
        <w:rPr>
          <w:rFonts w:ascii="Aptos" w:hAnsi="Aptos"/>
          <w:sz w:val="24"/>
          <w:szCs w:val="24"/>
          <w:lang w:val="en-US"/>
        </w:rPr>
        <w:t xml:space="preserve">Popular queries cached in </w:t>
      </w:r>
      <w:r w:rsidR="008D1DA3">
        <w:rPr>
          <w:rFonts w:ascii="Aptos" w:hAnsi="Aptos"/>
          <w:sz w:val="24"/>
          <w:szCs w:val="24"/>
          <w:lang w:val="en-US"/>
        </w:rPr>
        <w:t xml:space="preserve">Amazon </w:t>
      </w:r>
      <w:proofErr w:type="spellStart"/>
      <w:r w:rsidR="008D1DA3">
        <w:rPr>
          <w:rFonts w:ascii="Aptos" w:hAnsi="Aptos"/>
          <w:sz w:val="24"/>
          <w:szCs w:val="24"/>
          <w:lang w:val="en-US"/>
        </w:rPr>
        <w:t>ElastiCache</w:t>
      </w:r>
      <w:proofErr w:type="spellEnd"/>
      <w:r w:rsidRPr="002D5C30">
        <w:rPr>
          <w:rFonts w:ascii="Aptos" w:hAnsi="Aptos"/>
          <w:sz w:val="24"/>
          <w:szCs w:val="24"/>
          <w:lang w:val="en-US"/>
        </w:rPr>
        <w:t xml:space="preserve"> (Redis) for &lt;100 </w:t>
      </w:r>
      <w:proofErr w:type="spellStart"/>
      <w:r w:rsidRPr="002D5C30">
        <w:rPr>
          <w:rFonts w:ascii="Aptos" w:hAnsi="Aptos"/>
          <w:sz w:val="24"/>
          <w:szCs w:val="24"/>
          <w:lang w:val="en-US"/>
        </w:rPr>
        <w:t>ms</w:t>
      </w:r>
      <w:proofErr w:type="spellEnd"/>
      <w:r w:rsidRPr="002D5C30">
        <w:rPr>
          <w:rFonts w:ascii="Aptos" w:hAnsi="Aptos"/>
          <w:sz w:val="24"/>
          <w:szCs w:val="24"/>
          <w:lang w:val="en-US"/>
        </w:rPr>
        <w:t xml:space="preserve"> response.</w:t>
      </w:r>
      <w:r w:rsidRPr="002D5C30">
        <w:rPr>
          <w:rFonts w:ascii="Aptos" w:hAnsi="Aptos"/>
          <w:sz w:val="24"/>
          <w:szCs w:val="24"/>
          <w:lang w:val="en-US"/>
        </w:rPr>
        <w:br/>
        <w:t>Value: Acts as a real-time product concierge, improving discoverability &amp; conversion.</w:t>
      </w:r>
    </w:p>
    <w:p w14:paraId="5CCF043F" w14:textId="77777777" w:rsidR="004A2E56" w:rsidRPr="00DE24D0" w:rsidRDefault="004A2E56" w:rsidP="004A2E56">
      <w:pPr>
        <w:ind w:left="1080"/>
        <w:rPr>
          <w:rFonts w:ascii="Aptos" w:hAnsi="Aptos"/>
          <w:b/>
          <w:bCs/>
          <w:sz w:val="28"/>
          <w:szCs w:val="28"/>
        </w:rPr>
      </w:pPr>
    </w:p>
    <w:p w14:paraId="19D38F7C" w14:textId="77777777" w:rsidR="002D5C30" w:rsidRPr="00DE24D0" w:rsidRDefault="002D5C30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 6 – Observability &amp; Guardrails</w:t>
      </w:r>
    </w:p>
    <w:p w14:paraId="4086D1FB" w14:textId="152E524D" w:rsidR="002D5C30" w:rsidRPr="002D5C30" w:rsidRDefault="002D5C30" w:rsidP="004A2E56">
      <w:pPr>
        <w:ind w:left="360"/>
        <w:rPr>
          <w:rFonts w:ascii="Aptos" w:hAnsi="Aptos"/>
          <w:sz w:val="24"/>
          <w:szCs w:val="24"/>
          <w:lang w:val="en-US"/>
        </w:rPr>
      </w:pPr>
      <w:r w:rsidRPr="00DE24D0">
        <w:rPr>
          <w:rFonts w:ascii="Aptos" w:hAnsi="Aptos"/>
          <w:sz w:val="24"/>
          <w:szCs w:val="24"/>
          <w:lang w:val="en-US"/>
        </w:rPr>
        <w:t xml:space="preserve">1.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Metrics Collection:</w:t>
      </w:r>
    </w:p>
    <w:p w14:paraId="0F3252F1" w14:textId="5025FDBE" w:rsidR="002D5C30" w:rsidRPr="002D5C30" w:rsidRDefault="008D1DA3" w:rsidP="004A2E56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Amazon CloudWatch Logs</w:t>
      </w:r>
      <w:r w:rsidR="002D5C30" w:rsidRPr="002D5C30">
        <w:rPr>
          <w:rFonts w:ascii="Aptos" w:hAnsi="Aptos"/>
          <w:sz w:val="24"/>
          <w:szCs w:val="24"/>
          <w:lang w:val="en-US"/>
        </w:rPr>
        <w:t xml:space="preserve"> → token usage, latency, agent outputs.</w:t>
      </w:r>
    </w:p>
    <w:p w14:paraId="18A4A957" w14:textId="634C2261" w:rsidR="002D5C30" w:rsidRPr="002D5C30" w:rsidRDefault="008D1DA3" w:rsidP="004A2E56">
      <w:pPr>
        <w:numPr>
          <w:ilvl w:val="0"/>
          <w:numId w:val="34"/>
        </w:numPr>
        <w:ind w:left="108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Amazon CloudWatch Metrics</w:t>
      </w:r>
      <w:r w:rsidR="002D5C30" w:rsidRPr="002D5C30">
        <w:rPr>
          <w:rFonts w:ascii="Aptos" w:hAnsi="Aptos"/>
          <w:sz w:val="24"/>
          <w:szCs w:val="24"/>
          <w:lang w:val="en-US"/>
        </w:rPr>
        <w:t xml:space="preserve"> → CPU, memory, error rates.</w:t>
      </w:r>
    </w:p>
    <w:p w14:paraId="00013485" w14:textId="277CCA03" w:rsidR="002D5C30" w:rsidRPr="002D5C30" w:rsidRDefault="002D5C30" w:rsidP="004A2E56">
      <w:pPr>
        <w:ind w:left="360"/>
        <w:rPr>
          <w:rFonts w:ascii="Aptos" w:hAnsi="Aptos"/>
          <w:sz w:val="24"/>
          <w:szCs w:val="24"/>
          <w:lang w:val="en-US"/>
        </w:rPr>
      </w:pPr>
      <w:r w:rsidRPr="00DE24D0">
        <w:rPr>
          <w:rFonts w:ascii="Aptos" w:hAnsi="Aptos"/>
          <w:sz w:val="24"/>
          <w:szCs w:val="24"/>
          <w:lang w:val="en-US"/>
        </w:rPr>
        <w:t xml:space="preserve">2.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Dashboards &amp; Alerts:</w:t>
      </w:r>
    </w:p>
    <w:p w14:paraId="4948717D" w14:textId="77777777" w:rsidR="002D5C30" w:rsidRPr="002D5C30" w:rsidRDefault="002D5C30" w:rsidP="004A2E56">
      <w:pPr>
        <w:numPr>
          <w:ilvl w:val="0"/>
          <w:numId w:val="35"/>
        </w:numPr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Visual dashboards for ops teams.</w:t>
      </w:r>
    </w:p>
    <w:p w14:paraId="7B369177" w14:textId="77777777" w:rsidR="002D5C30" w:rsidRPr="002D5C30" w:rsidRDefault="002D5C30" w:rsidP="004A2E56">
      <w:pPr>
        <w:numPr>
          <w:ilvl w:val="0"/>
          <w:numId w:val="35"/>
        </w:numPr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Alerts triggered on anomalies (e.g., error &gt; 5%).</w:t>
      </w:r>
    </w:p>
    <w:p w14:paraId="77776DC0" w14:textId="61355FF0" w:rsidR="002D5C30" w:rsidRPr="002D5C30" w:rsidRDefault="002D5C30" w:rsidP="004A2E56">
      <w:pPr>
        <w:ind w:left="360"/>
        <w:rPr>
          <w:rFonts w:ascii="Aptos" w:hAnsi="Aptos"/>
          <w:sz w:val="24"/>
          <w:szCs w:val="24"/>
          <w:lang w:val="en-US"/>
        </w:rPr>
      </w:pPr>
      <w:r w:rsidRPr="00DE24D0">
        <w:rPr>
          <w:rFonts w:ascii="Aptos" w:hAnsi="Aptos"/>
          <w:sz w:val="24"/>
          <w:szCs w:val="24"/>
          <w:lang w:val="en-US"/>
        </w:rPr>
        <w:t xml:space="preserve">3.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Safety Filters:</w:t>
      </w:r>
    </w:p>
    <w:p w14:paraId="3BBA51C4" w14:textId="1C9BDC98" w:rsidR="002D5C30" w:rsidRPr="002D5C30" w:rsidRDefault="008D1DA3" w:rsidP="004A2E56">
      <w:pPr>
        <w:numPr>
          <w:ilvl w:val="0"/>
          <w:numId w:val="36"/>
        </w:numPr>
        <w:ind w:left="108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Amazon Bedrock</w:t>
      </w:r>
      <w:r w:rsidR="002D5C30" w:rsidRPr="002D5C30">
        <w:rPr>
          <w:rFonts w:ascii="Aptos" w:hAnsi="Aptos"/>
          <w:sz w:val="24"/>
          <w:szCs w:val="24"/>
          <w:lang w:val="en-US"/>
        </w:rPr>
        <w:t xml:space="preserve"> Safety APIs block harmful or non-compliant outputs.</w:t>
      </w:r>
      <w:r w:rsidR="002D5C30" w:rsidRPr="002D5C30">
        <w:rPr>
          <w:rFonts w:ascii="Aptos" w:hAnsi="Aptos"/>
          <w:sz w:val="24"/>
          <w:szCs w:val="24"/>
          <w:lang w:val="en-US"/>
        </w:rPr>
        <w:br/>
        <w:t>Value: Ensures reliability, transparency, and safe AI adoption.</w:t>
      </w:r>
    </w:p>
    <w:p w14:paraId="7ABC342C" w14:textId="77777777" w:rsidR="002D5C30" w:rsidRPr="00DE24D0" w:rsidRDefault="002D5C30">
      <w:pPr>
        <w:rPr>
          <w:rFonts w:ascii="Aptos" w:hAnsi="Aptos"/>
          <w:sz w:val="24"/>
          <w:szCs w:val="24"/>
        </w:rPr>
      </w:pPr>
    </w:p>
    <w:p w14:paraId="7507F953" w14:textId="45153176" w:rsidR="002D5C30" w:rsidRPr="00DE24D0" w:rsidRDefault="002D5C30">
      <w:pPr>
        <w:rPr>
          <w:rFonts w:ascii="Aptos" w:hAnsi="Aptos"/>
          <w:b/>
          <w:b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>Phase 7 – Containerisation &amp; Deployment</w:t>
      </w:r>
    </w:p>
    <w:p w14:paraId="6701CECE" w14:textId="0152429B" w:rsidR="002D5C30" w:rsidRPr="002D5C30" w:rsidRDefault="002D5C30" w:rsidP="004A2E56">
      <w:pPr>
        <w:ind w:left="36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>1.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Containerisation:</w:t>
      </w:r>
    </w:p>
    <w:p w14:paraId="4B67A767" w14:textId="77777777" w:rsidR="002D5C30" w:rsidRPr="002D5C30" w:rsidRDefault="002D5C30" w:rsidP="004A2E56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>Each agent + orchestrator packaged into Docker images.</w:t>
      </w:r>
    </w:p>
    <w:p w14:paraId="628DE9D7" w14:textId="558C0CF2" w:rsidR="002D5C30" w:rsidRPr="002D5C30" w:rsidRDefault="002D5C30" w:rsidP="004A2E56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 xml:space="preserve">Stored in </w:t>
      </w:r>
      <w:r w:rsidR="008D1DA3">
        <w:rPr>
          <w:rFonts w:ascii="Aptos" w:hAnsi="Aptos"/>
          <w:sz w:val="24"/>
          <w:szCs w:val="24"/>
          <w:lang w:val="en-US"/>
        </w:rPr>
        <w:t>Amazon ECR</w:t>
      </w:r>
      <w:r w:rsidRPr="002D5C30">
        <w:rPr>
          <w:rFonts w:ascii="Aptos" w:hAnsi="Aptos"/>
          <w:sz w:val="24"/>
          <w:szCs w:val="24"/>
          <w:lang w:val="en-US"/>
        </w:rPr>
        <w:t>.</w:t>
      </w:r>
    </w:p>
    <w:p w14:paraId="7950CB9F" w14:textId="7C7738AF" w:rsidR="002D5C30" w:rsidRPr="002D5C30" w:rsidRDefault="002D5C30" w:rsidP="004A2E56">
      <w:pPr>
        <w:ind w:left="36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 xml:space="preserve">2.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Deployment:</w:t>
      </w:r>
    </w:p>
    <w:p w14:paraId="2BA08FE5" w14:textId="2C492909" w:rsidR="002D5C30" w:rsidRPr="002D5C30" w:rsidRDefault="002D5C30" w:rsidP="004A2E56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 xml:space="preserve">Run on </w:t>
      </w:r>
      <w:r w:rsidR="008D1DA3">
        <w:rPr>
          <w:rFonts w:ascii="Aptos" w:hAnsi="Aptos"/>
          <w:sz w:val="24"/>
          <w:szCs w:val="24"/>
          <w:lang w:val="en-US"/>
        </w:rPr>
        <w:t>AWS App Runner</w:t>
      </w:r>
      <w:r w:rsidRPr="002D5C30">
        <w:rPr>
          <w:rFonts w:ascii="Aptos" w:hAnsi="Aptos"/>
          <w:sz w:val="24"/>
          <w:szCs w:val="24"/>
          <w:lang w:val="en-US"/>
        </w:rPr>
        <w:t xml:space="preserve"> with auto-scaling.</w:t>
      </w:r>
    </w:p>
    <w:p w14:paraId="49BD04DB" w14:textId="3BCE85ED" w:rsidR="002D5C30" w:rsidRPr="002D5C30" w:rsidRDefault="002D5C30" w:rsidP="004A2E56">
      <w:pPr>
        <w:ind w:left="36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lastRenderedPageBreak/>
        <w:t xml:space="preserve">3. </w:t>
      </w:r>
      <w:r w:rsidRPr="002D5C30">
        <w:rPr>
          <w:rFonts w:ascii="Aptos" w:hAnsi="Aptos"/>
          <w:b/>
          <w:bCs/>
          <w:sz w:val="24"/>
          <w:szCs w:val="24"/>
          <w:lang w:val="en-US"/>
        </w:rPr>
        <w:t>CI/CD:</w:t>
      </w:r>
    </w:p>
    <w:p w14:paraId="73701607" w14:textId="4274E233" w:rsidR="002D5C30" w:rsidRPr="00DE24D0" w:rsidRDefault="002D5C30" w:rsidP="004A2E56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2D5C30">
        <w:rPr>
          <w:rFonts w:ascii="Aptos" w:hAnsi="Aptos"/>
          <w:sz w:val="24"/>
          <w:szCs w:val="24"/>
          <w:lang w:val="en-US"/>
        </w:rPr>
        <w:t xml:space="preserve">Managed via </w:t>
      </w:r>
      <w:r w:rsidR="008D1DA3">
        <w:rPr>
          <w:rFonts w:ascii="Aptos" w:hAnsi="Aptos"/>
          <w:sz w:val="24"/>
          <w:szCs w:val="24"/>
          <w:lang w:val="en-US"/>
        </w:rPr>
        <w:t xml:space="preserve">AWS </w:t>
      </w:r>
      <w:proofErr w:type="spellStart"/>
      <w:r w:rsidR="008D1DA3">
        <w:rPr>
          <w:rFonts w:ascii="Aptos" w:hAnsi="Aptos"/>
          <w:sz w:val="24"/>
          <w:szCs w:val="24"/>
          <w:lang w:val="en-US"/>
        </w:rPr>
        <w:t>CodeBuild</w:t>
      </w:r>
      <w:proofErr w:type="spellEnd"/>
      <w:r w:rsidRPr="002D5C30">
        <w:rPr>
          <w:rFonts w:ascii="Aptos" w:hAnsi="Aptos"/>
          <w:sz w:val="24"/>
          <w:szCs w:val="24"/>
          <w:lang w:val="en-US"/>
        </w:rPr>
        <w:t xml:space="preserve"> with triggers on Git merges.</w:t>
      </w:r>
      <w:r w:rsidRPr="002D5C30">
        <w:rPr>
          <w:rFonts w:ascii="Aptos" w:hAnsi="Aptos"/>
          <w:sz w:val="24"/>
          <w:szCs w:val="24"/>
          <w:lang w:val="en-US"/>
        </w:rPr>
        <w:br/>
        <w:t>Value: Enables scalable, repeatable deployments.</w:t>
      </w:r>
    </w:p>
    <w:p w14:paraId="59CDACB8" w14:textId="77777777" w:rsidR="002D5C30" w:rsidRPr="00DE24D0" w:rsidRDefault="002D5C30">
      <w:pPr>
        <w:rPr>
          <w:rFonts w:ascii="Aptos" w:hAnsi="Aptos"/>
          <w:b/>
          <w:bCs/>
          <w:sz w:val="24"/>
          <w:szCs w:val="24"/>
        </w:rPr>
      </w:pPr>
    </w:p>
    <w:p w14:paraId="1EA92D71" w14:textId="77777777" w:rsidR="004E2D40" w:rsidRPr="00DE24D0" w:rsidRDefault="002D5C30" w:rsidP="004E2D40">
      <w:pPr>
        <w:rPr>
          <w:rFonts w:ascii="Aptos" w:hAnsi="Aptos"/>
          <w:b/>
          <w:bCs/>
          <w:i/>
          <w:iCs/>
          <w:sz w:val="28"/>
          <w:szCs w:val="28"/>
        </w:rPr>
      </w:pPr>
      <w:r w:rsidRPr="00DE24D0">
        <w:rPr>
          <w:rFonts w:ascii="Aptos" w:hAnsi="Aptos"/>
          <w:b/>
          <w:bCs/>
          <w:sz w:val="28"/>
          <w:szCs w:val="28"/>
        </w:rPr>
        <w:t xml:space="preserve">Phase 8 – Pilot Rollout &amp; Continuous Improvement </w:t>
      </w:r>
      <w:r w:rsidRPr="00DE24D0">
        <w:rPr>
          <w:rFonts w:ascii="Aptos" w:hAnsi="Aptos"/>
          <w:b/>
          <w:bCs/>
          <w:i/>
          <w:iCs/>
          <w:sz w:val="28"/>
          <w:szCs w:val="28"/>
        </w:rPr>
        <w:t>(Optional)</w:t>
      </w:r>
    </w:p>
    <w:p w14:paraId="16FA27B3" w14:textId="6AE96E94" w:rsidR="004E2D40" w:rsidRPr="004E2D40" w:rsidRDefault="004E2D40" w:rsidP="004A2E56">
      <w:pPr>
        <w:ind w:left="360"/>
        <w:rPr>
          <w:rFonts w:ascii="Aptos" w:hAnsi="Aptos"/>
          <w:b/>
          <w:bCs/>
          <w:i/>
          <w:iCs/>
          <w:sz w:val="24"/>
          <w:szCs w:val="24"/>
        </w:rPr>
      </w:pPr>
      <w:r w:rsidRPr="00DE24D0">
        <w:rPr>
          <w:rFonts w:ascii="Aptos" w:hAnsi="Aptos"/>
          <w:b/>
          <w:bCs/>
          <w:i/>
          <w:iCs/>
          <w:sz w:val="24"/>
          <w:szCs w:val="24"/>
        </w:rPr>
        <w:t>1.</w:t>
      </w:r>
      <w:r w:rsidRPr="004E2D40">
        <w:rPr>
          <w:rFonts w:ascii="Aptos" w:hAnsi="Aptos"/>
          <w:b/>
          <w:bCs/>
          <w:sz w:val="24"/>
          <w:szCs w:val="24"/>
          <w:lang w:val="en-US"/>
        </w:rPr>
        <w:t>Pilot Launch:</w:t>
      </w:r>
    </w:p>
    <w:p w14:paraId="15D1AAD6" w14:textId="77777777" w:rsidR="004E2D40" w:rsidRPr="004E2D40" w:rsidRDefault="004E2D40" w:rsidP="004A2E56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4E2D40">
        <w:rPr>
          <w:rFonts w:ascii="Aptos" w:hAnsi="Aptos"/>
          <w:sz w:val="24"/>
          <w:szCs w:val="24"/>
          <w:lang w:val="en-US"/>
        </w:rPr>
        <w:t>Activate on 5% of daily submissions.</w:t>
      </w:r>
    </w:p>
    <w:p w14:paraId="27939F0C" w14:textId="77777777" w:rsidR="004E2D40" w:rsidRPr="004E2D40" w:rsidRDefault="004E2D40" w:rsidP="004A2E56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4E2D40">
        <w:rPr>
          <w:rFonts w:ascii="Aptos" w:hAnsi="Aptos"/>
          <w:sz w:val="24"/>
          <w:szCs w:val="24"/>
          <w:lang w:val="en-US"/>
        </w:rPr>
        <w:t>Compare KPIs vs. control group.</w:t>
      </w:r>
    </w:p>
    <w:p w14:paraId="654957E3" w14:textId="2803E562" w:rsidR="004E2D40" w:rsidRPr="004E2D40" w:rsidRDefault="004E2D40" w:rsidP="004A2E56">
      <w:pPr>
        <w:ind w:left="36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 xml:space="preserve">2. </w:t>
      </w:r>
      <w:r w:rsidRPr="004E2D40">
        <w:rPr>
          <w:rFonts w:ascii="Aptos" w:hAnsi="Aptos"/>
          <w:b/>
          <w:bCs/>
          <w:sz w:val="24"/>
          <w:szCs w:val="24"/>
          <w:lang w:val="en-US"/>
        </w:rPr>
        <w:t>Analytics-Driven Tuning:</w:t>
      </w:r>
    </w:p>
    <w:p w14:paraId="49BD9913" w14:textId="77777777" w:rsidR="004E2D40" w:rsidRPr="004E2D40" w:rsidRDefault="004E2D40" w:rsidP="004A2E56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4E2D40">
        <w:rPr>
          <w:rFonts w:ascii="Aptos" w:hAnsi="Aptos"/>
          <w:sz w:val="24"/>
          <w:szCs w:val="24"/>
          <w:lang w:val="en-US"/>
        </w:rPr>
        <w:t>Adjust LLM prompts, compliance thresholds, image quality.</w:t>
      </w:r>
    </w:p>
    <w:p w14:paraId="09A6402D" w14:textId="7C8E00A6" w:rsidR="004E2D40" w:rsidRPr="004E2D40" w:rsidRDefault="004E2D40" w:rsidP="004A2E56">
      <w:pPr>
        <w:ind w:left="360"/>
        <w:rPr>
          <w:rFonts w:ascii="Aptos" w:hAnsi="Aptos"/>
          <w:b/>
          <w:bCs/>
          <w:sz w:val="24"/>
          <w:szCs w:val="24"/>
          <w:lang w:val="en-US"/>
        </w:rPr>
      </w:pPr>
      <w:r w:rsidRPr="00DE24D0">
        <w:rPr>
          <w:rFonts w:ascii="Aptos" w:hAnsi="Aptos"/>
          <w:b/>
          <w:bCs/>
          <w:sz w:val="24"/>
          <w:szCs w:val="24"/>
          <w:lang w:val="en-US"/>
        </w:rPr>
        <w:t xml:space="preserve">3. </w:t>
      </w:r>
      <w:r w:rsidRPr="004E2D40">
        <w:rPr>
          <w:rFonts w:ascii="Aptos" w:hAnsi="Aptos"/>
          <w:b/>
          <w:bCs/>
          <w:sz w:val="24"/>
          <w:szCs w:val="24"/>
          <w:lang w:val="en-US"/>
        </w:rPr>
        <w:t>Scale-Up:</w:t>
      </w:r>
    </w:p>
    <w:p w14:paraId="49F8C2C2" w14:textId="77777777" w:rsidR="004E2D40" w:rsidRPr="004E2D40" w:rsidRDefault="004E2D40" w:rsidP="004A2E5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en-US"/>
        </w:rPr>
      </w:pPr>
      <w:r w:rsidRPr="004E2D40">
        <w:rPr>
          <w:rFonts w:ascii="Aptos" w:hAnsi="Aptos"/>
          <w:sz w:val="24"/>
          <w:szCs w:val="24"/>
          <w:lang w:val="en-US"/>
        </w:rPr>
        <w:t>Gradually increase to 100% traffic once KPIs are met.</w:t>
      </w:r>
      <w:r w:rsidRPr="004E2D40">
        <w:rPr>
          <w:rFonts w:ascii="Aptos" w:hAnsi="Aptos"/>
          <w:sz w:val="24"/>
          <w:szCs w:val="24"/>
          <w:lang w:val="en-US"/>
        </w:rPr>
        <w:br/>
        <w:t>Value: Reduces rollout risk and ensures measurable improvements.</w:t>
      </w:r>
    </w:p>
    <w:p w14:paraId="2F49031E" w14:textId="77777777" w:rsidR="002D5C30" w:rsidRPr="00DE24D0" w:rsidRDefault="002D5C30">
      <w:pPr>
        <w:rPr>
          <w:rFonts w:ascii="Aptos" w:hAnsi="Aptos"/>
          <w:b/>
          <w:bCs/>
        </w:rPr>
      </w:pPr>
    </w:p>
    <w:p w14:paraId="04E3367B" w14:textId="2FD06567" w:rsidR="00D74BD9" w:rsidRPr="00DB05C6" w:rsidRDefault="00D74BD9" w:rsidP="00012D49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 xml:space="preserve">Architecture </w:t>
      </w:r>
    </w:p>
    <w:p w14:paraId="7D2FC691" w14:textId="6BD41100" w:rsidR="00D74BD9" w:rsidRPr="00DE24D0" w:rsidRDefault="00D74BD9" w:rsidP="00D74BD9">
      <w:pPr>
        <w:rPr>
          <w:rFonts w:ascii="Aptos" w:hAnsi="Aptos"/>
        </w:rPr>
      </w:pPr>
    </w:p>
    <w:p w14:paraId="611ECFA6" w14:textId="77777777" w:rsidR="00CE5E84" w:rsidRPr="00DE24D0" w:rsidRDefault="00CE5E84" w:rsidP="00CE5E84">
      <w:p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The processing pipeline is orchestrated by </w:t>
      </w:r>
      <w:r w:rsidRPr="00DE24D0">
        <w:rPr>
          <w:rFonts w:ascii="Aptos" w:hAnsi="Aptos"/>
          <w:b/>
          <w:bCs/>
          <w:sz w:val="24"/>
          <w:szCs w:val="24"/>
        </w:rPr>
        <w:t>LangGraph</w:t>
      </w:r>
      <w:r w:rsidRPr="00DE24D0">
        <w:rPr>
          <w:rFonts w:ascii="Aptos" w:hAnsi="Aptos"/>
          <w:sz w:val="24"/>
          <w:szCs w:val="24"/>
        </w:rPr>
        <w:t>, managing the flow through distinct phases:</w:t>
      </w:r>
    </w:p>
    <w:p w14:paraId="2445A4F2" w14:textId="30B44E2B" w:rsidR="00237927" w:rsidRPr="00DE24D0" w:rsidRDefault="00237927" w:rsidP="00237927">
      <w:pPr>
        <w:numPr>
          <w:ilvl w:val="0"/>
          <w:numId w:val="17"/>
        </w:numPr>
        <w:spacing w:line="276" w:lineRule="auto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 xml:space="preserve">Content Crafter Agent </w:t>
      </w:r>
      <w:r w:rsidR="00A83267" w:rsidRPr="00DE24D0">
        <w:rPr>
          <w:rFonts w:ascii="Aptos" w:hAnsi="Aptos"/>
          <w:sz w:val="24"/>
          <w:szCs w:val="24"/>
        </w:rPr>
        <w:t xml:space="preserve">enriches the incoming data using </w:t>
      </w:r>
      <w:r w:rsidR="008D1DA3">
        <w:rPr>
          <w:rFonts w:ascii="Aptos" w:hAnsi="Aptos"/>
          <w:sz w:val="24"/>
          <w:szCs w:val="24"/>
        </w:rPr>
        <w:t>Amazon Bedrock</w:t>
      </w:r>
      <w:r w:rsidR="00A83267" w:rsidRPr="00DE24D0">
        <w:rPr>
          <w:rFonts w:ascii="Aptos" w:hAnsi="Aptos"/>
          <w:sz w:val="24"/>
          <w:szCs w:val="24"/>
        </w:rPr>
        <w:t xml:space="preserve"> </w:t>
      </w:r>
      <w:r w:rsidR="008D1DA3">
        <w:rPr>
          <w:rFonts w:ascii="Aptos" w:hAnsi="Aptos"/>
          <w:sz w:val="24"/>
          <w:szCs w:val="24"/>
        </w:rPr>
        <w:t>Titan</w:t>
      </w:r>
      <w:r w:rsidR="00A83267" w:rsidRPr="00DE24D0">
        <w:rPr>
          <w:rFonts w:ascii="Aptos" w:hAnsi="Aptos"/>
          <w:sz w:val="24"/>
          <w:szCs w:val="24"/>
        </w:rPr>
        <w:t xml:space="preserve"> model, creating SEO-optimized product titles, detailed descriptions, and extracting relevant product attributes. Additionally, the Crafter generates hero images using </w:t>
      </w:r>
      <w:r w:rsidR="008D1DA3">
        <w:rPr>
          <w:rFonts w:ascii="Aptos" w:hAnsi="Aptos"/>
          <w:sz w:val="24"/>
          <w:szCs w:val="24"/>
        </w:rPr>
        <w:t>Amazon Bedrock</w:t>
      </w:r>
      <w:r w:rsidR="00A83267" w:rsidRPr="00DE24D0">
        <w:rPr>
          <w:rFonts w:ascii="Aptos" w:hAnsi="Aptos"/>
          <w:sz w:val="24"/>
          <w:szCs w:val="24"/>
        </w:rPr>
        <w:t xml:space="preserve"> </w:t>
      </w:r>
      <w:r w:rsidR="008D1DA3">
        <w:rPr>
          <w:rFonts w:ascii="Aptos" w:hAnsi="Aptos"/>
          <w:sz w:val="24"/>
          <w:szCs w:val="24"/>
        </w:rPr>
        <w:t>Amazon Bedrock Titan Image</w:t>
      </w:r>
      <w:r w:rsidR="00A83267" w:rsidRPr="00DE24D0">
        <w:rPr>
          <w:rFonts w:ascii="Aptos" w:hAnsi="Aptos"/>
          <w:sz w:val="24"/>
          <w:szCs w:val="24"/>
        </w:rPr>
        <w:t xml:space="preserve">. Enriched content and metadata log via </w:t>
      </w:r>
      <w:r w:rsidR="008D1DA3">
        <w:rPr>
          <w:rFonts w:ascii="Aptos" w:hAnsi="Aptos"/>
          <w:sz w:val="24"/>
          <w:szCs w:val="24"/>
        </w:rPr>
        <w:t>Amazon CloudWatch Logs</w:t>
      </w:r>
      <w:r w:rsidR="00A83267" w:rsidRPr="00DE24D0">
        <w:rPr>
          <w:rFonts w:ascii="Aptos" w:hAnsi="Aptos"/>
          <w:sz w:val="24"/>
          <w:szCs w:val="24"/>
        </w:rPr>
        <w:t xml:space="preserve"> for observability and persist back into Cloud Storage, updating the relevant </w:t>
      </w:r>
      <w:r w:rsidR="008D1DA3">
        <w:rPr>
          <w:rFonts w:ascii="Aptos" w:hAnsi="Aptos"/>
          <w:sz w:val="24"/>
          <w:szCs w:val="24"/>
        </w:rPr>
        <w:t xml:space="preserve">Amazon Aurora </w:t>
      </w:r>
      <w:proofErr w:type="spellStart"/>
      <w:r w:rsidR="008D1DA3">
        <w:rPr>
          <w:rFonts w:ascii="Aptos" w:hAnsi="Aptos"/>
          <w:sz w:val="24"/>
          <w:szCs w:val="24"/>
        </w:rPr>
        <w:t>Serverless</w:t>
      </w:r>
      <w:r w:rsidR="00A83267" w:rsidRPr="00DE24D0">
        <w:rPr>
          <w:rFonts w:ascii="Aptos" w:hAnsi="Aptos"/>
          <w:sz w:val="24"/>
          <w:szCs w:val="24"/>
        </w:rPr>
        <w:t>entry</w:t>
      </w:r>
      <w:proofErr w:type="spellEnd"/>
      <w:r w:rsidR="00A83267" w:rsidRPr="00DE24D0">
        <w:rPr>
          <w:rFonts w:ascii="Aptos" w:hAnsi="Aptos"/>
          <w:sz w:val="24"/>
          <w:szCs w:val="24"/>
        </w:rPr>
        <w:t>.</w:t>
      </w:r>
    </w:p>
    <w:p w14:paraId="1ED58B9E" w14:textId="6FA85D4E" w:rsidR="00237927" w:rsidRPr="00DE24D0" w:rsidRDefault="00237927" w:rsidP="00237927">
      <w:pPr>
        <w:numPr>
          <w:ilvl w:val="0"/>
          <w:numId w:val="17"/>
        </w:numPr>
        <w:spacing w:line="276" w:lineRule="auto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 xml:space="preserve">Compliance Inspector Agent </w:t>
      </w:r>
      <w:r w:rsidR="00A83267" w:rsidRPr="00DE24D0">
        <w:rPr>
          <w:rFonts w:ascii="Aptos" w:hAnsi="Aptos"/>
          <w:sz w:val="24"/>
          <w:szCs w:val="24"/>
        </w:rPr>
        <w:t xml:space="preserve">evaluates enriched content using predefined compliance rules (compliance_rules.txt) and category alignment checks with the </w:t>
      </w:r>
      <w:r w:rsidR="008D1DA3">
        <w:rPr>
          <w:rFonts w:ascii="Aptos" w:hAnsi="Aptos"/>
          <w:sz w:val="24"/>
          <w:szCs w:val="24"/>
        </w:rPr>
        <w:t>AWS Product Taxonomy</w:t>
      </w:r>
      <w:r w:rsidR="00A83267" w:rsidRPr="00DE24D0">
        <w:rPr>
          <w:rFonts w:ascii="Aptos" w:hAnsi="Aptos"/>
          <w:sz w:val="24"/>
          <w:szCs w:val="24"/>
        </w:rPr>
        <w:t xml:space="preserve"> indexed in </w:t>
      </w:r>
      <w:r w:rsidR="008D1DA3">
        <w:rPr>
          <w:rFonts w:ascii="Aptos" w:hAnsi="Aptos"/>
          <w:sz w:val="24"/>
          <w:szCs w:val="24"/>
        </w:rPr>
        <w:t>Amazon Bedrock</w:t>
      </w:r>
      <w:r w:rsidR="00A83267" w:rsidRPr="00DE24D0">
        <w:rPr>
          <w:rFonts w:ascii="Aptos" w:hAnsi="Aptos"/>
          <w:sz w:val="24"/>
          <w:szCs w:val="24"/>
        </w:rPr>
        <w:t xml:space="preserve"> Vector Search. The agent assigns each listing a score, offers inline fix tips for minor issues, and updates listing statuses in </w:t>
      </w:r>
      <w:r w:rsidR="008D1DA3">
        <w:rPr>
          <w:rFonts w:ascii="Aptos" w:hAnsi="Aptos"/>
          <w:sz w:val="24"/>
          <w:szCs w:val="24"/>
        </w:rPr>
        <w:t xml:space="preserve">Amazon Aurora </w:t>
      </w:r>
      <w:proofErr w:type="gramStart"/>
      <w:r w:rsidR="008D1DA3">
        <w:rPr>
          <w:rFonts w:ascii="Aptos" w:hAnsi="Aptos"/>
          <w:sz w:val="24"/>
          <w:szCs w:val="24"/>
        </w:rPr>
        <w:t>Serverless</w:t>
      </w:r>
      <w:r w:rsidR="00A83267" w:rsidRPr="00DE24D0">
        <w:rPr>
          <w:rFonts w:ascii="Aptos" w:hAnsi="Aptos"/>
          <w:sz w:val="24"/>
          <w:szCs w:val="24"/>
        </w:rPr>
        <w:t>(</w:t>
      </w:r>
      <w:proofErr w:type="gramEnd"/>
      <w:r w:rsidR="00A83267" w:rsidRPr="00DE24D0">
        <w:rPr>
          <w:rFonts w:ascii="Aptos" w:hAnsi="Aptos"/>
          <w:sz w:val="24"/>
          <w:szCs w:val="24"/>
        </w:rPr>
        <w:t>"approved," "</w:t>
      </w:r>
      <w:proofErr w:type="spellStart"/>
      <w:r w:rsidR="00A83267" w:rsidRPr="00DE24D0">
        <w:rPr>
          <w:rFonts w:ascii="Aptos" w:hAnsi="Aptos"/>
          <w:sz w:val="24"/>
          <w:szCs w:val="24"/>
        </w:rPr>
        <w:t>needs_fix</w:t>
      </w:r>
      <w:proofErr w:type="spellEnd"/>
      <w:r w:rsidR="00A83267" w:rsidRPr="00DE24D0">
        <w:rPr>
          <w:rFonts w:ascii="Aptos" w:hAnsi="Aptos"/>
          <w:sz w:val="24"/>
          <w:szCs w:val="24"/>
        </w:rPr>
        <w:t>," or "rejected"). Significant compliance issues trigger automatic routing to vendor self-service UIs for corrections.</w:t>
      </w:r>
    </w:p>
    <w:p w14:paraId="0159EC9E" w14:textId="3E4A9F3E" w:rsidR="00237927" w:rsidRPr="00DE24D0" w:rsidRDefault="00237927" w:rsidP="00237927">
      <w:pPr>
        <w:numPr>
          <w:ilvl w:val="0"/>
          <w:numId w:val="17"/>
        </w:numPr>
        <w:spacing w:line="276" w:lineRule="auto"/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lastRenderedPageBreak/>
        <w:t xml:space="preserve">LangGraph Orchestrator </w:t>
      </w:r>
      <w:r w:rsidR="00537795" w:rsidRPr="00DE24D0">
        <w:rPr>
          <w:rFonts w:ascii="Aptos" w:hAnsi="Aptos"/>
          <w:sz w:val="24"/>
          <w:szCs w:val="24"/>
        </w:rPr>
        <w:t xml:space="preserve">manages the overall workflow, sequencing the agents, handling edge-case escalations via </w:t>
      </w:r>
      <w:r w:rsidR="008D1DA3">
        <w:rPr>
          <w:rFonts w:ascii="Aptos" w:hAnsi="Aptos"/>
          <w:sz w:val="24"/>
          <w:szCs w:val="24"/>
        </w:rPr>
        <w:t>Amazon SNS/SQS</w:t>
      </w:r>
      <w:r w:rsidR="00537795" w:rsidRPr="00DE24D0">
        <w:rPr>
          <w:rFonts w:ascii="Aptos" w:hAnsi="Aptos"/>
          <w:sz w:val="24"/>
          <w:szCs w:val="24"/>
        </w:rPr>
        <w:t xml:space="preserve"> (for human intervention), and securely managing system secrets through </w:t>
      </w:r>
      <w:r w:rsidR="008D1DA3">
        <w:rPr>
          <w:rFonts w:ascii="Aptos" w:hAnsi="Aptos"/>
          <w:sz w:val="24"/>
          <w:szCs w:val="24"/>
        </w:rPr>
        <w:t>AWS Secrets Manager</w:t>
      </w:r>
      <w:r w:rsidR="00537795" w:rsidRPr="00DE24D0">
        <w:rPr>
          <w:rFonts w:ascii="Aptos" w:hAnsi="Aptos"/>
          <w:sz w:val="24"/>
          <w:szCs w:val="24"/>
        </w:rPr>
        <w:t>.</w:t>
      </w:r>
    </w:p>
    <w:p w14:paraId="0851E6F9" w14:textId="3FAEB82A" w:rsidR="000123D9" w:rsidRPr="00DE24D0" w:rsidRDefault="00237927" w:rsidP="004A2E56">
      <w:pPr>
        <w:numPr>
          <w:ilvl w:val="0"/>
          <w:numId w:val="17"/>
        </w:numPr>
        <w:spacing w:line="276" w:lineRule="auto"/>
        <w:rPr>
          <w:rFonts w:ascii="Aptos" w:hAnsi="Aptos"/>
          <w:sz w:val="24"/>
          <w:szCs w:val="24"/>
        </w:rPr>
      </w:pPr>
      <w:proofErr w:type="spellStart"/>
      <w:r w:rsidRPr="00DE24D0">
        <w:rPr>
          <w:rFonts w:ascii="Aptos" w:hAnsi="Aptos"/>
          <w:b/>
          <w:bCs/>
          <w:sz w:val="24"/>
          <w:szCs w:val="24"/>
        </w:rPr>
        <w:t>Catalog</w:t>
      </w:r>
      <w:proofErr w:type="spellEnd"/>
      <w:r w:rsidRPr="00DE24D0">
        <w:rPr>
          <w:rFonts w:ascii="Aptos" w:hAnsi="Aptos"/>
          <w:b/>
          <w:bCs/>
          <w:sz w:val="24"/>
          <w:szCs w:val="24"/>
        </w:rPr>
        <w:t xml:space="preserve"> Answer Agent </w:t>
      </w:r>
      <w:r w:rsidR="00537795" w:rsidRPr="00DE24D0">
        <w:rPr>
          <w:rFonts w:ascii="Aptos" w:hAnsi="Aptos"/>
          <w:sz w:val="24"/>
          <w:szCs w:val="24"/>
        </w:rPr>
        <w:t xml:space="preserve">serves as the final interaction point, exposing approved product listings through a read-only </w:t>
      </w:r>
      <w:r w:rsidR="008D1DA3">
        <w:rPr>
          <w:rFonts w:ascii="Aptos" w:hAnsi="Aptos"/>
          <w:sz w:val="24"/>
          <w:szCs w:val="24"/>
        </w:rPr>
        <w:t>AWS API</w:t>
      </w:r>
      <w:r w:rsidR="00537795" w:rsidRPr="00DE24D0">
        <w:rPr>
          <w:rFonts w:ascii="Aptos" w:hAnsi="Aptos"/>
          <w:sz w:val="24"/>
          <w:szCs w:val="24"/>
        </w:rPr>
        <w:t xml:space="preserve"> 3.1 compliant API. It efficiently handles agent-to-agent (A2A) queries, caching frequent requests using </w:t>
      </w:r>
      <w:r w:rsidR="008D1DA3">
        <w:rPr>
          <w:rFonts w:ascii="Aptos" w:hAnsi="Aptos"/>
          <w:sz w:val="24"/>
          <w:szCs w:val="24"/>
        </w:rPr>
        <w:t xml:space="preserve">Amazon </w:t>
      </w:r>
      <w:proofErr w:type="spellStart"/>
      <w:r w:rsidR="008D1DA3">
        <w:rPr>
          <w:rFonts w:ascii="Aptos" w:hAnsi="Aptos"/>
          <w:sz w:val="24"/>
          <w:szCs w:val="24"/>
        </w:rPr>
        <w:t>ElastiCache</w:t>
      </w:r>
      <w:proofErr w:type="spellEnd"/>
      <w:r w:rsidR="00537795" w:rsidRPr="00DE24D0">
        <w:rPr>
          <w:rFonts w:ascii="Aptos" w:hAnsi="Aptos"/>
          <w:sz w:val="24"/>
          <w:szCs w:val="24"/>
        </w:rPr>
        <w:t xml:space="preserve"> for Redis to maintain sub-100 </w:t>
      </w:r>
      <w:proofErr w:type="spellStart"/>
      <w:r w:rsidR="00537795" w:rsidRPr="00DE24D0">
        <w:rPr>
          <w:rFonts w:ascii="Aptos" w:hAnsi="Aptos"/>
          <w:sz w:val="24"/>
          <w:szCs w:val="24"/>
        </w:rPr>
        <w:t>ms</w:t>
      </w:r>
      <w:proofErr w:type="spellEnd"/>
      <w:r w:rsidR="00537795" w:rsidRPr="00DE24D0">
        <w:rPr>
          <w:rFonts w:ascii="Aptos" w:hAnsi="Aptos"/>
          <w:sz w:val="24"/>
          <w:szCs w:val="24"/>
        </w:rPr>
        <w:t xml:space="preserve"> response times</w:t>
      </w:r>
      <w:r w:rsidR="004A2E56" w:rsidRPr="00DE24D0">
        <w:rPr>
          <w:rFonts w:ascii="Aptos" w:hAnsi="Aptos"/>
          <w:sz w:val="24"/>
          <w:szCs w:val="24"/>
        </w:rPr>
        <w:t>.</w:t>
      </w:r>
    </w:p>
    <w:p w14:paraId="2CE1AD86" w14:textId="6DAFB223" w:rsidR="00D74BD9" w:rsidRPr="00DB05C6" w:rsidRDefault="00D74BD9" w:rsidP="00012D49">
      <w:pPr>
        <w:pStyle w:val="Heading1"/>
        <w:rPr>
          <w:rFonts w:ascii="Aptos" w:hAnsi="Aptos"/>
          <w:color w:val="2F5496"/>
        </w:rPr>
      </w:pPr>
      <w:r w:rsidRPr="00DB05C6">
        <w:rPr>
          <w:rFonts w:ascii="Aptos" w:hAnsi="Aptos"/>
          <w:color w:val="2F5496"/>
        </w:rPr>
        <w:t>Expected Deliverables</w:t>
      </w:r>
    </w:p>
    <w:p w14:paraId="68CAC977" w14:textId="77777777" w:rsidR="00D74BD9" w:rsidRPr="00DE24D0" w:rsidRDefault="00D74BD9" w:rsidP="00D74BD9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Source Code</w:t>
      </w:r>
    </w:p>
    <w:p w14:paraId="781BC4B8" w14:textId="77777777" w:rsidR="00237927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LangGraph workflow definitions and node handlers.</w:t>
      </w:r>
    </w:p>
    <w:p w14:paraId="7ABA2674" w14:textId="5C56C193" w:rsidR="00D74BD9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Prompt templates and image</w:t>
      </w:r>
      <w:r w:rsidRPr="00DE24D0">
        <w:rPr>
          <w:rFonts w:ascii="Cambria Math" w:hAnsi="Cambria Math" w:cs="Cambria Math"/>
          <w:sz w:val="24"/>
          <w:szCs w:val="24"/>
        </w:rPr>
        <w:t>‑</w:t>
      </w:r>
      <w:r w:rsidRPr="00DE24D0">
        <w:rPr>
          <w:rFonts w:ascii="Aptos" w:hAnsi="Aptos"/>
          <w:sz w:val="24"/>
          <w:szCs w:val="24"/>
        </w:rPr>
        <w:t>generation scripts.</w:t>
      </w:r>
    </w:p>
    <w:p w14:paraId="32D03F05" w14:textId="6ABB3941" w:rsidR="00237927" w:rsidRPr="00DE24D0" w:rsidRDefault="008D1DA3" w:rsidP="00D74BD9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AWS</w:t>
      </w:r>
      <w:r w:rsidR="00237927" w:rsidRPr="00DE24D0">
        <w:rPr>
          <w:rFonts w:ascii="Aptos" w:hAnsi="Aptos"/>
          <w:b/>
          <w:bCs/>
          <w:sz w:val="24"/>
          <w:szCs w:val="24"/>
        </w:rPr>
        <w:t xml:space="preserve"> Configuration</w:t>
      </w:r>
    </w:p>
    <w:p w14:paraId="48977B8A" w14:textId="118A0F37" w:rsidR="00237927" w:rsidRPr="00DE24D0" w:rsidRDefault="008D1DA3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AWS CloudFormation</w:t>
      </w:r>
      <w:r w:rsidR="00237927" w:rsidRPr="00DE24D0">
        <w:rPr>
          <w:rFonts w:ascii="Aptos" w:hAnsi="Aptos"/>
          <w:sz w:val="24"/>
          <w:szCs w:val="24"/>
        </w:rPr>
        <w:t xml:space="preserve"> templates for all </w:t>
      </w:r>
      <w:r>
        <w:rPr>
          <w:rFonts w:ascii="Aptos" w:hAnsi="Aptos"/>
          <w:sz w:val="24"/>
          <w:szCs w:val="24"/>
        </w:rPr>
        <w:t>AWS</w:t>
      </w:r>
      <w:r w:rsidR="00237927" w:rsidRPr="00DE24D0">
        <w:rPr>
          <w:rFonts w:ascii="Aptos" w:hAnsi="Aptos"/>
          <w:sz w:val="24"/>
          <w:szCs w:val="24"/>
        </w:rPr>
        <w:t xml:space="preserve"> resources.</w:t>
      </w:r>
    </w:p>
    <w:p w14:paraId="766B2E47" w14:textId="4A7CAEA5" w:rsidR="00237927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Container image URIs in </w:t>
      </w:r>
      <w:r w:rsidR="008D1DA3">
        <w:rPr>
          <w:rFonts w:ascii="Aptos" w:hAnsi="Aptos"/>
          <w:sz w:val="24"/>
          <w:szCs w:val="24"/>
        </w:rPr>
        <w:t>Amazon ECR</w:t>
      </w:r>
      <w:r w:rsidRPr="00DE24D0">
        <w:rPr>
          <w:rFonts w:ascii="Aptos" w:hAnsi="Aptos"/>
          <w:sz w:val="24"/>
          <w:szCs w:val="24"/>
        </w:rPr>
        <w:t>.</w:t>
      </w:r>
    </w:p>
    <w:p w14:paraId="08DB4F22" w14:textId="444B4F34" w:rsidR="00237927" w:rsidRPr="00DE24D0" w:rsidRDefault="008D1DA3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AWS App Runner</w:t>
      </w:r>
      <w:r w:rsidR="00237927" w:rsidRPr="00DE24D0">
        <w:rPr>
          <w:rFonts w:ascii="Aptos" w:hAnsi="Aptos"/>
          <w:sz w:val="24"/>
          <w:szCs w:val="24"/>
        </w:rPr>
        <w:t xml:space="preserve"> service configurations.</w:t>
      </w:r>
    </w:p>
    <w:p w14:paraId="3A0B4221" w14:textId="3B4911FF" w:rsidR="00237927" w:rsidRPr="00DE24D0" w:rsidRDefault="008D1DA3" w:rsidP="00237927">
      <w:pPr>
        <w:numPr>
          <w:ilvl w:val="1"/>
          <w:numId w:val="12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>AWS Secrets Manager</w:t>
      </w:r>
      <w:r w:rsidR="00237927" w:rsidRPr="00DE24D0">
        <w:rPr>
          <w:rFonts w:ascii="Aptos" w:hAnsi="Aptos"/>
          <w:sz w:val="24"/>
          <w:szCs w:val="24"/>
        </w:rPr>
        <w:t xml:space="preserve"> and </w:t>
      </w:r>
      <w:r>
        <w:rPr>
          <w:rFonts w:ascii="Aptos" w:hAnsi="Aptos"/>
          <w:sz w:val="24"/>
          <w:szCs w:val="24"/>
        </w:rPr>
        <w:t>AWS IAM</w:t>
      </w:r>
      <w:r w:rsidR="00237927" w:rsidRPr="00DE24D0">
        <w:rPr>
          <w:rFonts w:ascii="Aptos" w:hAnsi="Aptos"/>
          <w:sz w:val="24"/>
          <w:szCs w:val="24"/>
        </w:rPr>
        <w:t xml:space="preserve"> policy configurations</w:t>
      </w:r>
      <w:r w:rsidR="00237927" w:rsidRPr="00DE24D0">
        <w:rPr>
          <w:rFonts w:ascii="Aptos" w:hAnsi="Aptos"/>
          <w:b/>
          <w:bCs/>
          <w:sz w:val="24"/>
          <w:szCs w:val="24"/>
        </w:rPr>
        <w:t>.</w:t>
      </w:r>
    </w:p>
    <w:p w14:paraId="52622E78" w14:textId="0FEDE9B9" w:rsidR="00D74BD9" w:rsidRPr="00DE24D0" w:rsidRDefault="008D1DA3" w:rsidP="00D74BD9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AWS API</w:t>
      </w:r>
      <w:r w:rsidR="00237927" w:rsidRPr="00DE24D0">
        <w:rPr>
          <w:rFonts w:ascii="Aptos" w:hAnsi="Aptos"/>
          <w:b/>
          <w:bCs/>
          <w:sz w:val="24"/>
          <w:szCs w:val="24"/>
        </w:rPr>
        <w:t xml:space="preserve"> Specifications</w:t>
      </w:r>
    </w:p>
    <w:p w14:paraId="646E7A0A" w14:textId="77777777" w:rsidR="00237927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Seller Submission API</w:t>
      </w:r>
    </w:p>
    <w:p w14:paraId="1B9D9507" w14:textId="7D4CCC10" w:rsidR="00D74BD9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 xml:space="preserve">A2A </w:t>
      </w:r>
      <w:proofErr w:type="spellStart"/>
      <w:r w:rsidRPr="00DE24D0">
        <w:rPr>
          <w:rFonts w:ascii="Aptos" w:hAnsi="Aptos"/>
          <w:sz w:val="24"/>
          <w:szCs w:val="24"/>
        </w:rPr>
        <w:t>Catalog</w:t>
      </w:r>
      <w:proofErr w:type="spellEnd"/>
      <w:r w:rsidRPr="00DE24D0">
        <w:rPr>
          <w:rFonts w:ascii="Aptos" w:hAnsi="Aptos"/>
          <w:sz w:val="24"/>
          <w:szCs w:val="24"/>
        </w:rPr>
        <w:t xml:space="preserve"> Answer API.</w:t>
      </w:r>
    </w:p>
    <w:p w14:paraId="20FCAE11" w14:textId="77777777" w:rsidR="00237927" w:rsidRPr="00DE24D0" w:rsidRDefault="00237927" w:rsidP="00237927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Observability Artifacts</w:t>
      </w:r>
    </w:p>
    <w:p w14:paraId="795168EA" w14:textId="590D528A" w:rsidR="00237927" w:rsidRPr="00DE24D0" w:rsidRDefault="008D1DA3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Amazon CloudWatch Metrics</w:t>
      </w:r>
      <w:r w:rsidR="00237927" w:rsidRPr="00DE24D0">
        <w:rPr>
          <w:rFonts w:ascii="Aptos" w:hAnsi="Aptos"/>
          <w:sz w:val="24"/>
          <w:szCs w:val="24"/>
        </w:rPr>
        <w:t xml:space="preserve"> dashboard configurations.</w:t>
      </w:r>
    </w:p>
    <w:p w14:paraId="724364E6" w14:textId="56B2B3DB" w:rsidR="00237927" w:rsidRPr="00DE24D0" w:rsidRDefault="008D1DA3" w:rsidP="00916290">
      <w:pPr>
        <w:numPr>
          <w:ilvl w:val="1"/>
          <w:numId w:val="12"/>
        </w:num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>Amazon CloudWatch Logs</w:t>
      </w:r>
      <w:r w:rsidR="00237927" w:rsidRPr="00DE24D0">
        <w:rPr>
          <w:rFonts w:ascii="Aptos" w:hAnsi="Aptos"/>
          <w:sz w:val="24"/>
          <w:szCs w:val="24"/>
        </w:rPr>
        <w:t xml:space="preserve"> query templates and alert policies.</w:t>
      </w:r>
    </w:p>
    <w:p w14:paraId="1E82B5BB" w14:textId="77777777" w:rsidR="00237927" w:rsidRPr="00DE24D0" w:rsidRDefault="00237927" w:rsidP="00237927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Operational Runbook</w:t>
      </w:r>
    </w:p>
    <w:p w14:paraId="18ECAFCD" w14:textId="3073D04C" w:rsidR="00237927" w:rsidRPr="00DE24D0" w:rsidRDefault="00237927" w:rsidP="00401B2F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Deployment guide, scaling procedures, rollback steps, incident playbook.</w:t>
      </w:r>
    </w:p>
    <w:p w14:paraId="4B21107B" w14:textId="77777777" w:rsidR="00237927" w:rsidRPr="00DE24D0" w:rsidRDefault="00237927" w:rsidP="00237927">
      <w:pPr>
        <w:numPr>
          <w:ilvl w:val="0"/>
          <w:numId w:val="12"/>
        </w:numPr>
        <w:rPr>
          <w:rFonts w:ascii="Aptos" w:hAnsi="Aptos"/>
          <w:b/>
          <w:bCs/>
          <w:sz w:val="24"/>
          <w:szCs w:val="24"/>
        </w:rPr>
      </w:pPr>
      <w:r w:rsidRPr="00DE24D0">
        <w:rPr>
          <w:rFonts w:ascii="Aptos" w:hAnsi="Aptos"/>
          <w:b/>
          <w:bCs/>
          <w:sz w:val="24"/>
          <w:szCs w:val="24"/>
        </w:rPr>
        <w:t>Security &amp; Compliance Docs</w:t>
      </w:r>
    </w:p>
    <w:p w14:paraId="71592F21" w14:textId="58B77FD5" w:rsidR="00D74BD9" w:rsidRPr="00DE24D0" w:rsidRDefault="00237927" w:rsidP="00237927">
      <w:pPr>
        <w:numPr>
          <w:ilvl w:val="1"/>
          <w:numId w:val="12"/>
        </w:numPr>
        <w:rPr>
          <w:rFonts w:ascii="Aptos" w:hAnsi="Aptos"/>
          <w:sz w:val="24"/>
          <w:szCs w:val="24"/>
        </w:rPr>
      </w:pPr>
      <w:r w:rsidRPr="00DE24D0">
        <w:rPr>
          <w:rFonts w:ascii="Aptos" w:hAnsi="Aptos"/>
          <w:sz w:val="24"/>
          <w:szCs w:val="24"/>
        </w:rPr>
        <w:t>Threat model, data</w:t>
      </w:r>
      <w:r w:rsidRPr="00DE24D0">
        <w:rPr>
          <w:rFonts w:ascii="Cambria Math" w:hAnsi="Cambria Math" w:cs="Cambria Math"/>
          <w:sz w:val="24"/>
          <w:szCs w:val="24"/>
        </w:rPr>
        <w:t>‑</w:t>
      </w:r>
      <w:r w:rsidRPr="00DE24D0">
        <w:rPr>
          <w:rFonts w:ascii="Aptos" w:hAnsi="Aptos"/>
          <w:sz w:val="24"/>
          <w:szCs w:val="24"/>
        </w:rPr>
        <w:t>flow diagrams, PII handling statement.</w:t>
      </w:r>
    </w:p>
    <w:p w14:paraId="1F48F06C" w14:textId="77777777" w:rsidR="00B401BA" w:rsidRPr="00DE24D0" w:rsidRDefault="00B401BA">
      <w:pPr>
        <w:rPr>
          <w:rFonts w:ascii="Aptos" w:hAnsi="Aptos"/>
        </w:rPr>
      </w:pPr>
    </w:p>
    <w:sectPr w:rsidR="00B401BA" w:rsidRPr="00DE2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250"/>
    <w:multiLevelType w:val="hybridMultilevel"/>
    <w:tmpl w:val="06EA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C00B0"/>
    <w:multiLevelType w:val="multilevel"/>
    <w:tmpl w:val="20A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30A68"/>
    <w:multiLevelType w:val="multilevel"/>
    <w:tmpl w:val="C82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6204"/>
    <w:multiLevelType w:val="hybridMultilevel"/>
    <w:tmpl w:val="9D94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907D8"/>
    <w:multiLevelType w:val="multilevel"/>
    <w:tmpl w:val="2D4C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29FE"/>
    <w:multiLevelType w:val="hybridMultilevel"/>
    <w:tmpl w:val="3DA08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0F6D"/>
    <w:multiLevelType w:val="multilevel"/>
    <w:tmpl w:val="0CC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1406"/>
    <w:multiLevelType w:val="hybridMultilevel"/>
    <w:tmpl w:val="1C28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62671"/>
    <w:multiLevelType w:val="multilevel"/>
    <w:tmpl w:val="D10A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23949"/>
    <w:multiLevelType w:val="multilevel"/>
    <w:tmpl w:val="ECA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2081"/>
    <w:multiLevelType w:val="hybridMultilevel"/>
    <w:tmpl w:val="7786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F4B5E"/>
    <w:multiLevelType w:val="multilevel"/>
    <w:tmpl w:val="3D3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55286"/>
    <w:multiLevelType w:val="hybridMultilevel"/>
    <w:tmpl w:val="26C8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A7B21"/>
    <w:multiLevelType w:val="multilevel"/>
    <w:tmpl w:val="EBC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08BF"/>
    <w:multiLevelType w:val="hybridMultilevel"/>
    <w:tmpl w:val="64DE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10321"/>
    <w:multiLevelType w:val="hybridMultilevel"/>
    <w:tmpl w:val="4AEC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E3C4D"/>
    <w:multiLevelType w:val="multilevel"/>
    <w:tmpl w:val="25E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87E66"/>
    <w:multiLevelType w:val="multilevel"/>
    <w:tmpl w:val="BFFC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B23E5"/>
    <w:multiLevelType w:val="hybridMultilevel"/>
    <w:tmpl w:val="5E461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C0A17"/>
    <w:multiLevelType w:val="hybridMultilevel"/>
    <w:tmpl w:val="90660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3273A"/>
    <w:multiLevelType w:val="hybridMultilevel"/>
    <w:tmpl w:val="140E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F3C2C"/>
    <w:multiLevelType w:val="hybridMultilevel"/>
    <w:tmpl w:val="5720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4092C"/>
    <w:multiLevelType w:val="multilevel"/>
    <w:tmpl w:val="3562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612AF7"/>
    <w:multiLevelType w:val="multilevel"/>
    <w:tmpl w:val="E7A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61829"/>
    <w:multiLevelType w:val="multilevel"/>
    <w:tmpl w:val="16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44171"/>
    <w:multiLevelType w:val="multilevel"/>
    <w:tmpl w:val="81C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34341"/>
    <w:multiLevelType w:val="multilevel"/>
    <w:tmpl w:val="B7DE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C3241"/>
    <w:multiLevelType w:val="multilevel"/>
    <w:tmpl w:val="49A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87310"/>
    <w:multiLevelType w:val="hybridMultilevel"/>
    <w:tmpl w:val="1B3E5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AD38A6"/>
    <w:multiLevelType w:val="multilevel"/>
    <w:tmpl w:val="F45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94E5B"/>
    <w:multiLevelType w:val="multilevel"/>
    <w:tmpl w:val="894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A2DBE"/>
    <w:multiLevelType w:val="hybridMultilevel"/>
    <w:tmpl w:val="FB440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1C536A"/>
    <w:multiLevelType w:val="multilevel"/>
    <w:tmpl w:val="8FF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4494D"/>
    <w:multiLevelType w:val="hybridMultilevel"/>
    <w:tmpl w:val="95D4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57516"/>
    <w:multiLevelType w:val="multilevel"/>
    <w:tmpl w:val="494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C32FC"/>
    <w:multiLevelType w:val="multilevel"/>
    <w:tmpl w:val="5A5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92C3A"/>
    <w:multiLevelType w:val="multilevel"/>
    <w:tmpl w:val="B0C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F3DB9"/>
    <w:multiLevelType w:val="multilevel"/>
    <w:tmpl w:val="689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43BF7"/>
    <w:multiLevelType w:val="hybridMultilevel"/>
    <w:tmpl w:val="426A5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0A499C"/>
    <w:multiLevelType w:val="multilevel"/>
    <w:tmpl w:val="520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2426E"/>
    <w:multiLevelType w:val="multilevel"/>
    <w:tmpl w:val="5E1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B3239"/>
    <w:multiLevelType w:val="hybridMultilevel"/>
    <w:tmpl w:val="E1B4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15638">
    <w:abstractNumId w:val="4"/>
  </w:num>
  <w:num w:numId="2" w16cid:durableId="221982823">
    <w:abstractNumId w:val="22"/>
  </w:num>
  <w:num w:numId="3" w16cid:durableId="167214153">
    <w:abstractNumId w:val="9"/>
  </w:num>
  <w:num w:numId="4" w16cid:durableId="383024005">
    <w:abstractNumId w:val="17"/>
  </w:num>
  <w:num w:numId="5" w16cid:durableId="923219355">
    <w:abstractNumId w:val="40"/>
  </w:num>
  <w:num w:numId="6" w16cid:durableId="142309362">
    <w:abstractNumId w:val="11"/>
  </w:num>
  <w:num w:numId="7" w16cid:durableId="1283921960">
    <w:abstractNumId w:val="35"/>
  </w:num>
  <w:num w:numId="8" w16cid:durableId="371685538">
    <w:abstractNumId w:val="39"/>
  </w:num>
  <w:num w:numId="9" w16cid:durableId="1224829073">
    <w:abstractNumId w:val="23"/>
  </w:num>
  <w:num w:numId="10" w16cid:durableId="313608855">
    <w:abstractNumId w:val="29"/>
  </w:num>
  <w:num w:numId="11" w16cid:durableId="1639458687">
    <w:abstractNumId w:val="32"/>
  </w:num>
  <w:num w:numId="12" w16cid:durableId="1066301708">
    <w:abstractNumId w:val="8"/>
  </w:num>
  <w:num w:numId="13" w16cid:durableId="2052683888">
    <w:abstractNumId w:val="14"/>
  </w:num>
  <w:num w:numId="14" w16cid:durableId="1921912537">
    <w:abstractNumId w:val="28"/>
  </w:num>
  <w:num w:numId="15" w16cid:durableId="2072073156">
    <w:abstractNumId w:val="19"/>
  </w:num>
  <w:num w:numId="16" w16cid:durableId="1497265309">
    <w:abstractNumId w:val="41"/>
  </w:num>
  <w:num w:numId="17" w16cid:durableId="1621253902">
    <w:abstractNumId w:val="27"/>
  </w:num>
  <w:num w:numId="18" w16cid:durableId="634529797">
    <w:abstractNumId w:val="0"/>
  </w:num>
  <w:num w:numId="19" w16cid:durableId="1505827479">
    <w:abstractNumId w:val="20"/>
  </w:num>
  <w:num w:numId="20" w16cid:durableId="1136142717">
    <w:abstractNumId w:val="33"/>
  </w:num>
  <w:num w:numId="21" w16cid:durableId="1198591153">
    <w:abstractNumId w:val="5"/>
  </w:num>
  <w:num w:numId="22" w16cid:durableId="1071738584">
    <w:abstractNumId w:val="7"/>
  </w:num>
  <w:num w:numId="23" w16cid:durableId="320934217">
    <w:abstractNumId w:val="31"/>
  </w:num>
  <w:num w:numId="24" w16cid:durableId="1248884844">
    <w:abstractNumId w:val="15"/>
  </w:num>
  <w:num w:numId="25" w16cid:durableId="156458728">
    <w:abstractNumId w:val="18"/>
  </w:num>
  <w:num w:numId="26" w16cid:durableId="1111827819">
    <w:abstractNumId w:val="21"/>
  </w:num>
  <w:num w:numId="27" w16cid:durableId="1220633016">
    <w:abstractNumId w:val="12"/>
  </w:num>
  <w:num w:numId="28" w16cid:durableId="21054031">
    <w:abstractNumId w:val="10"/>
  </w:num>
  <w:num w:numId="29" w16cid:durableId="702562254">
    <w:abstractNumId w:val="3"/>
  </w:num>
  <w:num w:numId="30" w16cid:durableId="881865054">
    <w:abstractNumId w:val="6"/>
  </w:num>
  <w:num w:numId="31" w16cid:durableId="1590695791">
    <w:abstractNumId w:val="16"/>
  </w:num>
  <w:num w:numId="32" w16cid:durableId="1808742655">
    <w:abstractNumId w:val="13"/>
  </w:num>
  <w:num w:numId="33" w16cid:durableId="22898981">
    <w:abstractNumId w:val="38"/>
  </w:num>
  <w:num w:numId="34" w16cid:durableId="207959846">
    <w:abstractNumId w:val="24"/>
  </w:num>
  <w:num w:numId="35" w16cid:durableId="970944802">
    <w:abstractNumId w:val="36"/>
  </w:num>
  <w:num w:numId="36" w16cid:durableId="1874148219">
    <w:abstractNumId w:val="37"/>
  </w:num>
  <w:num w:numId="37" w16cid:durableId="175460345">
    <w:abstractNumId w:val="1"/>
  </w:num>
  <w:num w:numId="38" w16cid:durableId="1277829968">
    <w:abstractNumId w:val="26"/>
  </w:num>
  <w:num w:numId="39" w16cid:durableId="1210335194">
    <w:abstractNumId w:val="34"/>
  </w:num>
  <w:num w:numId="40" w16cid:durableId="1827477119">
    <w:abstractNumId w:val="30"/>
  </w:num>
  <w:num w:numId="41" w16cid:durableId="1925138590">
    <w:abstractNumId w:val="25"/>
  </w:num>
  <w:num w:numId="42" w16cid:durableId="911234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D9"/>
    <w:rsid w:val="000123D9"/>
    <w:rsid w:val="00012D49"/>
    <w:rsid w:val="00034F4C"/>
    <w:rsid w:val="00046F00"/>
    <w:rsid w:val="000662E7"/>
    <w:rsid w:val="00130663"/>
    <w:rsid w:val="001A58BA"/>
    <w:rsid w:val="001B1550"/>
    <w:rsid w:val="00237927"/>
    <w:rsid w:val="0025634A"/>
    <w:rsid w:val="00257AE3"/>
    <w:rsid w:val="002D3F6C"/>
    <w:rsid w:val="002D5C30"/>
    <w:rsid w:val="003E3E16"/>
    <w:rsid w:val="00414853"/>
    <w:rsid w:val="0042602B"/>
    <w:rsid w:val="00472057"/>
    <w:rsid w:val="004A28A1"/>
    <w:rsid w:val="004A2E56"/>
    <w:rsid w:val="004D4CED"/>
    <w:rsid w:val="004E2D40"/>
    <w:rsid w:val="004F4742"/>
    <w:rsid w:val="00520EF1"/>
    <w:rsid w:val="005349DF"/>
    <w:rsid w:val="00537795"/>
    <w:rsid w:val="00553760"/>
    <w:rsid w:val="005A5024"/>
    <w:rsid w:val="005C5827"/>
    <w:rsid w:val="0063255F"/>
    <w:rsid w:val="00647D12"/>
    <w:rsid w:val="00676F2E"/>
    <w:rsid w:val="006C2B3C"/>
    <w:rsid w:val="00700790"/>
    <w:rsid w:val="00736A2F"/>
    <w:rsid w:val="00741552"/>
    <w:rsid w:val="007655C1"/>
    <w:rsid w:val="007A3858"/>
    <w:rsid w:val="007B5F6A"/>
    <w:rsid w:val="008C3578"/>
    <w:rsid w:val="008C7F1C"/>
    <w:rsid w:val="008D1DA3"/>
    <w:rsid w:val="00944800"/>
    <w:rsid w:val="00985484"/>
    <w:rsid w:val="00985B71"/>
    <w:rsid w:val="00A6304D"/>
    <w:rsid w:val="00A75274"/>
    <w:rsid w:val="00A83267"/>
    <w:rsid w:val="00B401BA"/>
    <w:rsid w:val="00BE4C5C"/>
    <w:rsid w:val="00C04248"/>
    <w:rsid w:val="00C33F4E"/>
    <w:rsid w:val="00CE5E84"/>
    <w:rsid w:val="00D17C3C"/>
    <w:rsid w:val="00D73174"/>
    <w:rsid w:val="00D74BD9"/>
    <w:rsid w:val="00DB05C6"/>
    <w:rsid w:val="00DE24D0"/>
    <w:rsid w:val="00E23125"/>
    <w:rsid w:val="00EE3C29"/>
    <w:rsid w:val="00F8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2181"/>
  <w15:chartTrackingRefBased/>
  <w15:docId w15:val="{56D9E832-E995-4E19-8C70-F15D1BBA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A6304D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720"/>
    </w:pPr>
    <w:rPr>
      <w:rFonts w:ascii="Consolas" w:hAnsi="Consolas"/>
      <w:color w:val="262626" w:themeColor="text1" w:themeTint="D9"/>
    </w:rPr>
  </w:style>
  <w:style w:type="character" w:customStyle="1" w:styleId="codeChar">
    <w:name w:val="code Char"/>
    <w:basedOn w:val="DefaultParagraphFont"/>
    <w:link w:val="code"/>
    <w:rsid w:val="00A6304D"/>
    <w:rPr>
      <w:rFonts w:ascii="Consolas" w:hAnsi="Consolas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D74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D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D3F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3F6C"/>
    <w:rPr>
      <w:b/>
      <w:bCs/>
    </w:rPr>
  </w:style>
  <w:style w:type="table" w:styleId="PlainTable2">
    <w:name w:val="Plain Table 2"/>
    <w:basedOn w:val="TableNormal"/>
    <w:uiPriority w:val="42"/>
    <w:rsid w:val="002D3F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985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B71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C33F4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C33F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B1308ADA65B47B2CAA3BFCD7924C7" ma:contentTypeVersion="3" ma:contentTypeDescription="Create a new document." ma:contentTypeScope="" ma:versionID="5618f611890d4008e6ef443bebe6c6c8">
  <xsd:schema xmlns:xsd="http://www.w3.org/2001/XMLSchema" xmlns:xs="http://www.w3.org/2001/XMLSchema" xmlns:p="http://schemas.microsoft.com/office/2006/metadata/properties" xmlns:ns2="4c641a64-ddd2-41bf-9241-ecb96a7c2642" targetNamespace="http://schemas.microsoft.com/office/2006/metadata/properties" ma:root="true" ma:fieldsID="ddaf9591d96e96ee8f3121ffe8ee13f2" ns2:_="">
    <xsd:import namespace="4c641a64-ddd2-41bf-9241-ecb96a7c26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41a64-ddd2-41bf-9241-ecb96a7c2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8257EE-161B-41F5-A21D-0C24CEF164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641a64-ddd2-41bf-9241-ecb96a7c26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92A201-2C52-40AA-A6C8-B20477A853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7AB08A-619F-4C37-9BED-61F7786598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7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Pandey</dc:creator>
  <cp:keywords/>
  <dc:description/>
  <cp:lastModifiedBy>Mitesh Bhaskar</cp:lastModifiedBy>
  <cp:revision>81</cp:revision>
  <dcterms:created xsi:type="dcterms:W3CDTF">2025-06-07T07:31:00Z</dcterms:created>
  <dcterms:modified xsi:type="dcterms:W3CDTF">2025-11-03T11:30:00Z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0x010100381B1308ADA65B47B2CAA3BFCD7924C7</vt:lpwstr>
  </property>
</Properties>
</file>