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1E902" w14:textId="19234390" w:rsidR="00D74BD9" w:rsidRPr="00DB05C6" w:rsidRDefault="00D74BD9" w:rsidP="008C7F1C">
      <w:pPr>
        <w:pStyle w:val="Title"/>
        <w:rPr>
          <w:rFonts w:ascii="Aptos" w:hAnsi="Aptos"/>
          <w:color w:val="2F5496"/>
        </w:rPr>
      </w:pPr>
      <w:r w:rsidRPr="00DB05C6">
        <w:rPr>
          <w:rFonts w:ascii="Aptos" w:hAnsi="Aptos"/>
          <w:color w:val="2F5496"/>
        </w:rPr>
        <w:t>Marketplace Optimisation Agents</w:t>
      </w:r>
    </w:p>
    <w:p w14:paraId="4B725943" w14:textId="77777777" w:rsidR="008C7F1C" w:rsidRPr="00DE24D0" w:rsidRDefault="008C7F1C" w:rsidP="00D74BD9">
      <w:pPr>
        <w:rPr>
          <w:rFonts w:ascii="Aptos" w:hAnsi="Aptos"/>
        </w:rPr>
      </w:pPr>
    </w:p>
    <w:p w14:paraId="3E02A175" w14:textId="14971695" w:rsidR="00D74BD9" w:rsidRPr="00DB05C6" w:rsidRDefault="00D74BD9" w:rsidP="008C7F1C">
      <w:pPr>
        <w:pStyle w:val="Heading1"/>
        <w:rPr>
          <w:rFonts w:ascii="Aptos" w:hAnsi="Aptos"/>
          <w:color w:val="2F5496"/>
        </w:rPr>
      </w:pPr>
      <w:r w:rsidRPr="00DB05C6">
        <w:rPr>
          <w:rFonts w:ascii="Aptos" w:hAnsi="Aptos"/>
          <w:color w:val="2F5496"/>
        </w:rPr>
        <w:t>Abstract</w:t>
      </w:r>
    </w:p>
    <w:p w14:paraId="34FC62E7" w14:textId="4B9EE18A" w:rsidR="00D74BD9" w:rsidRDefault="00736A2F" w:rsidP="00414853">
      <w:pPr>
        <w:spacing w:line="276" w:lineRule="auto"/>
        <w:rPr>
          <w:rFonts w:ascii="Aptos" w:hAnsi="Aptos"/>
          <w:sz w:val="24"/>
          <w:szCs w:val="24"/>
        </w:rPr>
      </w:pPr>
      <w:proofErr w:type="spellStart"/>
      <w:r w:rsidRPr="00DE24D0">
        <w:rPr>
          <w:rFonts w:ascii="Aptos" w:hAnsi="Aptos"/>
          <w:sz w:val="24"/>
          <w:szCs w:val="24"/>
        </w:rPr>
        <w:t>BlueMart's</w:t>
      </w:r>
      <w:proofErr w:type="spellEnd"/>
      <w:r w:rsidRPr="00DE24D0">
        <w:rPr>
          <w:rFonts w:ascii="Aptos" w:hAnsi="Aptos"/>
          <w:sz w:val="24"/>
          <w:szCs w:val="24"/>
        </w:rPr>
        <w:t xml:space="preserve"> online marketplace ingests millions of seller-supplied SKUs every month. Images are often low-resolution, copy is incomplete or non-compliant, and search-critical keywords are missing. Manual QA cannot keep pace, resulting in long approval queues, lower search ranking, and lost GMV. Content-Perfect proposes a Google Cloud-native, LangGraph-orchestrated agent suite that enriches content, enforces policy compliance, and exposes a high-quality catalogue through an agent-to-agent (A2A) </w:t>
      </w:r>
      <w:r w:rsidR="00EE3C29" w:rsidRPr="00DE24D0">
        <w:rPr>
          <w:rFonts w:ascii="Aptos" w:hAnsi="Aptos"/>
          <w:sz w:val="24"/>
          <w:szCs w:val="24"/>
        </w:rPr>
        <w:t xml:space="preserve">Google </w:t>
      </w:r>
      <w:r w:rsidRPr="00DE24D0">
        <w:rPr>
          <w:rFonts w:ascii="Aptos" w:hAnsi="Aptos"/>
          <w:sz w:val="24"/>
          <w:szCs w:val="24"/>
        </w:rPr>
        <w:t>API—reducing time-to-publish from 24 h to &lt; 5 min and lifting SKU conversion by ≥ 10 %.</w:t>
      </w:r>
    </w:p>
    <w:p w14:paraId="4DAF14B9" w14:textId="77777777" w:rsidR="005C5827" w:rsidRPr="00DE24D0" w:rsidRDefault="005C5827" w:rsidP="00414853">
      <w:pPr>
        <w:spacing w:line="276" w:lineRule="auto"/>
        <w:rPr>
          <w:rFonts w:ascii="Aptos" w:hAnsi="Aptos"/>
          <w:sz w:val="24"/>
          <w:szCs w:val="24"/>
        </w:rPr>
      </w:pPr>
    </w:p>
    <w:p w14:paraId="516B168D" w14:textId="7E0D4A4F" w:rsidR="00D74BD9" w:rsidRPr="00DE24D0" w:rsidRDefault="00D74BD9" w:rsidP="00012D49">
      <w:pPr>
        <w:pStyle w:val="Heading1"/>
        <w:rPr>
          <w:rFonts w:ascii="Aptos" w:hAnsi="Aptos"/>
        </w:rPr>
      </w:pPr>
      <w:r w:rsidRPr="00DB05C6">
        <w:rPr>
          <w:rFonts w:ascii="Aptos" w:hAnsi="Aptos"/>
          <w:color w:val="2F5496"/>
        </w:rPr>
        <w:t>Background</w:t>
      </w:r>
    </w:p>
    <w:p w14:paraId="144D08E0" w14:textId="77777777" w:rsidR="00D74BD9" w:rsidRPr="00DE24D0" w:rsidRDefault="00D74BD9" w:rsidP="00D74BD9">
      <w:pPr>
        <w:numPr>
          <w:ilvl w:val="0"/>
          <w:numId w:val="1"/>
        </w:numPr>
        <w:rPr>
          <w:rFonts w:ascii="Aptos" w:hAnsi="Aptos"/>
          <w:sz w:val="24"/>
          <w:szCs w:val="24"/>
        </w:rPr>
      </w:pPr>
      <w:r w:rsidRPr="00DE24D0">
        <w:rPr>
          <w:rFonts w:ascii="Aptos" w:hAnsi="Aptos"/>
          <w:b/>
          <w:bCs/>
          <w:sz w:val="24"/>
          <w:szCs w:val="24"/>
        </w:rPr>
        <w:t>Company</w:t>
      </w:r>
      <w:r w:rsidRPr="00DE24D0">
        <w:rPr>
          <w:rFonts w:ascii="Aptos" w:hAnsi="Aptos"/>
          <w:sz w:val="24"/>
          <w:szCs w:val="24"/>
        </w:rPr>
        <w:t xml:space="preserve">: </w:t>
      </w:r>
      <w:proofErr w:type="spellStart"/>
      <w:r w:rsidRPr="00DE24D0">
        <w:rPr>
          <w:rFonts w:ascii="Aptos" w:hAnsi="Aptos"/>
          <w:sz w:val="24"/>
          <w:szCs w:val="24"/>
        </w:rPr>
        <w:t>BlueMart</w:t>
      </w:r>
      <w:proofErr w:type="spellEnd"/>
      <w:r w:rsidRPr="00DE24D0">
        <w:rPr>
          <w:rFonts w:ascii="Aptos" w:hAnsi="Aptos"/>
          <w:sz w:val="24"/>
          <w:szCs w:val="24"/>
        </w:rPr>
        <w:t xml:space="preserve"> – retail giant with chains in 30+ cities plus an e</w:t>
      </w:r>
      <w:r w:rsidRPr="00DE24D0">
        <w:rPr>
          <w:rFonts w:ascii="Aptos" w:hAnsi="Aptos"/>
          <w:sz w:val="24"/>
          <w:szCs w:val="24"/>
        </w:rPr>
        <w:noBreakHyphen/>
        <w:t>commerce platform.</w:t>
      </w:r>
    </w:p>
    <w:p w14:paraId="6A5A3132" w14:textId="77777777" w:rsidR="00D74BD9" w:rsidRPr="00DE24D0" w:rsidRDefault="00D74BD9" w:rsidP="00D74BD9">
      <w:pPr>
        <w:numPr>
          <w:ilvl w:val="0"/>
          <w:numId w:val="1"/>
        </w:numPr>
        <w:rPr>
          <w:rFonts w:ascii="Aptos" w:hAnsi="Aptos"/>
          <w:sz w:val="24"/>
          <w:szCs w:val="24"/>
        </w:rPr>
      </w:pPr>
      <w:r w:rsidRPr="00DE24D0">
        <w:rPr>
          <w:rFonts w:ascii="Aptos" w:hAnsi="Aptos"/>
          <w:b/>
          <w:bCs/>
          <w:sz w:val="24"/>
          <w:szCs w:val="24"/>
        </w:rPr>
        <w:t>Scale</w:t>
      </w:r>
      <w:r w:rsidRPr="00DE24D0">
        <w:rPr>
          <w:rFonts w:ascii="Aptos" w:hAnsi="Aptos"/>
          <w:sz w:val="24"/>
          <w:szCs w:val="24"/>
        </w:rPr>
        <w:t>: Thousands of third</w:t>
      </w:r>
      <w:r w:rsidRPr="00DE24D0">
        <w:rPr>
          <w:rFonts w:ascii="Aptos" w:hAnsi="Aptos"/>
          <w:sz w:val="24"/>
          <w:szCs w:val="24"/>
        </w:rPr>
        <w:noBreakHyphen/>
        <w:t>party sellers, millions of SKUs, high daily churn.</w:t>
      </w:r>
    </w:p>
    <w:p w14:paraId="211E315E" w14:textId="77777777" w:rsidR="00D74BD9" w:rsidRDefault="00D74BD9" w:rsidP="00D74BD9">
      <w:pPr>
        <w:numPr>
          <w:ilvl w:val="0"/>
          <w:numId w:val="1"/>
        </w:numPr>
        <w:rPr>
          <w:rFonts w:ascii="Aptos" w:hAnsi="Aptos"/>
          <w:sz w:val="24"/>
          <w:szCs w:val="24"/>
        </w:rPr>
      </w:pPr>
      <w:r w:rsidRPr="00DE24D0">
        <w:rPr>
          <w:rFonts w:ascii="Aptos" w:hAnsi="Aptos"/>
          <w:b/>
          <w:bCs/>
          <w:sz w:val="24"/>
          <w:szCs w:val="24"/>
        </w:rPr>
        <w:t>Pain Points</w:t>
      </w:r>
      <w:r w:rsidRPr="00DE24D0">
        <w:rPr>
          <w:rFonts w:ascii="Aptos" w:hAnsi="Aptos"/>
          <w:sz w:val="24"/>
          <w:szCs w:val="24"/>
        </w:rPr>
        <w:t>:</w:t>
      </w:r>
      <w:r w:rsidRPr="00DE24D0">
        <w:rPr>
          <w:rFonts w:ascii="Aptos" w:hAnsi="Aptos"/>
          <w:sz w:val="24"/>
          <w:szCs w:val="24"/>
        </w:rPr>
        <w:br/>
        <w:t>• Manual listing review delays go</w:t>
      </w:r>
      <w:r w:rsidRPr="00DE24D0">
        <w:rPr>
          <w:rFonts w:ascii="Aptos" w:hAnsi="Aptos"/>
          <w:sz w:val="24"/>
          <w:szCs w:val="24"/>
        </w:rPr>
        <w:noBreakHyphen/>
        <w:t>live.</w:t>
      </w:r>
      <w:r w:rsidRPr="00DE24D0">
        <w:rPr>
          <w:rFonts w:ascii="Aptos" w:hAnsi="Aptos"/>
          <w:sz w:val="24"/>
          <w:szCs w:val="24"/>
        </w:rPr>
        <w:br/>
        <w:t>• Vendors complain that “the algorithm hides my product.”</w:t>
      </w:r>
      <w:r w:rsidRPr="00DE24D0">
        <w:rPr>
          <w:rFonts w:ascii="Aptos" w:hAnsi="Aptos"/>
          <w:sz w:val="24"/>
          <w:szCs w:val="24"/>
        </w:rPr>
        <w:br/>
        <w:t>• Brand</w:t>
      </w:r>
      <w:r w:rsidRPr="00DE24D0">
        <w:rPr>
          <w:rFonts w:ascii="Aptos" w:hAnsi="Aptos"/>
          <w:sz w:val="24"/>
          <w:szCs w:val="24"/>
        </w:rPr>
        <w:noBreakHyphen/>
        <w:t>consistency &amp; legal exposure from unvetted copy.</w:t>
      </w:r>
    </w:p>
    <w:p w14:paraId="002BF47F" w14:textId="77777777" w:rsidR="005C5827" w:rsidRPr="00DE24D0" w:rsidRDefault="005C5827" w:rsidP="005C5827">
      <w:pPr>
        <w:ind w:left="720"/>
        <w:rPr>
          <w:rFonts w:ascii="Aptos" w:hAnsi="Aptos"/>
          <w:sz w:val="24"/>
          <w:szCs w:val="24"/>
        </w:rPr>
      </w:pPr>
    </w:p>
    <w:p w14:paraId="4BF2979E" w14:textId="6B8BA214" w:rsidR="00D74BD9" w:rsidRPr="00DB05C6" w:rsidRDefault="00D74BD9" w:rsidP="00012D49">
      <w:pPr>
        <w:pStyle w:val="Heading1"/>
        <w:rPr>
          <w:rFonts w:ascii="Aptos" w:hAnsi="Aptos"/>
          <w:color w:val="2F5496"/>
        </w:rPr>
      </w:pPr>
      <w:r w:rsidRPr="00DB05C6">
        <w:rPr>
          <w:rFonts w:ascii="Aptos" w:hAnsi="Aptos"/>
          <w:color w:val="2F5496"/>
        </w:rPr>
        <w:t>Objective &amp; Success Metrics</w:t>
      </w:r>
    </w:p>
    <w:p w14:paraId="34AF6E14" w14:textId="77777777" w:rsidR="00D74BD9" w:rsidRPr="00DE24D0" w:rsidRDefault="00D74BD9" w:rsidP="00D74BD9">
      <w:pPr>
        <w:rPr>
          <w:rFonts w:ascii="Aptos" w:hAnsi="Aptos"/>
          <w:sz w:val="24"/>
          <w:szCs w:val="24"/>
        </w:rPr>
      </w:pPr>
      <w:r w:rsidRPr="00DE24D0">
        <w:rPr>
          <w:rFonts w:ascii="Aptos" w:hAnsi="Aptos"/>
          <w:sz w:val="24"/>
          <w:szCs w:val="24"/>
        </w:rPr>
        <w:t>Design and implement an automated pipeline that:</w:t>
      </w:r>
    </w:p>
    <w:p w14:paraId="2B6A0ADC" w14:textId="77777777" w:rsidR="00D73174" w:rsidRPr="00DE24D0" w:rsidRDefault="00D73174" w:rsidP="00D73174">
      <w:pPr>
        <w:numPr>
          <w:ilvl w:val="0"/>
          <w:numId w:val="2"/>
        </w:numPr>
        <w:rPr>
          <w:rFonts w:ascii="Aptos" w:hAnsi="Aptos"/>
          <w:sz w:val="24"/>
          <w:szCs w:val="24"/>
        </w:rPr>
      </w:pPr>
      <w:r w:rsidRPr="00DE24D0">
        <w:rPr>
          <w:rFonts w:ascii="Aptos" w:hAnsi="Aptos"/>
          <w:sz w:val="24"/>
          <w:szCs w:val="24"/>
        </w:rPr>
        <w:t>Crafts SEO-optimized titles, rich descriptions, and hero images.</w:t>
      </w:r>
    </w:p>
    <w:p w14:paraId="1E2F75DC" w14:textId="77777777" w:rsidR="00D73174" w:rsidRPr="00DE24D0" w:rsidRDefault="00D73174" w:rsidP="00D73174">
      <w:pPr>
        <w:numPr>
          <w:ilvl w:val="0"/>
          <w:numId w:val="2"/>
        </w:numPr>
        <w:rPr>
          <w:rFonts w:ascii="Aptos" w:hAnsi="Aptos"/>
          <w:sz w:val="24"/>
          <w:szCs w:val="24"/>
        </w:rPr>
      </w:pPr>
      <w:r w:rsidRPr="00DE24D0">
        <w:rPr>
          <w:rFonts w:ascii="Aptos" w:hAnsi="Aptos"/>
          <w:sz w:val="24"/>
          <w:szCs w:val="24"/>
        </w:rPr>
        <w:t>Scores each submission against a policy knowledge graph and offers fix tips.</w:t>
      </w:r>
    </w:p>
    <w:p w14:paraId="1DC94DE5" w14:textId="77777777" w:rsidR="00D73174" w:rsidRPr="00DE24D0" w:rsidRDefault="00D73174" w:rsidP="00D73174">
      <w:pPr>
        <w:numPr>
          <w:ilvl w:val="0"/>
          <w:numId w:val="2"/>
        </w:numPr>
        <w:rPr>
          <w:rFonts w:ascii="Aptos" w:hAnsi="Aptos"/>
          <w:sz w:val="24"/>
          <w:szCs w:val="24"/>
        </w:rPr>
      </w:pPr>
      <w:r w:rsidRPr="00DE24D0">
        <w:rPr>
          <w:rFonts w:ascii="Aptos" w:hAnsi="Aptos"/>
          <w:sz w:val="24"/>
          <w:szCs w:val="24"/>
        </w:rPr>
        <w:t>Publishes or rejects listings in &lt; 5 min with minimal human touch.</w:t>
      </w:r>
    </w:p>
    <w:p w14:paraId="696EF9CC" w14:textId="4EBDFCEB" w:rsidR="00D74BD9" w:rsidRPr="00DE24D0" w:rsidRDefault="00D73174" w:rsidP="00D73174">
      <w:pPr>
        <w:numPr>
          <w:ilvl w:val="0"/>
          <w:numId w:val="2"/>
        </w:numPr>
        <w:rPr>
          <w:rFonts w:ascii="Aptos" w:hAnsi="Aptos"/>
          <w:sz w:val="24"/>
          <w:szCs w:val="24"/>
        </w:rPr>
      </w:pPr>
      <w:r w:rsidRPr="00DE24D0">
        <w:rPr>
          <w:rFonts w:ascii="Aptos" w:hAnsi="Aptos"/>
          <w:sz w:val="24"/>
          <w:szCs w:val="24"/>
        </w:rPr>
        <w:t>Serves a curated catalogue to shoppers and external agents</w:t>
      </w:r>
      <w:r w:rsidR="00D74BD9" w:rsidRPr="00DE24D0">
        <w:rPr>
          <w:rFonts w:ascii="Aptos" w:hAnsi="Aptos"/>
          <w:sz w:val="24"/>
          <w:szCs w:val="24"/>
        </w:rPr>
        <w:t>.</w:t>
      </w:r>
    </w:p>
    <w:p w14:paraId="6171FEB1" w14:textId="77777777" w:rsidR="00D74BD9" w:rsidRPr="00DE24D0" w:rsidRDefault="00D74BD9" w:rsidP="00D74BD9">
      <w:pPr>
        <w:rPr>
          <w:rFonts w:ascii="Aptos" w:hAnsi="Aptos"/>
          <w:sz w:val="24"/>
          <w:szCs w:val="24"/>
        </w:rPr>
      </w:pPr>
      <w:r w:rsidRPr="00DE24D0">
        <w:rPr>
          <w:rFonts w:ascii="Aptos" w:hAnsi="Aptos"/>
          <w:b/>
          <w:bCs/>
          <w:sz w:val="24"/>
          <w:szCs w:val="24"/>
        </w:rPr>
        <w:t>Target KPIs</w:t>
      </w:r>
    </w:p>
    <w:p w14:paraId="6D44C89B" w14:textId="77777777" w:rsidR="00D74BD9" w:rsidRPr="00DE24D0" w:rsidRDefault="00D74BD9" w:rsidP="00D74BD9">
      <w:pPr>
        <w:numPr>
          <w:ilvl w:val="0"/>
          <w:numId w:val="3"/>
        </w:numPr>
        <w:rPr>
          <w:rFonts w:ascii="Aptos" w:hAnsi="Aptos"/>
          <w:sz w:val="24"/>
          <w:szCs w:val="24"/>
        </w:rPr>
      </w:pPr>
      <w:r w:rsidRPr="00DE24D0">
        <w:rPr>
          <w:rFonts w:ascii="Aptos" w:hAnsi="Aptos"/>
          <w:i/>
          <w:iCs/>
          <w:sz w:val="24"/>
          <w:szCs w:val="24"/>
        </w:rPr>
        <w:t>Time</w:t>
      </w:r>
      <w:r w:rsidRPr="00DE24D0">
        <w:rPr>
          <w:rFonts w:ascii="Aptos" w:hAnsi="Aptos"/>
          <w:i/>
          <w:iCs/>
          <w:sz w:val="24"/>
          <w:szCs w:val="24"/>
        </w:rPr>
        <w:noBreakHyphen/>
        <w:t>to</w:t>
      </w:r>
      <w:r w:rsidRPr="00DE24D0">
        <w:rPr>
          <w:rFonts w:ascii="Aptos" w:hAnsi="Aptos"/>
          <w:i/>
          <w:iCs/>
          <w:sz w:val="24"/>
          <w:szCs w:val="24"/>
        </w:rPr>
        <w:noBreakHyphen/>
        <w:t>publish</w:t>
      </w:r>
      <w:r w:rsidRPr="00DE24D0">
        <w:rPr>
          <w:rFonts w:ascii="Aptos" w:hAnsi="Aptos"/>
          <w:sz w:val="24"/>
          <w:szCs w:val="24"/>
        </w:rPr>
        <w:t xml:space="preserve">: 24 h → </w:t>
      </w:r>
      <w:r w:rsidRPr="00DE24D0">
        <w:rPr>
          <w:rFonts w:ascii="Aptos" w:hAnsi="Aptos"/>
          <w:b/>
          <w:bCs/>
          <w:sz w:val="24"/>
          <w:szCs w:val="24"/>
        </w:rPr>
        <w:t>&lt;</w:t>
      </w:r>
      <w:r w:rsidRPr="00DE24D0">
        <w:rPr>
          <w:rFonts w:ascii="Arial" w:hAnsi="Arial" w:cs="Arial"/>
          <w:b/>
          <w:bCs/>
          <w:sz w:val="24"/>
          <w:szCs w:val="24"/>
        </w:rPr>
        <w:t> </w:t>
      </w:r>
      <w:r w:rsidRPr="00DE24D0">
        <w:rPr>
          <w:rFonts w:ascii="Aptos" w:hAnsi="Aptos"/>
          <w:b/>
          <w:bCs/>
          <w:sz w:val="24"/>
          <w:szCs w:val="24"/>
        </w:rPr>
        <w:t>5</w:t>
      </w:r>
      <w:r w:rsidRPr="00DE24D0">
        <w:rPr>
          <w:rFonts w:ascii="Aptos" w:hAnsi="Aptos" w:cs="Aptos"/>
          <w:b/>
          <w:bCs/>
          <w:sz w:val="24"/>
          <w:szCs w:val="24"/>
        </w:rPr>
        <w:t> </w:t>
      </w:r>
      <w:r w:rsidRPr="00DE24D0">
        <w:rPr>
          <w:rFonts w:ascii="Aptos" w:hAnsi="Aptos"/>
          <w:b/>
          <w:bCs/>
          <w:sz w:val="24"/>
          <w:szCs w:val="24"/>
        </w:rPr>
        <w:t>min</w:t>
      </w:r>
    </w:p>
    <w:p w14:paraId="02D0C944" w14:textId="77777777" w:rsidR="00D74BD9" w:rsidRPr="00DE24D0" w:rsidRDefault="00D74BD9" w:rsidP="00D74BD9">
      <w:pPr>
        <w:numPr>
          <w:ilvl w:val="0"/>
          <w:numId w:val="3"/>
        </w:numPr>
        <w:rPr>
          <w:rFonts w:ascii="Aptos" w:hAnsi="Aptos"/>
          <w:sz w:val="24"/>
          <w:szCs w:val="24"/>
        </w:rPr>
      </w:pPr>
      <w:r w:rsidRPr="00DE24D0">
        <w:rPr>
          <w:rFonts w:ascii="Aptos" w:hAnsi="Aptos"/>
          <w:i/>
          <w:iCs/>
          <w:sz w:val="24"/>
          <w:szCs w:val="24"/>
        </w:rPr>
        <w:t>SKU conversion</w:t>
      </w:r>
      <w:r w:rsidRPr="00DE24D0">
        <w:rPr>
          <w:rFonts w:ascii="Aptos" w:hAnsi="Aptos"/>
          <w:sz w:val="24"/>
          <w:szCs w:val="24"/>
        </w:rPr>
        <w:t xml:space="preserve">: </w:t>
      </w:r>
      <w:r w:rsidRPr="00DE24D0">
        <w:rPr>
          <w:rFonts w:ascii="Aptos" w:hAnsi="Aptos"/>
          <w:b/>
          <w:bCs/>
          <w:sz w:val="24"/>
          <w:szCs w:val="24"/>
        </w:rPr>
        <w:t>+10</w:t>
      </w:r>
      <w:r w:rsidRPr="00DE24D0">
        <w:rPr>
          <w:rFonts w:ascii="Arial" w:hAnsi="Arial" w:cs="Arial"/>
          <w:b/>
          <w:bCs/>
          <w:sz w:val="24"/>
          <w:szCs w:val="24"/>
        </w:rPr>
        <w:t> </w:t>
      </w:r>
      <w:r w:rsidRPr="00DE24D0">
        <w:rPr>
          <w:rFonts w:ascii="Aptos" w:hAnsi="Aptos"/>
          <w:b/>
          <w:bCs/>
          <w:sz w:val="24"/>
          <w:szCs w:val="24"/>
        </w:rPr>
        <w:t>%</w:t>
      </w:r>
      <w:r w:rsidRPr="00DE24D0">
        <w:rPr>
          <w:rFonts w:ascii="Aptos" w:hAnsi="Aptos"/>
          <w:sz w:val="24"/>
          <w:szCs w:val="24"/>
        </w:rPr>
        <w:t xml:space="preserve"> uplift</w:t>
      </w:r>
    </w:p>
    <w:p w14:paraId="1EC5D8FF" w14:textId="77777777" w:rsidR="00D74BD9" w:rsidRPr="00DE24D0" w:rsidRDefault="00D74BD9" w:rsidP="00D74BD9">
      <w:pPr>
        <w:numPr>
          <w:ilvl w:val="0"/>
          <w:numId w:val="3"/>
        </w:numPr>
        <w:rPr>
          <w:rFonts w:ascii="Aptos" w:hAnsi="Aptos"/>
          <w:sz w:val="24"/>
          <w:szCs w:val="24"/>
        </w:rPr>
      </w:pPr>
      <w:r w:rsidRPr="00DE24D0">
        <w:rPr>
          <w:rFonts w:ascii="Aptos" w:hAnsi="Aptos"/>
          <w:i/>
          <w:iCs/>
          <w:sz w:val="24"/>
          <w:szCs w:val="24"/>
        </w:rPr>
        <w:lastRenderedPageBreak/>
        <w:t>Vendor rejection rate</w:t>
      </w:r>
      <w:r w:rsidRPr="00DE24D0">
        <w:rPr>
          <w:rFonts w:ascii="Aptos" w:hAnsi="Aptos"/>
          <w:sz w:val="24"/>
          <w:szCs w:val="24"/>
        </w:rPr>
        <w:t>: 18</w:t>
      </w:r>
      <w:r w:rsidRPr="00DE24D0">
        <w:rPr>
          <w:rFonts w:ascii="Arial" w:hAnsi="Arial" w:cs="Arial"/>
          <w:sz w:val="24"/>
          <w:szCs w:val="24"/>
        </w:rPr>
        <w:t> </w:t>
      </w:r>
      <w:r w:rsidRPr="00DE24D0">
        <w:rPr>
          <w:rFonts w:ascii="Aptos" w:hAnsi="Aptos"/>
          <w:sz w:val="24"/>
          <w:szCs w:val="24"/>
        </w:rPr>
        <w:t xml:space="preserve">% </w:t>
      </w:r>
      <w:r w:rsidRPr="00DE24D0">
        <w:rPr>
          <w:rFonts w:ascii="Aptos" w:hAnsi="Aptos" w:cs="Aptos"/>
          <w:sz w:val="24"/>
          <w:szCs w:val="24"/>
        </w:rPr>
        <w:t>→</w:t>
      </w:r>
      <w:r w:rsidRPr="00DE24D0">
        <w:rPr>
          <w:rFonts w:ascii="Aptos" w:hAnsi="Aptos"/>
          <w:sz w:val="24"/>
          <w:szCs w:val="24"/>
        </w:rPr>
        <w:t xml:space="preserve"> </w:t>
      </w:r>
      <w:r w:rsidRPr="00DE24D0">
        <w:rPr>
          <w:rFonts w:ascii="Aptos" w:hAnsi="Aptos"/>
          <w:b/>
          <w:bCs/>
          <w:sz w:val="24"/>
          <w:szCs w:val="24"/>
        </w:rPr>
        <w:t>&lt;</w:t>
      </w:r>
      <w:r w:rsidRPr="00DE24D0">
        <w:rPr>
          <w:rFonts w:ascii="Arial" w:hAnsi="Arial" w:cs="Arial"/>
          <w:b/>
          <w:bCs/>
          <w:sz w:val="24"/>
          <w:szCs w:val="24"/>
        </w:rPr>
        <w:t> </w:t>
      </w:r>
      <w:r w:rsidRPr="00DE24D0">
        <w:rPr>
          <w:rFonts w:ascii="Aptos" w:hAnsi="Aptos"/>
          <w:b/>
          <w:bCs/>
          <w:sz w:val="24"/>
          <w:szCs w:val="24"/>
        </w:rPr>
        <w:t>3</w:t>
      </w:r>
      <w:r w:rsidRPr="00DE24D0">
        <w:rPr>
          <w:rFonts w:ascii="Arial" w:hAnsi="Arial" w:cs="Arial"/>
          <w:b/>
          <w:bCs/>
          <w:sz w:val="24"/>
          <w:szCs w:val="24"/>
        </w:rPr>
        <w:t> </w:t>
      </w:r>
      <w:r w:rsidRPr="00DE24D0">
        <w:rPr>
          <w:rFonts w:ascii="Aptos" w:hAnsi="Aptos"/>
          <w:b/>
          <w:bCs/>
          <w:sz w:val="24"/>
          <w:szCs w:val="24"/>
        </w:rPr>
        <w:t>%</w:t>
      </w:r>
    </w:p>
    <w:p w14:paraId="27227752" w14:textId="77777777" w:rsidR="00D74BD9" w:rsidRPr="005C5827" w:rsidRDefault="00D74BD9" w:rsidP="00D74BD9">
      <w:pPr>
        <w:numPr>
          <w:ilvl w:val="0"/>
          <w:numId w:val="3"/>
        </w:numPr>
        <w:rPr>
          <w:rFonts w:ascii="Aptos" w:hAnsi="Aptos"/>
          <w:sz w:val="24"/>
          <w:szCs w:val="24"/>
        </w:rPr>
      </w:pPr>
      <w:proofErr w:type="spellStart"/>
      <w:r w:rsidRPr="00DE24D0">
        <w:rPr>
          <w:rFonts w:ascii="Aptos" w:hAnsi="Aptos"/>
          <w:i/>
          <w:iCs/>
          <w:sz w:val="24"/>
          <w:szCs w:val="24"/>
        </w:rPr>
        <w:t>AnswerBot</w:t>
      </w:r>
      <w:proofErr w:type="spellEnd"/>
      <w:r w:rsidRPr="00DE24D0">
        <w:rPr>
          <w:rFonts w:ascii="Aptos" w:hAnsi="Aptos"/>
          <w:i/>
          <w:iCs/>
          <w:sz w:val="24"/>
          <w:szCs w:val="24"/>
        </w:rPr>
        <w:t xml:space="preserve"> top</w:t>
      </w:r>
      <w:r w:rsidRPr="00DE24D0">
        <w:rPr>
          <w:rFonts w:ascii="Aptos" w:hAnsi="Aptos"/>
          <w:i/>
          <w:iCs/>
          <w:sz w:val="24"/>
          <w:szCs w:val="24"/>
        </w:rPr>
        <w:noBreakHyphen/>
        <w:t>3 accuracy</w:t>
      </w:r>
      <w:r w:rsidRPr="00DE24D0">
        <w:rPr>
          <w:rFonts w:ascii="Aptos" w:hAnsi="Aptos"/>
          <w:sz w:val="24"/>
          <w:szCs w:val="24"/>
        </w:rPr>
        <w:t xml:space="preserve">: </w:t>
      </w:r>
      <w:r w:rsidRPr="00DE24D0">
        <w:rPr>
          <w:rFonts w:ascii="Aptos" w:hAnsi="Aptos"/>
          <w:b/>
          <w:bCs/>
          <w:sz w:val="24"/>
          <w:szCs w:val="24"/>
        </w:rPr>
        <w:t>≥</w:t>
      </w:r>
      <w:r w:rsidRPr="00DE24D0">
        <w:rPr>
          <w:rFonts w:ascii="Arial" w:hAnsi="Arial" w:cs="Arial"/>
          <w:b/>
          <w:bCs/>
          <w:sz w:val="24"/>
          <w:szCs w:val="24"/>
        </w:rPr>
        <w:t> </w:t>
      </w:r>
      <w:r w:rsidRPr="00DE24D0">
        <w:rPr>
          <w:rFonts w:ascii="Aptos" w:hAnsi="Aptos"/>
          <w:b/>
          <w:bCs/>
          <w:sz w:val="24"/>
          <w:szCs w:val="24"/>
        </w:rPr>
        <w:t>95</w:t>
      </w:r>
      <w:r w:rsidRPr="00DE24D0">
        <w:rPr>
          <w:rFonts w:ascii="Arial" w:hAnsi="Arial" w:cs="Arial"/>
          <w:b/>
          <w:bCs/>
          <w:sz w:val="24"/>
          <w:szCs w:val="24"/>
        </w:rPr>
        <w:t> </w:t>
      </w:r>
      <w:r w:rsidRPr="00DE24D0">
        <w:rPr>
          <w:rFonts w:ascii="Aptos" w:hAnsi="Aptos"/>
          <w:b/>
          <w:bCs/>
          <w:sz w:val="24"/>
          <w:szCs w:val="24"/>
        </w:rPr>
        <w:t>%</w:t>
      </w:r>
    </w:p>
    <w:p w14:paraId="2E1493C9" w14:textId="77777777" w:rsidR="005C5827" w:rsidRPr="00DE24D0" w:rsidRDefault="005C5827" w:rsidP="005C5827">
      <w:pPr>
        <w:ind w:left="720"/>
        <w:rPr>
          <w:rFonts w:ascii="Aptos" w:hAnsi="Aptos"/>
          <w:sz w:val="24"/>
          <w:szCs w:val="24"/>
        </w:rPr>
      </w:pPr>
    </w:p>
    <w:p w14:paraId="46F463AD" w14:textId="77777777" w:rsidR="002D3F6C" w:rsidRPr="00DB05C6" w:rsidRDefault="002D3F6C" w:rsidP="002D3F6C">
      <w:pPr>
        <w:pStyle w:val="Heading1"/>
        <w:rPr>
          <w:rFonts w:ascii="Aptos" w:hAnsi="Aptos"/>
          <w:color w:val="2F5496"/>
        </w:rPr>
      </w:pPr>
      <w:r w:rsidRPr="00DB05C6">
        <w:rPr>
          <w:rFonts w:ascii="Aptos" w:hAnsi="Aptos"/>
          <w:color w:val="2F5496"/>
        </w:rPr>
        <w:t>Data Assets</w:t>
      </w:r>
    </w:p>
    <w:p w14:paraId="3D06EA95" w14:textId="77777777" w:rsidR="002D3F6C" w:rsidRPr="00DE24D0" w:rsidRDefault="002D3F6C" w:rsidP="002D3F6C">
      <w:pPr>
        <w:rPr>
          <w:rFonts w:ascii="Aptos" w:hAnsi="Aptos"/>
        </w:rPr>
      </w:pPr>
    </w:p>
    <w:p w14:paraId="4B7247C8" w14:textId="77777777" w:rsidR="002D3F6C" w:rsidRPr="00DE24D0" w:rsidRDefault="002D3F6C" w:rsidP="002D3F6C">
      <w:pPr>
        <w:rPr>
          <w:rFonts w:ascii="Aptos" w:hAnsi="Aptos"/>
        </w:rPr>
      </w:pPr>
    </w:p>
    <w:tbl>
      <w:tblPr>
        <w:tblStyle w:val="GridTable1Light"/>
        <w:tblW w:w="9026" w:type="dxa"/>
        <w:tblLayout w:type="fixed"/>
        <w:tblLook w:val="04A0" w:firstRow="1" w:lastRow="0" w:firstColumn="1" w:lastColumn="0" w:noHBand="0" w:noVBand="1"/>
      </w:tblPr>
      <w:tblGrid>
        <w:gridCol w:w="1555"/>
        <w:gridCol w:w="4536"/>
        <w:gridCol w:w="2935"/>
      </w:tblGrid>
      <w:tr w:rsidR="002D3F6C" w:rsidRPr="00DE24D0" w14:paraId="5636F0D4" w14:textId="77777777" w:rsidTr="00C33F4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55" w:type="dxa"/>
            <w:hideMark/>
          </w:tcPr>
          <w:p w14:paraId="28A0B812" w14:textId="77777777" w:rsidR="002D3F6C" w:rsidRPr="00DE24D0" w:rsidRDefault="002D3F6C">
            <w:pPr>
              <w:jc w:val="center"/>
              <w:rPr>
                <w:rFonts w:ascii="Aptos" w:hAnsi="Aptos"/>
                <w:sz w:val="24"/>
                <w:szCs w:val="24"/>
              </w:rPr>
            </w:pPr>
            <w:r w:rsidRPr="00DE24D0">
              <w:rPr>
                <w:rFonts w:ascii="Aptos" w:hAnsi="Aptos"/>
                <w:sz w:val="24"/>
                <w:szCs w:val="24"/>
              </w:rPr>
              <w:t>Asset</w:t>
            </w:r>
          </w:p>
        </w:tc>
        <w:tc>
          <w:tcPr>
            <w:tcW w:w="4536" w:type="dxa"/>
            <w:hideMark/>
          </w:tcPr>
          <w:p w14:paraId="38C2444F" w14:textId="77777777" w:rsidR="002D3F6C" w:rsidRPr="00DE24D0" w:rsidRDefault="002D3F6C">
            <w:pPr>
              <w:jc w:val="cente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sidRPr="00DE24D0">
              <w:rPr>
                <w:rFonts w:ascii="Aptos" w:hAnsi="Aptos"/>
                <w:sz w:val="24"/>
                <w:szCs w:val="24"/>
              </w:rPr>
              <w:t>File</w:t>
            </w:r>
          </w:p>
        </w:tc>
        <w:tc>
          <w:tcPr>
            <w:tcW w:w="2935" w:type="dxa"/>
            <w:hideMark/>
          </w:tcPr>
          <w:p w14:paraId="0FC36644" w14:textId="77777777" w:rsidR="002D3F6C" w:rsidRPr="00DE24D0" w:rsidRDefault="002D3F6C">
            <w:pPr>
              <w:jc w:val="cente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sidRPr="00DE24D0">
              <w:rPr>
                <w:rFonts w:ascii="Aptos" w:hAnsi="Aptos"/>
                <w:sz w:val="24"/>
                <w:szCs w:val="24"/>
              </w:rPr>
              <w:t>Purpose</w:t>
            </w:r>
          </w:p>
        </w:tc>
      </w:tr>
      <w:tr w:rsidR="002D3F6C" w:rsidRPr="00DE24D0" w14:paraId="541163C2" w14:textId="77777777" w:rsidTr="00C33F4E">
        <w:trPr>
          <w:trHeight w:val="567"/>
        </w:trPr>
        <w:tc>
          <w:tcPr>
            <w:cnfStyle w:val="001000000000" w:firstRow="0" w:lastRow="0" w:firstColumn="1" w:lastColumn="0" w:oddVBand="0" w:evenVBand="0" w:oddHBand="0" w:evenHBand="0" w:firstRowFirstColumn="0" w:firstRowLastColumn="0" w:lastRowFirstColumn="0" w:lastRowLastColumn="0"/>
            <w:tcW w:w="1555" w:type="dxa"/>
            <w:hideMark/>
          </w:tcPr>
          <w:p w14:paraId="14C1E2B7" w14:textId="77777777" w:rsidR="002D3F6C" w:rsidRPr="00DE24D0" w:rsidRDefault="002D3F6C">
            <w:pPr>
              <w:rPr>
                <w:rFonts w:ascii="Aptos" w:hAnsi="Aptos"/>
                <w:b w:val="0"/>
                <w:bCs w:val="0"/>
                <w:sz w:val="24"/>
                <w:szCs w:val="24"/>
              </w:rPr>
            </w:pPr>
            <w:r w:rsidRPr="00DE24D0">
              <w:rPr>
                <w:rFonts w:ascii="Aptos" w:hAnsi="Aptos"/>
                <w:sz w:val="24"/>
                <w:szCs w:val="24"/>
              </w:rPr>
              <w:t>Compliance Rules</w:t>
            </w:r>
          </w:p>
        </w:tc>
        <w:tc>
          <w:tcPr>
            <w:tcW w:w="4536" w:type="dxa"/>
            <w:hideMark/>
          </w:tcPr>
          <w:p w14:paraId="6D2336F5" w14:textId="77777777" w:rsidR="002D3F6C" w:rsidRPr="00DE24D0" w:rsidRDefault="002D3F6C">
            <w:pP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DE24D0">
              <w:rPr>
                <w:rStyle w:val="HTMLCode"/>
                <w:rFonts w:ascii="Aptos" w:eastAsiaTheme="majorEastAsia" w:hAnsi="Aptos"/>
                <w:sz w:val="24"/>
                <w:szCs w:val="24"/>
              </w:rPr>
              <w:t>compliance_rules.txt</w:t>
            </w:r>
          </w:p>
        </w:tc>
        <w:tc>
          <w:tcPr>
            <w:tcW w:w="2935" w:type="dxa"/>
            <w:hideMark/>
          </w:tcPr>
          <w:p w14:paraId="3F1B7AD9" w14:textId="77777777" w:rsidR="002D3F6C" w:rsidRPr="00DE24D0" w:rsidRDefault="002D3F6C">
            <w:pP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DE24D0">
              <w:rPr>
                <w:rFonts w:ascii="Aptos" w:hAnsi="Aptos"/>
                <w:sz w:val="24"/>
                <w:szCs w:val="24"/>
              </w:rPr>
              <w:t>Knowledge base for Inspector Agent.</w:t>
            </w:r>
          </w:p>
          <w:p w14:paraId="1FB8360C" w14:textId="77777777" w:rsidR="00414853" w:rsidRPr="00DE24D0" w:rsidRDefault="00414853">
            <w:pPr>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p w14:paraId="7B0042D8" w14:textId="77777777" w:rsidR="002D3F6C" w:rsidRPr="00DE24D0" w:rsidRDefault="002D3F6C">
            <w:pPr>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r>
      <w:tr w:rsidR="002D3F6C" w:rsidRPr="00DE24D0" w14:paraId="20F3BA03" w14:textId="77777777" w:rsidTr="00C33F4E">
        <w:trPr>
          <w:trHeight w:val="567"/>
        </w:trPr>
        <w:tc>
          <w:tcPr>
            <w:cnfStyle w:val="001000000000" w:firstRow="0" w:lastRow="0" w:firstColumn="1" w:lastColumn="0" w:oddVBand="0" w:evenVBand="0" w:oddHBand="0" w:evenHBand="0" w:firstRowFirstColumn="0" w:firstRowLastColumn="0" w:lastRowFirstColumn="0" w:lastRowLastColumn="0"/>
            <w:tcW w:w="1555" w:type="dxa"/>
            <w:hideMark/>
          </w:tcPr>
          <w:p w14:paraId="10FE4B46" w14:textId="77777777" w:rsidR="002D3F6C" w:rsidRPr="00DE24D0" w:rsidRDefault="002D3F6C">
            <w:pPr>
              <w:rPr>
                <w:rFonts w:ascii="Aptos" w:hAnsi="Aptos"/>
                <w:b w:val="0"/>
                <w:bCs w:val="0"/>
                <w:sz w:val="24"/>
                <w:szCs w:val="24"/>
              </w:rPr>
            </w:pPr>
            <w:r w:rsidRPr="00DE24D0">
              <w:rPr>
                <w:rFonts w:ascii="Aptos" w:hAnsi="Aptos"/>
                <w:sz w:val="24"/>
                <w:szCs w:val="24"/>
              </w:rPr>
              <w:t>Seller Submission Samples</w:t>
            </w:r>
          </w:p>
          <w:p w14:paraId="3A2CFD17" w14:textId="77777777" w:rsidR="00985B71" w:rsidRPr="00DE24D0" w:rsidRDefault="00985B71">
            <w:pPr>
              <w:rPr>
                <w:rFonts w:ascii="Aptos" w:hAnsi="Aptos"/>
                <w:sz w:val="24"/>
                <w:szCs w:val="24"/>
              </w:rPr>
            </w:pPr>
          </w:p>
        </w:tc>
        <w:tc>
          <w:tcPr>
            <w:tcW w:w="4536" w:type="dxa"/>
            <w:hideMark/>
          </w:tcPr>
          <w:p w14:paraId="6AF63F9B" w14:textId="3A661460" w:rsidR="002D3F6C" w:rsidRPr="00DE24D0" w:rsidRDefault="002D3F6C">
            <w:pP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DE24D0">
              <w:rPr>
                <w:rStyle w:val="HTMLCode"/>
                <w:rFonts w:ascii="Aptos" w:eastAsiaTheme="majorEastAsia" w:hAnsi="Aptos"/>
                <w:sz w:val="24"/>
                <w:szCs w:val="24"/>
              </w:rPr>
              <w:t>seller_submission_samples.csv</w:t>
            </w:r>
          </w:p>
        </w:tc>
        <w:tc>
          <w:tcPr>
            <w:tcW w:w="2935" w:type="dxa"/>
            <w:hideMark/>
          </w:tcPr>
          <w:p w14:paraId="0ECDCF9B" w14:textId="77777777" w:rsidR="002D3F6C" w:rsidRPr="00DE24D0" w:rsidRDefault="002D3F6C">
            <w:pP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DE24D0">
              <w:rPr>
                <w:rFonts w:ascii="Aptos" w:hAnsi="Aptos"/>
                <w:sz w:val="24"/>
                <w:szCs w:val="24"/>
              </w:rPr>
              <w:t>Ten draft listings used by Phase</w:t>
            </w:r>
            <w:r w:rsidRPr="00DE24D0">
              <w:rPr>
                <w:rFonts w:ascii="Arial" w:hAnsi="Arial" w:cs="Arial"/>
                <w:sz w:val="24"/>
                <w:szCs w:val="24"/>
              </w:rPr>
              <w:t> </w:t>
            </w:r>
            <w:r w:rsidRPr="00DE24D0">
              <w:rPr>
                <w:rFonts w:ascii="Aptos" w:hAnsi="Aptos"/>
                <w:sz w:val="24"/>
                <w:szCs w:val="24"/>
              </w:rPr>
              <w:t>1 for ingestion tests.</w:t>
            </w:r>
          </w:p>
          <w:p w14:paraId="4960BA2E" w14:textId="77777777" w:rsidR="00414853" w:rsidRPr="00DE24D0" w:rsidRDefault="00414853">
            <w:pPr>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p w14:paraId="03F31EDD" w14:textId="77777777" w:rsidR="002D3F6C" w:rsidRPr="00DE24D0" w:rsidRDefault="002D3F6C">
            <w:pPr>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r>
      <w:tr w:rsidR="002D3F6C" w:rsidRPr="00DE24D0" w14:paraId="7EF6071D" w14:textId="77777777" w:rsidTr="00C33F4E">
        <w:trPr>
          <w:trHeight w:val="567"/>
        </w:trPr>
        <w:tc>
          <w:tcPr>
            <w:cnfStyle w:val="001000000000" w:firstRow="0" w:lastRow="0" w:firstColumn="1" w:lastColumn="0" w:oddVBand="0" w:evenVBand="0" w:oddHBand="0" w:evenHBand="0" w:firstRowFirstColumn="0" w:firstRowLastColumn="0" w:lastRowFirstColumn="0" w:lastRowLastColumn="0"/>
            <w:tcW w:w="1555" w:type="dxa"/>
            <w:hideMark/>
          </w:tcPr>
          <w:p w14:paraId="28818330" w14:textId="77777777" w:rsidR="002D3F6C" w:rsidRPr="00DE24D0" w:rsidRDefault="002D3F6C">
            <w:pPr>
              <w:rPr>
                <w:rFonts w:ascii="Aptos" w:hAnsi="Aptos"/>
                <w:b w:val="0"/>
                <w:bCs w:val="0"/>
                <w:sz w:val="24"/>
                <w:szCs w:val="24"/>
              </w:rPr>
            </w:pPr>
            <w:r w:rsidRPr="00DE24D0">
              <w:rPr>
                <w:rFonts w:ascii="Aptos" w:hAnsi="Aptos"/>
                <w:sz w:val="24"/>
                <w:szCs w:val="24"/>
              </w:rPr>
              <w:t>Content Crafter Samples</w:t>
            </w:r>
          </w:p>
          <w:p w14:paraId="4133C1A2" w14:textId="77777777" w:rsidR="00985B71" w:rsidRPr="00DE24D0" w:rsidRDefault="00985B71">
            <w:pPr>
              <w:rPr>
                <w:rFonts w:ascii="Aptos" w:hAnsi="Aptos"/>
                <w:sz w:val="24"/>
                <w:szCs w:val="24"/>
              </w:rPr>
            </w:pPr>
          </w:p>
        </w:tc>
        <w:tc>
          <w:tcPr>
            <w:tcW w:w="4536" w:type="dxa"/>
            <w:hideMark/>
          </w:tcPr>
          <w:p w14:paraId="799834B2" w14:textId="6813B321" w:rsidR="002D3F6C" w:rsidRPr="00DE24D0" w:rsidRDefault="002D3F6C">
            <w:pP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DE24D0">
              <w:rPr>
                <w:rStyle w:val="HTMLCode"/>
                <w:rFonts w:ascii="Aptos" w:eastAsiaTheme="majorEastAsia" w:hAnsi="Aptos"/>
                <w:sz w:val="24"/>
                <w:szCs w:val="24"/>
              </w:rPr>
              <w:t>content_crafter_samples.csv</w:t>
            </w:r>
          </w:p>
        </w:tc>
        <w:tc>
          <w:tcPr>
            <w:tcW w:w="2935" w:type="dxa"/>
            <w:hideMark/>
          </w:tcPr>
          <w:p w14:paraId="4D63811E" w14:textId="77777777" w:rsidR="002D3F6C" w:rsidRPr="00DE24D0" w:rsidRDefault="002D3F6C">
            <w:pP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DE24D0">
              <w:rPr>
                <w:rFonts w:ascii="Aptos" w:hAnsi="Aptos"/>
                <w:sz w:val="24"/>
                <w:szCs w:val="24"/>
              </w:rPr>
              <w:t>Ten partially filled listings the Crafter Agent enriches.</w:t>
            </w:r>
          </w:p>
          <w:p w14:paraId="2AE00D3E" w14:textId="77777777" w:rsidR="00414853" w:rsidRPr="00DE24D0" w:rsidRDefault="00414853">
            <w:pPr>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p w14:paraId="5F2A907D" w14:textId="77777777" w:rsidR="002D3F6C" w:rsidRPr="00DE24D0" w:rsidRDefault="002D3F6C">
            <w:pPr>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r>
      <w:tr w:rsidR="002D3F6C" w:rsidRPr="00DE24D0" w14:paraId="0EDA4E85" w14:textId="77777777" w:rsidTr="00C33F4E">
        <w:trPr>
          <w:trHeight w:val="567"/>
        </w:trPr>
        <w:tc>
          <w:tcPr>
            <w:cnfStyle w:val="001000000000" w:firstRow="0" w:lastRow="0" w:firstColumn="1" w:lastColumn="0" w:oddVBand="0" w:evenVBand="0" w:oddHBand="0" w:evenHBand="0" w:firstRowFirstColumn="0" w:firstRowLastColumn="0" w:lastRowFirstColumn="0" w:lastRowLastColumn="0"/>
            <w:tcW w:w="1555" w:type="dxa"/>
            <w:hideMark/>
          </w:tcPr>
          <w:p w14:paraId="3F7BDF78" w14:textId="77777777" w:rsidR="002D3F6C" w:rsidRPr="00DE24D0" w:rsidRDefault="002D3F6C">
            <w:pPr>
              <w:rPr>
                <w:rFonts w:ascii="Aptos" w:hAnsi="Aptos"/>
                <w:sz w:val="24"/>
                <w:szCs w:val="24"/>
              </w:rPr>
            </w:pPr>
            <w:r w:rsidRPr="00DE24D0">
              <w:rPr>
                <w:rFonts w:ascii="Aptos" w:hAnsi="Aptos"/>
                <w:sz w:val="24"/>
                <w:szCs w:val="24"/>
              </w:rPr>
              <w:t>Product Catalogue</w:t>
            </w:r>
          </w:p>
        </w:tc>
        <w:tc>
          <w:tcPr>
            <w:tcW w:w="4536" w:type="dxa"/>
            <w:hideMark/>
          </w:tcPr>
          <w:p w14:paraId="0E38C2DB" w14:textId="1EEF7525" w:rsidR="002D3F6C" w:rsidRPr="00DE24D0" w:rsidRDefault="002D3F6C">
            <w:pPr>
              <w:cnfStyle w:val="000000000000" w:firstRow="0" w:lastRow="0" w:firstColumn="0" w:lastColumn="0" w:oddVBand="0" w:evenVBand="0" w:oddHBand="0" w:evenHBand="0" w:firstRowFirstColumn="0" w:firstRowLastColumn="0" w:lastRowFirstColumn="0" w:lastRowLastColumn="0"/>
              <w:rPr>
                <w:rFonts w:ascii="Aptos" w:hAnsi="Aptos"/>
                <w:sz w:val="24"/>
                <w:szCs w:val="24"/>
              </w:rPr>
            </w:pPr>
            <w:proofErr w:type="spellStart"/>
            <w:r w:rsidRPr="00DE24D0">
              <w:rPr>
                <w:rStyle w:val="HTMLCode"/>
                <w:rFonts w:ascii="Aptos" w:eastAsiaTheme="majorEastAsia" w:hAnsi="Aptos"/>
                <w:sz w:val="24"/>
                <w:szCs w:val="24"/>
              </w:rPr>
              <w:t>catalog_answer_dataset.sqlite</w:t>
            </w:r>
            <w:proofErr w:type="spellEnd"/>
            <w:r w:rsidRPr="00DE24D0">
              <w:rPr>
                <w:rFonts w:ascii="Aptos" w:hAnsi="Aptos"/>
                <w:sz w:val="24"/>
                <w:szCs w:val="24"/>
              </w:rPr>
              <w:t xml:space="preserve"> (table </w:t>
            </w:r>
            <w:proofErr w:type="spellStart"/>
            <w:r w:rsidRPr="00DE24D0">
              <w:rPr>
                <w:rStyle w:val="Strong"/>
                <w:rFonts w:ascii="Aptos" w:hAnsi="Aptos"/>
                <w:sz w:val="24"/>
                <w:szCs w:val="24"/>
              </w:rPr>
              <w:t>catalog</w:t>
            </w:r>
            <w:proofErr w:type="spellEnd"/>
            <w:r w:rsidRPr="00DE24D0">
              <w:rPr>
                <w:rFonts w:ascii="Aptos" w:hAnsi="Aptos"/>
                <w:sz w:val="24"/>
                <w:szCs w:val="24"/>
              </w:rPr>
              <w:t>)</w:t>
            </w:r>
          </w:p>
        </w:tc>
        <w:tc>
          <w:tcPr>
            <w:tcW w:w="2935" w:type="dxa"/>
            <w:hideMark/>
          </w:tcPr>
          <w:p w14:paraId="79C41DC5" w14:textId="77777777" w:rsidR="002D3F6C" w:rsidRPr="00DE24D0" w:rsidRDefault="002D3F6C">
            <w:pP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DE24D0">
              <w:rPr>
                <w:rFonts w:ascii="Aptos" w:hAnsi="Aptos"/>
                <w:sz w:val="24"/>
                <w:szCs w:val="24"/>
              </w:rPr>
              <w:t xml:space="preserve">Master dataset storing </w:t>
            </w:r>
            <w:r w:rsidRPr="00DE24D0">
              <w:rPr>
                <w:rStyle w:val="Strong"/>
                <w:rFonts w:ascii="Aptos" w:hAnsi="Aptos"/>
                <w:sz w:val="24"/>
                <w:szCs w:val="24"/>
              </w:rPr>
              <w:t>both sample SKUs and all subsequent vendor uploads</w:t>
            </w:r>
            <w:r w:rsidRPr="00DE24D0">
              <w:rPr>
                <w:rFonts w:ascii="Aptos" w:hAnsi="Aptos"/>
                <w:sz w:val="24"/>
                <w:szCs w:val="24"/>
              </w:rPr>
              <w:t xml:space="preserve"> after compliance validation.</w:t>
            </w:r>
          </w:p>
          <w:p w14:paraId="7F99E621" w14:textId="77777777" w:rsidR="00414853" w:rsidRPr="00DE24D0" w:rsidRDefault="00414853">
            <w:pPr>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p w14:paraId="3298113E" w14:textId="77777777" w:rsidR="002D3F6C" w:rsidRPr="00DE24D0" w:rsidRDefault="002D3F6C">
            <w:pPr>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r>
      <w:tr w:rsidR="002D3F6C" w:rsidRPr="00DE24D0" w14:paraId="2D8D2E9A" w14:textId="77777777" w:rsidTr="00C33F4E">
        <w:trPr>
          <w:trHeight w:val="567"/>
        </w:trPr>
        <w:tc>
          <w:tcPr>
            <w:cnfStyle w:val="001000000000" w:firstRow="0" w:lastRow="0" w:firstColumn="1" w:lastColumn="0" w:oddVBand="0" w:evenVBand="0" w:oddHBand="0" w:evenHBand="0" w:firstRowFirstColumn="0" w:firstRowLastColumn="0" w:lastRowFirstColumn="0" w:lastRowLastColumn="0"/>
            <w:tcW w:w="1555" w:type="dxa"/>
            <w:hideMark/>
          </w:tcPr>
          <w:p w14:paraId="6802F35F" w14:textId="77777777" w:rsidR="002D3F6C" w:rsidRPr="00DE24D0" w:rsidRDefault="002D3F6C">
            <w:pPr>
              <w:rPr>
                <w:rFonts w:ascii="Aptos" w:hAnsi="Aptos"/>
                <w:sz w:val="24"/>
                <w:szCs w:val="24"/>
              </w:rPr>
            </w:pPr>
            <w:r w:rsidRPr="00DE24D0">
              <w:rPr>
                <w:rFonts w:ascii="Aptos" w:hAnsi="Aptos"/>
                <w:sz w:val="24"/>
                <w:szCs w:val="24"/>
              </w:rPr>
              <w:t>Category Taxonomy</w:t>
            </w:r>
          </w:p>
        </w:tc>
        <w:tc>
          <w:tcPr>
            <w:tcW w:w="4536" w:type="dxa"/>
            <w:hideMark/>
          </w:tcPr>
          <w:p w14:paraId="6E3F8364" w14:textId="77777777" w:rsidR="002D3F6C" w:rsidRPr="00DE24D0" w:rsidRDefault="002D3F6C">
            <w:pP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DE24D0">
              <w:rPr>
                <w:rFonts w:ascii="Aptos" w:hAnsi="Aptos"/>
                <w:sz w:val="24"/>
                <w:szCs w:val="24"/>
              </w:rPr>
              <w:t>Google Retail Taxonomy (</w:t>
            </w:r>
            <w:r w:rsidRPr="00DE24D0">
              <w:rPr>
                <w:rStyle w:val="HTMLCode"/>
                <w:rFonts w:ascii="Aptos" w:eastAsiaTheme="majorEastAsia" w:hAnsi="Aptos"/>
                <w:sz w:val="24"/>
                <w:szCs w:val="24"/>
              </w:rPr>
              <w:t>taxonomy.en</w:t>
            </w:r>
            <w:r w:rsidRPr="00DE24D0">
              <w:rPr>
                <w:rStyle w:val="HTMLCode"/>
                <w:rFonts w:ascii="Aptos" w:eastAsiaTheme="majorEastAsia" w:hAnsi="Aptos"/>
                <w:sz w:val="24"/>
                <w:szCs w:val="24"/>
              </w:rPr>
              <w:noBreakHyphen/>
              <w:t>US.txt</w:t>
            </w:r>
            <w:r w:rsidRPr="00DE24D0">
              <w:rPr>
                <w:rFonts w:ascii="Aptos" w:hAnsi="Aptos"/>
                <w:sz w:val="24"/>
                <w:szCs w:val="24"/>
              </w:rPr>
              <w:t>)</w:t>
            </w:r>
            <w:r w:rsidR="00985B71" w:rsidRPr="00DE24D0">
              <w:rPr>
                <w:rFonts w:ascii="Aptos" w:hAnsi="Aptos"/>
                <w:sz w:val="24"/>
                <w:szCs w:val="24"/>
              </w:rPr>
              <w:br/>
            </w:r>
            <w:hyperlink r:id="rId8" w:history="1">
              <w:r w:rsidR="00985B71" w:rsidRPr="00DE24D0">
                <w:rPr>
                  <w:rStyle w:val="Hyperlink"/>
                  <w:rFonts w:ascii="Aptos" w:hAnsi="Aptos"/>
                  <w:sz w:val="24"/>
                  <w:szCs w:val="24"/>
                </w:rPr>
                <w:t>https://www.google.com/basepages/producttype/taxonomy.en-US.txt</w:t>
              </w:r>
            </w:hyperlink>
            <w:r w:rsidR="00985B71" w:rsidRPr="00DE24D0">
              <w:rPr>
                <w:rFonts w:ascii="Aptos" w:hAnsi="Aptos"/>
                <w:sz w:val="24"/>
                <w:szCs w:val="24"/>
              </w:rPr>
              <w:t xml:space="preserve"> </w:t>
            </w:r>
          </w:p>
          <w:p w14:paraId="543F600C" w14:textId="15B5B584" w:rsidR="00985B71" w:rsidRPr="00DE24D0" w:rsidRDefault="00985B71">
            <w:pPr>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c>
          <w:tcPr>
            <w:tcW w:w="2935" w:type="dxa"/>
            <w:hideMark/>
          </w:tcPr>
          <w:p w14:paraId="526D99EA" w14:textId="77777777" w:rsidR="002D3F6C" w:rsidRPr="00DE24D0" w:rsidRDefault="002D3F6C">
            <w:pP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DE24D0">
              <w:rPr>
                <w:rFonts w:ascii="Aptos" w:hAnsi="Aptos"/>
                <w:sz w:val="24"/>
                <w:szCs w:val="24"/>
              </w:rPr>
              <w:t>Reference list for category &amp; attribute validation.</w:t>
            </w:r>
          </w:p>
          <w:p w14:paraId="03062B1A" w14:textId="77777777" w:rsidR="00414853" w:rsidRPr="00DE24D0" w:rsidRDefault="00414853">
            <w:pPr>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p w14:paraId="1E5492B7" w14:textId="77777777" w:rsidR="002D3F6C" w:rsidRPr="00DE24D0" w:rsidRDefault="002D3F6C">
            <w:pPr>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r>
      <w:tr w:rsidR="002D3F6C" w:rsidRPr="00DE24D0" w14:paraId="68894B98" w14:textId="77777777" w:rsidTr="00C33F4E">
        <w:trPr>
          <w:trHeight w:val="567"/>
        </w:trPr>
        <w:tc>
          <w:tcPr>
            <w:cnfStyle w:val="001000000000" w:firstRow="0" w:lastRow="0" w:firstColumn="1" w:lastColumn="0" w:oddVBand="0" w:evenVBand="0" w:oddHBand="0" w:evenHBand="0" w:firstRowFirstColumn="0" w:firstRowLastColumn="0" w:lastRowFirstColumn="0" w:lastRowLastColumn="0"/>
            <w:tcW w:w="1555" w:type="dxa"/>
            <w:hideMark/>
          </w:tcPr>
          <w:p w14:paraId="1C41A5A9" w14:textId="77777777" w:rsidR="002D3F6C" w:rsidRPr="00DE24D0" w:rsidRDefault="002D3F6C">
            <w:pPr>
              <w:rPr>
                <w:rFonts w:ascii="Aptos" w:hAnsi="Aptos"/>
                <w:sz w:val="24"/>
                <w:szCs w:val="24"/>
              </w:rPr>
            </w:pPr>
            <w:r w:rsidRPr="00DE24D0">
              <w:rPr>
                <w:rFonts w:ascii="Aptos" w:hAnsi="Aptos"/>
                <w:sz w:val="24"/>
                <w:szCs w:val="24"/>
              </w:rPr>
              <w:t>Sample Images</w:t>
            </w:r>
          </w:p>
        </w:tc>
        <w:tc>
          <w:tcPr>
            <w:tcW w:w="4536" w:type="dxa"/>
            <w:hideMark/>
          </w:tcPr>
          <w:p w14:paraId="1D7D0476" w14:textId="77777777" w:rsidR="002D3F6C" w:rsidRPr="00DE24D0" w:rsidRDefault="002D3F6C">
            <w:pP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DE24D0">
              <w:rPr>
                <w:rFonts w:ascii="Aptos" w:hAnsi="Aptos"/>
                <w:sz w:val="24"/>
                <w:szCs w:val="24"/>
              </w:rPr>
              <w:t>Any image files</w:t>
            </w:r>
          </w:p>
        </w:tc>
        <w:tc>
          <w:tcPr>
            <w:tcW w:w="2935" w:type="dxa"/>
            <w:hideMark/>
          </w:tcPr>
          <w:p w14:paraId="6020E1F5" w14:textId="77777777" w:rsidR="002D3F6C" w:rsidRPr="00DE24D0" w:rsidRDefault="002D3F6C">
            <w:pP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DE24D0">
              <w:rPr>
                <w:rFonts w:ascii="Aptos" w:hAnsi="Aptos"/>
                <w:sz w:val="24"/>
                <w:szCs w:val="24"/>
              </w:rPr>
              <w:t>Used to test vision quality checks; linked URLs in datasets are dummy placeholders.</w:t>
            </w:r>
          </w:p>
        </w:tc>
      </w:tr>
    </w:tbl>
    <w:p w14:paraId="1125C706" w14:textId="77777777" w:rsidR="00012D49" w:rsidRPr="00DE24D0" w:rsidRDefault="00012D49" w:rsidP="00D74BD9">
      <w:pPr>
        <w:rPr>
          <w:rFonts w:ascii="Aptos" w:hAnsi="Aptos"/>
        </w:rPr>
      </w:pPr>
    </w:p>
    <w:p w14:paraId="61A9B59F" w14:textId="77777777" w:rsidR="002D3F6C" w:rsidRPr="00DE24D0" w:rsidRDefault="002D3F6C">
      <w:pPr>
        <w:rPr>
          <w:rFonts w:ascii="Aptos" w:eastAsiaTheme="majorEastAsia" w:hAnsi="Aptos" w:cstheme="majorBidi"/>
          <w:color w:val="0F4761" w:themeColor="accent1" w:themeShade="BF"/>
          <w:sz w:val="40"/>
          <w:szCs w:val="40"/>
        </w:rPr>
      </w:pPr>
      <w:r w:rsidRPr="00DE24D0">
        <w:rPr>
          <w:rFonts w:ascii="Aptos" w:hAnsi="Aptos"/>
        </w:rPr>
        <w:br w:type="page"/>
      </w:r>
    </w:p>
    <w:p w14:paraId="222F8600" w14:textId="51B68218" w:rsidR="00D74BD9" w:rsidRPr="00DB05C6" w:rsidRDefault="00D74BD9" w:rsidP="00012D49">
      <w:pPr>
        <w:pStyle w:val="Heading1"/>
        <w:rPr>
          <w:rFonts w:ascii="Aptos" w:hAnsi="Aptos"/>
          <w:color w:val="2F5496"/>
        </w:rPr>
      </w:pPr>
      <w:r w:rsidRPr="00DB05C6">
        <w:rPr>
          <w:rFonts w:ascii="Aptos" w:hAnsi="Aptos"/>
          <w:color w:val="2F5496"/>
        </w:rPr>
        <w:lastRenderedPageBreak/>
        <w:t>Solution Design &amp; Detailed Phases</w:t>
      </w:r>
    </w:p>
    <w:p w14:paraId="14347410" w14:textId="77777777" w:rsidR="00D74BD9" w:rsidRPr="00DE24D0" w:rsidRDefault="00D74BD9" w:rsidP="00D74BD9">
      <w:pPr>
        <w:rPr>
          <w:rFonts w:ascii="Aptos" w:hAnsi="Aptos"/>
          <w:b/>
          <w:bCs/>
          <w:sz w:val="28"/>
          <w:szCs w:val="28"/>
        </w:rPr>
      </w:pPr>
      <w:r w:rsidRPr="00DE24D0">
        <w:rPr>
          <w:rFonts w:ascii="Aptos" w:hAnsi="Aptos"/>
          <w:b/>
          <w:bCs/>
          <w:sz w:val="28"/>
          <w:szCs w:val="28"/>
        </w:rPr>
        <w:t>Phase 1 – Seller Submission Intake &amp; Pre</w:t>
      </w:r>
      <w:r w:rsidRPr="00DE24D0">
        <w:rPr>
          <w:rFonts w:ascii="Aptos" w:hAnsi="Aptos"/>
          <w:b/>
          <w:bCs/>
          <w:sz w:val="28"/>
          <w:szCs w:val="28"/>
        </w:rPr>
        <w:noBreakHyphen/>
        <w:t>Processing</w:t>
      </w:r>
    </w:p>
    <w:p w14:paraId="59BDC40E" w14:textId="157628B6" w:rsidR="002D5C30" w:rsidRPr="00DE24D0" w:rsidRDefault="002D5C30" w:rsidP="004A2E56">
      <w:pPr>
        <w:ind w:left="360"/>
        <w:rPr>
          <w:rFonts w:ascii="Aptos" w:hAnsi="Aptos"/>
          <w:b/>
          <w:bCs/>
          <w:sz w:val="24"/>
          <w:szCs w:val="24"/>
        </w:rPr>
      </w:pPr>
      <w:r w:rsidRPr="00DE24D0">
        <w:rPr>
          <w:rFonts w:ascii="Aptos" w:hAnsi="Aptos"/>
          <w:b/>
          <w:bCs/>
          <w:sz w:val="24"/>
          <w:szCs w:val="24"/>
        </w:rPr>
        <w:t>1. API Ingestion:</w:t>
      </w:r>
    </w:p>
    <w:p w14:paraId="7411DA32" w14:textId="5411DFE1" w:rsidR="002D5C30" w:rsidRPr="00DE24D0" w:rsidRDefault="002D5C30" w:rsidP="004A2E56">
      <w:pPr>
        <w:pStyle w:val="ListParagraph"/>
        <w:numPr>
          <w:ilvl w:val="0"/>
          <w:numId w:val="18"/>
        </w:numPr>
        <w:ind w:left="1080"/>
        <w:rPr>
          <w:rFonts w:ascii="Aptos" w:hAnsi="Aptos"/>
          <w:sz w:val="24"/>
          <w:szCs w:val="24"/>
        </w:rPr>
      </w:pPr>
      <w:r w:rsidRPr="00DE24D0">
        <w:rPr>
          <w:rFonts w:ascii="Aptos" w:hAnsi="Aptos"/>
          <w:sz w:val="24"/>
          <w:szCs w:val="24"/>
        </w:rPr>
        <w:t>Vendors submit SKUs through /v1/</w:t>
      </w:r>
      <w:proofErr w:type="spellStart"/>
      <w:r w:rsidRPr="00DE24D0">
        <w:rPr>
          <w:rFonts w:ascii="Aptos" w:hAnsi="Aptos"/>
          <w:sz w:val="24"/>
          <w:szCs w:val="24"/>
        </w:rPr>
        <w:t>sku</w:t>
      </w:r>
      <w:proofErr w:type="spellEnd"/>
      <w:r w:rsidRPr="00DE24D0">
        <w:rPr>
          <w:rFonts w:ascii="Aptos" w:hAnsi="Aptos"/>
          <w:sz w:val="24"/>
          <w:szCs w:val="24"/>
        </w:rPr>
        <w:t>/submit REST endpoint.</w:t>
      </w:r>
    </w:p>
    <w:p w14:paraId="7270554E" w14:textId="58F7E9C2" w:rsidR="002D5C30" w:rsidRPr="00DE24D0" w:rsidRDefault="002D5C30" w:rsidP="004A2E56">
      <w:pPr>
        <w:pStyle w:val="ListParagraph"/>
        <w:numPr>
          <w:ilvl w:val="0"/>
          <w:numId w:val="18"/>
        </w:numPr>
        <w:ind w:left="1080"/>
        <w:rPr>
          <w:rFonts w:ascii="Aptos" w:hAnsi="Aptos"/>
          <w:sz w:val="24"/>
          <w:szCs w:val="24"/>
        </w:rPr>
      </w:pPr>
      <w:r w:rsidRPr="00DE24D0">
        <w:rPr>
          <w:rFonts w:ascii="Aptos" w:hAnsi="Aptos"/>
          <w:sz w:val="24"/>
          <w:szCs w:val="24"/>
        </w:rPr>
        <w:t>Data is accepted in JSON or CSV format.</w:t>
      </w:r>
    </w:p>
    <w:p w14:paraId="514FAB54" w14:textId="3F70344E" w:rsidR="002D5C30" w:rsidRPr="00DE24D0" w:rsidRDefault="002D5C30" w:rsidP="004A2E56">
      <w:pPr>
        <w:ind w:left="360"/>
        <w:rPr>
          <w:rFonts w:ascii="Aptos" w:hAnsi="Aptos"/>
          <w:b/>
          <w:bCs/>
          <w:sz w:val="24"/>
          <w:szCs w:val="24"/>
        </w:rPr>
      </w:pPr>
      <w:r w:rsidRPr="00DE24D0">
        <w:rPr>
          <w:rFonts w:ascii="Aptos" w:hAnsi="Aptos"/>
          <w:b/>
          <w:bCs/>
          <w:sz w:val="24"/>
          <w:szCs w:val="24"/>
        </w:rPr>
        <w:t>2. Staging &amp; Storage:</w:t>
      </w:r>
    </w:p>
    <w:p w14:paraId="77150F9E" w14:textId="3871BAAC" w:rsidR="002D5C30" w:rsidRPr="00DE24D0" w:rsidRDefault="002D5C30" w:rsidP="004A2E56">
      <w:pPr>
        <w:pStyle w:val="ListParagraph"/>
        <w:numPr>
          <w:ilvl w:val="0"/>
          <w:numId w:val="19"/>
        </w:numPr>
        <w:ind w:left="1080"/>
        <w:rPr>
          <w:rFonts w:ascii="Aptos" w:hAnsi="Aptos"/>
          <w:sz w:val="24"/>
          <w:szCs w:val="24"/>
        </w:rPr>
      </w:pPr>
      <w:r w:rsidRPr="00DE24D0">
        <w:rPr>
          <w:rFonts w:ascii="Aptos" w:hAnsi="Aptos"/>
          <w:sz w:val="24"/>
          <w:szCs w:val="24"/>
        </w:rPr>
        <w:t>Submissions stored in Cloud Storage.</w:t>
      </w:r>
    </w:p>
    <w:p w14:paraId="7B62521F" w14:textId="77777777" w:rsidR="002D5C30" w:rsidRPr="00DE24D0" w:rsidRDefault="002D5C30" w:rsidP="004A2E56">
      <w:pPr>
        <w:pStyle w:val="ListParagraph"/>
        <w:numPr>
          <w:ilvl w:val="0"/>
          <w:numId w:val="19"/>
        </w:numPr>
        <w:ind w:left="1080"/>
        <w:rPr>
          <w:rFonts w:ascii="Aptos" w:hAnsi="Aptos"/>
          <w:sz w:val="24"/>
          <w:szCs w:val="24"/>
        </w:rPr>
      </w:pPr>
      <w:r w:rsidRPr="00DE24D0">
        <w:rPr>
          <w:rFonts w:ascii="Aptos" w:hAnsi="Aptos"/>
          <w:sz w:val="24"/>
          <w:szCs w:val="24"/>
        </w:rPr>
        <w:t>Records inserted into SQLite (</w:t>
      </w:r>
      <w:proofErr w:type="spellStart"/>
      <w:r w:rsidRPr="00DE24D0">
        <w:rPr>
          <w:rFonts w:ascii="Aptos" w:hAnsi="Aptos"/>
          <w:sz w:val="24"/>
          <w:szCs w:val="24"/>
        </w:rPr>
        <w:t>catalog</w:t>
      </w:r>
      <w:proofErr w:type="spellEnd"/>
      <w:r w:rsidRPr="00DE24D0">
        <w:rPr>
          <w:rFonts w:ascii="Aptos" w:hAnsi="Aptos"/>
          <w:sz w:val="24"/>
          <w:szCs w:val="24"/>
        </w:rPr>
        <w:t xml:space="preserve"> table, status = “draft”).</w:t>
      </w:r>
    </w:p>
    <w:p w14:paraId="4F3528EC" w14:textId="58E6E575" w:rsidR="002D5C30" w:rsidRPr="00DE24D0" w:rsidRDefault="002D5C30" w:rsidP="004A2E56">
      <w:pPr>
        <w:ind w:left="360"/>
        <w:rPr>
          <w:rFonts w:ascii="Aptos" w:hAnsi="Aptos"/>
          <w:b/>
          <w:bCs/>
          <w:sz w:val="24"/>
          <w:szCs w:val="24"/>
        </w:rPr>
      </w:pPr>
      <w:r w:rsidRPr="00DE24D0">
        <w:rPr>
          <w:rFonts w:ascii="Aptos" w:hAnsi="Aptos"/>
          <w:b/>
          <w:bCs/>
          <w:sz w:val="24"/>
          <w:szCs w:val="24"/>
        </w:rPr>
        <w:t>3. Pre-Processing:</w:t>
      </w:r>
    </w:p>
    <w:p w14:paraId="6B2C3B0A" w14:textId="1755E2C4" w:rsidR="002D5C30" w:rsidRPr="00DE24D0" w:rsidRDefault="002D5C30" w:rsidP="004A2E56">
      <w:pPr>
        <w:pStyle w:val="ListParagraph"/>
        <w:numPr>
          <w:ilvl w:val="0"/>
          <w:numId w:val="20"/>
        </w:numPr>
        <w:ind w:left="1080"/>
        <w:rPr>
          <w:rFonts w:ascii="Aptos" w:hAnsi="Aptos"/>
          <w:sz w:val="24"/>
          <w:szCs w:val="24"/>
        </w:rPr>
      </w:pPr>
      <w:r w:rsidRPr="00DE24D0">
        <w:rPr>
          <w:rFonts w:ascii="Aptos" w:hAnsi="Aptos"/>
          <w:sz w:val="24"/>
          <w:szCs w:val="24"/>
        </w:rPr>
        <w:t>Language detection to route to correct prompts.</w:t>
      </w:r>
    </w:p>
    <w:p w14:paraId="6392532B" w14:textId="668CDE52" w:rsidR="002D5C30" w:rsidRPr="00DE24D0" w:rsidRDefault="002D5C30" w:rsidP="004A2E56">
      <w:pPr>
        <w:pStyle w:val="ListParagraph"/>
        <w:numPr>
          <w:ilvl w:val="0"/>
          <w:numId w:val="20"/>
        </w:numPr>
        <w:ind w:left="1080"/>
        <w:rPr>
          <w:rFonts w:ascii="Aptos" w:hAnsi="Aptos"/>
          <w:sz w:val="24"/>
          <w:szCs w:val="24"/>
        </w:rPr>
      </w:pPr>
      <w:r w:rsidRPr="00DE24D0">
        <w:rPr>
          <w:rFonts w:ascii="Aptos" w:hAnsi="Aptos"/>
          <w:sz w:val="24"/>
          <w:szCs w:val="24"/>
        </w:rPr>
        <w:t>Metadata extraction (brand, category, seller info).</w:t>
      </w:r>
    </w:p>
    <w:p w14:paraId="70E2C53C" w14:textId="527DCD07" w:rsidR="002D5C30" w:rsidRPr="00DE24D0" w:rsidRDefault="002D5C30" w:rsidP="004A2E56">
      <w:pPr>
        <w:pStyle w:val="ListParagraph"/>
        <w:numPr>
          <w:ilvl w:val="0"/>
          <w:numId w:val="20"/>
        </w:numPr>
        <w:ind w:left="1080"/>
        <w:rPr>
          <w:rFonts w:ascii="Aptos" w:hAnsi="Aptos"/>
          <w:sz w:val="24"/>
          <w:szCs w:val="24"/>
        </w:rPr>
      </w:pPr>
      <w:r w:rsidRPr="00DE24D0">
        <w:rPr>
          <w:rFonts w:ascii="Aptos" w:hAnsi="Aptos"/>
          <w:sz w:val="24"/>
          <w:szCs w:val="24"/>
        </w:rPr>
        <w:t>HTML sanitization to prevent unsafe tags.</w:t>
      </w:r>
    </w:p>
    <w:p w14:paraId="3BDA602A" w14:textId="36BC2F2B" w:rsidR="002D5C30" w:rsidRPr="00DE24D0" w:rsidRDefault="002D5C30" w:rsidP="004A2E56">
      <w:pPr>
        <w:ind w:left="360"/>
        <w:rPr>
          <w:rFonts w:ascii="Aptos" w:hAnsi="Aptos"/>
          <w:b/>
          <w:bCs/>
          <w:sz w:val="24"/>
          <w:szCs w:val="24"/>
        </w:rPr>
      </w:pPr>
      <w:r w:rsidRPr="00DE24D0">
        <w:rPr>
          <w:rFonts w:ascii="Aptos" w:hAnsi="Aptos"/>
          <w:b/>
          <w:bCs/>
          <w:sz w:val="24"/>
          <w:szCs w:val="24"/>
        </w:rPr>
        <w:t>4. Optional Archiving:</w:t>
      </w:r>
    </w:p>
    <w:p w14:paraId="43A802ED" w14:textId="77777777" w:rsidR="002D5C30" w:rsidRPr="00DE24D0" w:rsidRDefault="002D5C30" w:rsidP="004A2E56">
      <w:pPr>
        <w:pStyle w:val="ListParagraph"/>
        <w:numPr>
          <w:ilvl w:val="0"/>
          <w:numId w:val="21"/>
        </w:numPr>
        <w:ind w:left="1080"/>
        <w:rPr>
          <w:rFonts w:ascii="Aptos" w:hAnsi="Aptos"/>
          <w:sz w:val="24"/>
          <w:szCs w:val="24"/>
        </w:rPr>
      </w:pPr>
      <w:r w:rsidRPr="00DE24D0">
        <w:rPr>
          <w:rFonts w:ascii="Aptos" w:hAnsi="Aptos"/>
          <w:sz w:val="24"/>
          <w:szCs w:val="24"/>
        </w:rPr>
        <w:t xml:space="preserve">Raw payloads stored in </w:t>
      </w:r>
      <w:proofErr w:type="spellStart"/>
      <w:r w:rsidRPr="00DE24D0">
        <w:rPr>
          <w:rFonts w:ascii="Aptos" w:hAnsi="Aptos"/>
          <w:sz w:val="24"/>
          <w:szCs w:val="24"/>
        </w:rPr>
        <w:t>Firestore</w:t>
      </w:r>
      <w:proofErr w:type="spellEnd"/>
      <w:r w:rsidRPr="00DE24D0">
        <w:rPr>
          <w:rFonts w:ascii="Aptos" w:hAnsi="Aptos"/>
          <w:sz w:val="24"/>
          <w:szCs w:val="24"/>
        </w:rPr>
        <w:t xml:space="preserve"> for backup &amp; auditing.</w:t>
      </w:r>
    </w:p>
    <w:p w14:paraId="6A884C49" w14:textId="1F850582" w:rsidR="00D17C3C" w:rsidRPr="00DE24D0" w:rsidRDefault="002D5C30" w:rsidP="004A2E56">
      <w:pPr>
        <w:pStyle w:val="ListParagraph"/>
        <w:numPr>
          <w:ilvl w:val="0"/>
          <w:numId w:val="21"/>
        </w:numPr>
        <w:ind w:left="1080"/>
        <w:rPr>
          <w:rFonts w:ascii="Aptos" w:hAnsi="Aptos"/>
          <w:sz w:val="24"/>
          <w:szCs w:val="24"/>
        </w:rPr>
      </w:pPr>
      <w:r w:rsidRPr="00DE24D0">
        <w:rPr>
          <w:rFonts w:ascii="Aptos" w:hAnsi="Aptos"/>
          <w:sz w:val="24"/>
          <w:szCs w:val="24"/>
        </w:rPr>
        <w:t>Value: Ensures a clean, structured entry point, reducing garbage-in, garbage-out issues.</w:t>
      </w:r>
    </w:p>
    <w:p w14:paraId="301A39F8" w14:textId="77777777" w:rsidR="002D5C30" w:rsidRPr="00DE24D0" w:rsidRDefault="002D5C30" w:rsidP="002D5C30">
      <w:pPr>
        <w:rPr>
          <w:rFonts w:ascii="Aptos" w:hAnsi="Aptos"/>
          <w:sz w:val="24"/>
          <w:szCs w:val="24"/>
        </w:rPr>
      </w:pPr>
    </w:p>
    <w:p w14:paraId="0CC285F9" w14:textId="77777777" w:rsidR="00D17C3C" w:rsidRPr="00DE24D0" w:rsidRDefault="00D17C3C" w:rsidP="00D17C3C">
      <w:pPr>
        <w:rPr>
          <w:rFonts w:ascii="Aptos" w:hAnsi="Aptos"/>
          <w:b/>
          <w:bCs/>
          <w:sz w:val="28"/>
          <w:szCs w:val="28"/>
        </w:rPr>
      </w:pPr>
      <w:r w:rsidRPr="00DE24D0">
        <w:rPr>
          <w:rFonts w:ascii="Aptos" w:hAnsi="Aptos"/>
          <w:b/>
          <w:bCs/>
          <w:sz w:val="28"/>
          <w:szCs w:val="28"/>
        </w:rPr>
        <w:t>Phase</w:t>
      </w:r>
      <w:r w:rsidRPr="00DE24D0">
        <w:rPr>
          <w:rFonts w:ascii="Arial" w:hAnsi="Arial" w:cs="Arial"/>
          <w:b/>
          <w:bCs/>
          <w:sz w:val="28"/>
          <w:szCs w:val="28"/>
        </w:rPr>
        <w:t> </w:t>
      </w:r>
      <w:r w:rsidRPr="00DE24D0">
        <w:rPr>
          <w:rFonts w:ascii="Aptos" w:hAnsi="Aptos"/>
          <w:b/>
          <w:bCs/>
          <w:sz w:val="28"/>
          <w:szCs w:val="28"/>
        </w:rPr>
        <w:t xml:space="preserve">2 </w:t>
      </w:r>
      <w:r w:rsidRPr="00DE24D0">
        <w:rPr>
          <w:rFonts w:ascii="Aptos" w:hAnsi="Aptos" w:cs="Aptos"/>
          <w:b/>
          <w:bCs/>
          <w:sz w:val="28"/>
          <w:szCs w:val="28"/>
        </w:rPr>
        <w:t>–</w:t>
      </w:r>
      <w:r w:rsidRPr="00DE24D0">
        <w:rPr>
          <w:rFonts w:ascii="Aptos" w:hAnsi="Aptos"/>
          <w:b/>
          <w:bCs/>
          <w:sz w:val="28"/>
          <w:szCs w:val="28"/>
        </w:rPr>
        <w:t xml:space="preserve"> Content Crafter Agent</w:t>
      </w:r>
    </w:p>
    <w:p w14:paraId="149FB05A" w14:textId="65076C70" w:rsidR="002D5C30" w:rsidRPr="00DE24D0" w:rsidRDefault="002D5C30" w:rsidP="004A2E56">
      <w:pPr>
        <w:ind w:left="360"/>
        <w:rPr>
          <w:rFonts w:ascii="Aptos" w:hAnsi="Aptos"/>
          <w:b/>
          <w:bCs/>
          <w:sz w:val="24"/>
          <w:szCs w:val="24"/>
        </w:rPr>
      </w:pPr>
      <w:r w:rsidRPr="00DE24D0">
        <w:rPr>
          <w:rFonts w:ascii="Aptos" w:hAnsi="Aptos"/>
          <w:b/>
          <w:bCs/>
          <w:sz w:val="24"/>
          <w:szCs w:val="24"/>
        </w:rPr>
        <w:t>1.Data Input:</w:t>
      </w:r>
    </w:p>
    <w:p w14:paraId="40EA9CE9" w14:textId="715C497E" w:rsidR="002D5C30" w:rsidRPr="00DE24D0" w:rsidRDefault="002D5C30" w:rsidP="004A2E56">
      <w:pPr>
        <w:pStyle w:val="ListParagraph"/>
        <w:numPr>
          <w:ilvl w:val="0"/>
          <w:numId w:val="22"/>
        </w:numPr>
        <w:ind w:left="1080"/>
        <w:rPr>
          <w:rFonts w:ascii="Aptos" w:hAnsi="Aptos"/>
          <w:sz w:val="24"/>
          <w:szCs w:val="24"/>
        </w:rPr>
      </w:pPr>
      <w:r w:rsidRPr="00DE24D0">
        <w:rPr>
          <w:rFonts w:ascii="Aptos" w:hAnsi="Aptos"/>
          <w:sz w:val="24"/>
          <w:szCs w:val="24"/>
        </w:rPr>
        <w:t>Draft data (title, attributes, partial descriptions).</w:t>
      </w:r>
    </w:p>
    <w:p w14:paraId="22E9A29E" w14:textId="56FA52AE" w:rsidR="002D5C30" w:rsidRPr="00DE24D0" w:rsidRDefault="002D5C30" w:rsidP="004A2E56">
      <w:pPr>
        <w:ind w:left="360"/>
        <w:rPr>
          <w:rFonts w:ascii="Aptos" w:hAnsi="Aptos"/>
          <w:b/>
          <w:bCs/>
          <w:sz w:val="24"/>
          <w:szCs w:val="24"/>
        </w:rPr>
      </w:pPr>
      <w:r w:rsidRPr="00DE24D0">
        <w:rPr>
          <w:rFonts w:ascii="Aptos" w:hAnsi="Aptos"/>
          <w:b/>
          <w:bCs/>
          <w:sz w:val="24"/>
          <w:szCs w:val="24"/>
        </w:rPr>
        <w:t>2. Content Enrichment:</w:t>
      </w:r>
    </w:p>
    <w:p w14:paraId="26B17B5F" w14:textId="7B065CB9" w:rsidR="002D5C30" w:rsidRPr="00DE24D0" w:rsidRDefault="002D5C30" w:rsidP="004A2E56">
      <w:pPr>
        <w:pStyle w:val="ListParagraph"/>
        <w:numPr>
          <w:ilvl w:val="0"/>
          <w:numId w:val="22"/>
        </w:numPr>
        <w:ind w:left="1080"/>
        <w:rPr>
          <w:rFonts w:ascii="Aptos" w:hAnsi="Aptos"/>
          <w:sz w:val="24"/>
          <w:szCs w:val="24"/>
        </w:rPr>
      </w:pPr>
      <w:r w:rsidRPr="00DE24D0">
        <w:rPr>
          <w:rFonts w:ascii="Aptos" w:hAnsi="Aptos"/>
          <w:sz w:val="24"/>
          <w:szCs w:val="24"/>
        </w:rPr>
        <w:t>Vertex AI Gemini LLM generates:</w:t>
      </w:r>
    </w:p>
    <w:p w14:paraId="22111C69" w14:textId="17B7A374" w:rsidR="002D5C30" w:rsidRPr="00DE24D0" w:rsidRDefault="002D5C30" w:rsidP="004A2E56">
      <w:pPr>
        <w:pStyle w:val="ListParagraph"/>
        <w:numPr>
          <w:ilvl w:val="0"/>
          <w:numId w:val="22"/>
        </w:numPr>
        <w:ind w:left="1080"/>
        <w:rPr>
          <w:rFonts w:ascii="Aptos" w:hAnsi="Aptos"/>
          <w:sz w:val="24"/>
          <w:szCs w:val="24"/>
        </w:rPr>
      </w:pPr>
      <w:r w:rsidRPr="00DE24D0">
        <w:rPr>
          <w:rFonts w:ascii="Aptos" w:hAnsi="Aptos"/>
          <w:sz w:val="24"/>
          <w:szCs w:val="24"/>
        </w:rPr>
        <w:t>SEO titles with keywords.</w:t>
      </w:r>
    </w:p>
    <w:p w14:paraId="76079DA7" w14:textId="06AF8CC2" w:rsidR="002D5C30" w:rsidRPr="00DE24D0" w:rsidRDefault="002D5C30" w:rsidP="004A2E56">
      <w:pPr>
        <w:pStyle w:val="ListParagraph"/>
        <w:numPr>
          <w:ilvl w:val="0"/>
          <w:numId w:val="22"/>
        </w:numPr>
        <w:ind w:left="1080"/>
        <w:rPr>
          <w:rFonts w:ascii="Aptos" w:hAnsi="Aptos"/>
          <w:sz w:val="24"/>
          <w:szCs w:val="24"/>
        </w:rPr>
      </w:pPr>
      <w:r w:rsidRPr="00DE24D0">
        <w:rPr>
          <w:rFonts w:ascii="Aptos" w:hAnsi="Aptos"/>
          <w:sz w:val="24"/>
          <w:szCs w:val="24"/>
        </w:rPr>
        <w:t>Rich descriptions highlighting features/benefits.</w:t>
      </w:r>
    </w:p>
    <w:p w14:paraId="09306212" w14:textId="4CF5A45E" w:rsidR="002D5C30" w:rsidRPr="00DE24D0" w:rsidRDefault="002D5C30" w:rsidP="004A2E56">
      <w:pPr>
        <w:pStyle w:val="ListParagraph"/>
        <w:numPr>
          <w:ilvl w:val="0"/>
          <w:numId w:val="22"/>
        </w:numPr>
        <w:ind w:left="1080"/>
        <w:rPr>
          <w:rFonts w:ascii="Aptos" w:hAnsi="Aptos"/>
          <w:sz w:val="24"/>
          <w:szCs w:val="24"/>
        </w:rPr>
      </w:pPr>
      <w:r w:rsidRPr="00DE24D0">
        <w:rPr>
          <w:rFonts w:ascii="Aptos" w:hAnsi="Aptos"/>
          <w:sz w:val="24"/>
          <w:szCs w:val="24"/>
        </w:rPr>
        <w:t>Structured attributes (</w:t>
      </w:r>
      <w:proofErr w:type="spellStart"/>
      <w:r w:rsidRPr="00DE24D0">
        <w:rPr>
          <w:rFonts w:ascii="Aptos" w:hAnsi="Aptos"/>
          <w:sz w:val="24"/>
          <w:szCs w:val="24"/>
        </w:rPr>
        <w:t>color</w:t>
      </w:r>
      <w:proofErr w:type="spellEnd"/>
      <w:r w:rsidRPr="00DE24D0">
        <w:rPr>
          <w:rFonts w:ascii="Aptos" w:hAnsi="Aptos"/>
          <w:sz w:val="24"/>
          <w:szCs w:val="24"/>
        </w:rPr>
        <w:t>, size, material, etc.).</w:t>
      </w:r>
    </w:p>
    <w:p w14:paraId="48FD6A26" w14:textId="5C42CC54" w:rsidR="002D5C30" w:rsidRPr="00DE24D0" w:rsidRDefault="002D5C30" w:rsidP="004A2E56">
      <w:pPr>
        <w:pStyle w:val="ListParagraph"/>
        <w:numPr>
          <w:ilvl w:val="0"/>
          <w:numId w:val="22"/>
        </w:numPr>
        <w:ind w:left="1080"/>
        <w:rPr>
          <w:rFonts w:ascii="Aptos" w:hAnsi="Aptos"/>
          <w:sz w:val="24"/>
          <w:szCs w:val="24"/>
        </w:rPr>
      </w:pPr>
      <w:r w:rsidRPr="00DE24D0">
        <w:rPr>
          <w:rFonts w:ascii="Aptos" w:hAnsi="Aptos"/>
          <w:sz w:val="24"/>
          <w:szCs w:val="24"/>
        </w:rPr>
        <w:t>Imagen model creates hero images from vendor input.</w:t>
      </w:r>
    </w:p>
    <w:p w14:paraId="2B6B3F63" w14:textId="66DCF070" w:rsidR="002D5C30" w:rsidRPr="00DE24D0" w:rsidRDefault="002D5C30" w:rsidP="004A2E56">
      <w:pPr>
        <w:ind w:left="360"/>
        <w:rPr>
          <w:rFonts w:ascii="Aptos" w:hAnsi="Aptos"/>
          <w:b/>
          <w:bCs/>
          <w:sz w:val="24"/>
          <w:szCs w:val="24"/>
        </w:rPr>
      </w:pPr>
      <w:r w:rsidRPr="00DE24D0">
        <w:rPr>
          <w:rFonts w:ascii="Aptos" w:hAnsi="Aptos"/>
          <w:b/>
          <w:bCs/>
          <w:sz w:val="24"/>
          <w:szCs w:val="24"/>
        </w:rPr>
        <w:t>3. Persistence:</w:t>
      </w:r>
    </w:p>
    <w:p w14:paraId="51768DD9" w14:textId="593F0C64" w:rsidR="002D5C30" w:rsidRPr="00DE24D0" w:rsidRDefault="002D5C30" w:rsidP="004A2E56">
      <w:pPr>
        <w:pStyle w:val="ListParagraph"/>
        <w:numPr>
          <w:ilvl w:val="0"/>
          <w:numId w:val="23"/>
        </w:numPr>
        <w:ind w:left="1080"/>
        <w:rPr>
          <w:rFonts w:ascii="Aptos" w:hAnsi="Aptos"/>
          <w:sz w:val="24"/>
          <w:szCs w:val="24"/>
        </w:rPr>
      </w:pPr>
      <w:r w:rsidRPr="00DE24D0">
        <w:rPr>
          <w:rFonts w:ascii="Aptos" w:hAnsi="Aptos"/>
          <w:sz w:val="24"/>
          <w:szCs w:val="24"/>
        </w:rPr>
        <w:t>Outputs saved to Cloud Storage.</w:t>
      </w:r>
    </w:p>
    <w:p w14:paraId="6969A920" w14:textId="094D3A87" w:rsidR="002D5C30" w:rsidRPr="00DE24D0" w:rsidRDefault="002D5C30" w:rsidP="004A2E56">
      <w:pPr>
        <w:pStyle w:val="ListParagraph"/>
        <w:numPr>
          <w:ilvl w:val="0"/>
          <w:numId w:val="23"/>
        </w:numPr>
        <w:ind w:left="1080"/>
        <w:rPr>
          <w:rFonts w:ascii="Aptos" w:hAnsi="Aptos"/>
          <w:sz w:val="24"/>
          <w:szCs w:val="24"/>
        </w:rPr>
      </w:pPr>
      <w:r w:rsidRPr="00DE24D0">
        <w:rPr>
          <w:rFonts w:ascii="Aptos" w:hAnsi="Aptos"/>
          <w:sz w:val="24"/>
          <w:szCs w:val="24"/>
        </w:rPr>
        <w:t>Updates applied to same SQLite row.</w:t>
      </w:r>
    </w:p>
    <w:p w14:paraId="6C3063DB" w14:textId="63D7A461" w:rsidR="002D5C30" w:rsidRPr="00DE24D0" w:rsidRDefault="002D5C30" w:rsidP="004A2E56">
      <w:pPr>
        <w:ind w:left="360"/>
        <w:rPr>
          <w:rFonts w:ascii="Aptos" w:hAnsi="Aptos"/>
          <w:b/>
          <w:bCs/>
          <w:sz w:val="24"/>
          <w:szCs w:val="24"/>
        </w:rPr>
      </w:pPr>
      <w:r w:rsidRPr="00DE24D0">
        <w:rPr>
          <w:rFonts w:ascii="Aptos" w:hAnsi="Aptos"/>
          <w:b/>
          <w:bCs/>
          <w:sz w:val="24"/>
          <w:szCs w:val="24"/>
        </w:rPr>
        <w:t>4. Audit Logging:</w:t>
      </w:r>
    </w:p>
    <w:p w14:paraId="1773C10C" w14:textId="77777777" w:rsidR="002D5C30" w:rsidRPr="00DE24D0" w:rsidRDefault="002D5C30" w:rsidP="004A2E56">
      <w:pPr>
        <w:pStyle w:val="ListParagraph"/>
        <w:numPr>
          <w:ilvl w:val="0"/>
          <w:numId w:val="24"/>
        </w:numPr>
        <w:ind w:left="1080"/>
        <w:rPr>
          <w:rFonts w:ascii="Aptos" w:hAnsi="Aptos"/>
          <w:sz w:val="24"/>
          <w:szCs w:val="24"/>
        </w:rPr>
      </w:pPr>
      <w:r w:rsidRPr="00DE24D0">
        <w:rPr>
          <w:rFonts w:ascii="Aptos" w:hAnsi="Aptos"/>
          <w:sz w:val="24"/>
          <w:szCs w:val="24"/>
        </w:rPr>
        <w:t>Prompt chain stored for future review &amp; RLHF tuning.</w:t>
      </w:r>
    </w:p>
    <w:p w14:paraId="11E4D973" w14:textId="4EC19FD5" w:rsidR="00D17C3C" w:rsidRPr="00DE24D0" w:rsidRDefault="002D5C30" w:rsidP="004A2E56">
      <w:pPr>
        <w:pStyle w:val="ListParagraph"/>
        <w:numPr>
          <w:ilvl w:val="0"/>
          <w:numId w:val="24"/>
        </w:numPr>
        <w:ind w:left="1080"/>
        <w:rPr>
          <w:rFonts w:ascii="Aptos" w:hAnsi="Aptos"/>
          <w:sz w:val="24"/>
          <w:szCs w:val="24"/>
        </w:rPr>
      </w:pPr>
      <w:r w:rsidRPr="00DE24D0">
        <w:rPr>
          <w:rFonts w:ascii="Aptos" w:hAnsi="Aptos"/>
          <w:sz w:val="24"/>
          <w:szCs w:val="24"/>
        </w:rPr>
        <w:t>Value: Converts sparse, low-quality input into high-conversion listings.</w:t>
      </w:r>
    </w:p>
    <w:p w14:paraId="2A9304E4" w14:textId="77777777" w:rsidR="00700790" w:rsidRPr="00DE24D0" w:rsidRDefault="00700790" w:rsidP="00D74BD9">
      <w:pPr>
        <w:rPr>
          <w:rFonts w:ascii="Aptos" w:hAnsi="Aptos"/>
          <w:b/>
          <w:bCs/>
          <w:sz w:val="28"/>
          <w:szCs w:val="28"/>
        </w:rPr>
      </w:pPr>
    </w:p>
    <w:p w14:paraId="7436AD60" w14:textId="77777777" w:rsidR="00700790" w:rsidRPr="00DE24D0" w:rsidRDefault="00700790" w:rsidP="00700790">
      <w:pPr>
        <w:rPr>
          <w:rFonts w:ascii="Aptos" w:hAnsi="Aptos"/>
          <w:b/>
          <w:bCs/>
          <w:sz w:val="28"/>
          <w:szCs w:val="28"/>
        </w:rPr>
      </w:pPr>
      <w:r w:rsidRPr="00DE24D0">
        <w:rPr>
          <w:rFonts w:ascii="Aptos" w:hAnsi="Aptos"/>
          <w:b/>
          <w:bCs/>
          <w:sz w:val="28"/>
          <w:szCs w:val="28"/>
        </w:rPr>
        <w:t>Phase</w:t>
      </w:r>
      <w:r w:rsidRPr="00DE24D0">
        <w:rPr>
          <w:rFonts w:ascii="Arial" w:hAnsi="Arial" w:cs="Arial"/>
          <w:b/>
          <w:bCs/>
          <w:sz w:val="28"/>
          <w:szCs w:val="28"/>
        </w:rPr>
        <w:t> </w:t>
      </w:r>
      <w:r w:rsidRPr="00DE24D0">
        <w:rPr>
          <w:rFonts w:ascii="Aptos" w:hAnsi="Aptos"/>
          <w:b/>
          <w:bCs/>
          <w:sz w:val="28"/>
          <w:szCs w:val="28"/>
        </w:rPr>
        <w:t xml:space="preserve">3 </w:t>
      </w:r>
      <w:r w:rsidRPr="00DE24D0">
        <w:rPr>
          <w:rFonts w:ascii="Aptos" w:hAnsi="Aptos" w:cs="Aptos"/>
          <w:b/>
          <w:bCs/>
          <w:sz w:val="28"/>
          <w:szCs w:val="28"/>
        </w:rPr>
        <w:t>–</w:t>
      </w:r>
      <w:r w:rsidRPr="00DE24D0">
        <w:rPr>
          <w:rFonts w:ascii="Aptos" w:hAnsi="Aptos"/>
          <w:b/>
          <w:bCs/>
          <w:sz w:val="28"/>
          <w:szCs w:val="28"/>
        </w:rPr>
        <w:t xml:space="preserve"> Compliance Inspector Agent</w:t>
      </w:r>
    </w:p>
    <w:p w14:paraId="3B0C7E91" w14:textId="543F7F06" w:rsidR="002D5C30" w:rsidRPr="00DE24D0" w:rsidRDefault="002D5C30" w:rsidP="004A2E56">
      <w:pPr>
        <w:ind w:left="360"/>
        <w:rPr>
          <w:rFonts w:ascii="Aptos" w:hAnsi="Aptos"/>
          <w:b/>
          <w:bCs/>
          <w:sz w:val="24"/>
          <w:szCs w:val="24"/>
        </w:rPr>
      </w:pPr>
      <w:r w:rsidRPr="00DE24D0">
        <w:rPr>
          <w:rFonts w:ascii="Aptos" w:hAnsi="Aptos"/>
          <w:b/>
          <w:bCs/>
          <w:sz w:val="24"/>
          <w:szCs w:val="24"/>
        </w:rPr>
        <w:t>1.Rule Validation:</w:t>
      </w:r>
    </w:p>
    <w:p w14:paraId="305ACD2E" w14:textId="22505DF7" w:rsidR="002D5C30" w:rsidRPr="00DE24D0" w:rsidRDefault="002D5C30" w:rsidP="004A2E56">
      <w:pPr>
        <w:pStyle w:val="ListParagraph"/>
        <w:numPr>
          <w:ilvl w:val="0"/>
          <w:numId w:val="28"/>
        </w:numPr>
        <w:ind w:left="1080"/>
        <w:rPr>
          <w:rFonts w:ascii="Aptos" w:hAnsi="Aptos"/>
          <w:sz w:val="24"/>
          <w:szCs w:val="24"/>
        </w:rPr>
      </w:pPr>
      <w:r w:rsidRPr="00DE24D0">
        <w:rPr>
          <w:rFonts w:ascii="Aptos" w:hAnsi="Aptos"/>
          <w:sz w:val="24"/>
          <w:szCs w:val="24"/>
        </w:rPr>
        <w:t>Applies rules from compliance_rules.txt (e.g., restricted keywords, legal disclaimers).</w:t>
      </w:r>
    </w:p>
    <w:p w14:paraId="4EFE5DBF" w14:textId="62EBE739" w:rsidR="002D5C30" w:rsidRPr="00DE24D0" w:rsidRDefault="002D5C30" w:rsidP="004A2E56">
      <w:pPr>
        <w:ind w:left="360"/>
        <w:rPr>
          <w:rFonts w:ascii="Aptos" w:hAnsi="Aptos"/>
          <w:b/>
          <w:bCs/>
          <w:sz w:val="24"/>
          <w:szCs w:val="24"/>
        </w:rPr>
      </w:pPr>
      <w:r w:rsidRPr="00DE24D0">
        <w:rPr>
          <w:rFonts w:ascii="Aptos" w:hAnsi="Aptos"/>
          <w:b/>
          <w:bCs/>
          <w:sz w:val="24"/>
          <w:szCs w:val="24"/>
        </w:rPr>
        <w:t>2. Category Alignment:</w:t>
      </w:r>
    </w:p>
    <w:p w14:paraId="52F58E54" w14:textId="02BB1BDA" w:rsidR="002D5C30" w:rsidRPr="00DE24D0" w:rsidRDefault="002D5C30" w:rsidP="004A2E56">
      <w:pPr>
        <w:pStyle w:val="ListParagraph"/>
        <w:numPr>
          <w:ilvl w:val="0"/>
          <w:numId w:val="27"/>
        </w:numPr>
        <w:ind w:left="1080"/>
        <w:rPr>
          <w:rFonts w:ascii="Aptos" w:hAnsi="Aptos"/>
          <w:sz w:val="24"/>
          <w:szCs w:val="24"/>
        </w:rPr>
      </w:pPr>
      <w:r w:rsidRPr="00DE24D0">
        <w:rPr>
          <w:rFonts w:ascii="Aptos" w:hAnsi="Aptos"/>
          <w:sz w:val="24"/>
          <w:szCs w:val="24"/>
        </w:rPr>
        <w:t>Checks against Google Retail Taxonomy using Vertex AI Vector Search.</w:t>
      </w:r>
    </w:p>
    <w:p w14:paraId="1C0A3B29" w14:textId="294D879F" w:rsidR="002D5C30" w:rsidRPr="00DE24D0" w:rsidRDefault="002D5C30" w:rsidP="004A2E56">
      <w:pPr>
        <w:ind w:left="360"/>
        <w:rPr>
          <w:rFonts w:ascii="Aptos" w:hAnsi="Aptos"/>
          <w:b/>
          <w:bCs/>
          <w:sz w:val="24"/>
          <w:szCs w:val="24"/>
        </w:rPr>
      </w:pPr>
      <w:r w:rsidRPr="00DE24D0">
        <w:rPr>
          <w:rFonts w:ascii="Aptos" w:hAnsi="Aptos"/>
          <w:b/>
          <w:bCs/>
          <w:sz w:val="24"/>
          <w:szCs w:val="24"/>
        </w:rPr>
        <w:t>3. Scoring &amp; Verdict:</w:t>
      </w:r>
    </w:p>
    <w:p w14:paraId="5447516C" w14:textId="7A192827" w:rsidR="002D5C30" w:rsidRPr="00DE24D0" w:rsidRDefault="002D5C30" w:rsidP="004A2E56">
      <w:pPr>
        <w:pStyle w:val="ListParagraph"/>
        <w:numPr>
          <w:ilvl w:val="0"/>
          <w:numId w:val="26"/>
        </w:numPr>
        <w:ind w:left="1080"/>
        <w:rPr>
          <w:rFonts w:ascii="Aptos" w:hAnsi="Aptos"/>
          <w:sz w:val="24"/>
          <w:szCs w:val="24"/>
        </w:rPr>
      </w:pPr>
      <w:r w:rsidRPr="00DE24D0">
        <w:rPr>
          <w:rFonts w:ascii="Aptos" w:hAnsi="Aptos"/>
          <w:sz w:val="24"/>
          <w:szCs w:val="24"/>
        </w:rPr>
        <w:t>Each listing gets a 0–100 score.</w:t>
      </w:r>
    </w:p>
    <w:p w14:paraId="08DCA4A0" w14:textId="2ED9F1AC" w:rsidR="002D5C30" w:rsidRPr="00DE24D0" w:rsidRDefault="002D5C30" w:rsidP="004A2E56">
      <w:pPr>
        <w:pStyle w:val="ListParagraph"/>
        <w:numPr>
          <w:ilvl w:val="0"/>
          <w:numId w:val="26"/>
        </w:numPr>
        <w:ind w:left="1080"/>
        <w:rPr>
          <w:rFonts w:ascii="Aptos" w:hAnsi="Aptos"/>
          <w:sz w:val="24"/>
          <w:szCs w:val="24"/>
        </w:rPr>
      </w:pPr>
      <w:r w:rsidRPr="00DE24D0">
        <w:rPr>
          <w:rFonts w:ascii="Aptos" w:hAnsi="Aptos"/>
          <w:sz w:val="24"/>
          <w:szCs w:val="24"/>
        </w:rPr>
        <w:t>Fix tips generated inline (e.g., “Replace term X with approved variant”).</w:t>
      </w:r>
    </w:p>
    <w:p w14:paraId="202D7A58" w14:textId="009D5531" w:rsidR="002D5C30" w:rsidRPr="00DE24D0" w:rsidRDefault="002D5C30" w:rsidP="004A2E56">
      <w:pPr>
        <w:pStyle w:val="ListParagraph"/>
        <w:numPr>
          <w:ilvl w:val="0"/>
          <w:numId w:val="26"/>
        </w:numPr>
        <w:ind w:left="1080"/>
        <w:rPr>
          <w:rFonts w:ascii="Aptos" w:hAnsi="Aptos"/>
          <w:sz w:val="24"/>
          <w:szCs w:val="24"/>
        </w:rPr>
      </w:pPr>
      <w:r w:rsidRPr="00DE24D0">
        <w:rPr>
          <w:rFonts w:ascii="Aptos" w:hAnsi="Aptos"/>
          <w:sz w:val="24"/>
          <w:szCs w:val="24"/>
        </w:rPr>
        <w:t xml:space="preserve">Status updated to approved / </w:t>
      </w:r>
      <w:proofErr w:type="spellStart"/>
      <w:r w:rsidRPr="00DE24D0">
        <w:rPr>
          <w:rFonts w:ascii="Aptos" w:hAnsi="Aptos"/>
          <w:sz w:val="24"/>
          <w:szCs w:val="24"/>
        </w:rPr>
        <w:t>needs_fix</w:t>
      </w:r>
      <w:proofErr w:type="spellEnd"/>
      <w:r w:rsidRPr="00DE24D0">
        <w:rPr>
          <w:rFonts w:ascii="Aptos" w:hAnsi="Aptos"/>
          <w:sz w:val="24"/>
          <w:szCs w:val="24"/>
        </w:rPr>
        <w:t xml:space="preserve"> / rejected in SQLite.</w:t>
      </w:r>
    </w:p>
    <w:p w14:paraId="28A4E096" w14:textId="6F228BCA" w:rsidR="002D5C30" w:rsidRPr="00DE24D0" w:rsidRDefault="002D5C30" w:rsidP="004A2E56">
      <w:pPr>
        <w:ind w:left="360"/>
        <w:rPr>
          <w:rFonts w:ascii="Aptos" w:hAnsi="Aptos"/>
          <w:b/>
          <w:bCs/>
          <w:sz w:val="24"/>
          <w:szCs w:val="24"/>
        </w:rPr>
      </w:pPr>
      <w:r w:rsidRPr="00DE24D0">
        <w:rPr>
          <w:rFonts w:ascii="Aptos" w:hAnsi="Aptos"/>
          <w:b/>
          <w:bCs/>
          <w:sz w:val="24"/>
          <w:szCs w:val="24"/>
        </w:rPr>
        <w:t>4. Routing:</w:t>
      </w:r>
    </w:p>
    <w:p w14:paraId="5848AB0A" w14:textId="77777777" w:rsidR="002D5C30" w:rsidRPr="00DE24D0" w:rsidRDefault="002D5C30" w:rsidP="004A2E56">
      <w:pPr>
        <w:pStyle w:val="ListParagraph"/>
        <w:numPr>
          <w:ilvl w:val="0"/>
          <w:numId w:val="25"/>
        </w:numPr>
        <w:ind w:left="1080"/>
        <w:rPr>
          <w:rFonts w:ascii="Aptos" w:hAnsi="Aptos"/>
          <w:sz w:val="24"/>
          <w:szCs w:val="24"/>
        </w:rPr>
      </w:pPr>
      <w:r w:rsidRPr="00DE24D0">
        <w:rPr>
          <w:rFonts w:ascii="Aptos" w:hAnsi="Aptos"/>
          <w:sz w:val="24"/>
          <w:szCs w:val="24"/>
        </w:rPr>
        <w:t>Failed listings pushed to vendor self-service UI for correction.</w:t>
      </w:r>
    </w:p>
    <w:p w14:paraId="5F0F36B0" w14:textId="76D68296" w:rsidR="00700790" w:rsidRPr="00DE24D0" w:rsidRDefault="002D5C30" w:rsidP="004A2E56">
      <w:pPr>
        <w:pStyle w:val="ListParagraph"/>
        <w:numPr>
          <w:ilvl w:val="0"/>
          <w:numId w:val="25"/>
        </w:numPr>
        <w:ind w:left="1080"/>
        <w:rPr>
          <w:rFonts w:ascii="Aptos" w:hAnsi="Aptos"/>
          <w:sz w:val="24"/>
          <w:szCs w:val="24"/>
        </w:rPr>
      </w:pPr>
      <w:r w:rsidRPr="00DE24D0">
        <w:rPr>
          <w:rFonts w:ascii="Aptos" w:hAnsi="Aptos"/>
          <w:sz w:val="24"/>
          <w:szCs w:val="24"/>
        </w:rPr>
        <w:t>Value: Guarantees trust, compliance, and brand consistency at scale.</w:t>
      </w:r>
    </w:p>
    <w:p w14:paraId="61935031" w14:textId="77777777" w:rsidR="002D5C30" w:rsidRPr="00DE24D0" w:rsidRDefault="002D5C30" w:rsidP="002D5C30">
      <w:pPr>
        <w:rPr>
          <w:rFonts w:ascii="Aptos" w:hAnsi="Aptos"/>
          <w:sz w:val="24"/>
          <w:szCs w:val="24"/>
        </w:rPr>
      </w:pPr>
    </w:p>
    <w:p w14:paraId="2E879E14" w14:textId="77777777" w:rsidR="00700790" w:rsidRPr="00DE24D0" w:rsidRDefault="00700790" w:rsidP="00700790">
      <w:pPr>
        <w:rPr>
          <w:rFonts w:ascii="Aptos" w:hAnsi="Aptos"/>
          <w:b/>
          <w:bCs/>
          <w:sz w:val="28"/>
          <w:szCs w:val="28"/>
        </w:rPr>
      </w:pPr>
      <w:r w:rsidRPr="00DE24D0">
        <w:rPr>
          <w:rFonts w:ascii="Aptos" w:hAnsi="Aptos"/>
          <w:b/>
          <w:bCs/>
          <w:sz w:val="28"/>
          <w:szCs w:val="28"/>
        </w:rPr>
        <w:t>Phase</w:t>
      </w:r>
      <w:r w:rsidRPr="00DE24D0">
        <w:rPr>
          <w:rFonts w:ascii="Arial" w:hAnsi="Arial" w:cs="Arial"/>
          <w:b/>
          <w:bCs/>
          <w:sz w:val="28"/>
          <w:szCs w:val="28"/>
        </w:rPr>
        <w:t> </w:t>
      </w:r>
      <w:r w:rsidRPr="00DE24D0">
        <w:rPr>
          <w:rFonts w:ascii="Aptos" w:hAnsi="Aptos"/>
          <w:b/>
          <w:bCs/>
          <w:sz w:val="28"/>
          <w:szCs w:val="28"/>
        </w:rPr>
        <w:t xml:space="preserve">4 </w:t>
      </w:r>
      <w:r w:rsidRPr="00DE24D0">
        <w:rPr>
          <w:rFonts w:ascii="Aptos" w:hAnsi="Aptos" w:cs="Aptos"/>
          <w:b/>
          <w:bCs/>
          <w:sz w:val="28"/>
          <w:szCs w:val="28"/>
        </w:rPr>
        <w:t>–</w:t>
      </w:r>
      <w:r w:rsidRPr="00DE24D0">
        <w:rPr>
          <w:rFonts w:ascii="Aptos" w:hAnsi="Aptos"/>
          <w:b/>
          <w:bCs/>
          <w:sz w:val="28"/>
          <w:szCs w:val="28"/>
        </w:rPr>
        <w:t xml:space="preserve"> Orchestrator Workflow</w:t>
      </w:r>
    </w:p>
    <w:p w14:paraId="4798F703" w14:textId="67CB800E" w:rsidR="002D5C30" w:rsidRPr="00DE24D0" w:rsidRDefault="002D5C30" w:rsidP="004A2E56">
      <w:pPr>
        <w:ind w:left="360"/>
        <w:rPr>
          <w:rFonts w:ascii="Aptos" w:hAnsi="Aptos"/>
          <w:b/>
          <w:bCs/>
          <w:sz w:val="24"/>
          <w:szCs w:val="24"/>
        </w:rPr>
      </w:pPr>
      <w:r w:rsidRPr="00DE24D0">
        <w:rPr>
          <w:rFonts w:ascii="Aptos" w:hAnsi="Aptos"/>
          <w:b/>
          <w:bCs/>
          <w:sz w:val="24"/>
          <w:szCs w:val="24"/>
        </w:rPr>
        <w:t>1.LangGraph Workflow:</w:t>
      </w:r>
    </w:p>
    <w:p w14:paraId="56940933" w14:textId="3D03D039" w:rsidR="002D5C30" w:rsidRPr="00DE24D0" w:rsidRDefault="002D5C30" w:rsidP="004A2E56">
      <w:pPr>
        <w:pStyle w:val="ListParagraph"/>
        <w:numPr>
          <w:ilvl w:val="0"/>
          <w:numId w:val="29"/>
        </w:numPr>
        <w:ind w:left="1080"/>
        <w:rPr>
          <w:rFonts w:ascii="Aptos" w:hAnsi="Aptos"/>
          <w:sz w:val="24"/>
          <w:szCs w:val="24"/>
        </w:rPr>
      </w:pPr>
      <w:r w:rsidRPr="00DE24D0">
        <w:rPr>
          <w:rFonts w:ascii="Aptos" w:hAnsi="Aptos"/>
          <w:sz w:val="24"/>
          <w:szCs w:val="24"/>
        </w:rPr>
        <w:t>Flow = Crafter → Inspector → Decision.</w:t>
      </w:r>
    </w:p>
    <w:p w14:paraId="7C315000" w14:textId="14573C22" w:rsidR="002D5C30" w:rsidRPr="00DE24D0" w:rsidRDefault="002D5C30" w:rsidP="004A2E56">
      <w:pPr>
        <w:ind w:left="360"/>
        <w:rPr>
          <w:rFonts w:ascii="Aptos" w:hAnsi="Aptos"/>
          <w:b/>
          <w:bCs/>
          <w:sz w:val="24"/>
          <w:szCs w:val="24"/>
        </w:rPr>
      </w:pPr>
      <w:r w:rsidRPr="00DE24D0">
        <w:rPr>
          <w:rFonts w:ascii="Aptos" w:hAnsi="Aptos"/>
          <w:b/>
          <w:bCs/>
          <w:sz w:val="24"/>
          <w:szCs w:val="24"/>
        </w:rPr>
        <w:t>2. State Management:</w:t>
      </w:r>
    </w:p>
    <w:p w14:paraId="782AE5E9" w14:textId="043F93B6" w:rsidR="002D5C30" w:rsidRPr="00DE24D0" w:rsidRDefault="002D5C30" w:rsidP="004A2E56">
      <w:pPr>
        <w:pStyle w:val="ListParagraph"/>
        <w:numPr>
          <w:ilvl w:val="0"/>
          <w:numId w:val="29"/>
        </w:numPr>
        <w:ind w:left="1080"/>
        <w:rPr>
          <w:rFonts w:ascii="Aptos" w:hAnsi="Aptos"/>
          <w:sz w:val="24"/>
          <w:szCs w:val="24"/>
        </w:rPr>
      </w:pPr>
      <w:r w:rsidRPr="00DE24D0">
        <w:rPr>
          <w:rFonts w:ascii="Aptos" w:hAnsi="Aptos"/>
          <w:sz w:val="24"/>
          <w:szCs w:val="24"/>
        </w:rPr>
        <w:t>Tracks progress, ensures idempotent updates to SQLite.</w:t>
      </w:r>
    </w:p>
    <w:p w14:paraId="75ABE132" w14:textId="0F898C4B" w:rsidR="002D5C30" w:rsidRPr="00DE24D0" w:rsidRDefault="002D5C30" w:rsidP="004A2E56">
      <w:pPr>
        <w:ind w:left="360"/>
        <w:rPr>
          <w:rFonts w:ascii="Aptos" w:hAnsi="Aptos"/>
          <w:b/>
          <w:bCs/>
          <w:sz w:val="24"/>
          <w:szCs w:val="24"/>
        </w:rPr>
      </w:pPr>
      <w:r w:rsidRPr="00DE24D0">
        <w:rPr>
          <w:rFonts w:ascii="Aptos" w:hAnsi="Aptos"/>
          <w:b/>
          <w:bCs/>
          <w:sz w:val="24"/>
          <w:szCs w:val="24"/>
        </w:rPr>
        <w:t>3. Error Handling:</w:t>
      </w:r>
    </w:p>
    <w:p w14:paraId="25A76795" w14:textId="5B412B2E" w:rsidR="002D5C30" w:rsidRPr="00DE24D0" w:rsidRDefault="002D5C30" w:rsidP="004A2E56">
      <w:pPr>
        <w:pStyle w:val="ListParagraph"/>
        <w:numPr>
          <w:ilvl w:val="0"/>
          <w:numId w:val="29"/>
        </w:numPr>
        <w:ind w:left="1080"/>
        <w:rPr>
          <w:rFonts w:ascii="Aptos" w:hAnsi="Aptos"/>
          <w:sz w:val="24"/>
          <w:szCs w:val="24"/>
        </w:rPr>
      </w:pPr>
      <w:r w:rsidRPr="00DE24D0">
        <w:rPr>
          <w:rFonts w:ascii="Aptos" w:hAnsi="Aptos"/>
          <w:sz w:val="24"/>
          <w:szCs w:val="24"/>
        </w:rPr>
        <w:t>Edge cases routed to Pub/Sub → human review.</w:t>
      </w:r>
    </w:p>
    <w:p w14:paraId="2DA6F059" w14:textId="14780ECF" w:rsidR="002D5C30" w:rsidRPr="00DE24D0" w:rsidRDefault="002D5C30" w:rsidP="004A2E56">
      <w:pPr>
        <w:ind w:left="360"/>
        <w:rPr>
          <w:rFonts w:ascii="Aptos" w:hAnsi="Aptos"/>
          <w:b/>
          <w:bCs/>
          <w:sz w:val="24"/>
          <w:szCs w:val="24"/>
        </w:rPr>
      </w:pPr>
      <w:r w:rsidRPr="00DE24D0">
        <w:rPr>
          <w:rFonts w:ascii="Aptos" w:hAnsi="Aptos"/>
          <w:b/>
          <w:bCs/>
          <w:sz w:val="24"/>
          <w:szCs w:val="24"/>
        </w:rPr>
        <w:t>4. Security:</w:t>
      </w:r>
    </w:p>
    <w:p w14:paraId="785F55C1" w14:textId="77777777" w:rsidR="002D5C30" w:rsidRPr="00DE24D0" w:rsidRDefault="002D5C30" w:rsidP="004A2E56">
      <w:pPr>
        <w:pStyle w:val="ListParagraph"/>
        <w:numPr>
          <w:ilvl w:val="0"/>
          <w:numId w:val="29"/>
        </w:numPr>
        <w:ind w:left="1080"/>
        <w:rPr>
          <w:rFonts w:ascii="Aptos" w:hAnsi="Aptos"/>
          <w:sz w:val="24"/>
          <w:szCs w:val="24"/>
        </w:rPr>
      </w:pPr>
      <w:r w:rsidRPr="00DE24D0">
        <w:rPr>
          <w:rFonts w:ascii="Aptos" w:hAnsi="Aptos"/>
          <w:sz w:val="24"/>
          <w:szCs w:val="24"/>
        </w:rPr>
        <w:t>API keys &amp; secrets stored in Secret Manager.</w:t>
      </w:r>
    </w:p>
    <w:p w14:paraId="642A63DC" w14:textId="3CA16149" w:rsidR="00700790" w:rsidRPr="00DE24D0" w:rsidRDefault="002D5C30" w:rsidP="004A2E56">
      <w:pPr>
        <w:pStyle w:val="ListParagraph"/>
        <w:numPr>
          <w:ilvl w:val="0"/>
          <w:numId w:val="29"/>
        </w:numPr>
        <w:ind w:left="1080"/>
        <w:rPr>
          <w:rFonts w:ascii="Aptos" w:hAnsi="Aptos"/>
          <w:b/>
          <w:bCs/>
          <w:sz w:val="24"/>
          <w:szCs w:val="24"/>
        </w:rPr>
      </w:pPr>
      <w:r w:rsidRPr="00DE24D0">
        <w:rPr>
          <w:rFonts w:ascii="Aptos" w:hAnsi="Aptos"/>
          <w:sz w:val="24"/>
          <w:szCs w:val="24"/>
        </w:rPr>
        <w:t>Value: Central nervous system of the pipeline, ensuring smooth automation.</w:t>
      </w:r>
    </w:p>
    <w:p w14:paraId="1ADED125" w14:textId="77777777" w:rsidR="002D5C30" w:rsidRPr="00DE24D0" w:rsidRDefault="002D5C30" w:rsidP="002D5C30">
      <w:pPr>
        <w:rPr>
          <w:rFonts w:ascii="Aptos" w:hAnsi="Aptos"/>
          <w:b/>
          <w:bCs/>
          <w:sz w:val="24"/>
          <w:szCs w:val="24"/>
        </w:rPr>
      </w:pPr>
    </w:p>
    <w:p w14:paraId="12ED78AA" w14:textId="4CD93BA1" w:rsidR="002D5C30" w:rsidRPr="00DE24D0" w:rsidRDefault="002D5C30" w:rsidP="002D5C30">
      <w:pPr>
        <w:rPr>
          <w:rFonts w:ascii="Aptos" w:hAnsi="Aptos"/>
          <w:b/>
          <w:bCs/>
          <w:sz w:val="28"/>
          <w:szCs w:val="28"/>
        </w:rPr>
      </w:pPr>
      <w:r w:rsidRPr="00DE24D0">
        <w:rPr>
          <w:rFonts w:ascii="Aptos" w:hAnsi="Aptos"/>
          <w:b/>
          <w:bCs/>
          <w:sz w:val="28"/>
          <w:szCs w:val="28"/>
        </w:rPr>
        <w:t xml:space="preserve">Phase 5 – </w:t>
      </w:r>
      <w:proofErr w:type="spellStart"/>
      <w:r w:rsidRPr="00DE24D0">
        <w:rPr>
          <w:rFonts w:ascii="Aptos" w:hAnsi="Aptos"/>
          <w:b/>
          <w:bCs/>
          <w:sz w:val="28"/>
          <w:szCs w:val="28"/>
        </w:rPr>
        <w:t>Catalog</w:t>
      </w:r>
      <w:proofErr w:type="spellEnd"/>
      <w:r w:rsidRPr="00DE24D0">
        <w:rPr>
          <w:rFonts w:ascii="Aptos" w:hAnsi="Aptos"/>
          <w:b/>
          <w:bCs/>
          <w:sz w:val="28"/>
          <w:szCs w:val="28"/>
        </w:rPr>
        <w:t xml:space="preserve"> Answer Agent &amp; A2A Google API</w:t>
      </w:r>
    </w:p>
    <w:p w14:paraId="5D8A9892" w14:textId="0F2D4F7B" w:rsidR="002D5C30" w:rsidRPr="002D5C30" w:rsidRDefault="002D5C30" w:rsidP="004A2E56">
      <w:pPr>
        <w:ind w:left="720"/>
        <w:rPr>
          <w:rFonts w:ascii="Aptos" w:hAnsi="Aptos"/>
          <w:b/>
          <w:bCs/>
          <w:sz w:val="24"/>
          <w:szCs w:val="24"/>
          <w:lang w:val="en-US"/>
        </w:rPr>
      </w:pPr>
      <w:r w:rsidRPr="00DE24D0">
        <w:rPr>
          <w:rFonts w:ascii="Aptos" w:hAnsi="Aptos"/>
          <w:b/>
          <w:bCs/>
          <w:sz w:val="24"/>
          <w:szCs w:val="24"/>
          <w:lang w:val="en-US"/>
        </w:rPr>
        <w:t>1.</w:t>
      </w:r>
      <w:r w:rsidRPr="002D5C30">
        <w:rPr>
          <w:rFonts w:ascii="Aptos" w:hAnsi="Aptos"/>
          <w:b/>
          <w:bCs/>
          <w:sz w:val="24"/>
          <w:szCs w:val="24"/>
          <w:lang w:val="en-US"/>
        </w:rPr>
        <w:t>API Exposure:</w:t>
      </w:r>
    </w:p>
    <w:p w14:paraId="290BEE76" w14:textId="77777777" w:rsidR="002D5C30" w:rsidRPr="00DE24D0" w:rsidRDefault="002D5C30" w:rsidP="004A2E56">
      <w:pPr>
        <w:pStyle w:val="ListParagraph"/>
        <w:numPr>
          <w:ilvl w:val="0"/>
          <w:numId w:val="33"/>
        </w:numPr>
        <w:ind w:left="1800"/>
        <w:rPr>
          <w:rFonts w:ascii="Aptos" w:hAnsi="Aptos"/>
          <w:sz w:val="24"/>
          <w:szCs w:val="24"/>
          <w:lang w:val="en-US"/>
        </w:rPr>
      </w:pPr>
      <w:r w:rsidRPr="00DE24D0">
        <w:rPr>
          <w:rFonts w:ascii="Aptos" w:hAnsi="Aptos"/>
          <w:sz w:val="24"/>
          <w:szCs w:val="24"/>
          <w:lang w:val="en-US"/>
        </w:rPr>
        <w:t>Provides Google API Discovery Service–compliant endpoint.</w:t>
      </w:r>
    </w:p>
    <w:p w14:paraId="49C7DB0A" w14:textId="77777777" w:rsidR="002D5C30" w:rsidRPr="00DE24D0" w:rsidRDefault="002D5C30" w:rsidP="004A2E56">
      <w:pPr>
        <w:pStyle w:val="ListParagraph"/>
        <w:numPr>
          <w:ilvl w:val="0"/>
          <w:numId w:val="33"/>
        </w:numPr>
        <w:ind w:left="1800"/>
        <w:rPr>
          <w:rFonts w:ascii="Aptos" w:hAnsi="Aptos"/>
          <w:sz w:val="24"/>
          <w:szCs w:val="24"/>
          <w:lang w:val="en-US"/>
        </w:rPr>
      </w:pPr>
      <w:r w:rsidRPr="00DE24D0">
        <w:rPr>
          <w:rFonts w:ascii="Aptos" w:hAnsi="Aptos"/>
          <w:sz w:val="24"/>
          <w:szCs w:val="24"/>
          <w:lang w:val="en-US"/>
        </w:rPr>
        <w:t>Serves only listings where status = approved.</w:t>
      </w:r>
    </w:p>
    <w:p w14:paraId="132AF4FD" w14:textId="51E16CCD" w:rsidR="002D5C30" w:rsidRPr="002D5C30" w:rsidRDefault="002D5C30" w:rsidP="004A2E56">
      <w:pPr>
        <w:ind w:left="720"/>
        <w:rPr>
          <w:rFonts w:ascii="Aptos" w:hAnsi="Aptos"/>
          <w:b/>
          <w:bCs/>
          <w:sz w:val="24"/>
          <w:szCs w:val="24"/>
          <w:lang w:val="en-US"/>
        </w:rPr>
      </w:pPr>
      <w:r w:rsidRPr="00DE24D0">
        <w:rPr>
          <w:rFonts w:ascii="Aptos" w:hAnsi="Aptos"/>
          <w:b/>
          <w:bCs/>
          <w:sz w:val="24"/>
          <w:szCs w:val="24"/>
          <w:lang w:val="en-US"/>
        </w:rPr>
        <w:lastRenderedPageBreak/>
        <w:t xml:space="preserve">2.  </w:t>
      </w:r>
      <w:r w:rsidRPr="002D5C30">
        <w:rPr>
          <w:rFonts w:ascii="Aptos" w:hAnsi="Aptos"/>
          <w:b/>
          <w:bCs/>
          <w:sz w:val="24"/>
          <w:szCs w:val="24"/>
          <w:lang w:val="en-US"/>
        </w:rPr>
        <w:t>Agent-to-Agent Queries:</w:t>
      </w:r>
    </w:p>
    <w:p w14:paraId="72054607" w14:textId="77777777" w:rsidR="002D5C30" w:rsidRPr="002D5C30" w:rsidRDefault="002D5C30" w:rsidP="004A2E56">
      <w:pPr>
        <w:numPr>
          <w:ilvl w:val="0"/>
          <w:numId w:val="31"/>
        </w:numPr>
        <w:tabs>
          <w:tab w:val="clear" w:pos="720"/>
          <w:tab w:val="num" w:pos="1440"/>
        </w:tabs>
        <w:ind w:left="1440"/>
        <w:rPr>
          <w:rFonts w:ascii="Aptos" w:hAnsi="Aptos"/>
          <w:sz w:val="24"/>
          <w:szCs w:val="24"/>
          <w:lang w:val="en-US"/>
        </w:rPr>
      </w:pPr>
      <w:r w:rsidRPr="002D5C30">
        <w:rPr>
          <w:rFonts w:ascii="Aptos" w:hAnsi="Aptos"/>
          <w:sz w:val="24"/>
          <w:szCs w:val="24"/>
          <w:lang w:val="en-US"/>
        </w:rPr>
        <w:t>Supports queries like:</w:t>
      </w:r>
    </w:p>
    <w:p w14:paraId="4F5C7C9E" w14:textId="77777777" w:rsidR="002D5C30" w:rsidRPr="002D5C30" w:rsidRDefault="002D5C30" w:rsidP="004A2E56">
      <w:pPr>
        <w:numPr>
          <w:ilvl w:val="1"/>
          <w:numId w:val="31"/>
        </w:numPr>
        <w:tabs>
          <w:tab w:val="clear" w:pos="1440"/>
          <w:tab w:val="num" w:pos="2160"/>
        </w:tabs>
        <w:ind w:left="2160"/>
        <w:rPr>
          <w:rFonts w:ascii="Aptos" w:hAnsi="Aptos"/>
          <w:sz w:val="24"/>
          <w:szCs w:val="24"/>
          <w:lang w:val="en-US"/>
        </w:rPr>
      </w:pPr>
      <w:r w:rsidRPr="002D5C30">
        <w:rPr>
          <w:rFonts w:ascii="Aptos" w:hAnsi="Aptos"/>
          <w:sz w:val="24"/>
          <w:szCs w:val="24"/>
          <w:lang w:val="en-US"/>
        </w:rPr>
        <w:t>“Recommend similar products.”</w:t>
      </w:r>
    </w:p>
    <w:p w14:paraId="2A259FD4" w14:textId="77777777" w:rsidR="002D5C30" w:rsidRPr="002D5C30" w:rsidRDefault="002D5C30" w:rsidP="004A2E56">
      <w:pPr>
        <w:numPr>
          <w:ilvl w:val="1"/>
          <w:numId w:val="31"/>
        </w:numPr>
        <w:tabs>
          <w:tab w:val="clear" w:pos="1440"/>
          <w:tab w:val="num" w:pos="2160"/>
        </w:tabs>
        <w:ind w:left="2160"/>
        <w:rPr>
          <w:rFonts w:ascii="Aptos" w:hAnsi="Aptos"/>
          <w:sz w:val="24"/>
          <w:szCs w:val="24"/>
          <w:lang w:val="en-US"/>
        </w:rPr>
      </w:pPr>
      <w:r w:rsidRPr="002D5C30">
        <w:rPr>
          <w:rFonts w:ascii="Aptos" w:hAnsi="Aptos"/>
          <w:sz w:val="24"/>
          <w:szCs w:val="24"/>
          <w:lang w:val="en-US"/>
        </w:rPr>
        <w:t>“Is product X in stock?”</w:t>
      </w:r>
    </w:p>
    <w:p w14:paraId="0071471C" w14:textId="77777777" w:rsidR="002D5C30" w:rsidRPr="002D5C30" w:rsidRDefault="002D5C30" w:rsidP="004A2E56">
      <w:pPr>
        <w:numPr>
          <w:ilvl w:val="1"/>
          <w:numId w:val="31"/>
        </w:numPr>
        <w:tabs>
          <w:tab w:val="clear" w:pos="1440"/>
          <w:tab w:val="num" w:pos="2160"/>
        </w:tabs>
        <w:ind w:left="2160"/>
        <w:rPr>
          <w:rFonts w:ascii="Aptos" w:hAnsi="Aptos"/>
          <w:sz w:val="24"/>
          <w:szCs w:val="24"/>
          <w:lang w:val="en-US"/>
        </w:rPr>
      </w:pPr>
      <w:r w:rsidRPr="002D5C30">
        <w:rPr>
          <w:rFonts w:ascii="Aptos" w:hAnsi="Aptos"/>
          <w:sz w:val="24"/>
          <w:szCs w:val="24"/>
          <w:lang w:val="en-US"/>
        </w:rPr>
        <w:t>“What’s the latest price?”</w:t>
      </w:r>
    </w:p>
    <w:p w14:paraId="14C1AE67" w14:textId="27997A79" w:rsidR="002D5C30" w:rsidRPr="002D5C30" w:rsidRDefault="002D5C30" w:rsidP="004A2E56">
      <w:pPr>
        <w:ind w:left="720"/>
        <w:rPr>
          <w:rFonts w:ascii="Aptos" w:hAnsi="Aptos"/>
          <w:b/>
          <w:bCs/>
          <w:sz w:val="24"/>
          <w:szCs w:val="24"/>
          <w:lang w:val="en-US"/>
        </w:rPr>
      </w:pPr>
      <w:r w:rsidRPr="00DE24D0">
        <w:rPr>
          <w:rFonts w:ascii="Aptos" w:hAnsi="Aptos"/>
          <w:b/>
          <w:bCs/>
          <w:sz w:val="24"/>
          <w:szCs w:val="24"/>
          <w:lang w:val="en-US"/>
        </w:rPr>
        <w:t xml:space="preserve">3. </w:t>
      </w:r>
      <w:r w:rsidRPr="002D5C30">
        <w:rPr>
          <w:rFonts w:ascii="Aptos" w:hAnsi="Aptos"/>
          <w:b/>
          <w:bCs/>
          <w:sz w:val="24"/>
          <w:szCs w:val="24"/>
          <w:lang w:val="en-US"/>
        </w:rPr>
        <w:t>Performance:</w:t>
      </w:r>
    </w:p>
    <w:p w14:paraId="6EAD94EC" w14:textId="61643311" w:rsidR="00D17C3C" w:rsidRPr="00DE24D0" w:rsidRDefault="002D5C30" w:rsidP="004A2E56">
      <w:pPr>
        <w:numPr>
          <w:ilvl w:val="0"/>
          <w:numId w:val="32"/>
        </w:numPr>
        <w:tabs>
          <w:tab w:val="clear" w:pos="720"/>
          <w:tab w:val="num" w:pos="1440"/>
        </w:tabs>
        <w:ind w:left="1440"/>
        <w:rPr>
          <w:rFonts w:ascii="Aptos" w:hAnsi="Aptos"/>
          <w:b/>
          <w:bCs/>
          <w:sz w:val="24"/>
          <w:szCs w:val="24"/>
        </w:rPr>
      </w:pPr>
      <w:r w:rsidRPr="002D5C30">
        <w:rPr>
          <w:rFonts w:ascii="Aptos" w:hAnsi="Aptos"/>
          <w:sz w:val="24"/>
          <w:szCs w:val="24"/>
          <w:lang w:val="en-US"/>
        </w:rPr>
        <w:t xml:space="preserve">Popular queries cached in </w:t>
      </w:r>
      <w:proofErr w:type="spellStart"/>
      <w:r w:rsidRPr="002D5C30">
        <w:rPr>
          <w:rFonts w:ascii="Aptos" w:hAnsi="Aptos"/>
          <w:sz w:val="24"/>
          <w:szCs w:val="24"/>
          <w:lang w:val="en-US"/>
        </w:rPr>
        <w:t>Memorystore</w:t>
      </w:r>
      <w:proofErr w:type="spellEnd"/>
      <w:r w:rsidRPr="002D5C30">
        <w:rPr>
          <w:rFonts w:ascii="Aptos" w:hAnsi="Aptos"/>
          <w:sz w:val="24"/>
          <w:szCs w:val="24"/>
          <w:lang w:val="en-US"/>
        </w:rPr>
        <w:t xml:space="preserve"> (Redis) for &lt;100 </w:t>
      </w:r>
      <w:proofErr w:type="spellStart"/>
      <w:r w:rsidRPr="002D5C30">
        <w:rPr>
          <w:rFonts w:ascii="Aptos" w:hAnsi="Aptos"/>
          <w:sz w:val="24"/>
          <w:szCs w:val="24"/>
          <w:lang w:val="en-US"/>
        </w:rPr>
        <w:t>ms</w:t>
      </w:r>
      <w:proofErr w:type="spellEnd"/>
      <w:r w:rsidRPr="002D5C30">
        <w:rPr>
          <w:rFonts w:ascii="Aptos" w:hAnsi="Aptos"/>
          <w:sz w:val="24"/>
          <w:szCs w:val="24"/>
          <w:lang w:val="en-US"/>
        </w:rPr>
        <w:t xml:space="preserve"> response.</w:t>
      </w:r>
      <w:r w:rsidRPr="002D5C30">
        <w:rPr>
          <w:rFonts w:ascii="Aptos" w:hAnsi="Aptos"/>
          <w:sz w:val="24"/>
          <w:szCs w:val="24"/>
          <w:lang w:val="en-US"/>
        </w:rPr>
        <w:br/>
        <w:t>Value: Acts as a real-time product concierge, improving discoverability &amp; conversion.</w:t>
      </w:r>
    </w:p>
    <w:p w14:paraId="5CCF043F" w14:textId="77777777" w:rsidR="004A2E56" w:rsidRPr="00DE24D0" w:rsidRDefault="004A2E56" w:rsidP="004A2E56">
      <w:pPr>
        <w:ind w:left="1080"/>
        <w:rPr>
          <w:rFonts w:ascii="Aptos" w:hAnsi="Aptos"/>
          <w:b/>
          <w:bCs/>
          <w:sz w:val="28"/>
          <w:szCs w:val="28"/>
        </w:rPr>
      </w:pPr>
    </w:p>
    <w:p w14:paraId="19D38F7C" w14:textId="77777777" w:rsidR="002D5C30" w:rsidRPr="00DE24D0" w:rsidRDefault="002D5C30">
      <w:pPr>
        <w:rPr>
          <w:rFonts w:ascii="Aptos" w:hAnsi="Aptos"/>
          <w:b/>
          <w:bCs/>
          <w:sz w:val="28"/>
          <w:szCs w:val="28"/>
        </w:rPr>
      </w:pPr>
      <w:r w:rsidRPr="00DE24D0">
        <w:rPr>
          <w:rFonts w:ascii="Aptos" w:hAnsi="Aptos"/>
          <w:b/>
          <w:bCs/>
          <w:sz w:val="28"/>
          <w:szCs w:val="28"/>
        </w:rPr>
        <w:t>Phase 6 – Observability &amp; Guardrails</w:t>
      </w:r>
    </w:p>
    <w:p w14:paraId="4086D1FB" w14:textId="152E524D" w:rsidR="002D5C30" w:rsidRPr="002D5C30" w:rsidRDefault="002D5C30" w:rsidP="004A2E56">
      <w:pPr>
        <w:ind w:left="360"/>
        <w:rPr>
          <w:rFonts w:ascii="Aptos" w:hAnsi="Aptos"/>
          <w:sz w:val="24"/>
          <w:szCs w:val="24"/>
          <w:lang w:val="en-US"/>
        </w:rPr>
      </w:pPr>
      <w:r w:rsidRPr="00DE24D0">
        <w:rPr>
          <w:rFonts w:ascii="Aptos" w:hAnsi="Aptos"/>
          <w:sz w:val="24"/>
          <w:szCs w:val="24"/>
          <w:lang w:val="en-US"/>
        </w:rPr>
        <w:t xml:space="preserve">1. </w:t>
      </w:r>
      <w:r w:rsidRPr="002D5C30">
        <w:rPr>
          <w:rFonts w:ascii="Aptos" w:hAnsi="Aptos"/>
          <w:b/>
          <w:bCs/>
          <w:sz w:val="24"/>
          <w:szCs w:val="24"/>
          <w:lang w:val="en-US"/>
        </w:rPr>
        <w:t>Metrics Collection:</w:t>
      </w:r>
    </w:p>
    <w:p w14:paraId="0F3252F1" w14:textId="77777777" w:rsidR="002D5C30" w:rsidRPr="002D5C30" w:rsidRDefault="002D5C30" w:rsidP="004A2E56">
      <w:pPr>
        <w:numPr>
          <w:ilvl w:val="0"/>
          <w:numId w:val="34"/>
        </w:numPr>
        <w:tabs>
          <w:tab w:val="clear" w:pos="720"/>
          <w:tab w:val="num" w:pos="1080"/>
        </w:tabs>
        <w:ind w:left="1080"/>
        <w:rPr>
          <w:rFonts w:ascii="Aptos" w:hAnsi="Aptos"/>
          <w:sz w:val="24"/>
          <w:szCs w:val="24"/>
          <w:lang w:val="en-US"/>
        </w:rPr>
      </w:pPr>
      <w:r w:rsidRPr="002D5C30">
        <w:rPr>
          <w:rFonts w:ascii="Aptos" w:hAnsi="Aptos"/>
          <w:b/>
          <w:bCs/>
          <w:sz w:val="24"/>
          <w:szCs w:val="24"/>
          <w:lang w:val="en-US"/>
        </w:rPr>
        <w:t>Cloud Logging</w:t>
      </w:r>
      <w:r w:rsidRPr="002D5C30">
        <w:rPr>
          <w:rFonts w:ascii="Aptos" w:hAnsi="Aptos"/>
          <w:sz w:val="24"/>
          <w:szCs w:val="24"/>
          <w:lang w:val="en-US"/>
        </w:rPr>
        <w:t xml:space="preserve"> → token usage, latency, agent outputs.</w:t>
      </w:r>
    </w:p>
    <w:p w14:paraId="18A4A957" w14:textId="77777777" w:rsidR="002D5C30" w:rsidRPr="002D5C30" w:rsidRDefault="002D5C30" w:rsidP="004A2E56">
      <w:pPr>
        <w:numPr>
          <w:ilvl w:val="0"/>
          <w:numId w:val="34"/>
        </w:numPr>
        <w:ind w:left="1080"/>
        <w:rPr>
          <w:rFonts w:ascii="Aptos" w:hAnsi="Aptos"/>
          <w:sz w:val="24"/>
          <w:szCs w:val="24"/>
          <w:lang w:val="en-US"/>
        </w:rPr>
      </w:pPr>
      <w:r w:rsidRPr="002D5C30">
        <w:rPr>
          <w:rFonts w:ascii="Aptos" w:hAnsi="Aptos"/>
          <w:b/>
          <w:bCs/>
          <w:sz w:val="24"/>
          <w:szCs w:val="24"/>
          <w:lang w:val="en-US"/>
        </w:rPr>
        <w:t>Cloud Monitoring</w:t>
      </w:r>
      <w:r w:rsidRPr="002D5C30">
        <w:rPr>
          <w:rFonts w:ascii="Aptos" w:hAnsi="Aptos"/>
          <w:sz w:val="24"/>
          <w:szCs w:val="24"/>
          <w:lang w:val="en-US"/>
        </w:rPr>
        <w:t xml:space="preserve"> → CPU, memory, error rates.</w:t>
      </w:r>
    </w:p>
    <w:p w14:paraId="00013485" w14:textId="277CCA03" w:rsidR="002D5C30" w:rsidRPr="002D5C30" w:rsidRDefault="002D5C30" w:rsidP="004A2E56">
      <w:pPr>
        <w:ind w:left="360"/>
        <w:rPr>
          <w:rFonts w:ascii="Aptos" w:hAnsi="Aptos"/>
          <w:sz w:val="24"/>
          <w:szCs w:val="24"/>
          <w:lang w:val="en-US"/>
        </w:rPr>
      </w:pPr>
      <w:r w:rsidRPr="00DE24D0">
        <w:rPr>
          <w:rFonts w:ascii="Aptos" w:hAnsi="Aptos"/>
          <w:sz w:val="24"/>
          <w:szCs w:val="24"/>
          <w:lang w:val="en-US"/>
        </w:rPr>
        <w:t xml:space="preserve">2. </w:t>
      </w:r>
      <w:r w:rsidRPr="002D5C30">
        <w:rPr>
          <w:rFonts w:ascii="Aptos" w:hAnsi="Aptos"/>
          <w:b/>
          <w:bCs/>
          <w:sz w:val="24"/>
          <w:szCs w:val="24"/>
          <w:lang w:val="en-US"/>
        </w:rPr>
        <w:t>Dashboards &amp; Alerts:</w:t>
      </w:r>
    </w:p>
    <w:p w14:paraId="4948717D" w14:textId="77777777" w:rsidR="002D5C30" w:rsidRPr="002D5C30" w:rsidRDefault="002D5C30" w:rsidP="004A2E56">
      <w:pPr>
        <w:numPr>
          <w:ilvl w:val="0"/>
          <w:numId w:val="35"/>
        </w:numPr>
        <w:ind w:left="1080"/>
        <w:rPr>
          <w:rFonts w:ascii="Aptos" w:hAnsi="Aptos"/>
          <w:sz w:val="24"/>
          <w:szCs w:val="24"/>
          <w:lang w:val="en-US"/>
        </w:rPr>
      </w:pPr>
      <w:r w:rsidRPr="002D5C30">
        <w:rPr>
          <w:rFonts w:ascii="Aptos" w:hAnsi="Aptos"/>
          <w:sz w:val="24"/>
          <w:szCs w:val="24"/>
          <w:lang w:val="en-US"/>
        </w:rPr>
        <w:t>Visual dashboards for ops teams.</w:t>
      </w:r>
    </w:p>
    <w:p w14:paraId="7B369177" w14:textId="77777777" w:rsidR="002D5C30" w:rsidRPr="002D5C30" w:rsidRDefault="002D5C30" w:rsidP="004A2E56">
      <w:pPr>
        <w:numPr>
          <w:ilvl w:val="0"/>
          <w:numId w:val="35"/>
        </w:numPr>
        <w:ind w:left="1080"/>
        <w:rPr>
          <w:rFonts w:ascii="Aptos" w:hAnsi="Aptos"/>
          <w:sz w:val="24"/>
          <w:szCs w:val="24"/>
          <w:lang w:val="en-US"/>
        </w:rPr>
      </w:pPr>
      <w:r w:rsidRPr="002D5C30">
        <w:rPr>
          <w:rFonts w:ascii="Aptos" w:hAnsi="Aptos"/>
          <w:sz w:val="24"/>
          <w:szCs w:val="24"/>
          <w:lang w:val="en-US"/>
        </w:rPr>
        <w:t>Alerts triggered on anomalies (e.g., error &gt; 5%).</w:t>
      </w:r>
    </w:p>
    <w:p w14:paraId="77776DC0" w14:textId="61355FF0" w:rsidR="002D5C30" w:rsidRPr="002D5C30" w:rsidRDefault="002D5C30" w:rsidP="004A2E56">
      <w:pPr>
        <w:ind w:left="360"/>
        <w:rPr>
          <w:rFonts w:ascii="Aptos" w:hAnsi="Aptos"/>
          <w:sz w:val="24"/>
          <w:szCs w:val="24"/>
          <w:lang w:val="en-US"/>
        </w:rPr>
      </w:pPr>
      <w:r w:rsidRPr="00DE24D0">
        <w:rPr>
          <w:rFonts w:ascii="Aptos" w:hAnsi="Aptos"/>
          <w:sz w:val="24"/>
          <w:szCs w:val="24"/>
          <w:lang w:val="en-US"/>
        </w:rPr>
        <w:t xml:space="preserve">3. </w:t>
      </w:r>
      <w:r w:rsidRPr="002D5C30">
        <w:rPr>
          <w:rFonts w:ascii="Aptos" w:hAnsi="Aptos"/>
          <w:b/>
          <w:bCs/>
          <w:sz w:val="24"/>
          <w:szCs w:val="24"/>
          <w:lang w:val="en-US"/>
        </w:rPr>
        <w:t>Safety Filters:</w:t>
      </w:r>
    </w:p>
    <w:p w14:paraId="3BBA51C4" w14:textId="77777777" w:rsidR="002D5C30" w:rsidRPr="002D5C30" w:rsidRDefault="002D5C30" w:rsidP="004A2E56">
      <w:pPr>
        <w:numPr>
          <w:ilvl w:val="0"/>
          <w:numId w:val="36"/>
        </w:numPr>
        <w:ind w:left="1080"/>
        <w:rPr>
          <w:rFonts w:ascii="Aptos" w:hAnsi="Aptos"/>
          <w:sz w:val="24"/>
          <w:szCs w:val="24"/>
          <w:lang w:val="en-US"/>
        </w:rPr>
      </w:pPr>
      <w:r w:rsidRPr="002D5C30">
        <w:rPr>
          <w:rFonts w:ascii="Aptos" w:hAnsi="Aptos"/>
          <w:sz w:val="24"/>
          <w:szCs w:val="24"/>
          <w:lang w:val="en-US"/>
        </w:rPr>
        <w:t>Vertex AI Safety APIs block harmful or non-compliant outputs.</w:t>
      </w:r>
      <w:r w:rsidRPr="002D5C30">
        <w:rPr>
          <w:rFonts w:ascii="Aptos" w:hAnsi="Aptos"/>
          <w:sz w:val="24"/>
          <w:szCs w:val="24"/>
          <w:lang w:val="en-US"/>
        </w:rPr>
        <w:br/>
        <w:t>Value: Ensures reliability, transparency, and safe AI adoption.</w:t>
      </w:r>
    </w:p>
    <w:p w14:paraId="7ABC342C" w14:textId="77777777" w:rsidR="002D5C30" w:rsidRPr="00DE24D0" w:rsidRDefault="002D5C30">
      <w:pPr>
        <w:rPr>
          <w:rFonts w:ascii="Aptos" w:hAnsi="Aptos"/>
          <w:sz w:val="24"/>
          <w:szCs w:val="24"/>
        </w:rPr>
      </w:pPr>
    </w:p>
    <w:p w14:paraId="7507F953" w14:textId="45153176" w:rsidR="002D5C30" w:rsidRPr="00DE24D0" w:rsidRDefault="002D5C30">
      <w:pPr>
        <w:rPr>
          <w:rFonts w:ascii="Aptos" w:hAnsi="Aptos"/>
          <w:b/>
          <w:bCs/>
          <w:sz w:val="28"/>
          <w:szCs w:val="28"/>
        </w:rPr>
      </w:pPr>
      <w:r w:rsidRPr="00DE24D0">
        <w:rPr>
          <w:rFonts w:ascii="Aptos" w:hAnsi="Aptos"/>
          <w:b/>
          <w:bCs/>
          <w:sz w:val="28"/>
          <w:szCs w:val="28"/>
        </w:rPr>
        <w:t>Phase 7 – Containerisation &amp; Deployment</w:t>
      </w:r>
    </w:p>
    <w:p w14:paraId="6701CECE" w14:textId="0152429B" w:rsidR="002D5C30" w:rsidRPr="002D5C30" w:rsidRDefault="002D5C30" w:rsidP="004A2E56">
      <w:pPr>
        <w:ind w:left="360"/>
        <w:rPr>
          <w:rFonts w:ascii="Aptos" w:hAnsi="Aptos"/>
          <w:b/>
          <w:bCs/>
          <w:sz w:val="24"/>
          <w:szCs w:val="24"/>
          <w:lang w:val="en-US"/>
        </w:rPr>
      </w:pPr>
      <w:r w:rsidRPr="00DE24D0">
        <w:rPr>
          <w:rFonts w:ascii="Aptos" w:hAnsi="Aptos"/>
          <w:b/>
          <w:bCs/>
          <w:sz w:val="24"/>
          <w:szCs w:val="24"/>
          <w:lang w:val="en-US"/>
        </w:rPr>
        <w:t>1.</w:t>
      </w:r>
      <w:r w:rsidRPr="002D5C30">
        <w:rPr>
          <w:rFonts w:ascii="Aptos" w:hAnsi="Aptos"/>
          <w:b/>
          <w:bCs/>
          <w:sz w:val="24"/>
          <w:szCs w:val="24"/>
          <w:lang w:val="en-US"/>
        </w:rPr>
        <w:t>Containerisation:</w:t>
      </w:r>
    </w:p>
    <w:p w14:paraId="4B67A767" w14:textId="77777777" w:rsidR="002D5C30" w:rsidRPr="002D5C30" w:rsidRDefault="002D5C30" w:rsidP="004A2E56">
      <w:pPr>
        <w:numPr>
          <w:ilvl w:val="0"/>
          <w:numId w:val="37"/>
        </w:numPr>
        <w:tabs>
          <w:tab w:val="clear" w:pos="720"/>
          <w:tab w:val="num" w:pos="1080"/>
        </w:tabs>
        <w:ind w:left="1080"/>
        <w:rPr>
          <w:rFonts w:ascii="Aptos" w:hAnsi="Aptos"/>
          <w:sz w:val="24"/>
          <w:szCs w:val="24"/>
          <w:lang w:val="en-US"/>
        </w:rPr>
      </w:pPr>
      <w:r w:rsidRPr="002D5C30">
        <w:rPr>
          <w:rFonts w:ascii="Aptos" w:hAnsi="Aptos"/>
          <w:sz w:val="24"/>
          <w:szCs w:val="24"/>
          <w:lang w:val="en-US"/>
        </w:rPr>
        <w:t>Each agent + orchestrator packaged into Docker images.</w:t>
      </w:r>
    </w:p>
    <w:p w14:paraId="628DE9D7" w14:textId="77777777" w:rsidR="002D5C30" w:rsidRPr="002D5C30" w:rsidRDefault="002D5C30" w:rsidP="004A2E56">
      <w:pPr>
        <w:numPr>
          <w:ilvl w:val="0"/>
          <w:numId w:val="37"/>
        </w:numPr>
        <w:tabs>
          <w:tab w:val="clear" w:pos="720"/>
          <w:tab w:val="num" w:pos="1080"/>
        </w:tabs>
        <w:ind w:left="1080"/>
        <w:rPr>
          <w:rFonts w:ascii="Aptos" w:hAnsi="Aptos"/>
          <w:sz w:val="24"/>
          <w:szCs w:val="24"/>
          <w:lang w:val="en-US"/>
        </w:rPr>
      </w:pPr>
      <w:r w:rsidRPr="002D5C30">
        <w:rPr>
          <w:rFonts w:ascii="Aptos" w:hAnsi="Aptos"/>
          <w:sz w:val="24"/>
          <w:szCs w:val="24"/>
          <w:lang w:val="en-US"/>
        </w:rPr>
        <w:t>Stored in Artifact Registry.</w:t>
      </w:r>
    </w:p>
    <w:p w14:paraId="7950CB9F" w14:textId="7C7738AF" w:rsidR="002D5C30" w:rsidRPr="002D5C30" w:rsidRDefault="002D5C30" w:rsidP="004A2E56">
      <w:pPr>
        <w:ind w:left="360"/>
        <w:rPr>
          <w:rFonts w:ascii="Aptos" w:hAnsi="Aptos"/>
          <w:b/>
          <w:bCs/>
          <w:sz w:val="24"/>
          <w:szCs w:val="24"/>
          <w:lang w:val="en-US"/>
        </w:rPr>
      </w:pPr>
      <w:r w:rsidRPr="00DE24D0">
        <w:rPr>
          <w:rFonts w:ascii="Aptos" w:hAnsi="Aptos"/>
          <w:b/>
          <w:bCs/>
          <w:sz w:val="24"/>
          <w:szCs w:val="24"/>
          <w:lang w:val="en-US"/>
        </w:rPr>
        <w:t xml:space="preserve">2. </w:t>
      </w:r>
      <w:r w:rsidRPr="002D5C30">
        <w:rPr>
          <w:rFonts w:ascii="Aptos" w:hAnsi="Aptos"/>
          <w:b/>
          <w:bCs/>
          <w:sz w:val="24"/>
          <w:szCs w:val="24"/>
          <w:lang w:val="en-US"/>
        </w:rPr>
        <w:t>Deployment:</w:t>
      </w:r>
    </w:p>
    <w:p w14:paraId="2BA08FE5" w14:textId="77777777" w:rsidR="002D5C30" w:rsidRPr="002D5C30" w:rsidRDefault="002D5C30" w:rsidP="004A2E56">
      <w:pPr>
        <w:numPr>
          <w:ilvl w:val="0"/>
          <w:numId w:val="38"/>
        </w:numPr>
        <w:tabs>
          <w:tab w:val="clear" w:pos="720"/>
          <w:tab w:val="num" w:pos="1080"/>
        </w:tabs>
        <w:ind w:left="1080"/>
        <w:rPr>
          <w:rFonts w:ascii="Aptos" w:hAnsi="Aptos"/>
          <w:sz w:val="24"/>
          <w:szCs w:val="24"/>
          <w:lang w:val="en-US"/>
        </w:rPr>
      </w:pPr>
      <w:r w:rsidRPr="002D5C30">
        <w:rPr>
          <w:rFonts w:ascii="Aptos" w:hAnsi="Aptos"/>
          <w:sz w:val="24"/>
          <w:szCs w:val="24"/>
          <w:lang w:val="en-US"/>
        </w:rPr>
        <w:t>Run on Cloud Run with auto-scaling.</w:t>
      </w:r>
    </w:p>
    <w:p w14:paraId="49BD04DB" w14:textId="3BCE85ED" w:rsidR="002D5C30" w:rsidRPr="002D5C30" w:rsidRDefault="002D5C30" w:rsidP="004A2E56">
      <w:pPr>
        <w:ind w:left="360"/>
        <w:rPr>
          <w:rFonts w:ascii="Aptos" w:hAnsi="Aptos"/>
          <w:b/>
          <w:bCs/>
          <w:sz w:val="24"/>
          <w:szCs w:val="24"/>
          <w:lang w:val="en-US"/>
        </w:rPr>
      </w:pPr>
      <w:r w:rsidRPr="00DE24D0">
        <w:rPr>
          <w:rFonts w:ascii="Aptos" w:hAnsi="Aptos"/>
          <w:b/>
          <w:bCs/>
          <w:sz w:val="24"/>
          <w:szCs w:val="24"/>
          <w:lang w:val="en-US"/>
        </w:rPr>
        <w:t xml:space="preserve">3. </w:t>
      </w:r>
      <w:r w:rsidRPr="002D5C30">
        <w:rPr>
          <w:rFonts w:ascii="Aptos" w:hAnsi="Aptos"/>
          <w:b/>
          <w:bCs/>
          <w:sz w:val="24"/>
          <w:szCs w:val="24"/>
          <w:lang w:val="en-US"/>
        </w:rPr>
        <w:t>CI/CD:</w:t>
      </w:r>
    </w:p>
    <w:p w14:paraId="73701607" w14:textId="77777777" w:rsidR="002D5C30" w:rsidRPr="00DE24D0" w:rsidRDefault="002D5C30" w:rsidP="004A2E56">
      <w:pPr>
        <w:numPr>
          <w:ilvl w:val="0"/>
          <w:numId w:val="39"/>
        </w:numPr>
        <w:tabs>
          <w:tab w:val="clear" w:pos="720"/>
          <w:tab w:val="num" w:pos="1080"/>
        </w:tabs>
        <w:ind w:left="1080"/>
        <w:rPr>
          <w:rFonts w:ascii="Aptos" w:hAnsi="Aptos"/>
          <w:sz w:val="24"/>
          <w:szCs w:val="24"/>
          <w:lang w:val="en-US"/>
        </w:rPr>
      </w:pPr>
      <w:r w:rsidRPr="002D5C30">
        <w:rPr>
          <w:rFonts w:ascii="Aptos" w:hAnsi="Aptos"/>
          <w:sz w:val="24"/>
          <w:szCs w:val="24"/>
          <w:lang w:val="en-US"/>
        </w:rPr>
        <w:t>Managed via Cloud Build with triggers on Git merges.</w:t>
      </w:r>
      <w:r w:rsidRPr="002D5C30">
        <w:rPr>
          <w:rFonts w:ascii="Aptos" w:hAnsi="Aptos"/>
          <w:sz w:val="24"/>
          <w:szCs w:val="24"/>
          <w:lang w:val="en-US"/>
        </w:rPr>
        <w:br/>
        <w:t>Value: Enables scalable, repeatable deployments.</w:t>
      </w:r>
    </w:p>
    <w:p w14:paraId="59CDACB8" w14:textId="77777777" w:rsidR="002D5C30" w:rsidRPr="00DE24D0" w:rsidRDefault="002D5C30">
      <w:pPr>
        <w:rPr>
          <w:rFonts w:ascii="Aptos" w:hAnsi="Aptos"/>
          <w:b/>
          <w:bCs/>
          <w:sz w:val="24"/>
          <w:szCs w:val="24"/>
        </w:rPr>
      </w:pPr>
    </w:p>
    <w:p w14:paraId="1EA92D71" w14:textId="77777777" w:rsidR="004E2D40" w:rsidRPr="00DE24D0" w:rsidRDefault="002D5C30" w:rsidP="004E2D40">
      <w:pPr>
        <w:rPr>
          <w:rFonts w:ascii="Aptos" w:hAnsi="Aptos"/>
          <w:b/>
          <w:bCs/>
          <w:i/>
          <w:iCs/>
          <w:sz w:val="28"/>
          <w:szCs w:val="28"/>
        </w:rPr>
      </w:pPr>
      <w:r w:rsidRPr="00DE24D0">
        <w:rPr>
          <w:rFonts w:ascii="Aptos" w:hAnsi="Aptos"/>
          <w:b/>
          <w:bCs/>
          <w:sz w:val="28"/>
          <w:szCs w:val="28"/>
        </w:rPr>
        <w:t xml:space="preserve">Phase 8 – Pilot Rollout &amp; Continuous Improvement </w:t>
      </w:r>
      <w:r w:rsidRPr="00DE24D0">
        <w:rPr>
          <w:rFonts w:ascii="Aptos" w:hAnsi="Aptos"/>
          <w:b/>
          <w:bCs/>
          <w:i/>
          <w:iCs/>
          <w:sz w:val="28"/>
          <w:szCs w:val="28"/>
        </w:rPr>
        <w:t>(Optional)</w:t>
      </w:r>
    </w:p>
    <w:p w14:paraId="16FA27B3" w14:textId="6AE96E94" w:rsidR="004E2D40" w:rsidRPr="004E2D40" w:rsidRDefault="004E2D40" w:rsidP="004A2E56">
      <w:pPr>
        <w:ind w:left="360"/>
        <w:rPr>
          <w:rFonts w:ascii="Aptos" w:hAnsi="Aptos"/>
          <w:b/>
          <w:bCs/>
          <w:i/>
          <w:iCs/>
          <w:sz w:val="24"/>
          <w:szCs w:val="24"/>
        </w:rPr>
      </w:pPr>
      <w:r w:rsidRPr="00DE24D0">
        <w:rPr>
          <w:rFonts w:ascii="Aptos" w:hAnsi="Aptos"/>
          <w:b/>
          <w:bCs/>
          <w:i/>
          <w:iCs/>
          <w:sz w:val="24"/>
          <w:szCs w:val="24"/>
        </w:rPr>
        <w:t>1.</w:t>
      </w:r>
      <w:r w:rsidRPr="004E2D40">
        <w:rPr>
          <w:rFonts w:ascii="Aptos" w:hAnsi="Aptos"/>
          <w:b/>
          <w:bCs/>
          <w:sz w:val="24"/>
          <w:szCs w:val="24"/>
          <w:lang w:val="en-US"/>
        </w:rPr>
        <w:t>Pilot Launch:</w:t>
      </w:r>
    </w:p>
    <w:p w14:paraId="15D1AAD6" w14:textId="77777777" w:rsidR="004E2D40" w:rsidRPr="004E2D40" w:rsidRDefault="004E2D40" w:rsidP="004A2E56">
      <w:pPr>
        <w:numPr>
          <w:ilvl w:val="0"/>
          <w:numId w:val="40"/>
        </w:numPr>
        <w:tabs>
          <w:tab w:val="clear" w:pos="720"/>
          <w:tab w:val="num" w:pos="1080"/>
        </w:tabs>
        <w:ind w:left="1080"/>
        <w:rPr>
          <w:rFonts w:ascii="Aptos" w:hAnsi="Aptos"/>
          <w:sz w:val="24"/>
          <w:szCs w:val="24"/>
          <w:lang w:val="en-US"/>
        </w:rPr>
      </w:pPr>
      <w:r w:rsidRPr="004E2D40">
        <w:rPr>
          <w:rFonts w:ascii="Aptos" w:hAnsi="Aptos"/>
          <w:sz w:val="24"/>
          <w:szCs w:val="24"/>
          <w:lang w:val="en-US"/>
        </w:rPr>
        <w:t>Activate on 5% of daily submissions.</w:t>
      </w:r>
    </w:p>
    <w:p w14:paraId="27939F0C" w14:textId="77777777" w:rsidR="004E2D40" w:rsidRPr="004E2D40" w:rsidRDefault="004E2D40" w:rsidP="004A2E56">
      <w:pPr>
        <w:numPr>
          <w:ilvl w:val="0"/>
          <w:numId w:val="40"/>
        </w:numPr>
        <w:tabs>
          <w:tab w:val="clear" w:pos="720"/>
          <w:tab w:val="num" w:pos="1080"/>
        </w:tabs>
        <w:ind w:left="1080"/>
        <w:rPr>
          <w:rFonts w:ascii="Aptos" w:hAnsi="Aptos"/>
          <w:sz w:val="24"/>
          <w:szCs w:val="24"/>
          <w:lang w:val="en-US"/>
        </w:rPr>
      </w:pPr>
      <w:r w:rsidRPr="004E2D40">
        <w:rPr>
          <w:rFonts w:ascii="Aptos" w:hAnsi="Aptos"/>
          <w:sz w:val="24"/>
          <w:szCs w:val="24"/>
          <w:lang w:val="en-US"/>
        </w:rPr>
        <w:t>Compare KPIs vs. control group.</w:t>
      </w:r>
    </w:p>
    <w:p w14:paraId="654957E3" w14:textId="2803E562" w:rsidR="004E2D40" w:rsidRPr="004E2D40" w:rsidRDefault="004E2D40" w:rsidP="004A2E56">
      <w:pPr>
        <w:ind w:left="360"/>
        <w:rPr>
          <w:rFonts w:ascii="Aptos" w:hAnsi="Aptos"/>
          <w:b/>
          <w:bCs/>
          <w:sz w:val="24"/>
          <w:szCs w:val="24"/>
          <w:lang w:val="en-US"/>
        </w:rPr>
      </w:pPr>
      <w:r w:rsidRPr="00DE24D0">
        <w:rPr>
          <w:rFonts w:ascii="Aptos" w:hAnsi="Aptos"/>
          <w:b/>
          <w:bCs/>
          <w:sz w:val="24"/>
          <w:szCs w:val="24"/>
          <w:lang w:val="en-US"/>
        </w:rPr>
        <w:t xml:space="preserve">2. </w:t>
      </w:r>
      <w:r w:rsidRPr="004E2D40">
        <w:rPr>
          <w:rFonts w:ascii="Aptos" w:hAnsi="Aptos"/>
          <w:b/>
          <w:bCs/>
          <w:sz w:val="24"/>
          <w:szCs w:val="24"/>
          <w:lang w:val="en-US"/>
        </w:rPr>
        <w:t>Analytics-Driven Tuning:</w:t>
      </w:r>
    </w:p>
    <w:p w14:paraId="49BD9913" w14:textId="77777777" w:rsidR="004E2D40" w:rsidRPr="004E2D40" w:rsidRDefault="004E2D40" w:rsidP="004A2E56">
      <w:pPr>
        <w:numPr>
          <w:ilvl w:val="0"/>
          <w:numId w:val="41"/>
        </w:numPr>
        <w:tabs>
          <w:tab w:val="clear" w:pos="720"/>
          <w:tab w:val="num" w:pos="1080"/>
        </w:tabs>
        <w:ind w:left="1080"/>
        <w:rPr>
          <w:rFonts w:ascii="Aptos" w:hAnsi="Aptos"/>
          <w:sz w:val="24"/>
          <w:szCs w:val="24"/>
          <w:lang w:val="en-US"/>
        </w:rPr>
      </w:pPr>
      <w:r w:rsidRPr="004E2D40">
        <w:rPr>
          <w:rFonts w:ascii="Aptos" w:hAnsi="Aptos"/>
          <w:sz w:val="24"/>
          <w:szCs w:val="24"/>
          <w:lang w:val="en-US"/>
        </w:rPr>
        <w:t>Adjust LLM prompts, compliance thresholds, image quality.</w:t>
      </w:r>
    </w:p>
    <w:p w14:paraId="09A6402D" w14:textId="7C8E00A6" w:rsidR="004E2D40" w:rsidRPr="004E2D40" w:rsidRDefault="004E2D40" w:rsidP="004A2E56">
      <w:pPr>
        <w:ind w:left="360"/>
        <w:rPr>
          <w:rFonts w:ascii="Aptos" w:hAnsi="Aptos"/>
          <w:b/>
          <w:bCs/>
          <w:sz w:val="24"/>
          <w:szCs w:val="24"/>
          <w:lang w:val="en-US"/>
        </w:rPr>
      </w:pPr>
      <w:r w:rsidRPr="00DE24D0">
        <w:rPr>
          <w:rFonts w:ascii="Aptos" w:hAnsi="Aptos"/>
          <w:b/>
          <w:bCs/>
          <w:sz w:val="24"/>
          <w:szCs w:val="24"/>
          <w:lang w:val="en-US"/>
        </w:rPr>
        <w:t xml:space="preserve">3. </w:t>
      </w:r>
      <w:r w:rsidRPr="004E2D40">
        <w:rPr>
          <w:rFonts w:ascii="Aptos" w:hAnsi="Aptos"/>
          <w:b/>
          <w:bCs/>
          <w:sz w:val="24"/>
          <w:szCs w:val="24"/>
          <w:lang w:val="en-US"/>
        </w:rPr>
        <w:t>Scale-Up:</w:t>
      </w:r>
    </w:p>
    <w:p w14:paraId="49F8C2C2" w14:textId="77777777" w:rsidR="004E2D40" w:rsidRPr="004E2D40" w:rsidRDefault="004E2D40" w:rsidP="004A2E56">
      <w:pPr>
        <w:numPr>
          <w:ilvl w:val="0"/>
          <w:numId w:val="42"/>
        </w:numPr>
        <w:tabs>
          <w:tab w:val="clear" w:pos="720"/>
          <w:tab w:val="num" w:pos="1080"/>
        </w:tabs>
        <w:ind w:left="1080"/>
        <w:rPr>
          <w:rFonts w:ascii="Aptos" w:hAnsi="Aptos"/>
          <w:sz w:val="24"/>
          <w:szCs w:val="24"/>
          <w:lang w:val="en-US"/>
        </w:rPr>
      </w:pPr>
      <w:r w:rsidRPr="004E2D40">
        <w:rPr>
          <w:rFonts w:ascii="Aptos" w:hAnsi="Aptos"/>
          <w:sz w:val="24"/>
          <w:szCs w:val="24"/>
          <w:lang w:val="en-US"/>
        </w:rPr>
        <w:t>Gradually increase to 100% traffic once KPIs are met.</w:t>
      </w:r>
      <w:r w:rsidRPr="004E2D40">
        <w:rPr>
          <w:rFonts w:ascii="Aptos" w:hAnsi="Aptos"/>
          <w:sz w:val="24"/>
          <w:szCs w:val="24"/>
          <w:lang w:val="en-US"/>
        </w:rPr>
        <w:br/>
        <w:t>Value: Reduces rollout risk and ensures measurable improvements.</w:t>
      </w:r>
    </w:p>
    <w:p w14:paraId="2F49031E" w14:textId="77777777" w:rsidR="002D5C30" w:rsidRPr="00DE24D0" w:rsidRDefault="002D5C30">
      <w:pPr>
        <w:rPr>
          <w:rFonts w:ascii="Aptos" w:hAnsi="Aptos"/>
          <w:b/>
          <w:bCs/>
        </w:rPr>
      </w:pPr>
    </w:p>
    <w:p w14:paraId="04E3367B" w14:textId="2FD06567" w:rsidR="00D74BD9" w:rsidRPr="00DB05C6" w:rsidRDefault="00D74BD9" w:rsidP="00012D49">
      <w:pPr>
        <w:pStyle w:val="Heading1"/>
        <w:rPr>
          <w:rFonts w:ascii="Aptos" w:hAnsi="Aptos"/>
          <w:color w:val="2F5496"/>
        </w:rPr>
      </w:pPr>
      <w:r w:rsidRPr="00DB05C6">
        <w:rPr>
          <w:rFonts w:ascii="Aptos" w:hAnsi="Aptos"/>
          <w:color w:val="2F5496"/>
        </w:rPr>
        <w:t xml:space="preserve">Architecture </w:t>
      </w:r>
    </w:p>
    <w:p w14:paraId="7D2FC691" w14:textId="6BD41100" w:rsidR="00D74BD9" w:rsidRPr="00DE24D0" w:rsidRDefault="00D74BD9" w:rsidP="00D74BD9">
      <w:pPr>
        <w:rPr>
          <w:rFonts w:ascii="Aptos" w:hAnsi="Aptos"/>
        </w:rPr>
      </w:pPr>
    </w:p>
    <w:p w14:paraId="611ECFA6" w14:textId="77777777" w:rsidR="00CE5E84" w:rsidRPr="00DE24D0" w:rsidRDefault="00CE5E84" w:rsidP="00CE5E84">
      <w:pPr>
        <w:rPr>
          <w:rFonts w:ascii="Aptos" w:hAnsi="Aptos"/>
          <w:sz w:val="24"/>
          <w:szCs w:val="24"/>
        </w:rPr>
      </w:pPr>
      <w:r w:rsidRPr="00DE24D0">
        <w:rPr>
          <w:rFonts w:ascii="Aptos" w:hAnsi="Aptos"/>
          <w:sz w:val="24"/>
          <w:szCs w:val="24"/>
        </w:rPr>
        <w:t xml:space="preserve">The processing pipeline is orchestrated by </w:t>
      </w:r>
      <w:r w:rsidRPr="00DE24D0">
        <w:rPr>
          <w:rFonts w:ascii="Aptos" w:hAnsi="Aptos"/>
          <w:b/>
          <w:bCs/>
          <w:sz w:val="24"/>
          <w:szCs w:val="24"/>
        </w:rPr>
        <w:t>LangGraph</w:t>
      </w:r>
      <w:r w:rsidRPr="00DE24D0">
        <w:rPr>
          <w:rFonts w:ascii="Aptos" w:hAnsi="Aptos"/>
          <w:sz w:val="24"/>
          <w:szCs w:val="24"/>
        </w:rPr>
        <w:t>, managing the flow through distinct phases:</w:t>
      </w:r>
    </w:p>
    <w:p w14:paraId="2445A4F2" w14:textId="1696AAEE" w:rsidR="00237927" w:rsidRPr="00DE24D0" w:rsidRDefault="00237927" w:rsidP="00237927">
      <w:pPr>
        <w:numPr>
          <w:ilvl w:val="0"/>
          <w:numId w:val="17"/>
        </w:numPr>
        <w:spacing w:line="276" w:lineRule="auto"/>
        <w:rPr>
          <w:rFonts w:ascii="Aptos" w:hAnsi="Aptos"/>
          <w:sz w:val="24"/>
          <w:szCs w:val="24"/>
        </w:rPr>
      </w:pPr>
      <w:r w:rsidRPr="00DE24D0">
        <w:rPr>
          <w:rFonts w:ascii="Aptos" w:hAnsi="Aptos"/>
          <w:b/>
          <w:bCs/>
          <w:sz w:val="24"/>
          <w:szCs w:val="24"/>
        </w:rPr>
        <w:t xml:space="preserve">Content Crafter Agent </w:t>
      </w:r>
      <w:r w:rsidR="00A83267" w:rsidRPr="00DE24D0">
        <w:rPr>
          <w:rFonts w:ascii="Aptos" w:hAnsi="Aptos"/>
          <w:sz w:val="24"/>
          <w:szCs w:val="24"/>
        </w:rPr>
        <w:t>enriches the incoming data using Vertex AI Gemini model, creating SEO-optimized product titles, detailed descriptions, and extracting relevant product attributes. Additionally, the Crafter generates hero images using Vertex AI Imagen. Enriched content and metadata log via Cloud Logging for observability and persist back into Cloud Storage, updating the relevant SQLite entry.</w:t>
      </w:r>
    </w:p>
    <w:p w14:paraId="1ED58B9E" w14:textId="67960C4A" w:rsidR="00237927" w:rsidRPr="00DE24D0" w:rsidRDefault="00237927" w:rsidP="00237927">
      <w:pPr>
        <w:numPr>
          <w:ilvl w:val="0"/>
          <w:numId w:val="17"/>
        </w:numPr>
        <w:spacing w:line="276" w:lineRule="auto"/>
        <w:rPr>
          <w:rFonts w:ascii="Aptos" w:hAnsi="Aptos"/>
          <w:sz w:val="24"/>
          <w:szCs w:val="24"/>
        </w:rPr>
      </w:pPr>
      <w:r w:rsidRPr="00DE24D0">
        <w:rPr>
          <w:rFonts w:ascii="Aptos" w:hAnsi="Aptos"/>
          <w:b/>
          <w:bCs/>
          <w:sz w:val="24"/>
          <w:szCs w:val="24"/>
        </w:rPr>
        <w:t xml:space="preserve">Compliance Inspector Agent </w:t>
      </w:r>
      <w:r w:rsidR="00A83267" w:rsidRPr="00DE24D0">
        <w:rPr>
          <w:rFonts w:ascii="Aptos" w:hAnsi="Aptos"/>
          <w:sz w:val="24"/>
          <w:szCs w:val="24"/>
        </w:rPr>
        <w:t>evaluates enriched content using predefined compliance rules (compliance_rules.txt) and category alignment checks with the Google Retail Taxonomy indexed in Vertex AI Vector Search. The agent assigns each listing a score, offers inline fix tips for minor issues, and updates listing statuses in SQLite ("approved," "</w:t>
      </w:r>
      <w:proofErr w:type="spellStart"/>
      <w:r w:rsidR="00A83267" w:rsidRPr="00DE24D0">
        <w:rPr>
          <w:rFonts w:ascii="Aptos" w:hAnsi="Aptos"/>
          <w:sz w:val="24"/>
          <w:szCs w:val="24"/>
        </w:rPr>
        <w:t>needs_fix</w:t>
      </w:r>
      <w:proofErr w:type="spellEnd"/>
      <w:r w:rsidR="00A83267" w:rsidRPr="00DE24D0">
        <w:rPr>
          <w:rFonts w:ascii="Aptos" w:hAnsi="Aptos"/>
          <w:sz w:val="24"/>
          <w:szCs w:val="24"/>
        </w:rPr>
        <w:t>," or "rejected"). Significant compliance issues trigger automatic routing to vendor self-service UIs for corrections.</w:t>
      </w:r>
    </w:p>
    <w:p w14:paraId="0159EC9E" w14:textId="551BB422" w:rsidR="00237927" w:rsidRPr="00DE24D0" w:rsidRDefault="00237927" w:rsidP="00237927">
      <w:pPr>
        <w:numPr>
          <w:ilvl w:val="0"/>
          <w:numId w:val="17"/>
        </w:numPr>
        <w:spacing w:line="276" w:lineRule="auto"/>
        <w:rPr>
          <w:rFonts w:ascii="Aptos" w:hAnsi="Aptos"/>
          <w:sz w:val="24"/>
          <w:szCs w:val="24"/>
        </w:rPr>
      </w:pPr>
      <w:r w:rsidRPr="00DE24D0">
        <w:rPr>
          <w:rFonts w:ascii="Aptos" w:hAnsi="Aptos"/>
          <w:b/>
          <w:bCs/>
          <w:sz w:val="24"/>
          <w:szCs w:val="24"/>
        </w:rPr>
        <w:t xml:space="preserve">LangGraph Orchestrator </w:t>
      </w:r>
      <w:r w:rsidR="00537795" w:rsidRPr="00DE24D0">
        <w:rPr>
          <w:rFonts w:ascii="Aptos" w:hAnsi="Aptos"/>
          <w:sz w:val="24"/>
          <w:szCs w:val="24"/>
        </w:rPr>
        <w:t>manages the overall workflow, sequencing the agents, handling edge-case escalations via Pub/Sub (for human intervention), and securely managing system secrets through Secret Manager.</w:t>
      </w:r>
    </w:p>
    <w:p w14:paraId="0851E6F9" w14:textId="065CDC5F" w:rsidR="000123D9" w:rsidRPr="00DE24D0" w:rsidRDefault="00237927" w:rsidP="004A2E56">
      <w:pPr>
        <w:numPr>
          <w:ilvl w:val="0"/>
          <w:numId w:val="17"/>
        </w:numPr>
        <w:spacing w:line="276" w:lineRule="auto"/>
        <w:rPr>
          <w:rFonts w:ascii="Aptos" w:hAnsi="Aptos"/>
          <w:sz w:val="24"/>
          <w:szCs w:val="24"/>
        </w:rPr>
      </w:pPr>
      <w:proofErr w:type="spellStart"/>
      <w:r w:rsidRPr="00DE24D0">
        <w:rPr>
          <w:rFonts w:ascii="Aptos" w:hAnsi="Aptos"/>
          <w:b/>
          <w:bCs/>
          <w:sz w:val="24"/>
          <w:szCs w:val="24"/>
        </w:rPr>
        <w:t>Catalog</w:t>
      </w:r>
      <w:proofErr w:type="spellEnd"/>
      <w:r w:rsidRPr="00DE24D0">
        <w:rPr>
          <w:rFonts w:ascii="Aptos" w:hAnsi="Aptos"/>
          <w:b/>
          <w:bCs/>
          <w:sz w:val="24"/>
          <w:szCs w:val="24"/>
        </w:rPr>
        <w:t xml:space="preserve"> Answer Agent </w:t>
      </w:r>
      <w:r w:rsidR="00537795" w:rsidRPr="00DE24D0">
        <w:rPr>
          <w:rFonts w:ascii="Aptos" w:hAnsi="Aptos"/>
          <w:sz w:val="24"/>
          <w:szCs w:val="24"/>
        </w:rPr>
        <w:t xml:space="preserve">serves as the final interaction point, exposing approved product listings through a read-only </w:t>
      </w:r>
      <w:r w:rsidR="00EE3C29" w:rsidRPr="00DE24D0">
        <w:rPr>
          <w:rFonts w:ascii="Aptos" w:hAnsi="Aptos"/>
          <w:sz w:val="24"/>
          <w:szCs w:val="24"/>
        </w:rPr>
        <w:t>Google API</w:t>
      </w:r>
      <w:r w:rsidR="00537795" w:rsidRPr="00DE24D0">
        <w:rPr>
          <w:rFonts w:ascii="Aptos" w:hAnsi="Aptos"/>
          <w:sz w:val="24"/>
          <w:szCs w:val="24"/>
        </w:rPr>
        <w:t xml:space="preserve"> 3.1 compliant API. It efficiently </w:t>
      </w:r>
      <w:r w:rsidR="00537795" w:rsidRPr="00DE24D0">
        <w:rPr>
          <w:rFonts w:ascii="Aptos" w:hAnsi="Aptos"/>
          <w:sz w:val="24"/>
          <w:szCs w:val="24"/>
        </w:rPr>
        <w:lastRenderedPageBreak/>
        <w:t xml:space="preserve">handles agent-to-agent (A2A) queries, caching frequent requests using </w:t>
      </w:r>
      <w:proofErr w:type="spellStart"/>
      <w:r w:rsidR="00537795" w:rsidRPr="00DE24D0">
        <w:rPr>
          <w:rFonts w:ascii="Aptos" w:hAnsi="Aptos"/>
          <w:sz w:val="24"/>
          <w:szCs w:val="24"/>
        </w:rPr>
        <w:t>Memorystore</w:t>
      </w:r>
      <w:proofErr w:type="spellEnd"/>
      <w:r w:rsidR="00537795" w:rsidRPr="00DE24D0">
        <w:rPr>
          <w:rFonts w:ascii="Aptos" w:hAnsi="Aptos"/>
          <w:sz w:val="24"/>
          <w:szCs w:val="24"/>
        </w:rPr>
        <w:t xml:space="preserve"> for Redis to maintain sub-100 </w:t>
      </w:r>
      <w:proofErr w:type="spellStart"/>
      <w:r w:rsidR="00537795" w:rsidRPr="00DE24D0">
        <w:rPr>
          <w:rFonts w:ascii="Aptos" w:hAnsi="Aptos"/>
          <w:sz w:val="24"/>
          <w:szCs w:val="24"/>
        </w:rPr>
        <w:t>ms</w:t>
      </w:r>
      <w:proofErr w:type="spellEnd"/>
      <w:r w:rsidR="00537795" w:rsidRPr="00DE24D0">
        <w:rPr>
          <w:rFonts w:ascii="Aptos" w:hAnsi="Aptos"/>
          <w:sz w:val="24"/>
          <w:szCs w:val="24"/>
        </w:rPr>
        <w:t xml:space="preserve"> response times</w:t>
      </w:r>
      <w:r w:rsidR="004A2E56" w:rsidRPr="00DE24D0">
        <w:rPr>
          <w:rFonts w:ascii="Aptos" w:hAnsi="Aptos"/>
          <w:sz w:val="24"/>
          <w:szCs w:val="24"/>
        </w:rPr>
        <w:t>.</w:t>
      </w:r>
    </w:p>
    <w:p w14:paraId="2CE1AD86" w14:textId="6DAFB223" w:rsidR="00D74BD9" w:rsidRPr="00DB05C6" w:rsidRDefault="00D74BD9" w:rsidP="00012D49">
      <w:pPr>
        <w:pStyle w:val="Heading1"/>
        <w:rPr>
          <w:rFonts w:ascii="Aptos" w:hAnsi="Aptos"/>
          <w:color w:val="2F5496"/>
        </w:rPr>
      </w:pPr>
      <w:r w:rsidRPr="00DB05C6">
        <w:rPr>
          <w:rFonts w:ascii="Aptos" w:hAnsi="Aptos"/>
          <w:color w:val="2F5496"/>
        </w:rPr>
        <w:t>Expected Deliverables</w:t>
      </w:r>
    </w:p>
    <w:p w14:paraId="68CAC977" w14:textId="77777777" w:rsidR="00D74BD9" w:rsidRPr="00DE24D0" w:rsidRDefault="00D74BD9" w:rsidP="00D74BD9">
      <w:pPr>
        <w:numPr>
          <w:ilvl w:val="0"/>
          <w:numId w:val="12"/>
        </w:numPr>
        <w:rPr>
          <w:rFonts w:ascii="Aptos" w:hAnsi="Aptos"/>
          <w:b/>
          <w:bCs/>
          <w:sz w:val="24"/>
          <w:szCs w:val="24"/>
        </w:rPr>
      </w:pPr>
      <w:r w:rsidRPr="00DE24D0">
        <w:rPr>
          <w:rFonts w:ascii="Aptos" w:hAnsi="Aptos"/>
          <w:b/>
          <w:bCs/>
          <w:sz w:val="24"/>
          <w:szCs w:val="24"/>
        </w:rPr>
        <w:t>Source Code</w:t>
      </w:r>
    </w:p>
    <w:p w14:paraId="781BC4B8" w14:textId="77777777" w:rsidR="00237927" w:rsidRPr="00DE24D0" w:rsidRDefault="00237927" w:rsidP="00237927">
      <w:pPr>
        <w:numPr>
          <w:ilvl w:val="1"/>
          <w:numId w:val="12"/>
        </w:numPr>
        <w:rPr>
          <w:rFonts w:ascii="Aptos" w:hAnsi="Aptos"/>
          <w:sz w:val="24"/>
          <w:szCs w:val="24"/>
        </w:rPr>
      </w:pPr>
      <w:r w:rsidRPr="00DE24D0">
        <w:rPr>
          <w:rFonts w:ascii="Aptos" w:hAnsi="Aptos"/>
          <w:sz w:val="24"/>
          <w:szCs w:val="24"/>
        </w:rPr>
        <w:t>LangGraph workflow definitions and node handlers.</w:t>
      </w:r>
    </w:p>
    <w:p w14:paraId="7ABA2674" w14:textId="5C56C193" w:rsidR="00D74BD9" w:rsidRPr="00DE24D0" w:rsidRDefault="00237927" w:rsidP="00237927">
      <w:pPr>
        <w:numPr>
          <w:ilvl w:val="1"/>
          <w:numId w:val="12"/>
        </w:numPr>
        <w:rPr>
          <w:rFonts w:ascii="Aptos" w:hAnsi="Aptos"/>
          <w:sz w:val="24"/>
          <w:szCs w:val="24"/>
        </w:rPr>
      </w:pPr>
      <w:r w:rsidRPr="00DE24D0">
        <w:rPr>
          <w:rFonts w:ascii="Aptos" w:hAnsi="Aptos"/>
          <w:sz w:val="24"/>
          <w:szCs w:val="24"/>
        </w:rPr>
        <w:t>Prompt templates and image</w:t>
      </w:r>
      <w:r w:rsidRPr="00DE24D0">
        <w:rPr>
          <w:rFonts w:ascii="Cambria Math" w:hAnsi="Cambria Math" w:cs="Cambria Math"/>
          <w:sz w:val="24"/>
          <w:szCs w:val="24"/>
        </w:rPr>
        <w:t>‑</w:t>
      </w:r>
      <w:r w:rsidRPr="00DE24D0">
        <w:rPr>
          <w:rFonts w:ascii="Aptos" w:hAnsi="Aptos"/>
          <w:sz w:val="24"/>
          <w:szCs w:val="24"/>
        </w:rPr>
        <w:t>generation scripts.</w:t>
      </w:r>
    </w:p>
    <w:p w14:paraId="32D03F05" w14:textId="447853CB" w:rsidR="00237927" w:rsidRPr="00DE24D0" w:rsidRDefault="00237927" w:rsidP="00D74BD9">
      <w:pPr>
        <w:numPr>
          <w:ilvl w:val="0"/>
          <w:numId w:val="12"/>
        </w:numPr>
        <w:rPr>
          <w:rFonts w:ascii="Aptos" w:hAnsi="Aptos"/>
          <w:b/>
          <w:bCs/>
          <w:sz w:val="24"/>
          <w:szCs w:val="24"/>
        </w:rPr>
      </w:pPr>
      <w:r w:rsidRPr="00DE24D0">
        <w:rPr>
          <w:rFonts w:ascii="Aptos" w:hAnsi="Aptos"/>
          <w:b/>
          <w:bCs/>
          <w:sz w:val="24"/>
          <w:szCs w:val="24"/>
        </w:rPr>
        <w:t>Google Cloud Configuration</w:t>
      </w:r>
    </w:p>
    <w:p w14:paraId="48977B8A" w14:textId="77777777" w:rsidR="00237927" w:rsidRPr="00DE24D0" w:rsidRDefault="00237927" w:rsidP="00237927">
      <w:pPr>
        <w:numPr>
          <w:ilvl w:val="1"/>
          <w:numId w:val="12"/>
        </w:numPr>
        <w:rPr>
          <w:rFonts w:ascii="Aptos" w:hAnsi="Aptos"/>
          <w:sz w:val="24"/>
          <w:szCs w:val="24"/>
        </w:rPr>
      </w:pPr>
      <w:r w:rsidRPr="00DE24D0">
        <w:rPr>
          <w:rFonts w:ascii="Aptos" w:hAnsi="Aptos"/>
          <w:sz w:val="24"/>
          <w:szCs w:val="24"/>
        </w:rPr>
        <w:t>Cloud Deployment Manager templates for all GCP resources.</w:t>
      </w:r>
    </w:p>
    <w:p w14:paraId="766B2E47" w14:textId="77777777" w:rsidR="00237927" w:rsidRPr="00DE24D0" w:rsidRDefault="00237927" w:rsidP="00237927">
      <w:pPr>
        <w:numPr>
          <w:ilvl w:val="1"/>
          <w:numId w:val="12"/>
        </w:numPr>
        <w:rPr>
          <w:rFonts w:ascii="Aptos" w:hAnsi="Aptos"/>
          <w:sz w:val="24"/>
          <w:szCs w:val="24"/>
        </w:rPr>
      </w:pPr>
      <w:r w:rsidRPr="00DE24D0">
        <w:rPr>
          <w:rFonts w:ascii="Aptos" w:hAnsi="Aptos"/>
          <w:sz w:val="24"/>
          <w:szCs w:val="24"/>
        </w:rPr>
        <w:t>Container image URIs in Artifact Registry.</w:t>
      </w:r>
    </w:p>
    <w:p w14:paraId="08DB4F22" w14:textId="77777777" w:rsidR="00237927" w:rsidRPr="00DE24D0" w:rsidRDefault="00237927" w:rsidP="00237927">
      <w:pPr>
        <w:numPr>
          <w:ilvl w:val="1"/>
          <w:numId w:val="12"/>
        </w:numPr>
        <w:rPr>
          <w:rFonts w:ascii="Aptos" w:hAnsi="Aptos"/>
          <w:sz w:val="24"/>
          <w:szCs w:val="24"/>
        </w:rPr>
      </w:pPr>
      <w:r w:rsidRPr="00DE24D0">
        <w:rPr>
          <w:rFonts w:ascii="Aptos" w:hAnsi="Aptos"/>
          <w:sz w:val="24"/>
          <w:szCs w:val="24"/>
        </w:rPr>
        <w:t>Cloud Run service configurations.</w:t>
      </w:r>
    </w:p>
    <w:p w14:paraId="3A0B4221" w14:textId="54A1ABF9" w:rsidR="00237927" w:rsidRPr="00DE24D0" w:rsidRDefault="00237927" w:rsidP="00237927">
      <w:pPr>
        <w:numPr>
          <w:ilvl w:val="1"/>
          <w:numId w:val="12"/>
        </w:numPr>
        <w:rPr>
          <w:rFonts w:ascii="Aptos" w:hAnsi="Aptos"/>
          <w:b/>
          <w:bCs/>
          <w:sz w:val="24"/>
          <w:szCs w:val="24"/>
        </w:rPr>
      </w:pPr>
      <w:r w:rsidRPr="00DE24D0">
        <w:rPr>
          <w:rFonts w:ascii="Aptos" w:hAnsi="Aptos"/>
          <w:sz w:val="24"/>
          <w:szCs w:val="24"/>
        </w:rPr>
        <w:t>Secret Manager and IAM policy configurations</w:t>
      </w:r>
      <w:r w:rsidRPr="00DE24D0">
        <w:rPr>
          <w:rFonts w:ascii="Aptos" w:hAnsi="Aptos"/>
          <w:b/>
          <w:bCs/>
          <w:sz w:val="24"/>
          <w:szCs w:val="24"/>
        </w:rPr>
        <w:t>.</w:t>
      </w:r>
    </w:p>
    <w:p w14:paraId="52622E78" w14:textId="1BA8E06D" w:rsidR="00D74BD9" w:rsidRPr="00DE24D0" w:rsidRDefault="00EE3C29" w:rsidP="00D74BD9">
      <w:pPr>
        <w:numPr>
          <w:ilvl w:val="0"/>
          <w:numId w:val="12"/>
        </w:numPr>
        <w:rPr>
          <w:rFonts w:ascii="Aptos" w:hAnsi="Aptos"/>
          <w:b/>
          <w:bCs/>
          <w:sz w:val="24"/>
          <w:szCs w:val="24"/>
        </w:rPr>
      </w:pPr>
      <w:r w:rsidRPr="00DE24D0">
        <w:rPr>
          <w:rFonts w:ascii="Aptos" w:hAnsi="Aptos"/>
          <w:b/>
          <w:bCs/>
          <w:sz w:val="24"/>
          <w:szCs w:val="24"/>
        </w:rPr>
        <w:t>Google API</w:t>
      </w:r>
      <w:r w:rsidR="00237927" w:rsidRPr="00DE24D0">
        <w:rPr>
          <w:rFonts w:ascii="Aptos" w:hAnsi="Aptos"/>
          <w:b/>
          <w:bCs/>
          <w:sz w:val="24"/>
          <w:szCs w:val="24"/>
        </w:rPr>
        <w:t xml:space="preserve"> Specifications</w:t>
      </w:r>
    </w:p>
    <w:p w14:paraId="646E7A0A" w14:textId="77777777" w:rsidR="00237927" w:rsidRPr="00DE24D0" w:rsidRDefault="00237927" w:rsidP="00237927">
      <w:pPr>
        <w:numPr>
          <w:ilvl w:val="1"/>
          <w:numId w:val="12"/>
        </w:numPr>
        <w:rPr>
          <w:rFonts w:ascii="Aptos" w:hAnsi="Aptos"/>
          <w:sz w:val="24"/>
          <w:szCs w:val="24"/>
        </w:rPr>
      </w:pPr>
      <w:r w:rsidRPr="00DE24D0">
        <w:rPr>
          <w:rFonts w:ascii="Aptos" w:hAnsi="Aptos"/>
          <w:sz w:val="24"/>
          <w:szCs w:val="24"/>
        </w:rPr>
        <w:t>Seller Submission API</w:t>
      </w:r>
    </w:p>
    <w:p w14:paraId="1B9D9507" w14:textId="7D4CCC10" w:rsidR="00D74BD9" w:rsidRPr="00DE24D0" w:rsidRDefault="00237927" w:rsidP="00237927">
      <w:pPr>
        <w:numPr>
          <w:ilvl w:val="1"/>
          <w:numId w:val="12"/>
        </w:numPr>
        <w:rPr>
          <w:rFonts w:ascii="Aptos" w:hAnsi="Aptos"/>
          <w:sz w:val="24"/>
          <w:szCs w:val="24"/>
        </w:rPr>
      </w:pPr>
      <w:r w:rsidRPr="00DE24D0">
        <w:rPr>
          <w:rFonts w:ascii="Aptos" w:hAnsi="Aptos"/>
          <w:sz w:val="24"/>
          <w:szCs w:val="24"/>
        </w:rPr>
        <w:t xml:space="preserve">A2A </w:t>
      </w:r>
      <w:proofErr w:type="spellStart"/>
      <w:r w:rsidRPr="00DE24D0">
        <w:rPr>
          <w:rFonts w:ascii="Aptos" w:hAnsi="Aptos"/>
          <w:sz w:val="24"/>
          <w:szCs w:val="24"/>
        </w:rPr>
        <w:t>Catalog</w:t>
      </w:r>
      <w:proofErr w:type="spellEnd"/>
      <w:r w:rsidRPr="00DE24D0">
        <w:rPr>
          <w:rFonts w:ascii="Aptos" w:hAnsi="Aptos"/>
          <w:sz w:val="24"/>
          <w:szCs w:val="24"/>
        </w:rPr>
        <w:t xml:space="preserve"> Answer API.</w:t>
      </w:r>
    </w:p>
    <w:p w14:paraId="20FCAE11" w14:textId="77777777" w:rsidR="00237927" w:rsidRPr="00DE24D0" w:rsidRDefault="00237927" w:rsidP="00237927">
      <w:pPr>
        <w:numPr>
          <w:ilvl w:val="0"/>
          <w:numId w:val="12"/>
        </w:numPr>
        <w:rPr>
          <w:rFonts w:ascii="Aptos" w:hAnsi="Aptos"/>
          <w:b/>
          <w:bCs/>
          <w:sz w:val="24"/>
          <w:szCs w:val="24"/>
        </w:rPr>
      </w:pPr>
      <w:r w:rsidRPr="00DE24D0">
        <w:rPr>
          <w:rFonts w:ascii="Aptos" w:hAnsi="Aptos"/>
          <w:b/>
          <w:bCs/>
          <w:sz w:val="24"/>
          <w:szCs w:val="24"/>
        </w:rPr>
        <w:t>Observability Artifacts</w:t>
      </w:r>
    </w:p>
    <w:p w14:paraId="795168EA" w14:textId="77777777" w:rsidR="00237927" w:rsidRPr="00DE24D0" w:rsidRDefault="00237927" w:rsidP="00237927">
      <w:pPr>
        <w:numPr>
          <w:ilvl w:val="1"/>
          <w:numId w:val="12"/>
        </w:numPr>
        <w:rPr>
          <w:rFonts w:ascii="Aptos" w:hAnsi="Aptos"/>
          <w:sz w:val="24"/>
          <w:szCs w:val="24"/>
        </w:rPr>
      </w:pPr>
      <w:r w:rsidRPr="00DE24D0">
        <w:rPr>
          <w:rFonts w:ascii="Aptos" w:hAnsi="Aptos"/>
          <w:sz w:val="24"/>
          <w:szCs w:val="24"/>
        </w:rPr>
        <w:t>Cloud Monitoring dashboard configurations.</w:t>
      </w:r>
    </w:p>
    <w:p w14:paraId="724364E6" w14:textId="552877DB" w:rsidR="00237927" w:rsidRPr="00DE24D0" w:rsidRDefault="00237927" w:rsidP="00916290">
      <w:pPr>
        <w:numPr>
          <w:ilvl w:val="1"/>
          <w:numId w:val="12"/>
        </w:numPr>
        <w:rPr>
          <w:rFonts w:ascii="Aptos" w:hAnsi="Aptos"/>
          <w:b/>
          <w:bCs/>
          <w:sz w:val="24"/>
          <w:szCs w:val="24"/>
        </w:rPr>
      </w:pPr>
      <w:r w:rsidRPr="00DE24D0">
        <w:rPr>
          <w:rFonts w:ascii="Aptos" w:hAnsi="Aptos"/>
          <w:sz w:val="24"/>
          <w:szCs w:val="24"/>
        </w:rPr>
        <w:t>Cloud Logging query templates and alert policies.</w:t>
      </w:r>
    </w:p>
    <w:p w14:paraId="1E82B5BB" w14:textId="77777777" w:rsidR="00237927" w:rsidRPr="00DE24D0" w:rsidRDefault="00237927" w:rsidP="00237927">
      <w:pPr>
        <w:numPr>
          <w:ilvl w:val="0"/>
          <w:numId w:val="12"/>
        </w:numPr>
        <w:rPr>
          <w:rFonts w:ascii="Aptos" w:hAnsi="Aptos"/>
          <w:b/>
          <w:bCs/>
          <w:sz w:val="24"/>
          <w:szCs w:val="24"/>
        </w:rPr>
      </w:pPr>
      <w:r w:rsidRPr="00DE24D0">
        <w:rPr>
          <w:rFonts w:ascii="Aptos" w:hAnsi="Aptos"/>
          <w:b/>
          <w:bCs/>
          <w:sz w:val="24"/>
          <w:szCs w:val="24"/>
        </w:rPr>
        <w:t>Operational Runbook</w:t>
      </w:r>
    </w:p>
    <w:p w14:paraId="18ECAFCD" w14:textId="3073D04C" w:rsidR="00237927" w:rsidRPr="00DE24D0" w:rsidRDefault="00237927" w:rsidP="00401B2F">
      <w:pPr>
        <w:numPr>
          <w:ilvl w:val="1"/>
          <w:numId w:val="12"/>
        </w:numPr>
        <w:rPr>
          <w:rFonts w:ascii="Aptos" w:hAnsi="Aptos"/>
          <w:sz w:val="24"/>
          <w:szCs w:val="24"/>
        </w:rPr>
      </w:pPr>
      <w:r w:rsidRPr="00DE24D0">
        <w:rPr>
          <w:rFonts w:ascii="Aptos" w:hAnsi="Aptos"/>
          <w:sz w:val="24"/>
          <w:szCs w:val="24"/>
        </w:rPr>
        <w:t>Deployment guide, scaling procedures, rollback steps, incident playbook.</w:t>
      </w:r>
    </w:p>
    <w:p w14:paraId="4B21107B" w14:textId="77777777" w:rsidR="00237927" w:rsidRPr="00DE24D0" w:rsidRDefault="00237927" w:rsidP="00237927">
      <w:pPr>
        <w:numPr>
          <w:ilvl w:val="0"/>
          <w:numId w:val="12"/>
        </w:numPr>
        <w:rPr>
          <w:rFonts w:ascii="Aptos" w:hAnsi="Aptos"/>
          <w:b/>
          <w:bCs/>
          <w:sz w:val="24"/>
          <w:szCs w:val="24"/>
        </w:rPr>
      </w:pPr>
      <w:r w:rsidRPr="00DE24D0">
        <w:rPr>
          <w:rFonts w:ascii="Aptos" w:hAnsi="Aptos"/>
          <w:b/>
          <w:bCs/>
          <w:sz w:val="24"/>
          <w:szCs w:val="24"/>
        </w:rPr>
        <w:t>Security &amp; Compliance Docs</w:t>
      </w:r>
    </w:p>
    <w:p w14:paraId="71592F21" w14:textId="58B77FD5" w:rsidR="00D74BD9" w:rsidRPr="00DE24D0" w:rsidRDefault="00237927" w:rsidP="00237927">
      <w:pPr>
        <w:numPr>
          <w:ilvl w:val="1"/>
          <w:numId w:val="12"/>
        </w:numPr>
        <w:rPr>
          <w:rFonts w:ascii="Aptos" w:hAnsi="Aptos"/>
          <w:sz w:val="24"/>
          <w:szCs w:val="24"/>
        </w:rPr>
      </w:pPr>
      <w:r w:rsidRPr="00DE24D0">
        <w:rPr>
          <w:rFonts w:ascii="Aptos" w:hAnsi="Aptos"/>
          <w:sz w:val="24"/>
          <w:szCs w:val="24"/>
        </w:rPr>
        <w:t>Threat model, data</w:t>
      </w:r>
      <w:r w:rsidRPr="00DE24D0">
        <w:rPr>
          <w:rFonts w:ascii="Cambria Math" w:hAnsi="Cambria Math" w:cs="Cambria Math"/>
          <w:sz w:val="24"/>
          <w:szCs w:val="24"/>
        </w:rPr>
        <w:t>‑</w:t>
      </w:r>
      <w:r w:rsidRPr="00DE24D0">
        <w:rPr>
          <w:rFonts w:ascii="Aptos" w:hAnsi="Aptos"/>
          <w:sz w:val="24"/>
          <w:szCs w:val="24"/>
        </w:rPr>
        <w:t>flow diagrams, PII handling statement.</w:t>
      </w:r>
    </w:p>
    <w:p w14:paraId="1F48F06C" w14:textId="77777777" w:rsidR="00B401BA" w:rsidRPr="00DE24D0" w:rsidRDefault="00B401BA">
      <w:pPr>
        <w:rPr>
          <w:rFonts w:ascii="Aptos" w:hAnsi="Aptos"/>
        </w:rPr>
      </w:pPr>
    </w:p>
    <w:sectPr w:rsidR="00B401BA" w:rsidRPr="00DE2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82250"/>
    <w:multiLevelType w:val="hybridMultilevel"/>
    <w:tmpl w:val="06EAB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C00B0"/>
    <w:multiLevelType w:val="multilevel"/>
    <w:tmpl w:val="20A8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30A68"/>
    <w:multiLevelType w:val="multilevel"/>
    <w:tmpl w:val="C828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F6204"/>
    <w:multiLevelType w:val="hybridMultilevel"/>
    <w:tmpl w:val="9D94A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6907D8"/>
    <w:multiLevelType w:val="multilevel"/>
    <w:tmpl w:val="2D4C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529FE"/>
    <w:multiLevelType w:val="hybridMultilevel"/>
    <w:tmpl w:val="3DA08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6E0F6D"/>
    <w:multiLevelType w:val="multilevel"/>
    <w:tmpl w:val="0CC8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F1406"/>
    <w:multiLevelType w:val="hybridMultilevel"/>
    <w:tmpl w:val="1C28A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E62671"/>
    <w:multiLevelType w:val="multilevel"/>
    <w:tmpl w:val="D10A1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523949"/>
    <w:multiLevelType w:val="multilevel"/>
    <w:tmpl w:val="ECAC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A92081"/>
    <w:multiLevelType w:val="hybridMultilevel"/>
    <w:tmpl w:val="7786D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9F4B5E"/>
    <w:multiLevelType w:val="multilevel"/>
    <w:tmpl w:val="3D38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055286"/>
    <w:multiLevelType w:val="hybridMultilevel"/>
    <w:tmpl w:val="26C81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2A7B21"/>
    <w:multiLevelType w:val="multilevel"/>
    <w:tmpl w:val="EBCA6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0708BF"/>
    <w:multiLevelType w:val="hybridMultilevel"/>
    <w:tmpl w:val="64DE0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BF10321"/>
    <w:multiLevelType w:val="hybridMultilevel"/>
    <w:tmpl w:val="4AECC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4E3C4D"/>
    <w:multiLevelType w:val="multilevel"/>
    <w:tmpl w:val="25E40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C87E66"/>
    <w:multiLevelType w:val="multilevel"/>
    <w:tmpl w:val="BFFC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5B23E5"/>
    <w:multiLevelType w:val="hybridMultilevel"/>
    <w:tmpl w:val="5E461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1C0A17"/>
    <w:multiLevelType w:val="hybridMultilevel"/>
    <w:tmpl w:val="90660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033273A"/>
    <w:multiLevelType w:val="hybridMultilevel"/>
    <w:tmpl w:val="140EE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EF3C2C"/>
    <w:multiLevelType w:val="hybridMultilevel"/>
    <w:tmpl w:val="5720E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84092C"/>
    <w:multiLevelType w:val="multilevel"/>
    <w:tmpl w:val="35623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612AF7"/>
    <w:multiLevelType w:val="multilevel"/>
    <w:tmpl w:val="E7A0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861829"/>
    <w:multiLevelType w:val="multilevel"/>
    <w:tmpl w:val="1614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144171"/>
    <w:multiLevelType w:val="multilevel"/>
    <w:tmpl w:val="81CA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F34341"/>
    <w:multiLevelType w:val="multilevel"/>
    <w:tmpl w:val="B7DE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2C3241"/>
    <w:multiLevelType w:val="multilevel"/>
    <w:tmpl w:val="49A4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E87310"/>
    <w:multiLevelType w:val="hybridMultilevel"/>
    <w:tmpl w:val="1B3E5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DAD38A6"/>
    <w:multiLevelType w:val="multilevel"/>
    <w:tmpl w:val="F458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394E5B"/>
    <w:multiLevelType w:val="multilevel"/>
    <w:tmpl w:val="8946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0A2DBE"/>
    <w:multiLevelType w:val="hybridMultilevel"/>
    <w:tmpl w:val="FB440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1C536A"/>
    <w:multiLevelType w:val="multilevel"/>
    <w:tmpl w:val="8FFA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94494D"/>
    <w:multiLevelType w:val="hybridMultilevel"/>
    <w:tmpl w:val="95D47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857516"/>
    <w:multiLevelType w:val="multilevel"/>
    <w:tmpl w:val="494C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4C32FC"/>
    <w:multiLevelType w:val="multilevel"/>
    <w:tmpl w:val="5A50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492C3A"/>
    <w:multiLevelType w:val="multilevel"/>
    <w:tmpl w:val="B0CE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3F3DB9"/>
    <w:multiLevelType w:val="multilevel"/>
    <w:tmpl w:val="689C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A43BF7"/>
    <w:multiLevelType w:val="hybridMultilevel"/>
    <w:tmpl w:val="426A5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0A499C"/>
    <w:multiLevelType w:val="multilevel"/>
    <w:tmpl w:val="520E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02426E"/>
    <w:multiLevelType w:val="multilevel"/>
    <w:tmpl w:val="5E18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BB3239"/>
    <w:multiLevelType w:val="hybridMultilevel"/>
    <w:tmpl w:val="E1B47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0815638">
    <w:abstractNumId w:val="4"/>
  </w:num>
  <w:num w:numId="2" w16cid:durableId="221982823">
    <w:abstractNumId w:val="22"/>
  </w:num>
  <w:num w:numId="3" w16cid:durableId="167214153">
    <w:abstractNumId w:val="9"/>
  </w:num>
  <w:num w:numId="4" w16cid:durableId="383024005">
    <w:abstractNumId w:val="17"/>
  </w:num>
  <w:num w:numId="5" w16cid:durableId="923219355">
    <w:abstractNumId w:val="40"/>
  </w:num>
  <w:num w:numId="6" w16cid:durableId="142309362">
    <w:abstractNumId w:val="11"/>
  </w:num>
  <w:num w:numId="7" w16cid:durableId="1283921960">
    <w:abstractNumId w:val="35"/>
  </w:num>
  <w:num w:numId="8" w16cid:durableId="371685538">
    <w:abstractNumId w:val="39"/>
  </w:num>
  <w:num w:numId="9" w16cid:durableId="1224829073">
    <w:abstractNumId w:val="23"/>
  </w:num>
  <w:num w:numId="10" w16cid:durableId="313608855">
    <w:abstractNumId w:val="29"/>
  </w:num>
  <w:num w:numId="11" w16cid:durableId="1639458687">
    <w:abstractNumId w:val="32"/>
  </w:num>
  <w:num w:numId="12" w16cid:durableId="1066301708">
    <w:abstractNumId w:val="8"/>
  </w:num>
  <w:num w:numId="13" w16cid:durableId="2052683888">
    <w:abstractNumId w:val="14"/>
  </w:num>
  <w:num w:numId="14" w16cid:durableId="1921912537">
    <w:abstractNumId w:val="28"/>
  </w:num>
  <w:num w:numId="15" w16cid:durableId="2072073156">
    <w:abstractNumId w:val="19"/>
  </w:num>
  <w:num w:numId="16" w16cid:durableId="1497265309">
    <w:abstractNumId w:val="41"/>
  </w:num>
  <w:num w:numId="17" w16cid:durableId="1621253902">
    <w:abstractNumId w:val="27"/>
  </w:num>
  <w:num w:numId="18" w16cid:durableId="634529797">
    <w:abstractNumId w:val="0"/>
  </w:num>
  <w:num w:numId="19" w16cid:durableId="1505827479">
    <w:abstractNumId w:val="20"/>
  </w:num>
  <w:num w:numId="20" w16cid:durableId="1136142717">
    <w:abstractNumId w:val="33"/>
  </w:num>
  <w:num w:numId="21" w16cid:durableId="1198591153">
    <w:abstractNumId w:val="5"/>
  </w:num>
  <w:num w:numId="22" w16cid:durableId="1071738584">
    <w:abstractNumId w:val="7"/>
  </w:num>
  <w:num w:numId="23" w16cid:durableId="320934217">
    <w:abstractNumId w:val="31"/>
  </w:num>
  <w:num w:numId="24" w16cid:durableId="1248884844">
    <w:abstractNumId w:val="15"/>
  </w:num>
  <w:num w:numId="25" w16cid:durableId="156458728">
    <w:abstractNumId w:val="18"/>
  </w:num>
  <w:num w:numId="26" w16cid:durableId="1111827819">
    <w:abstractNumId w:val="21"/>
  </w:num>
  <w:num w:numId="27" w16cid:durableId="1220633016">
    <w:abstractNumId w:val="12"/>
  </w:num>
  <w:num w:numId="28" w16cid:durableId="21054031">
    <w:abstractNumId w:val="10"/>
  </w:num>
  <w:num w:numId="29" w16cid:durableId="702562254">
    <w:abstractNumId w:val="3"/>
  </w:num>
  <w:num w:numId="30" w16cid:durableId="881865054">
    <w:abstractNumId w:val="6"/>
  </w:num>
  <w:num w:numId="31" w16cid:durableId="1590695791">
    <w:abstractNumId w:val="16"/>
  </w:num>
  <w:num w:numId="32" w16cid:durableId="1808742655">
    <w:abstractNumId w:val="13"/>
  </w:num>
  <w:num w:numId="33" w16cid:durableId="22898981">
    <w:abstractNumId w:val="38"/>
  </w:num>
  <w:num w:numId="34" w16cid:durableId="207959846">
    <w:abstractNumId w:val="24"/>
  </w:num>
  <w:num w:numId="35" w16cid:durableId="970944802">
    <w:abstractNumId w:val="36"/>
  </w:num>
  <w:num w:numId="36" w16cid:durableId="1874148219">
    <w:abstractNumId w:val="37"/>
  </w:num>
  <w:num w:numId="37" w16cid:durableId="175460345">
    <w:abstractNumId w:val="1"/>
  </w:num>
  <w:num w:numId="38" w16cid:durableId="1277829968">
    <w:abstractNumId w:val="26"/>
  </w:num>
  <w:num w:numId="39" w16cid:durableId="1210335194">
    <w:abstractNumId w:val="34"/>
  </w:num>
  <w:num w:numId="40" w16cid:durableId="1827477119">
    <w:abstractNumId w:val="30"/>
  </w:num>
  <w:num w:numId="41" w16cid:durableId="1925138590">
    <w:abstractNumId w:val="25"/>
  </w:num>
  <w:num w:numId="42" w16cid:durableId="911234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BD9"/>
    <w:rsid w:val="000123D9"/>
    <w:rsid w:val="00012D49"/>
    <w:rsid w:val="00034F4C"/>
    <w:rsid w:val="00046F00"/>
    <w:rsid w:val="000662E7"/>
    <w:rsid w:val="001A58BA"/>
    <w:rsid w:val="001B1550"/>
    <w:rsid w:val="00237927"/>
    <w:rsid w:val="0025634A"/>
    <w:rsid w:val="00257AE3"/>
    <w:rsid w:val="002D3F6C"/>
    <w:rsid w:val="002D5C30"/>
    <w:rsid w:val="00414853"/>
    <w:rsid w:val="0042602B"/>
    <w:rsid w:val="00472057"/>
    <w:rsid w:val="004A28A1"/>
    <w:rsid w:val="004A2E56"/>
    <w:rsid w:val="004D4CED"/>
    <w:rsid w:val="004E2D40"/>
    <w:rsid w:val="004F4742"/>
    <w:rsid w:val="00520EF1"/>
    <w:rsid w:val="005349DF"/>
    <w:rsid w:val="00537795"/>
    <w:rsid w:val="00553760"/>
    <w:rsid w:val="005A5024"/>
    <w:rsid w:val="005C5827"/>
    <w:rsid w:val="0063255F"/>
    <w:rsid w:val="00647D12"/>
    <w:rsid w:val="00676F2E"/>
    <w:rsid w:val="006C2B3C"/>
    <w:rsid w:val="00700790"/>
    <w:rsid w:val="00736A2F"/>
    <w:rsid w:val="00741552"/>
    <w:rsid w:val="007655C1"/>
    <w:rsid w:val="007A3858"/>
    <w:rsid w:val="007B5F6A"/>
    <w:rsid w:val="008C3578"/>
    <w:rsid w:val="008C7F1C"/>
    <w:rsid w:val="00944800"/>
    <w:rsid w:val="00985484"/>
    <w:rsid w:val="00985B71"/>
    <w:rsid w:val="00A6304D"/>
    <w:rsid w:val="00A75274"/>
    <w:rsid w:val="00A83267"/>
    <w:rsid w:val="00B401BA"/>
    <w:rsid w:val="00BE4C5C"/>
    <w:rsid w:val="00C04248"/>
    <w:rsid w:val="00C33F4E"/>
    <w:rsid w:val="00CE5E84"/>
    <w:rsid w:val="00D17C3C"/>
    <w:rsid w:val="00D73174"/>
    <w:rsid w:val="00D74BD9"/>
    <w:rsid w:val="00DB05C6"/>
    <w:rsid w:val="00DE24D0"/>
    <w:rsid w:val="00E23125"/>
    <w:rsid w:val="00EE3C29"/>
    <w:rsid w:val="00F83A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C2181"/>
  <w15:chartTrackingRefBased/>
  <w15:docId w15:val="{56D9E832-E995-4E19-8C70-F15D1BBA0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B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4B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4B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4B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4B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4B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4B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4B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4B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A6304D"/>
    <w:pPr>
      <w:framePr w:wrap="around" w:vAnchor="text" w:hAnchor="text" w:y="1"/>
      <w:pBdr>
        <w:top w:val="single" w:sz="4" w:space="1" w:color="auto"/>
        <w:left w:val="single" w:sz="4" w:space="4" w:color="auto"/>
        <w:bottom w:val="single" w:sz="4" w:space="1" w:color="auto"/>
        <w:right w:val="single" w:sz="4" w:space="4" w:color="auto"/>
      </w:pBdr>
      <w:spacing w:after="200" w:line="240" w:lineRule="auto"/>
      <w:ind w:left="720"/>
    </w:pPr>
    <w:rPr>
      <w:rFonts w:ascii="Consolas" w:hAnsi="Consolas"/>
      <w:color w:val="262626" w:themeColor="text1" w:themeTint="D9"/>
    </w:rPr>
  </w:style>
  <w:style w:type="character" w:customStyle="1" w:styleId="codeChar">
    <w:name w:val="code Char"/>
    <w:basedOn w:val="DefaultParagraphFont"/>
    <w:link w:val="code"/>
    <w:rsid w:val="00A6304D"/>
    <w:rPr>
      <w:rFonts w:ascii="Consolas" w:hAnsi="Consolas"/>
      <w:color w:val="262626" w:themeColor="text1" w:themeTint="D9"/>
    </w:rPr>
  </w:style>
  <w:style w:type="character" w:customStyle="1" w:styleId="Heading1Char">
    <w:name w:val="Heading 1 Char"/>
    <w:basedOn w:val="DefaultParagraphFont"/>
    <w:link w:val="Heading1"/>
    <w:uiPriority w:val="9"/>
    <w:rsid w:val="00D74B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4B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4B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4B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4B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4B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4B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4B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4BD9"/>
    <w:rPr>
      <w:rFonts w:eastAsiaTheme="majorEastAsia" w:cstheme="majorBidi"/>
      <w:color w:val="272727" w:themeColor="text1" w:themeTint="D8"/>
    </w:rPr>
  </w:style>
  <w:style w:type="paragraph" w:styleId="Title">
    <w:name w:val="Title"/>
    <w:basedOn w:val="Normal"/>
    <w:next w:val="Normal"/>
    <w:link w:val="TitleChar"/>
    <w:uiPriority w:val="10"/>
    <w:qFormat/>
    <w:rsid w:val="00D74B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B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4B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4B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4BD9"/>
    <w:pPr>
      <w:spacing w:before="160"/>
      <w:jc w:val="center"/>
    </w:pPr>
    <w:rPr>
      <w:i/>
      <w:iCs/>
      <w:color w:val="404040" w:themeColor="text1" w:themeTint="BF"/>
    </w:rPr>
  </w:style>
  <w:style w:type="character" w:customStyle="1" w:styleId="QuoteChar">
    <w:name w:val="Quote Char"/>
    <w:basedOn w:val="DefaultParagraphFont"/>
    <w:link w:val="Quote"/>
    <w:uiPriority w:val="29"/>
    <w:rsid w:val="00D74BD9"/>
    <w:rPr>
      <w:i/>
      <w:iCs/>
      <w:color w:val="404040" w:themeColor="text1" w:themeTint="BF"/>
    </w:rPr>
  </w:style>
  <w:style w:type="paragraph" w:styleId="ListParagraph">
    <w:name w:val="List Paragraph"/>
    <w:basedOn w:val="Normal"/>
    <w:uiPriority w:val="34"/>
    <w:qFormat/>
    <w:rsid w:val="00D74BD9"/>
    <w:pPr>
      <w:ind w:left="720"/>
      <w:contextualSpacing/>
    </w:pPr>
  </w:style>
  <w:style w:type="character" w:styleId="IntenseEmphasis">
    <w:name w:val="Intense Emphasis"/>
    <w:basedOn w:val="DefaultParagraphFont"/>
    <w:uiPriority w:val="21"/>
    <w:qFormat/>
    <w:rsid w:val="00D74BD9"/>
    <w:rPr>
      <w:i/>
      <w:iCs/>
      <w:color w:val="0F4761" w:themeColor="accent1" w:themeShade="BF"/>
    </w:rPr>
  </w:style>
  <w:style w:type="paragraph" w:styleId="IntenseQuote">
    <w:name w:val="Intense Quote"/>
    <w:basedOn w:val="Normal"/>
    <w:next w:val="Normal"/>
    <w:link w:val="IntenseQuoteChar"/>
    <w:uiPriority w:val="30"/>
    <w:qFormat/>
    <w:rsid w:val="00D74B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4BD9"/>
    <w:rPr>
      <w:i/>
      <w:iCs/>
      <w:color w:val="0F4761" w:themeColor="accent1" w:themeShade="BF"/>
    </w:rPr>
  </w:style>
  <w:style w:type="character" w:styleId="IntenseReference">
    <w:name w:val="Intense Reference"/>
    <w:basedOn w:val="DefaultParagraphFont"/>
    <w:uiPriority w:val="32"/>
    <w:qFormat/>
    <w:rsid w:val="00D74BD9"/>
    <w:rPr>
      <w:b/>
      <w:bCs/>
      <w:smallCaps/>
      <w:color w:val="0F4761" w:themeColor="accent1" w:themeShade="BF"/>
      <w:spacing w:val="5"/>
    </w:rPr>
  </w:style>
  <w:style w:type="character" w:styleId="HTMLCode">
    <w:name w:val="HTML Code"/>
    <w:basedOn w:val="DefaultParagraphFont"/>
    <w:uiPriority w:val="99"/>
    <w:semiHidden/>
    <w:unhideWhenUsed/>
    <w:rsid w:val="002D3F6C"/>
    <w:rPr>
      <w:rFonts w:ascii="Courier New" w:eastAsia="Times New Roman" w:hAnsi="Courier New" w:cs="Courier New"/>
      <w:sz w:val="20"/>
      <w:szCs w:val="20"/>
    </w:rPr>
  </w:style>
  <w:style w:type="character" w:styleId="Strong">
    <w:name w:val="Strong"/>
    <w:basedOn w:val="DefaultParagraphFont"/>
    <w:uiPriority w:val="22"/>
    <w:qFormat/>
    <w:rsid w:val="002D3F6C"/>
    <w:rPr>
      <w:b/>
      <w:bCs/>
    </w:rPr>
  </w:style>
  <w:style w:type="table" w:styleId="PlainTable2">
    <w:name w:val="Plain Table 2"/>
    <w:basedOn w:val="TableNormal"/>
    <w:uiPriority w:val="42"/>
    <w:rsid w:val="002D3F6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985B71"/>
    <w:rPr>
      <w:color w:val="467886" w:themeColor="hyperlink"/>
      <w:u w:val="single"/>
    </w:rPr>
  </w:style>
  <w:style w:type="character" w:styleId="UnresolvedMention">
    <w:name w:val="Unresolved Mention"/>
    <w:basedOn w:val="DefaultParagraphFont"/>
    <w:uiPriority w:val="99"/>
    <w:semiHidden/>
    <w:unhideWhenUsed/>
    <w:rsid w:val="00985B71"/>
    <w:rPr>
      <w:color w:val="605E5C"/>
      <w:shd w:val="clear" w:color="auto" w:fill="E1DFDD"/>
    </w:rPr>
  </w:style>
  <w:style w:type="table" w:styleId="GridTable1Light-Accent1">
    <w:name w:val="Grid Table 1 Light Accent 1"/>
    <w:basedOn w:val="TableNormal"/>
    <w:uiPriority w:val="46"/>
    <w:rsid w:val="00C33F4E"/>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C33F4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6903856">
      <w:bodyDiv w:val="1"/>
      <w:marLeft w:val="0"/>
      <w:marRight w:val="0"/>
      <w:marTop w:val="0"/>
      <w:marBottom w:val="0"/>
      <w:divBdr>
        <w:top w:val="none" w:sz="0" w:space="0" w:color="auto"/>
        <w:left w:val="none" w:sz="0" w:space="0" w:color="auto"/>
        <w:bottom w:val="none" w:sz="0" w:space="0" w:color="auto"/>
        <w:right w:val="none" w:sz="0" w:space="0" w:color="auto"/>
      </w:divBdr>
    </w:div>
    <w:div w:id="725490345">
      <w:bodyDiv w:val="1"/>
      <w:marLeft w:val="0"/>
      <w:marRight w:val="0"/>
      <w:marTop w:val="0"/>
      <w:marBottom w:val="0"/>
      <w:divBdr>
        <w:top w:val="none" w:sz="0" w:space="0" w:color="auto"/>
        <w:left w:val="none" w:sz="0" w:space="0" w:color="auto"/>
        <w:bottom w:val="none" w:sz="0" w:space="0" w:color="auto"/>
        <w:right w:val="none" w:sz="0" w:space="0" w:color="auto"/>
      </w:divBdr>
      <w:divsChild>
        <w:div w:id="1797479727">
          <w:marLeft w:val="0"/>
          <w:marRight w:val="0"/>
          <w:marTop w:val="0"/>
          <w:marBottom w:val="0"/>
          <w:divBdr>
            <w:top w:val="none" w:sz="0" w:space="0" w:color="auto"/>
            <w:left w:val="none" w:sz="0" w:space="0" w:color="auto"/>
            <w:bottom w:val="none" w:sz="0" w:space="0" w:color="auto"/>
            <w:right w:val="none" w:sz="0" w:space="0" w:color="auto"/>
          </w:divBdr>
        </w:div>
        <w:div w:id="2016836253">
          <w:marLeft w:val="0"/>
          <w:marRight w:val="0"/>
          <w:marTop w:val="0"/>
          <w:marBottom w:val="0"/>
          <w:divBdr>
            <w:top w:val="none" w:sz="0" w:space="0" w:color="auto"/>
            <w:left w:val="none" w:sz="0" w:space="0" w:color="auto"/>
            <w:bottom w:val="none" w:sz="0" w:space="0" w:color="auto"/>
            <w:right w:val="none" w:sz="0" w:space="0" w:color="auto"/>
          </w:divBdr>
        </w:div>
        <w:div w:id="1776439100">
          <w:marLeft w:val="0"/>
          <w:marRight w:val="0"/>
          <w:marTop w:val="0"/>
          <w:marBottom w:val="0"/>
          <w:divBdr>
            <w:top w:val="none" w:sz="0" w:space="0" w:color="auto"/>
            <w:left w:val="none" w:sz="0" w:space="0" w:color="auto"/>
            <w:bottom w:val="none" w:sz="0" w:space="0" w:color="auto"/>
            <w:right w:val="none" w:sz="0" w:space="0" w:color="auto"/>
          </w:divBdr>
        </w:div>
        <w:div w:id="1090851555">
          <w:marLeft w:val="0"/>
          <w:marRight w:val="0"/>
          <w:marTop w:val="0"/>
          <w:marBottom w:val="0"/>
          <w:divBdr>
            <w:top w:val="none" w:sz="0" w:space="0" w:color="auto"/>
            <w:left w:val="none" w:sz="0" w:space="0" w:color="auto"/>
            <w:bottom w:val="none" w:sz="0" w:space="0" w:color="auto"/>
            <w:right w:val="none" w:sz="0" w:space="0" w:color="auto"/>
          </w:divBdr>
        </w:div>
        <w:div w:id="1649822887">
          <w:marLeft w:val="0"/>
          <w:marRight w:val="0"/>
          <w:marTop w:val="0"/>
          <w:marBottom w:val="0"/>
          <w:divBdr>
            <w:top w:val="none" w:sz="0" w:space="0" w:color="auto"/>
            <w:left w:val="none" w:sz="0" w:space="0" w:color="auto"/>
            <w:bottom w:val="none" w:sz="0" w:space="0" w:color="auto"/>
            <w:right w:val="none" w:sz="0" w:space="0" w:color="auto"/>
          </w:divBdr>
        </w:div>
        <w:div w:id="1002199861">
          <w:marLeft w:val="0"/>
          <w:marRight w:val="0"/>
          <w:marTop w:val="0"/>
          <w:marBottom w:val="0"/>
          <w:divBdr>
            <w:top w:val="none" w:sz="0" w:space="0" w:color="auto"/>
            <w:left w:val="none" w:sz="0" w:space="0" w:color="auto"/>
            <w:bottom w:val="none" w:sz="0" w:space="0" w:color="auto"/>
            <w:right w:val="none" w:sz="0" w:space="0" w:color="auto"/>
          </w:divBdr>
        </w:div>
        <w:div w:id="641931377">
          <w:marLeft w:val="0"/>
          <w:marRight w:val="0"/>
          <w:marTop w:val="0"/>
          <w:marBottom w:val="0"/>
          <w:divBdr>
            <w:top w:val="none" w:sz="0" w:space="0" w:color="auto"/>
            <w:left w:val="none" w:sz="0" w:space="0" w:color="auto"/>
            <w:bottom w:val="none" w:sz="0" w:space="0" w:color="auto"/>
            <w:right w:val="none" w:sz="0" w:space="0" w:color="auto"/>
          </w:divBdr>
        </w:div>
      </w:divsChild>
    </w:div>
    <w:div w:id="1655791319">
      <w:bodyDiv w:val="1"/>
      <w:marLeft w:val="0"/>
      <w:marRight w:val="0"/>
      <w:marTop w:val="0"/>
      <w:marBottom w:val="0"/>
      <w:divBdr>
        <w:top w:val="none" w:sz="0" w:space="0" w:color="auto"/>
        <w:left w:val="none" w:sz="0" w:space="0" w:color="auto"/>
        <w:bottom w:val="none" w:sz="0" w:space="0" w:color="auto"/>
        <w:right w:val="none" w:sz="0" w:space="0" w:color="auto"/>
      </w:divBdr>
    </w:div>
    <w:div w:id="1705672463">
      <w:bodyDiv w:val="1"/>
      <w:marLeft w:val="0"/>
      <w:marRight w:val="0"/>
      <w:marTop w:val="0"/>
      <w:marBottom w:val="0"/>
      <w:divBdr>
        <w:top w:val="none" w:sz="0" w:space="0" w:color="auto"/>
        <w:left w:val="none" w:sz="0" w:space="0" w:color="auto"/>
        <w:bottom w:val="none" w:sz="0" w:space="0" w:color="auto"/>
        <w:right w:val="none" w:sz="0" w:space="0" w:color="auto"/>
      </w:divBdr>
      <w:divsChild>
        <w:div w:id="95104162">
          <w:marLeft w:val="0"/>
          <w:marRight w:val="0"/>
          <w:marTop w:val="0"/>
          <w:marBottom w:val="0"/>
          <w:divBdr>
            <w:top w:val="none" w:sz="0" w:space="0" w:color="auto"/>
            <w:left w:val="none" w:sz="0" w:space="0" w:color="auto"/>
            <w:bottom w:val="none" w:sz="0" w:space="0" w:color="auto"/>
            <w:right w:val="none" w:sz="0" w:space="0" w:color="auto"/>
          </w:divBdr>
        </w:div>
      </w:divsChild>
    </w:div>
    <w:div w:id="192872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basepages/producttype/taxonomy.en-US.tx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81B1308ADA65B47B2CAA3BFCD7924C7" ma:contentTypeVersion="3" ma:contentTypeDescription="Create a new document." ma:contentTypeScope="" ma:versionID="5618f611890d4008e6ef443bebe6c6c8">
  <xsd:schema xmlns:xsd="http://www.w3.org/2001/XMLSchema" xmlns:xs="http://www.w3.org/2001/XMLSchema" xmlns:p="http://schemas.microsoft.com/office/2006/metadata/properties" xmlns:ns2="4c641a64-ddd2-41bf-9241-ecb96a7c2642" targetNamespace="http://schemas.microsoft.com/office/2006/metadata/properties" ma:root="true" ma:fieldsID="ddaf9591d96e96ee8f3121ffe8ee13f2" ns2:_="">
    <xsd:import namespace="4c641a64-ddd2-41bf-9241-ecb96a7c2642"/>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641a64-ddd2-41bf-9241-ecb96a7c26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7AB08A-619F-4C37-9BED-61F7786598CC}">
  <ds:schemaRefs>
    <ds:schemaRef ds:uri="http://schemas.microsoft.com/sharepoint/v3/contenttype/forms"/>
  </ds:schemaRefs>
</ds:datastoreItem>
</file>

<file path=customXml/itemProps2.xml><?xml version="1.0" encoding="utf-8"?>
<ds:datastoreItem xmlns:ds="http://schemas.openxmlformats.org/officeDocument/2006/customXml" ds:itemID="{D192A201-2C52-40AA-A6C8-B20477A8533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98257EE-161B-41F5-A21D-0C24CEF164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641a64-ddd2-41bf-9241-ecb96a7c26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1703</TotalTime>
  <Pages>7</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Pandey</dc:creator>
  <cp:keywords/>
  <dc:description/>
  <cp:lastModifiedBy>Mitesh Bhaskar</cp:lastModifiedBy>
  <cp:revision>79</cp:revision>
  <dcterms:created xsi:type="dcterms:W3CDTF">2025-06-07T07:31:00Z</dcterms:created>
  <dcterms:modified xsi:type="dcterms:W3CDTF">2025-08-25T04:59:00Z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0x010100381B1308ADA65B47B2CAA3BFCD7924C7</vt:lpwstr>
  </property>
</Properties>
</file>