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Ingénieur IA/ML • Contributeur Open Source • Innovateur Technique</w:t>
      </w:r>
    </w:p>
    <w:p>
      <w:pP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11 Repos GitHub • 500+ Stars • 90K+ Lignes Code</w:t>
      </w:r>
    </w:p>
    <w:p>
      <w:pPr>
        <w:spacing w:after="240"/>
        <w:jc w:val="center"/>
      </w:pPr>
      <w:r>
        <w:t xml:space="preserve">Belgique • bruno.delnoz@protonmail.com • github.com/bdelnoz</w:t>
      </w:r>
    </w:p>
    <w:p>
      <w:pPr>
        <w:pStyle w:val="Heading1"/>
      </w:pPr>
      <w:r>
        <w:t xml:space="preserve">PROJETS IA/ML PHARES</w:t>
      </w:r>
    </w:p>
    <w:p>
      <w:pPr>
        <w:pStyle w:val="Heading2"/>
      </w:pPr>
      <w:r>
        <w:t xml:space="preserve">1. AI Conversation Analyzer v3.0.2 (Python)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</w:t>
      </w:r>
      <w:r>
        <w:t xml:space="preserve"> Plateforme production analysant exports ChatGPT/Claude/LeChat, extraction compétences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</w:t>
      </w:r>
      <w:r>
        <w:t xml:space="preserve"> 11 modules spécialisés (config, extracteurs, analyseurs, API, rapports), séparation claire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Fonctionnalités:</w:t>
      </w:r>
      <w:r>
        <w:t xml:space="preserve"> Auto-détection multi-format, traitement parallèle (ThreadPoolExecutor), gestion tokens intelligente (31K+ limites)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</w:t>
      </w:r>
      <w:r>
        <w:t xml:space="preserve"> Python 3.8+, requests, tiktoken, tqdm, concurrent.futures, intégration Mistral AI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Analyse 900+ conversations IA, matrice compétences techniques 2025, classification 35+ domaines</w:t>
      </w:r>
    </w:p>
    <w:p>
      <w:pPr>
        <w:pStyle w:val="Heading2"/>
        <w:spacing w:before="140"/>
      </w:pPr>
      <w:r>
        <w:t xml:space="preserve">2. Whisper Local STT v3.0.1 (JavaScript)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</w:t>
      </w:r>
      <w:r>
        <w:t xml:space="preserve"> Extension Brave 100% locale speech-to-text, zéro cloud, architecture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Innovation:</w:t>
      </w:r>
      <w:r>
        <w:t xml:space="preserve"> Intégration whisper.cpp dans navigateur, comble absence interface vocale Claude.ai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Fonctionnalités:</w:t>
      </w:r>
      <w:r>
        <w:t xml:space="preserve"> Support 9+ langues, auto-stop silence, auto-ENTER, aucun appel API externe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 Stack:</w:t>
      </w:r>
      <w:r>
        <w:t xml:space="preserve"> JavaScript, Chrome Extension API, whisper.cpp, WebAssembly</w:t>
      </w:r>
    </w:p>
    <w:p>
      <w:pPr>
        <w:pStyle w:val="Heading2"/>
        <w:spacing w:before="140"/>
      </w:pPr>
      <w:r>
        <w:t xml:space="preserve">3. Règles Contextualisation V110 (Markdown)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Description:</w:t>
      </w:r>
      <w:r>
        <w:t xml:space="preserve"> 98 règles maîtres + 520 sous-règles pour optimiser interactions LLM (Claude/GPT/Grok/LeChat)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Couverture:</w:t>
      </w:r>
      <w:r>
        <w:t xml:space="preserve"> Interfaces vocal/texte, scripting, gestion mémoire, tokenisation, fenêtres contexte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  <w:r>
        <w:t xml:space="preserve"> Méthodologie systématique maîtrise prompt engineering, thought leadership optimisation IA</w:t>
      </w:r>
    </w:p>
    <w:p>
      <w:pPr>
        <w:pStyle w:val="Heading2"/>
        <w:spacing w:before="140"/>
      </w:pPr>
      <w:r>
        <w:t xml:space="preserve">4. Outils Sécurité &amp; Réseau (Shell/Bash)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cmd.airmon-dos v51:</w:t>
      </w:r>
      <w:r>
        <w:t xml:space="preserve"> Tests sécurité WiFi Kali Linux, deauth rapide &amp; reconnaissance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scripts-wifi-scan:</w:t>
      </w:r>
      <w:r>
        <w:t xml:space="preserve"> Suite complète automation airodump-ng avec GPS, sortie CSV/PCAP</w:t>
      </w:r>
    </w:p>
    <w:p>
      <w:pPr>
        <w:pStyle w:val="Heading1"/>
      </w:pPr>
      <w:r>
        <w:t xml:space="preserve">FONDATION TECHNIQUE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30+ ans infrastructure:</w:t>
      </w:r>
      <w:r>
        <w:t xml:space="preserve"> Linux (Debian, Kali, Red Hat), Unix (AIX, Solaris), Windows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Programmation:</w:t>
      </w:r>
      <w:r>
        <w:t xml:space="preserve"> Bash (109+ scripts, 50K+ lignes), Python (37+ projets, 30K+ lignes),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Sécurité:</w:t>
      </w:r>
      <w:r>
        <w:t xml:space="preserve"> 226+ projets tests pénétration, PCI-DSS, OWASP, expert Kali Linux</w:t>
      </w:r>
    </w:p>
    <w:p>
      <w:pPr>
        <w:pStyle w:val="Heading1"/>
      </w:pPr>
      <w:r>
        <w:t xml:space="preserve">EXPÉRIENCE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Belgique (2019-2025):</w:t>
      </w:r>
      <w:r>
        <w:t xml:space="preserve"> Chef Service Niveau 4, Migration cloud Azure, 🏆 Gagnant Hackathon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clients:</w:t>
      </w:r>
      <w:r>
        <w:t xml:space="preserve"> 98% succès, finance/assurance/gouvernement, formateur certifié Axway</w:t>
      </w:r>
    </w:p>
    <w:p>
      <w:pPr>
        <w:spacing w:before="200"/>
        <w:jc w:val="center"/>
      </w:pPr>
      <w:r>
        <w:rPr>
          <w:b/>
          <w:bCs/>
          <w:i/>
          <w:iCs/>
          <w:color w:val="C00000"/>
          <w:sz w:val="22"/>
          <w:szCs w:val="22"/>
        </w:rPr>
        <w:t xml:space="preserve">Ouvert postes Ingénieur IA/ML • Remote/Hybride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C00000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2025-12-20T15:30:17.787Z</dcterms:created>
  <dcterms:modified xsi:type="dcterms:W3CDTF">2025-12-20T15:30:17.787Z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