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Offensive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 Ans IT • 226+ Projets Pentest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</w:t>
      </w:r>
    </w:p>
    <w:p>
      <w:pPr>
        <w:pStyle w:val="H1"/>
      </w:pPr>
      <w:r>
        <w:t xml:space="preserve">APPROCHE RED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Attaquer pour mieux défendre. Après 30 ans dans l'IT et 226+ projets pentest, j'ai développé une expertise offensive complète : WiFi attacks (WEP/WPA/WPA3 cracking), surveillance active avec détection mouvement, OSINT &amp; behavioral analysis. Mon approche Red Team combine automation (124+ Bash scripts) et intelligence gathering (NoXoZVorteX pour profiling, Overlook pour surveillance PoC). Je ne me contente pas de trouver les vulnérabilités - je fournis les preuves exploitables et les recommandations concrètes.</w:t>
      </w:r>
    </w:p>
    <w:p>
      <w:pPr>
        <w:pStyle w:val="H1"/>
      </w:pPr>
      <w:r>
        <w:t xml:space="preserve">PROJETS OFFENSIFS (GITHUB)</w:t>
      </w:r>
    </w:p>
    <w:p>
      <w:pPr>
        <w:pStyle w:val="H2"/>
      </w:pPr>
      <w:r>
        <w:t xml:space="preserve">1. NoXoZVorteX v2.7 (OSINT &amp; Target Profiling)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Analyseur 900+ conversations IA pour extraction skills &amp; behavioral profiling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35+ catégories classification automatique, detection patterns comportementaux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11 modules Python, parallel processing (5+ workers), token management &gt;31K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 Red Team</w:t>
      </w:r>
      <w:r>
        <w:t xml:space="preserve"> : Target profiling pré-engagement, identification surface attack, social engineering preparation</w:t>
      </w:r>
    </w:p>
    <w:p>
      <w:pPr>
        <w:pStyle w:val="H2"/>
      </w:pPr>
      <w:r>
        <w:t xml:space="preserve">2. Overlook_record_cam v3.0 (Surveillance Active &amp; PoC)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Surveillance écran + détection mouvement temps réel, marquage fluorescent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ffmpeg (x11grab) + ImageMagick compare, 3 modes opérationnels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Segmentation</w:t>
      </w:r>
      <w:r>
        <w:t xml:space="preserve"> : Durée paramétrable (--segment-duration), défaut 35min, horodatage automatique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</w:t>
      </w:r>
      <w:r>
        <w:t xml:space="preserve"> : 3000+ lignes Shell, gestion signaux propre, backup/restore automatique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 Red Team</w:t>
      </w:r>
      <w:r>
        <w:t xml:space="preserve"> : Démonstration impact surveillance, PoC intrusion physique, evidence collection exercises</w:t>
      </w:r>
    </w:p>
    <w:p>
      <w:pPr>
        <w:pStyle w:val="H2"/>
      </w:pPr>
      <w:r>
        <w:t xml:space="preserve">3. cmd.airmon-dos v55 (WiFi Offensive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complète WiFi DoS (airodump-ng + aireplay-ng pipeline)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Attaques</w:t>
      </w:r>
      <w:r>
        <w:t xml:space="preserve"> : Deauthentication massive, channel hopping, multi-target simultané, WEP/WPA/WPA2/WPA3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Mode monitor automatique, interface selection, logs détaillés, signal strength monitoring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 Red Team</w:t>
      </w:r>
      <w:r>
        <w:t xml:space="preserve"> : Test robustesse réseaux WiFi, validation défenses sans-fil, red team wireless assessments</w:t>
      </w:r>
    </w:p>
    <w:p>
      <w:pPr>
        <w:pStyle w:val="H2"/>
      </w:pPr>
      <w:r>
        <w:t xml:space="preserve">4. pentestAPK (Android Security Testing)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Framework pentest automatisé applications Android (APK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Reverse engineering, vulnerability scanning, permission analysis, code inspection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Usage Red Team</w:t>
      </w:r>
      <w:r>
        <w:t xml:space="preserve"> : Mobile app security assessment, malware analysis, client-side vulnerability identification</w:t>
      </w:r>
    </w:p>
    <w:p>
      <w:pPr>
        <w:pStyle w:val="H1"/>
      </w:pPr>
      <w:r>
        <w:t xml:space="preserve">COMPÉTENCES OFFENSIVES</w:t>
      </w:r>
    </w:p>
    <w:p>
      <w:pPr>
        <w:pStyle w:val="H2"/>
      </w:pPr>
      <w:r>
        <w:t xml:space="preserve">Penetration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Twin, channel manipulation, rogue 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</w:t>
      </w:r>
      <w:r>
        <w:t xml:space="preserve"> : NoXoZVorteX (conversation analysis), target profiling, behavioral analysis, social engineering prep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Surveillance</w:t>
      </w:r>
      <w:r>
        <w:t xml:space="preserve"> : Overlook (motion detection), active monitoring, screen capture, evidence collection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Mobile</w:t>
      </w:r>
      <w:r>
        <w:t xml:space="preserve"> : pentestAPK (Android analysis), reverse engineering, vulnerability scanning</w:t>
      </w:r>
    </w:p>
    <w:p>
      <w:pPr>
        <w:pStyle w:val="H2"/>
      </w:pPr>
      <w:r>
        <w:t xml:space="preserve">Automation &amp; Scripting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(+15 nouveaux 2024-2025), 28+ ans expérience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automation frameworks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Tools</w:t>
      </w:r>
      <w:r>
        <w:t xml:space="preserve"> : Kali Linux, Metasploit, Burp Suite, Wireshark, aircrack-ng suite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Développement Portfolio Offensif (Sept 2025 - Présent, 4 mois)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Overlook_record_cam v3.0</w:t>
      </w:r>
      <w:r>
        <w:t xml:space="preserve"> : Surveillance active + motion detection (3000+ lignes Shell)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 v2.7</w:t>
      </w:r>
      <w:r>
        <w:t xml:space="preserve"> : OSINT &amp; target profiling (11 modules Python)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expansion</w:t>
      </w:r>
      <w:r>
        <w:t xml:space="preserve"> : 15+ nouveaux scripts pentest, 28 repos publics GitHub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Focus</w:t>
      </w:r>
      <w:r>
        <w:t xml:space="preserve"> : Automation offensive, OSINT tools, surveillance PoC development</w:t>
      </w:r>
    </w:p>
    <w:p>
      <w:pPr>
        <w:pStyle w:val="H2"/>
      </w:pPr>
      <w:r>
        <w:t xml:space="preserve">ING Belgium - Senior Middleware Integration Architect (Sept 2019 - Sept 2025, 6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infrastructure</w:t>
      </w:r>
      <w:r>
        <w:t xml:space="preserve"> : Architecture HA actif-actif, 5 ANS ZÉRO downtime (2020-2025)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security</w:t>
      </w:r>
      <w:r>
        <w:t xml:space="preserve"> : Migration Azure sécurisée, 150+ partenaires intégration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Mindset Red Team</w:t>
      </w:r>
      <w:r>
        <w:t xml:space="preserve"> : Think like attacker pour design défenses robustes</w:t>
      </w:r>
    </w:p>
    <w:p>
      <w:pPr>
        <w:pStyle w:val="H2"/>
      </w:pPr>
      <w:r>
        <w:t xml:space="preserve">BNP Paribas Fortis - Senior Consultant Axway (Mars 2017 - Nov 2018, 20 mois)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security</w:t>
      </w:r>
      <w:r>
        <w:t xml:space="preserve"> : Gateway TPP, OAuth 2.0 + SCA, certificats eIDAS, hooks fraude temps réel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 security</w:t>
      </w:r>
      <w:r>
        <w:t xml:space="preserve"> : 200+ policies sécurité, authentification/autorisation/rate limiting</w:t>
      </w:r>
    </w:p>
    <w:p>
      <w:pPr>
        <w:pStyle w:val="H2"/>
      </w:pPr>
      <w:r>
        <w:t xml:space="preserve">Axway Software Belgium - Senior Consultant (Jan 2007 - Mars 2017, 10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226+ projets pentest</w:t>
      </w:r>
      <w:r>
        <w:t xml:space="preserve"> : Ministères, banques, assurances, success rate 98%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High security</w:t>
      </w:r>
      <w:r>
        <w:t xml:space="preserve"> : Ministère Finances France (administration Macron), projets gouvernementaux</w:t>
      </w:r>
    </w:p>
    <w:p>
      <w:pPr>
        <w:pStyle w:val="H2"/>
      </w:pPr>
      <w:r>
        <w:t xml:space="preserve">Expérience Antérieure (1997-2007, 10 ans)</w:t>
      </w:r>
    </w:p>
    <w:p>
      <w:pPr>
        <w:pStyle w:val="ListParagraph"/>
        <w:numPr>
          <w:ilvl w:val="0"/>
          <w:numId w:val="2"/>
        </w:numPr>
      </w:pPr>
      <w:r>
        <w:t xml:space="preserve">Econocom (2006), Aubay (2005-2006), Province Luxembourg (2004), Amsit (2002-2003), Vedior (2000-2002), Econocom (1998-2000), Electro Computer (1997-1998)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Foundation</w:t>
      </w:r>
      <w:r>
        <w:t xml:space="preserve"> : 10 ans system administration, networking, security basics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(28 repos publics, offensive tools focus)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Langues</w:t>
      </w:r>
      <w:r>
        <w:t xml:space="preserve"> : Français (natif), Anglais (professionnel C1), Néerlandais (moyen)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Red Team v2.1.3 • 2025-12-30 • 30 Ans IT • 226+ Projets Pentest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2025-12-30T19:33:16.583Z</dcterms:created>
  <dcterms:modified xsi:type="dcterms:W3CDTF">2025-12-30T19:33:16.583Z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