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widowControl/>
        <w:ind w:hanging="0" w:start="0" w:end="0"/>
        <w:rPr/>
      </w:pPr>
      <w:r>
        <w:rPr>
          <w:rStyle w:val="Strong"/>
          <w:rFonts w:ascii="Arial;sans-serif" w:hAnsi="Arial;sans-serif"/>
          <w:b w:val="false"/>
          <w:i w:val="false"/>
          <w:caps w:val="false"/>
          <w:smallCaps w:val="false"/>
          <w:spacing w:val="0"/>
          <w:sz w:val="28"/>
          <w:szCs w:val="28"/>
        </w:rPr>
        <w:t>Bruno Delnoz</w:t>
      </w:r>
      <w:r>
        <w:rPr>
          <w:rFonts w:ascii="Arial;sans-serif" w:hAnsi="Arial;sans-serif"/>
          <w:b w:val="false"/>
          <w:i w:val="false"/>
          <w:caps w:val="false"/>
          <w:smallCaps w:val="false"/>
          <w:spacing w:val="0"/>
          <w:sz w:val="21"/>
        </w:rPr>
        <w:br/>
      </w:r>
      <w:r>
        <w:rPr>
          <w:rStyle w:val="Emphasis"/>
          <w:rFonts w:ascii="Arial;sans-serif" w:hAnsi="Arial;sans-serif"/>
          <w:b w:val="false"/>
          <w:i w:val="false"/>
          <w:caps w:val="false"/>
          <w:smallCaps w:val="false"/>
          <w:spacing w:val="0"/>
          <w:sz w:val="21"/>
        </w:rPr>
        <w:t>Senior Middleware Integration &amp; Digital Migration Consultant</w:t>
      </w:r>
      <w:r>
        <w:rPr>
          <w:rFonts w:ascii="Arial;sans-serif" w:hAnsi="Arial;sans-serif"/>
          <w:b w:val="false"/>
          <w:i w:val="false"/>
          <w:caps w:val="false"/>
          <w:smallCaps w:val="false"/>
          <w:spacing w:val="0"/>
          <w:sz w:val="21"/>
        </w:rPr>
        <w:br/>
        <w:t>📍 Rochefort, Namur – Belgium</w:t>
        <w:br/>
        <w:t>📞 </w:t>
      </w:r>
      <w:r>
        <w:rPr>
          <w:rStyle w:val="Strong"/>
          <w:rFonts w:ascii="Arial;sans-serif" w:hAnsi="Arial;sans-serif"/>
          <w:b w:val="false"/>
          <w:i w:val="false"/>
          <w:caps w:val="false"/>
          <w:smallCaps w:val="false"/>
          <w:spacing w:val="0"/>
          <w:sz w:val="21"/>
        </w:rPr>
        <w:t>Main (GSM + SIGNAL)</w:t>
      </w:r>
      <w:r>
        <w:rPr>
          <w:rFonts w:ascii="Arial;sans-serif" w:hAnsi="Arial;sans-serif"/>
          <w:b w:val="false"/>
          <w:i w:val="false"/>
          <w:caps w:val="false"/>
          <w:smallCaps w:val="false"/>
          <w:spacing w:val="0"/>
          <w:sz w:val="21"/>
        </w:rPr>
        <w:t> :+32 456 88 24 57 </w:t>
        <w:br/>
        <w:t>📞 </w:t>
      </w:r>
      <w:r>
        <w:rPr>
          <w:rStyle w:val="Strong"/>
          <w:rFonts w:ascii="Arial;sans-serif" w:hAnsi="Arial;sans-serif"/>
          <w:b w:val="false"/>
          <w:i w:val="false"/>
          <w:caps w:val="false"/>
          <w:smallCaps w:val="false"/>
          <w:spacing w:val="0"/>
          <w:sz w:val="21"/>
        </w:rPr>
        <w:t>Secondary (WHATSAPP ONLY)</w:t>
      </w:r>
      <w:r>
        <w:rPr>
          <w:rFonts w:ascii="Arial;sans-serif" w:hAnsi="Arial;sans-serif"/>
          <w:b w:val="false"/>
          <w:i w:val="false"/>
          <w:caps w:val="false"/>
          <w:smallCaps w:val="false"/>
          <w:spacing w:val="0"/>
          <w:sz w:val="21"/>
        </w:rPr>
        <w:t> : </w:t>
      </w:r>
      <w:r>
        <w:rPr>
          <w:rFonts w:ascii="Arial;sans-serif" w:hAnsi="Arial;sans-serif"/>
          <w:b w:val="false"/>
          <w:i w:val="false"/>
          <w:caps w:val="false"/>
          <w:smallCaps w:val="false"/>
          <w:spacing w:val="0"/>
          <w:sz w:val="21"/>
          <w:shd w:fill="FFFFFF" w:val="clear"/>
        </w:rPr>
        <w:t> +32 475 38 11 44</w:t>
      </w:r>
      <w:r>
        <w:rPr>
          <w:rFonts w:ascii="Arial;sans-serif" w:hAnsi="Arial;sans-serif"/>
          <w:b w:val="false"/>
          <w:i w:val="false"/>
          <w:caps w:val="false"/>
          <w:smallCaps w:val="false"/>
          <w:spacing w:val="0"/>
          <w:sz w:val="21"/>
        </w:rPr>
        <w:br/>
        <w:t>✉️ </w:t>
      </w:r>
      <w:r>
        <w:rPr>
          <w:rStyle w:val="Strong"/>
          <w:rFonts w:ascii="Arial;sans-serif" w:hAnsi="Arial;sans-serif"/>
          <w:b w:val="false"/>
          <w:i w:val="false"/>
          <w:caps w:val="false"/>
          <w:smallCaps w:val="false"/>
          <w:spacing w:val="0"/>
          <w:sz w:val="21"/>
        </w:rPr>
        <w:t>Email</w:t>
      </w:r>
      <w:r>
        <w:rPr>
          <w:rFonts w:ascii="Arial;sans-serif" w:hAnsi="Arial;sans-serif"/>
          <w:b w:val="false"/>
          <w:i w:val="false"/>
          <w:caps w:val="false"/>
          <w:smallCaps w:val="false"/>
          <w:spacing w:val="0"/>
          <w:sz w:val="21"/>
        </w:rPr>
        <w:t> : </w:t>
      </w:r>
      <w:hyperlink r:id="rId2">
        <w:r>
          <w:rPr>
            <w:rStyle w:val="Hyperlink"/>
            <w:rFonts w:ascii="Arial;sans-serif" w:hAnsi="Arial;sans-serif"/>
            <w:b w:val="false"/>
            <w:i w:val="false"/>
            <w:caps w:val="false"/>
            <w:smallCaps w:val="false"/>
            <w:strike w:val="false"/>
            <w:dstrike w:val="false"/>
            <w:color w:val="1A0DAB"/>
            <w:spacing w:val="0"/>
            <w:sz w:val="21"/>
            <w:u w:val="none"/>
            <w:effect w:val="none"/>
          </w:rPr>
          <w:t>bruno.denoz@protonmail.com</w:t>
        </w:r>
      </w:hyperlink>
      <w:r>
        <w:rPr>
          <w:rFonts w:ascii="Arial;sans-serif" w:hAnsi="Arial;sans-serif"/>
          <w:b w:val="false"/>
          <w:i w:val="false"/>
          <w:caps w:val="false"/>
          <w:smallCaps w:val="false"/>
          <w:spacing w:val="0"/>
          <w:sz w:val="21"/>
        </w:rPr>
        <w:br/>
        <w:t>🔗 </w:t>
      </w:r>
      <w:r>
        <w:rPr>
          <w:rStyle w:val="Strong"/>
          <w:rFonts w:ascii="Arial;sans-serif" w:hAnsi="Arial;sans-serif"/>
          <w:b w:val="false"/>
          <w:i w:val="false"/>
          <w:caps w:val="false"/>
          <w:smallCaps w:val="false"/>
          <w:spacing w:val="0"/>
          <w:sz w:val="21"/>
        </w:rPr>
        <w:t>GitHub</w:t>
      </w:r>
      <w:r>
        <w:rPr>
          <w:rFonts w:ascii="Arial;sans-serif" w:hAnsi="Arial;sans-serif"/>
          <w:b w:val="false"/>
          <w:i w:val="false"/>
          <w:caps w:val="false"/>
          <w:smallCaps w:val="false"/>
          <w:spacing w:val="0"/>
          <w:sz w:val="21"/>
        </w:rPr>
        <w:t> : </w:t>
      </w:r>
      <w:hyperlink r:id="rId3" w:tgtFrame="_blank">
        <w:r>
          <w:rPr>
            <w:rStyle w:val="Hyperlink"/>
            <w:rFonts w:ascii="Arial;sans-serif" w:hAnsi="Arial;sans-serif"/>
            <w:b w:val="false"/>
            <w:i w:val="false"/>
            <w:caps w:val="false"/>
            <w:smallCaps w:val="false"/>
            <w:strike w:val="false"/>
            <w:dstrike w:val="false"/>
            <w:color w:val="1A0DAB"/>
            <w:spacing w:val="0"/>
            <w:sz w:val="21"/>
            <w:u w:val="none"/>
            <w:effect w:val="none"/>
          </w:rPr>
          <w:t>github.com/bdelnoz</w:t>
        </w:r>
      </w:hyperlink>
      <w:r>
        <w:rPr>
          <w:rFonts w:ascii="Arial;sans-serif" w:hAnsi="Arial;sans-serif"/>
          <w:b w:val="false"/>
          <w:i w:val="false"/>
          <w:caps w:val="false"/>
          <w:smallCaps w:val="false"/>
          <w:spacing w:val="0"/>
          <w:sz w:val="21"/>
        </w:rPr>
        <w:t> </w:t>
      </w:r>
    </w:p>
    <w:p>
      <w:pPr>
        <w:pStyle w:val="Normal"/>
        <w:widowControl/>
        <w:ind w:hanging="0" w:start="0" w:end="0"/>
        <w:rPr/>
      </w:pPr>
      <w:r>
        <w:rPr>
          <w:caps w:val="false"/>
          <w:smallCaps w:val="false"/>
          <w:spacing w:val="0"/>
          <w:shd w:fill="FFFFFF" w:val="clear"/>
        </w:rPr>
        <w:t>🔗 </w:t>
      </w:r>
      <w:r>
        <w:rPr>
          <w:rStyle w:val="Strong"/>
          <w:rFonts w:ascii="Arial;sans-serif" w:hAnsi="Arial;sans-serif"/>
          <w:b w:val="false"/>
          <w:i w:val="false"/>
          <w:caps w:val="false"/>
          <w:smallCaps w:val="false"/>
          <w:spacing w:val="0"/>
          <w:sz w:val="21"/>
          <w:shd w:fill="FFFFFF" w:val="clear"/>
        </w:rPr>
        <w:t>GitHub Portfolio </w:t>
      </w:r>
      <w:r>
        <w:rPr>
          <w:rFonts w:ascii="Arial;sans-serif" w:hAnsi="Arial;sans-serif"/>
          <w:b w:val="false"/>
          <w:i w:val="false"/>
          <w:caps w:val="false"/>
          <w:smallCaps w:val="false"/>
          <w:spacing w:val="0"/>
          <w:sz w:val="21"/>
          <w:shd w:fill="FFFFFF" w:val="clear"/>
        </w:rPr>
        <w:t>: </w:t>
      </w:r>
      <w:hyperlink r:id="rId4" w:tgtFrame="_blank">
        <w:r>
          <w:rPr>
            <w:rStyle w:val="Hyperlink"/>
            <w:rFonts w:ascii="Arial;sans-serif" w:hAnsi="Arial;sans-serif"/>
            <w:b w:val="false"/>
            <w:i w:val="false"/>
            <w:caps w:val="false"/>
            <w:smallCaps w:val="false"/>
            <w:color w:val="0000FF"/>
            <w:spacing w:val="0"/>
            <w:sz w:val="21"/>
          </w:rPr>
          <w:t>https://bdelnoz.github.io/</w:t>
        </w:r>
      </w:hyperlink>
      <w:r>
        <w:rPr>
          <w:rFonts w:ascii="Arial;sans-serif" w:hAnsi="Arial;sans-serif"/>
          <w:b w:val="false"/>
          <w:i w:val="false"/>
          <w:caps w:val="false"/>
          <w:smallCaps w:val="false"/>
          <w:spacing w:val="0"/>
          <w:sz w:val="21"/>
        </w:rPr>
        <w:br/>
        <w:t>🔗 </w:t>
      </w:r>
      <w:r>
        <w:rPr>
          <w:rStyle w:val="Strong"/>
          <w:rFonts w:ascii="Arial;sans-serif" w:hAnsi="Arial;sans-serif"/>
          <w:b w:val="false"/>
          <w:i w:val="false"/>
          <w:caps w:val="false"/>
          <w:smallCaps w:val="false"/>
          <w:spacing w:val="0"/>
          <w:sz w:val="21"/>
        </w:rPr>
        <w:t>LinkedIn</w:t>
      </w:r>
      <w:r>
        <w:rPr>
          <w:rFonts w:ascii="Arial;sans-serif" w:hAnsi="Arial;sans-serif"/>
          <w:b w:val="false"/>
          <w:i w:val="false"/>
          <w:caps w:val="false"/>
          <w:smallCaps w:val="false"/>
          <w:spacing w:val="0"/>
          <w:sz w:val="21"/>
        </w:rPr>
        <w:t> : </w:t>
      </w:r>
      <w:hyperlink r:id="rId5" w:tgtFrame="_blank">
        <w:r>
          <w:rPr>
            <w:rStyle w:val="Hyperlink"/>
            <w:rFonts w:ascii="Arial;sans-serif" w:hAnsi="Arial;sans-serif"/>
            <w:b w:val="false"/>
            <w:i w:val="false"/>
            <w:caps w:val="false"/>
            <w:smallCaps w:val="false"/>
            <w:strike w:val="false"/>
            <w:dstrike w:val="false"/>
            <w:color w:val="1A0DAB"/>
            <w:spacing w:val="0"/>
            <w:sz w:val="21"/>
            <w:u w:val="none"/>
            <w:effect w:val="none"/>
          </w:rPr>
          <w:t>linkedin.com/in/bdelnoz</w:t>
        </w:r>
      </w:hyperlink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Bernard Decuyper</w:t>
      </w:r>
    </w:p>
    <w:p>
      <w:pPr>
        <w:pStyle w:val="Normal"/>
        <w:rPr/>
      </w:pPr>
      <w:r>
        <w:rPr/>
        <w:t>Manager</w:t>
      </w:r>
    </w:p>
    <w:p>
      <w:pPr>
        <w:pStyle w:val="Normal"/>
        <w:rPr/>
      </w:pPr>
      <w:r>
        <w:rPr/>
        <w:t>BNP Paribas Fortis</w:t>
      </w:r>
    </w:p>
    <w:p>
      <w:pPr>
        <w:pStyle w:val="Normal"/>
        <w:rPr/>
      </w:pPr>
      <w:r>
        <w:rPr/>
        <w:t>Middleware Department</w:t>
      </w:r>
    </w:p>
    <w:p>
      <w:pPr>
        <w:pStyle w:val="Normal"/>
        <w:rPr/>
      </w:pPr>
      <w:r>
        <w:rPr/>
        <w:t>Belgium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  <w:bCs/>
        </w:rPr>
        <w:t>Re: Expression of Interest – Middleware Position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Dear Mr. Decuyper,</w:t>
      </w:r>
    </w:p>
    <w:p>
      <w:pPr>
        <w:pStyle w:val="Normal"/>
        <w:rPr/>
      </w:pPr>
      <w:r>
        <w:rPr/>
      </w:r>
    </w:p>
    <w:p>
      <w:pPr>
        <w:pStyle w:val="Normal"/>
        <w:jc w:val="both"/>
        <w:rPr/>
      </w:pPr>
      <w:r>
        <w:rPr/>
        <w:t>I am writing to express my strong interest in potential middleware opportunities within BNP Paribas Fortis. With extensive experience in enterprise middleware platforms, integration architecture, and system administration, I believe I can bring significant value to your middleware team and contribute effectively to BNP Paribas Fortis's critical infrastructure operations.</w:t>
      </w:r>
    </w:p>
    <w:p>
      <w:pPr>
        <w:pStyle w:val="Normal"/>
        <w:rPr/>
      </w:pPr>
      <w:r>
        <w:rPr/>
      </w:r>
    </w:p>
    <w:p>
      <w:pPr>
        <w:pStyle w:val="Normal"/>
        <w:jc w:val="both"/>
        <w:rPr/>
      </w:pPr>
      <w:r>
        <w:rPr/>
        <w:t>My background encompasses comprehensive expertise across the middleware technology stack, including:</w:t>
      </w:r>
    </w:p>
    <w:p>
      <w:pPr>
        <w:pStyle w:val="Normal"/>
        <w:rPr/>
      </w:pPr>
      <w:r>
        <w:rPr/>
      </w:r>
    </w:p>
    <w:p>
      <w:pPr>
        <w:pStyle w:val="Normal"/>
        <w:ind w:start="360"/>
        <w:jc w:val="both"/>
        <w:rPr/>
      </w:pPr>
      <w:r>
        <w:rPr/>
        <w:t>Enterprise Integration &amp; Messaging:</w:t>
      </w:r>
    </w:p>
    <w:p>
      <w:pPr>
        <w:pStyle w:val="Normal"/>
        <w:ind w:start="720"/>
        <w:jc w:val="both"/>
        <w:rPr/>
      </w:pPr>
      <w:r>
        <w:rPr/>
        <w:t xml:space="preserve">• </w:t>
      </w:r>
      <w:r>
        <w:rPr/>
        <w:t>Extensive hands-on experience with Enterprise Service Bus (ESB) platforms and integration patterns</w:t>
      </w:r>
    </w:p>
    <w:p>
      <w:pPr>
        <w:pStyle w:val="Normal"/>
        <w:ind w:start="720"/>
        <w:jc w:val="both"/>
        <w:rPr/>
      </w:pPr>
      <w:r>
        <w:rPr/>
        <w:t xml:space="preserve">• </w:t>
      </w:r>
      <w:r>
        <w:rPr/>
        <w:t>Deep knowledge of message queuing systems (IBM MQ, Apache Kafka, ActiveMQ, RabbitMQ)</w:t>
      </w:r>
    </w:p>
    <w:p>
      <w:pPr>
        <w:pStyle w:val="Normal"/>
        <w:ind w:start="720"/>
        <w:jc w:val="both"/>
        <w:rPr/>
      </w:pPr>
      <w:r>
        <w:rPr/>
        <w:t xml:space="preserve">• </w:t>
      </w:r>
      <w:r>
        <w:rPr/>
        <w:t>API Gateway and API Management platform administration and optimization</w:t>
      </w:r>
    </w:p>
    <w:p>
      <w:pPr>
        <w:pStyle w:val="Normal"/>
        <w:ind w:start="720"/>
        <w:jc w:val="both"/>
        <w:rPr/>
      </w:pPr>
      <w:r>
        <w:rPr/>
        <w:t xml:space="preserve">• </w:t>
      </w:r>
      <w:r>
        <w:rPr/>
        <w:t>Event-driven architecture design and implementation</w:t>
      </w:r>
    </w:p>
    <w:p>
      <w:pPr>
        <w:pStyle w:val="Normal"/>
        <w:rPr/>
      </w:pPr>
      <w:r>
        <w:rPr/>
      </w:r>
    </w:p>
    <w:p>
      <w:pPr>
        <w:pStyle w:val="Normal"/>
        <w:ind w:start="360"/>
        <w:jc w:val="both"/>
        <w:rPr/>
      </w:pPr>
      <w:r>
        <w:rPr/>
        <w:t>Application Servers &amp; Runtime Platforms:</w:t>
      </w:r>
    </w:p>
    <w:p>
      <w:pPr>
        <w:pStyle w:val="Normal"/>
        <w:ind w:start="720"/>
        <w:jc w:val="both"/>
        <w:rPr/>
      </w:pPr>
      <w:r>
        <w:rPr/>
        <w:t xml:space="preserve">• </w:t>
      </w:r>
      <w:r>
        <w:rPr/>
        <w:t>Administration and tuning of application servers (WebSphere, WebLogic, JBoss/WildFly, Tomcat)</w:t>
      </w:r>
    </w:p>
    <w:p>
      <w:pPr>
        <w:pStyle w:val="Normal"/>
        <w:ind w:start="720"/>
        <w:jc w:val="both"/>
        <w:rPr/>
      </w:pPr>
      <w:r>
        <w:rPr/>
        <w:t xml:space="preserve">• </w:t>
      </w:r>
      <w:r>
        <w:rPr/>
        <w:t>Performance optimization, capacity planning, and troubleshooting</w:t>
      </w:r>
    </w:p>
    <w:p>
      <w:pPr>
        <w:pStyle w:val="Normal"/>
        <w:ind w:start="720"/>
        <w:jc w:val="both"/>
        <w:rPr/>
      </w:pPr>
      <w:r>
        <w:rPr/>
        <w:t xml:space="preserve">• </w:t>
      </w:r>
      <w:r>
        <w:rPr/>
        <w:t>High availability and clustering configuration</w:t>
      </w:r>
    </w:p>
    <w:p>
      <w:pPr>
        <w:pStyle w:val="Normal"/>
        <w:rPr/>
      </w:pPr>
      <w:r>
        <w:rPr/>
      </w:r>
    </w:p>
    <w:p>
      <w:pPr>
        <w:pStyle w:val="Normal"/>
        <w:ind w:start="360"/>
        <w:jc w:val="both"/>
        <w:rPr/>
      </w:pPr>
      <w:r>
        <w:rPr/>
        <w:t>Infrastructure &amp; Operations:</w:t>
      </w:r>
    </w:p>
    <w:p>
      <w:pPr>
        <w:pStyle w:val="Normal"/>
        <w:ind w:start="720"/>
        <w:jc w:val="both"/>
        <w:rPr/>
      </w:pPr>
      <w:r>
        <w:rPr/>
        <w:t xml:space="preserve">• </w:t>
      </w:r>
      <w:r>
        <w:rPr/>
        <w:t>Strong Linux/Unix system administration skills</w:t>
      </w:r>
    </w:p>
    <w:p>
      <w:pPr>
        <w:pStyle w:val="Normal"/>
        <w:ind w:start="720"/>
        <w:jc w:val="both"/>
        <w:rPr/>
      </w:pPr>
      <w:r>
        <w:rPr/>
        <w:t xml:space="preserve">• </w:t>
      </w:r>
      <w:r>
        <w:rPr/>
        <w:t>Automation experience with Ansible, scripting (Bash, Python), and infrastructure as code</w:t>
      </w:r>
    </w:p>
    <w:p>
      <w:pPr>
        <w:pStyle w:val="Normal"/>
        <w:ind w:start="720"/>
        <w:jc w:val="both"/>
        <w:rPr/>
      </w:pPr>
      <w:r>
        <w:rPr/>
        <w:t xml:space="preserve">• </w:t>
      </w:r>
      <w:r>
        <w:rPr/>
        <w:t>Monitoring and alerting implementation (Prometheus, Grafana, ELK Stack, Splunk)</w:t>
      </w:r>
    </w:p>
    <w:p>
      <w:pPr>
        <w:pStyle w:val="Normal"/>
        <w:ind w:start="720"/>
        <w:jc w:val="both"/>
        <w:rPr/>
      </w:pPr>
      <w:r>
        <w:rPr/>
        <w:t xml:space="preserve">• </w:t>
      </w:r>
      <w:r>
        <w:rPr/>
        <w:t>Production support, incident management, and on-call responsibilities</w:t>
      </w:r>
    </w:p>
    <w:p>
      <w:pPr>
        <w:pStyle w:val="Normal"/>
        <w:rPr/>
      </w:pPr>
      <w:r>
        <w:rPr/>
      </w:r>
    </w:p>
    <w:p>
      <w:pPr>
        <w:pStyle w:val="Normal"/>
        <w:ind w:start="360"/>
        <w:jc w:val="both"/>
        <w:rPr/>
      </w:pPr>
      <w:r>
        <w:rPr/>
        <w:t>Security &amp; Compliance:</w:t>
      </w:r>
    </w:p>
    <w:p>
      <w:pPr>
        <w:pStyle w:val="Normal"/>
        <w:ind w:start="720"/>
        <w:jc w:val="both"/>
        <w:rPr/>
      </w:pPr>
      <w:r>
        <w:rPr/>
        <w:t xml:space="preserve">• </w:t>
      </w:r>
      <w:r>
        <w:rPr/>
        <w:t>Knowledge of security protocols and authentication mechanisms (OAuth2, JWT, SSO, mTLS)</w:t>
      </w:r>
    </w:p>
    <w:p>
      <w:pPr>
        <w:pStyle w:val="Normal"/>
        <w:ind w:start="720"/>
        <w:jc w:val="both"/>
        <w:rPr/>
      </w:pPr>
      <w:r>
        <w:rPr/>
        <w:t xml:space="preserve">• </w:t>
      </w:r>
      <w:r>
        <w:rPr/>
        <w:t>Experience with secure configuration management and compliance requirements in financial services</w:t>
      </w:r>
    </w:p>
    <w:p>
      <w:pPr>
        <w:pStyle w:val="Normal"/>
        <w:ind w:start="720"/>
        <w:jc w:val="both"/>
        <w:rPr/>
      </w:pPr>
      <w:r>
        <w:rPr/>
        <w:t xml:space="preserve">• </w:t>
      </w:r>
      <w:r>
        <w:rPr/>
        <w:t>Understanding of change management and release processes in regulated environments</w:t>
      </w:r>
    </w:p>
    <w:p>
      <w:pPr>
        <w:pStyle w:val="Normal"/>
        <w:rPr/>
      </w:pPr>
      <w:r>
        <w:rPr/>
      </w:r>
    </w:p>
    <w:p>
      <w:pPr>
        <w:pStyle w:val="Normal"/>
        <w:jc w:val="both"/>
        <w:rPr/>
      </w:pPr>
      <w:r>
        <w:rPr/>
        <w:t>Throughout my career, I have successfully managed mission-critical middleware platforms in complex enterprise environments, ensuring high availability, optimal performance, and seamless integration across heterogeneous systems. I am comfortable working in dynamic, fast-paced environments and have a proven track record of collaborating effectively with development teams, architects, and business stakeholders.</w:t>
      </w:r>
    </w:p>
    <w:p>
      <w:pPr>
        <w:pStyle w:val="Normal"/>
        <w:rPr/>
      </w:pPr>
      <w:r>
        <w:rPr/>
      </w:r>
    </w:p>
    <w:p>
      <w:pPr>
        <w:pStyle w:val="Normal"/>
        <w:jc w:val="both"/>
        <w:rPr/>
      </w:pPr>
      <w:r>
        <w:rPr/>
        <w:t>I am fluent in English and French, which enables effective communication in BNP Paribas Fortis's multilingual environment. I am available to start immediately on a freelance basis at a rate of €600/day.</w:t>
      </w:r>
    </w:p>
    <w:p>
      <w:pPr>
        <w:pStyle w:val="Normal"/>
        <w:rPr/>
      </w:pPr>
      <w:r>
        <w:rPr/>
      </w:r>
    </w:p>
    <w:p>
      <w:pPr>
        <w:pStyle w:val="Normal"/>
        <w:jc w:val="both"/>
        <w:rPr/>
      </w:pPr>
      <w:r>
        <w:rPr/>
        <w:t>I would greatly appreciate the opportunity to discuss potential middleware opportunities within your team and to learn more about the specific technical challenges and priorities you are currently addressing. I am confident that my expertise and hands-on approach would make me a valuable addition to your middleware operations.</w:t>
      </w:r>
    </w:p>
    <w:p>
      <w:pPr>
        <w:pStyle w:val="Normal"/>
        <w:rPr/>
      </w:pPr>
      <w:r>
        <w:rPr/>
      </w:r>
    </w:p>
    <w:p>
      <w:pPr>
        <w:pStyle w:val="Normal"/>
        <w:jc w:val="both"/>
        <w:rPr/>
      </w:pPr>
      <w:r>
        <w:rPr/>
        <w:t>Thank you for your time and consideration. I look forward to the possibility of speaking with you soon.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Sincerely,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Brun</w:t>
      </w:r>
      <w:r>
        <w:rPr/>
        <w:t>o</w:t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rial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Arial">
    <w:altName w:val="sans-serif"/>
    <w:charset w:val="01" w:characterSet="utf-8"/>
    <w:family w:val="auto"/>
    <w:pitch w:val="default"/>
  </w:font>
</w:fonts>
</file>

<file path=word/settings.xml><?xml version="1.0" encoding="utf-8"?>
<w:settings xmlns:w="http://schemas.openxmlformats.org/wordprocessingml/2006/main">
  <w:zoom w:percent="110"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4"/>
        <w:szCs w:val="24"/>
        <w:lang w:val="fr-BE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start"/>
    </w:pPr>
    <w:rPr>
      <w:rFonts w:ascii="Arial" w:hAnsi="Arial" w:eastAsia="Arial" w:cs="Arial"/>
      <w:color w:val="auto"/>
      <w:kern w:val="0"/>
      <w:sz w:val="24"/>
      <w:szCs w:val="24"/>
      <w:lang w:val="fr-BE" w:eastAsia="zh-CN" w:bidi="hi-IN"/>
    </w:rPr>
  </w:style>
  <w:style w:type="paragraph" w:styleId="Heading1">
    <w:name w:val="heading 1"/>
    <w:basedOn w:val="Heading"/>
    <w:qFormat/>
    <w:pPr/>
    <w:rPr>
      <w:color w:val="2E74B5"/>
      <w:sz w:val="32"/>
      <w:szCs w:val="32"/>
    </w:rPr>
  </w:style>
  <w:style w:type="paragraph" w:styleId="Heading2">
    <w:name w:val="heading 2"/>
    <w:basedOn w:val="Heading"/>
    <w:qFormat/>
    <w:pPr/>
    <w:rPr>
      <w:color w:val="2E74B5"/>
      <w:sz w:val="26"/>
      <w:szCs w:val="26"/>
    </w:rPr>
  </w:style>
  <w:style w:type="paragraph" w:styleId="Heading3">
    <w:name w:val="heading 3"/>
    <w:basedOn w:val="Heading"/>
    <w:qFormat/>
    <w:pPr/>
    <w:rPr>
      <w:color w:val="1F4D78"/>
      <w:sz w:val="24"/>
      <w:szCs w:val="24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Strong">
    <w:name w:val="Strong"/>
    <w:qFormat/>
    <w:rPr>
      <w:b/>
      <w:bCs/>
    </w:rPr>
  </w:style>
  <w:style w:type="character" w:styleId="Emphasis">
    <w:name w:val="Emphasis"/>
    <w:qFormat/>
    <w:rPr>
      <w:i/>
      <w:i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before="0" w:after="0"/>
      <w:jc w:val="start"/>
    </w:pPr>
    <w:rPr>
      <w:rFonts w:ascii="Arial" w:hAnsi="Arial" w:eastAsia="Arial" w:cs="Arial"/>
      <w:b/>
      <w:bCs/>
      <w:color w:val="auto"/>
      <w:kern w:val="0"/>
      <w:sz w:val="24"/>
      <w:szCs w:val="24"/>
      <w:lang w:val="fr-BE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start"/>
    </w:pPr>
    <w:rPr>
      <w:rFonts w:ascii="Arial" w:hAnsi="Arial" w:eastAsia="Arial" w:cs="Arial"/>
      <w:color w:val="auto"/>
      <w:kern w:val="0"/>
      <w:sz w:val="24"/>
      <w:szCs w:val="24"/>
      <w:lang w:val="fr-BE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mailto:bruno.denoz@protonmail.com" TargetMode="External"/><Relationship Id="rId3" Type="http://schemas.openxmlformats.org/officeDocument/2006/relationships/hyperlink" Target="https://github.com/bdelnoz" TargetMode="External"/><Relationship Id="rId4" Type="http://schemas.openxmlformats.org/officeDocument/2006/relationships/hyperlink" Target="https://bdelnoz.github.io/" TargetMode="External"/><Relationship Id="rId5" Type="http://schemas.openxmlformats.org/officeDocument/2006/relationships/hyperlink" Target="https://linkedin.com/in/bdelnoz" TargetMode="Externa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</TotalTime>
  <Application>LibreOffice/25.8.4.2$Linux_X86_64 LibreOffice_project/580$Build-2</Application>
  <AppVersion>15.0000</AppVersion>
  <Pages>2</Pages>
  <Words>429</Words>
  <Characters>2818</Characters>
  <CharactersWithSpaces>3217</CharactersWithSpaces>
  <Paragraphs>35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2026-02-04T17:05:30Z</dcterms:created>
  <dc:creator>Un-named</dc:creator>
  <dc:description/>
  <dc:language>fr-BE</dc:language>
  <cp:lastModifiedBy/>
  <dcterms:modified xsi:type="dcterms:W3CDTF">2026-02-04T18:47:12Z</dcterms:modified>
  <cp:revision>2</cp:revision>
  <dc:subject/>
  <dc:title/>
</cp:coreProperties>
</file>