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66CC"/>
          <w:sz w:val="40"/>
        </w:rPr>
        <w:t>BRUNO DELNOZ</w:t>
      </w:r>
    </w:p>
    <w:p>
      <w:r/>
      <w:r>
        <w:rPr>
          <w:b/>
        </w:rPr>
        <w:t>System Infrastructure Engineer | Middleware Integration Expert | Security &amp; Cloud Specialist</w:t>
      </w:r>
      <w:r/>
    </w:p>
    <w:p>
      <w:r>
        <w:t>📧 bruno.delnoz@protonmail.com | 📱 +32 475 381 144 (WhatsApp)</w:t>
      </w:r>
    </w:p>
    <w:p>
      <w:r>
        <w:t xml:space="preserve">📍 Rochefort, Belgium | 🌐 </w:t>
      </w:r>
      <w:hyperlink r:id="rId9">
        <w:r>
          <w:rPr>
            <w:color w:val="0066CC"/>
            <w:u w:val="single"/>
          </w:rPr>
          <w:t>github.com/bdelnoz</w:t>
        </w:r>
      </w:hyperlink>
      <w:r>
        <w:t xml:space="preserve"> | 💼 </w:t>
      </w:r>
      <w:hyperlink r:id="rId10">
        <w:r>
          <w:rPr>
            <w:color w:val="0066CC"/>
            <w:u w:val="single"/>
          </w:rPr>
          <w:t>linkedin.com/in/bdelnoz</w:t>
        </w:r>
      </w:hyperlink>
      <w:r/>
    </w:p>
    <w:p>
      <w:r/>
      <w:r>
        <w:rPr>
          <w:b/>
        </w:rPr>
        <w:t>Available Immediately</w:t>
      </w:r>
      <w:r>
        <w:t xml:space="preserve"> | </w:t>
      </w:r>
      <w:r>
        <w:rPr>
          <w:b/>
        </w:rPr>
        <w:t>Trilingual FR/NL/EN</w:t>
      </w:r>
      <w:r>
        <w:t xml:space="preserve"> | </w:t>
      </w:r>
      <w:r>
        <w:rPr>
          <w:b/>
        </w:rPr>
        <w:t>30+ Years IT Infrastructure Experience</w:t>
      </w:r>
      <w:r/>
    </w:p>
    <w:p>
      <w:pPr>
        <w:pStyle w:val="Heading2"/>
      </w:pPr>
      <w:r>
        <w:rPr>
          <w:color w:val="0066CC"/>
          <w:sz w:val="28"/>
        </w:rPr>
        <w:t>PROFESSIONAL PROFILE</w:t>
      </w:r>
    </w:p>
    <w:p>
      <w:r>
        <w:t xml:space="preserve">Senior System Infrastructure Engineer with </w:t>
      </w:r>
      <w:r>
        <w:rPr>
          <w:b/>
        </w:rPr>
        <w:t>30+ years progressive experience</w:t>
      </w:r>
      <w:r>
        <w:t xml:space="preserve"> in IT infrastructure, middleware integration, security, and cloud technologies. Proven track record managing complex hybrid environments combining on-premise and Azure cloud infrastructure with </w:t>
      </w:r>
      <w:r>
        <w:rPr>
          <w:b/>
        </w:rPr>
        <w:t>5 years continuous zero-downtime achievement</w:t>
      </w:r>
      <w:r>
        <w:t xml:space="preserve"> at ING Belgium (2019-2025).</w:t>
      </w:r>
    </w:p>
    <w:p>
      <w:r/>
      <w:r>
        <w:rPr>
          <w:b/>
        </w:rPr>
        <w:t>Core expertise:</w:t>
      </w:r>
      <w:r>
        <w:t xml:space="preserve"> Windows/Linux server administration, network security (firewalls, WAF, anti-DDoS, web proxy), Azure cloud infrastructure, middleware integration (Axway suite), database management (SQL Server), storage solutions, and security operations.</w:t>
      </w:r>
    </w:p>
    <w:p>
      <w:r>
        <w:t xml:space="preserve">Extensive experience as </w:t>
      </w:r>
      <w:r>
        <w:rPr>
          <w:b/>
        </w:rPr>
        <w:t>external IT consultant</w:t>
      </w:r>
      <w:r>
        <w:t xml:space="preserve"> collaborating with client infrastructure teams, making me uniquely qualified to work effectively with external service providers from both perspectives. Strong background in </w:t>
      </w:r>
      <w:r>
        <w:rPr>
          <w:b/>
        </w:rPr>
        <w:t>banking and insurance sectors</w:t>
      </w:r>
      <w:r>
        <w:t xml:space="preserve"> with deep understanding of regulatory compliance and high-availability requirements.</w:t>
      </w:r>
    </w:p>
    <w:p>
      <w:r/>
      <w:r>
        <w:rPr>
          <w:b/>
        </w:rPr>
        <w:t>Key strengths:</w:t>
      </w:r>
      <w:r>
        <w:t xml:space="preserve"> Analytical problem-solving, comprehensive technical documentation in English, ability to work independently and as part of infrastructure teams, vendor collaboration expertise from consultant perspective.</w:t>
      </w:r>
    </w:p>
    <w:p>
      <w:pPr>
        <w:pStyle w:val="Heading2"/>
      </w:pPr>
      <w:r>
        <w:rPr>
          <w:color w:val="0066CC"/>
          <w:sz w:val="28"/>
        </w:rPr>
        <w:t>TECHNICAL EXPERTISE</w:t>
      </w:r>
    </w:p>
    <w:p>
      <w:pPr>
        <w:pStyle w:val="Heading3"/>
      </w:pPr>
      <w:r>
        <w:rPr>
          <w:color w:val="003366"/>
          <w:sz w:val="24"/>
        </w:rPr>
        <w:t>Infrastructure &amp; Systems Administration</w:t>
      </w:r>
    </w:p>
    <w:p>
      <w:r/>
      <w:r>
        <w:rPr>
          <w:b/>
        </w:rPr>
        <w:t>Server Administration (30+ years)</w:t>
      </w:r>
      <w:r/>
    </w:p>
    <w:p>
      <w:pPr>
        <w:pStyle w:val="ListBullet"/>
      </w:pPr>
      <w:r/>
      <w:r>
        <w:rPr>
          <w:b/>
        </w:rPr>
        <w:t>Windows Server:</w:t>
      </w:r>
      <w:r>
        <w:t xml:space="preserve"> 2012/2016/2019/2022 - Active Directory, Group Policy, PowerShell automation</w:t>
      </w:r>
    </w:p>
    <w:p>
      <w:pPr>
        <w:pStyle w:val="ListBullet"/>
      </w:pPr>
      <w:r/>
      <w:r>
        <w:rPr>
          <w:b/>
        </w:rPr>
        <w:t>UNIX/Linux:</w:t>
      </w:r>
      <w:r>
        <w:t xml:space="preserve"> AIX, Solaris (Sun), HP-UX, Debian/Ubuntu, RHEL/CentOS, Kali Linux</w:t>
      </w:r>
    </w:p>
    <w:p>
      <w:pPr>
        <w:pStyle w:val="ListBullet"/>
      </w:pPr>
      <w:r/>
      <w:r>
        <w:rPr>
          <w:b/>
        </w:rPr>
        <w:t>System Management:</w:t>
      </w:r>
      <w:r>
        <w:t xml:space="preserve"> systemd, performance tuning, security hardening, patch management</w:t>
      </w:r>
    </w:p>
    <w:p>
      <w:pPr>
        <w:pStyle w:val="ListBullet"/>
      </w:pPr>
      <w:r/>
      <w:r>
        <w:rPr>
          <w:b/>
        </w:rPr>
        <w:t>High Availability:</w:t>
      </w:r>
      <w:r>
        <w:t xml:space="preserve"> Active-active clustering, load balancing, failover configurations, DRP (Disaster Recovery Plans)</w:t>
      </w:r>
    </w:p>
    <w:p>
      <w:pPr>
        <w:pStyle w:val="ListBullet"/>
      </w:pPr>
      <w:r/>
      <w:r>
        <w:rPr>
          <w:b/>
        </w:rPr>
        <w:t>Virtualization:</w:t>
      </w:r>
      <w:r>
        <w:t xml:space="preserve"> VMware, VirtualBox, Hyper-V, Azure VMs</w:t>
      </w:r>
    </w:p>
    <w:p>
      <w:r/>
      <w:r>
        <w:rPr>
          <w:b/>
        </w:rPr>
        <w:t>Network &amp; Security Infrastructure</w:t>
      </w:r>
      <w:r/>
    </w:p>
    <w:p>
      <w:pPr>
        <w:pStyle w:val="ListBullet"/>
      </w:pPr>
      <w:r/>
      <w:r>
        <w:rPr>
          <w:b/>
        </w:rPr>
        <w:t>Firewall Management:</w:t>
      </w:r>
      <w:r>
        <w:t xml:space="preserve"> iptables, nftables, PIX Firewall, Azure Firewall - architecture design and rule optimization</w:t>
      </w:r>
    </w:p>
    <w:p>
      <w:pPr>
        <w:pStyle w:val="ListBullet"/>
      </w:pPr>
      <w:r/>
      <w:r>
        <w:rPr>
          <w:b/>
        </w:rPr>
        <w:t>Security Components:</w:t>
      </w:r>
      <w:r/>
    </w:p>
    <w:p>
      <w:pPr>
        <w:pStyle w:val="ListBullet"/>
      </w:pPr>
      <w:r>
        <w:t>Web Application Firewall (WAF) configuration and management</w:t>
      </w:r>
    </w:p>
    <w:p>
      <w:pPr>
        <w:pStyle w:val="ListBullet"/>
      </w:pPr>
      <w:r>
        <w:t>Anti-DDoS solutions implementation</w:t>
      </w:r>
    </w:p>
    <w:p>
      <w:pPr>
        <w:pStyle w:val="ListBullet"/>
      </w:pPr>
      <w:r>
        <w:t>Web proxy configuration and monitoring</w:t>
      </w:r>
    </w:p>
    <w:p>
      <w:pPr>
        <w:pStyle w:val="ListBullet"/>
      </w:pPr>
      <w:r>
        <w:t>DMZ design with high availability and load balancing</w:t>
      </w:r>
    </w:p>
    <w:p>
      <w:pPr>
        <w:pStyle w:val="ListBullet"/>
      </w:pPr>
      <w:r/>
      <w:r>
        <w:rPr>
          <w:b/>
        </w:rPr>
        <w:t>Network Architecture:</w:t>
      </w:r>
      <w:r>
        <w:t xml:space="preserve"> TCP/IP, VLANs, VPN (OpenVPN, WireGuard, IPsec), routing protocols</w:t>
      </w:r>
    </w:p>
    <w:p>
      <w:pPr>
        <w:pStyle w:val="ListBullet"/>
      </w:pPr>
      <w:r/>
      <w:r>
        <w:rPr>
          <w:b/>
        </w:rPr>
        <w:t>PKI &amp; SSL:</w:t>
      </w:r>
      <w:r>
        <w:t xml:space="preserve"> Mutual SSL authentication, certificate creation and management, SSL/TLS hardening</w:t>
      </w:r>
    </w:p>
    <w:p>
      <w:pPr>
        <w:pStyle w:val="ListBullet"/>
      </w:pPr>
      <w:r/>
      <w:r>
        <w:rPr>
          <w:b/>
        </w:rPr>
        <w:t>Switch/Router Administration:</w:t>
      </w:r>
      <w:r>
        <w:t xml:space="preserve"> Cisco, monitoring and configuration</w:t>
      </w:r>
    </w:p>
    <w:p>
      <w:r/>
      <w:r>
        <w:rPr>
          <w:b/>
        </w:rPr>
        <w:t>Storage &amp; Database</w:t>
      </w:r>
      <w:r/>
    </w:p>
    <w:p>
      <w:pPr>
        <w:pStyle w:val="ListBullet"/>
      </w:pPr>
      <w:r/>
      <w:r>
        <w:rPr>
          <w:b/>
        </w:rPr>
        <w:t>Storage Solutions:</w:t>
      </w:r>
      <w:r>
        <w:t xml:space="preserve"> SAN/NAS, LVM (Logical Volume Manager), RAID configurations, Azure Storage Accounts</w:t>
      </w:r>
    </w:p>
    <w:p>
      <w:pPr>
        <w:pStyle w:val="ListBullet"/>
      </w:pPr>
      <w:r/>
      <w:r>
        <w:rPr>
          <w:b/>
        </w:rPr>
        <w:t>SQL Server:</w:t>
      </w:r>
      <w:r>
        <w:t xml:space="preserve"> Database administration, performance tuning, backup/recovery strategies</w:t>
      </w:r>
    </w:p>
    <w:p>
      <w:pPr>
        <w:pStyle w:val="ListBullet"/>
      </w:pPr>
      <w:r/>
      <w:r>
        <w:rPr>
          <w:b/>
        </w:rPr>
        <w:t>Oracle:</w:t>
      </w:r>
      <w:r>
        <w:t xml:space="preserve"> Basic PL/SQL, database administration experience</w:t>
      </w:r>
    </w:p>
    <w:p>
      <w:pPr>
        <w:pStyle w:val="ListBullet"/>
      </w:pPr>
      <w:r/>
      <w:r>
        <w:rPr>
          <w:b/>
        </w:rPr>
        <w:t>File Systems:</w:t>
      </w:r>
      <w:r>
        <w:t xml:space="preserve"> NTFS, ext4, xfs, btrfs - quota management, disk optimization</w:t>
      </w:r>
    </w:p>
    <w:p>
      <w:r/>
      <w:r>
        <w:rPr>
          <w:b/>
        </w:rPr>
        <w:t>Cloud Infrastructure (Azure - 6+ years)</w:t>
      </w:r>
      <w:r/>
    </w:p>
    <w:p>
      <w:pPr>
        <w:pStyle w:val="ListBullet"/>
      </w:pPr>
      <w:r/>
      <w:r>
        <w:rPr>
          <w:b/>
        </w:rPr>
        <w:t>Azure Services:</w:t>
      </w:r>
      <w:r>
        <w:t xml:space="preserve"> Virtual Machines, Virtual Networks (VNet), ExpressRoute, Load Balancer, Application Gateway</w:t>
      </w:r>
    </w:p>
    <w:p>
      <w:pPr>
        <w:pStyle w:val="ListBullet"/>
      </w:pPr>
      <w:r/>
      <w:r>
        <w:rPr>
          <w:b/>
        </w:rPr>
        <w:t>Hybrid Cloud Migration:</w:t>
      </w:r>
      <w:r>
        <w:t xml:space="preserve"> Complete on-premise to Azure migration (ING Belgium)</w:t>
      </w:r>
    </w:p>
    <w:p>
      <w:pPr>
        <w:pStyle w:val="ListBullet"/>
      </w:pPr>
      <w:r/>
      <w:r>
        <w:rPr>
          <w:b/>
        </w:rPr>
        <w:t>Network Security Groups (NSG):</w:t>
      </w:r>
      <w:r>
        <w:t xml:space="preserve"> Configuration and management</w:t>
      </w:r>
    </w:p>
    <w:p>
      <w:pPr>
        <w:pStyle w:val="ListBullet"/>
      </w:pPr>
      <w:r/>
      <w:r>
        <w:rPr>
          <w:b/>
        </w:rPr>
        <w:t>Azure Storage:</w:t>
      </w:r>
      <w:r>
        <w:t xml:space="preserve"> Storage Accounts, backup solutions</w:t>
      </w:r>
    </w:p>
    <w:p>
      <w:pPr>
        <w:pStyle w:val="ListBullet"/>
      </w:pPr>
      <w:r/>
      <w:r>
        <w:rPr>
          <w:b/>
        </w:rPr>
        <w:t>Azure Monitoring:</w:t>
      </w:r>
      <w:r>
        <w:t xml:space="preserve"> Prometheus, Grafana, Log Analytics integration</w:t>
      </w:r>
    </w:p>
    <w:p>
      <w:pPr>
        <w:pStyle w:val="Heading3"/>
      </w:pPr>
      <w:r>
        <w:rPr>
          <w:color w:val="003366"/>
          <w:sz w:val="24"/>
        </w:rPr>
        <w:t>Middleware Integration &amp; API Management (18+ years Axway)</w:t>
      </w:r>
    </w:p>
    <w:p>
      <w:r/>
      <w:r>
        <w:rPr>
          <w:b/>
        </w:rPr>
        <w:t>Axway Product Suite Expertise</w:t>
      </w:r>
      <w:r/>
    </w:p>
    <w:p>
      <w:pPr>
        <w:pStyle w:val="ListBullet"/>
      </w:pPr>
      <w:r/>
      <w:r>
        <w:rPr>
          <w:b/>
        </w:rPr>
        <w:t>API Gateway 7.x:</w:t>
      </w:r>
      <w:r>
        <w:t xml:space="preserve"> Policy development, OAuth 2.0/OpenID Connect/SAML 2.0, mutual SSL/TLS, clustering, high availability</w:t>
      </w:r>
    </w:p>
    <w:p>
      <w:pPr>
        <w:pStyle w:val="ListBullet"/>
      </w:pPr>
      <w:r/>
      <w:r>
        <w:rPr>
          <w:b/>
        </w:rPr>
        <w:t>API Manager:</w:t>
      </w:r>
      <w:r>
        <w:t xml:space="preserve"> Full API lifecycle management, developer portal, API virtualization, quota management</w:t>
      </w:r>
    </w:p>
    <w:p>
      <w:pPr>
        <w:pStyle w:val="ListBullet"/>
      </w:pPr>
      <w:r/>
      <w:r>
        <w:rPr>
          <w:b/>
        </w:rPr>
        <w:t>Transfer CFT 3.x:</w:t>
      </w:r>
      <w:r>
        <w:t xml:space="preserve"> MFT (Managed File Transfer) protocols - sFTP, FTPS, PESIT, Odette FTP, AS2/AS3</w:t>
      </w:r>
    </w:p>
    <w:p>
      <w:pPr>
        <w:pStyle w:val="ListBullet"/>
      </w:pPr>
      <w:r/>
      <w:r>
        <w:rPr>
          <w:b/>
        </w:rPr>
        <w:t>Gateway XFB/Interpel:</w:t>
      </w:r>
      <w:r>
        <w:t xml:space="preserve"> Banking protocols - EBICS, SWIFT, ISABEL network integration</w:t>
      </w:r>
    </w:p>
    <w:p>
      <w:pPr>
        <w:pStyle w:val="ListBullet"/>
      </w:pPr>
      <w:r/>
      <w:r>
        <w:rPr>
          <w:b/>
        </w:rPr>
        <w:t>Secure Transport:</w:t>
      </w:r>
      <w:r>
        <w:t xml:space="preserve"> Enterprise file transfer solution</w:t>
      </w:r>
    </w:p>
    <w:p>
      <w:pPr>
        <w:pStyle w:val="ListBullet"/>
      </w:pPr>
      <w:r/>
      <w:r>
        <w:rPr>
          <w:b/>
        </w:rPr>
        <w:t>Sentinel:</w:t>
      </w:r>
      <w:r>
        <w:t xml:space="preserve"> Real-time monitoring and alerting</w:t>
      </w:r>
    </w:p>
    <w:p>
      <w:r/>
      <w:r>
        <w:rPr>
          <w:b/>
        </w:rPr>
        <w:t>Integration Technologies</w:t>
      </w:r>
      <w:r/>
    </w:p>
    <w:p>
      <w:pPr>
        <w:pStyle w:val="ListBullet"/>
      </w:pPr>
      <w:r/>
      <w:r>
        <w:rPr>
          <w:b/>
        </w:rPr>
        <w:t>API Security:</w:t>
      </w:r>
      <w:r>
        <w:t xml:space="preserve"> SSL, SOAP, REST, XML encryption, SAML, OAuth, OpenID Connect</w:t>
      </w:r>
    </w:p>
    <w:p>
      <w:pPr>
        <w:pStyle w:val="ListBullet"/>
      </w:pPr>
      <w:r/>
      <w:r>
        <w:rPr>
          <w:b/>
        </w:rPr>
        <w:t>MFT Protocols:</w:t>
      </w:r>
      <w:r>
        <w:t xml:space="preserve"> FTP, SFTP, FTPS, HTTP(S), SMTP, POP3, S/MIME</w:t>
      </w:r>
    </w:p>
    <w:p>
      <w:pPr>
        <w:pStyle w:val="ListBullet"/>
      </w:pPr>
      <w:r/>
      <w:r>
        <w:rPr>
          <w:b/>
        </w:rPr>
        <w:t>Banking Protocols:</w:t>
      </w:r>
      <w:r>
        <w:t xml:space="preserve"> PESIT over SSL, EBICS, SWIFT FileAct</w:t>
      </w:r>
    </w:p>
    <w:p>
      <w:pPr>
        <w:pStyle w:val="ListBullet"/>
      </w:pPr>
      <w:r/>
      <w:r>
        <w:rPr>
          <w:b/>
        </w:rPr>
        <w:t>Automotive Protocols:</w:t>
      </w:r>
      <w:r>
        <w:t xml:space="preserve"> OFTP v1/v2 (Odette File Transfer Protocol)</w:t>
      </w:r>
    </w:p>
    <w:p>
      <w:pPr>
        <w:pStyle w:val="ListBullet"/>
      </w:pPr>
      <w:r/>
      <w:r>
        <w:rPr>
          <w:b/>
        </w:rPr>
        <w:t>Government Protocols:</w:t>
      </w:r>
      <w:r>
        <w:t xml:space="preserve"> AS1, AS2, AS3</w:t>
      </w:r>
    </w:p>
    <w:p>
      <w:r/>
      <w:r>
        <w:rPr>
          <w:b/>
        </w:rPr>
        <w:t>Axway Certified Trainer (2008-2016)</w:t>
      </w:r>
      <w:r/>
    </w:p>
    <w:p>
      <w:pPr>
        <w:pStyle w:val="ListBullet"/>
      </w:pPr>
      <w:r>
        <w:t>One of few certified Axway trainers in Belgium</w:t>
      </w:r>
    </w:p>
    <w:p>
      <w:pPr>
        <w:pStyle w:val="ListBullet"/>
      </w:pPr>
      <w:r>
        <w:t>Training delivered: API Gateway Security, Transfer CFT, Secure Transport, Gateway XFB Advanced</w:t>
      </w:r>
    </w:p>
    <w:p>
      <w:pPr>
        <w:pStyle w:val="ListBullet"/>
      </w:pPr>
      <w:r>
        <w:t>Coach on API Gateway security (OAuth, XML encryption, WS-Security)</w:t>
      </w:r>
    </w:p>
    <w:p>
      <w:pPr>
        <w:pStyle w:val="Heading3"/>
      </w:pPr>
      <w:r>
        <w:rPr>
          <w:color w:val="003366"/>
          <w:sz w:val="24"/>
        </w:rPr>
        <w:t>Security Operations &amp; Monitoring</w:t>
      </w:r>
    </w:p>
    <w:p>
      <w:r/>
      <w:r>
        <w:rPr>
          <w:b/>
        </w:rPr>
        <w:t>Security Infrastructure</w:t>
      </w:r>
      <w:r/>
    </w:p>
    <w:p>
      <w:pPr>
        <w:pStyle w:val="ListBullet"/>
      </w:pPr>
      <w:r>
        <w:t>PKI and certificate management</w:t>
      </w:r>
    </w:p>
    <w:p>
      <w:pPr>
        <w:pStyle w:val="ListBullet"/>
      </w:pPr>
      <w:r>
        <w:t>DMZ architecture design with HA and load balancing</w:t>
      </w:r>
    </w:p>
    <w:p>
      <w:pPr>
        <w:pStyle w:val="ListBullet"/>
      </w:pPr>
      <w:r>
        <w:t>Network security monitoring and incident response</w:t>
      </w:r>
    </w:p>
    <w:p>
      <w:pPr>
        <w:pStyle w:val="ListBullet"/>
      </w:pPr>
      <w:r>
        <w:t>Firewall administration and optimization</w:t>
      </w:r>
    </w:p>
    <w:p>
      <w:pPr>
        <w:pStyle w:val="ListBullet"/>
      </w:pPr>
      <w:r>
        <w:t>VPN configuration and management</w:t>
      </w:r>
    </w:p>
    <w:p>
      <w:pPr>
        <w:pStyle w:val="ListBullet"/>
      </w:pPr>
      <w:r>
        <w:t>SSL/TLS implementation and hardening</w:t>
      </w:r>
    </w:p>
    <w:p>
      <w:r/>
      <w:r>
        <w:rPr>
          <w:b/>
        </w:rPr>
        <w:t>Monitoring &amp; Observability</w:t>
      </w:r>
      <w:r/>
    </w:p>
    <w:p>
      <w:pPr>
        <w:pStyle w:val="ListBullet"/>
      </w:pPr>
      <w:r/>
      <w:r>
        <w:rPr>
          <w:b/>
        </w:rPr>
        <w:t>Prometheus:</w:t>
      </w:r>
      <w:r>
        <w:t xml:space="preserve"> Custom metrics collection and alerting</w:t>
      </w:r>
    </w:p>
    <w:p>
      <w:pPr>
        <w:pStyle w:val="ListBullet"/>
      </w:pPr>
      <w:r/>
      <w:r>
        <w:rPr>
          <w:b/>
        </w:rPr>
        <w:t>Grafana:</w:t>
      </w:r>
      <w:r>
        <w:t xml:space="preserve"> Dashboard creation for technical and business KPIs</w:t>
      </w:r>
    </w:p>
    <w:p>
      <w:pPr>
        <w:pStyle w:val="ListBullet"/>
      </w:pPr>
      <w:r/>
      <w:r>
        <w:rPr>
          <w:b/>
        </w:rPr>
        <w:t>Real-time Alerting:</w:t>
      </w:r>
      <w:r>
        <w:t xml:space="preserve"> PagerDuty, email, Slack integration</w:t>
      </w:r>
    </w:p>
    <w:p>
      <w:pPr>
        <w:pStyle w:val="ListBullet"/>
      </w:pPr>
      <w:r/>
      <w:r>
        <w:rPr>
          <w:b/>
        </w:rPr>
        <w:t>Log Management:</w:t>
      </w:r>
      <w:r>
        <w:t xml:space="preserve"> Centralized logging solutions</w:t>
      </w:r>
    </w:p>
    <w:p>
      <w:pPr>
        <w:pStyle w:val="ListBullet"/>
      </w:pPr>
      <w:r/>
      <w:r>
        <w:rPr>
          <w:b/>
        </w:rPr>
        <w:t>Performance Monitoring:</w:t>
      </w:r>
      <w:r>
        <w:t xml:space="preserve"> Server, network, and application monitoring</w:t>
      </w:r>
    </w:p>
    <w:p>
      <w:pPr>
        <w:pStyle w:val="Heading3"/>
      </w:pPr>
      <w:r>
        <w:rPr>
          <w:color w:val="003366"/>
          <w:sz w:val="24"/>
        </w:rPr>
        <w:t>Automation &amp; Scripting (Since September 2025 - Active Development)</w:t>
      </w:r>
    </w:p>
    <w:p>
      <w:r/>
      <w:r>
        <w:rPr>
          <w:b/>
        </w:rPr>
        <w:t>Current Portfolio Development</w:t>
      </w:r>
      <w:r/>
    </w:p>
    <w:p>
      <w:pPr>
        <w:pStyle w:val="ListBullet"/>
      </w:pPr>
      <w:r/>
      <w:r>
        <w:rPr>
          <w:b/>
        </w:rPr>
        <w:t>24+ GitHub public repositories</w:t>
      </w:r>
      <w:r>
        <w:t xml:space="preserve"> (active since September 2025)</w:t>
      </w:r>
    </w:p>
    <w:p>
      <w:pPr>
        <w:pStyle w:val="ListBullet"/>
      </w:pPr>
      <w:r/>
      <w:r>
        <w:rPr>
          <w:b/>
        </w:rPr>
        <w:t>Bash Scripting:</w:t>
      </w:r>
      <w:r>
        <w:t xml:space="preserve"> Infrastructure automation, monitoring scripts, security tools</w:t>
      </w:r>
    </w:p>
    <w:p>
      <w:pPr>
        <w:pStyle w:val="ListBullet"/>
      </w:pPr>
      <w:r/>
      <w:r>
        <w:rPr>
          <w:b/>
        </w:rPr>
        <w:t>Python:</w:t>
      </w:r>
      <w:r>
        <w:t xml:space="preserve"> Automation projects, API integration, data processing</w:t>
      </w:r>
    </w:p>
    <w:p>
      <w:pPr>
        <w:pStyle w:val="ListBullet"/>
      </w:pPr>
      <w:r/>
      <w:r>
        <w:rPr>
          <w:b/>
        </w:rPr>
        <w:t>PowerShell:</w:t>
      </w:r>
      <w:r>
        <w:t xml:space="preserve"> Windows automation and Active Directory management</w:t>
      </w:r>
    </w:p>
    <w:p>
      <w:r/>
      <w:r>
        <w:rPr>
          <w:b/>
        </w:rPr>
        <w:t>Automation Focus Areas</w:t>
      </w:r>
      <w:r/>
    </w:p>
    <w:p>
      <w:pPr>
        <w:pStyle w:val="ListBullet"/>
      </w:pPr>
      <w:r>
        <w:t>Infrastructure deployment automation</w:t>
      </w:r>
    </w:p>
    <w:p>
      <w:pPr>
        <w:pStyle w:val="ListBullet"/>
      </w:pPr>
      <w:r>
        <w:t>Monitoring and alerting scripts</w:t>
      </w:r>
    </w:p>
    <w:p>
      <w:pPr>
        <w:pStyle w:val="ListBullet"/>
      </w:pPr>
      <w:r>
        <w:t>Security scanning and compliance tools</w:t>
      </w:r>
    </w:p>
    <w:p>
      <w:pPr>
        <w:pStyle w:val="ListBullet"/>
      </w:pPr>
      <w:r>
        <w:t>Backup and recovery automation</w:t>
      </w:r>
    </w:p>
    <w:p>
      <w:pPr>
        <w:pStyle w:val="ListBullet"/>
      </w:pPr>
      <w:r>
        <w:t>Configuration management</w:t>
      </w:r>
    </w:p>
    <w:p>
      <w:pPr>
        <w:pStyle w:val="Heading3"/>
      </w:pPr>
      <w:r>
        <w:rPr>
          <w:color w:val="003366"/>
          <w:sz w:val="24"/>
        </w:rPr>
        <w:t>Mobile Device Management</w:t>
      </w:r>
    </w:p>
    <w:p>
      <w:pPr>
        <w:pStyle w:val="ListBullet"/>
      </w:pPr>
      <w:r/>
      <w:r>
        <w:rPr>
          <w:b/>
        </w:rPr>
        <w:t>Apple iOS Devices:</w:t>
      </w:r>
      <w:r>
        <w:t xml:space="preserve"> Configuration, security policies, MDM solutions</w:t>
      </w:r>
    </w:p>
    <w:p>
      <w:pPr>
        <w:pStyle w:val="ListBullet"/>
      </w:pPr>
      <w:r>
        <w:t>Mobile security implementation</w:t>
      </w:r>
    </w:p>
    <w:p>
      <w:pPr>
        <w:pStyle w:val="ListBullet"/>
      </w:pPr>
      <w:r>
        <w:t>Device enrollment and management</w:t>
      </w:r>
    </w:p>
    <w:p>
      <w:pPr>
        <w:pStyle w:val="Heading2"/>
      </w:pPr>
      <w:r>
        <w:rPr>
          <w:color w:val="0066CC"/>
          <w:sz w:val="28"/>
        </w:rPr>
        <w:t>PROFESSIONAL EXPERIENCE</w:t>
      </w:r>
    </w:p>
    <w:p>
      <w:pPr>
        <w:pStyle w:val="Heading3"/>
      </w:pPr>
      <w:r>
        <w:rPr>
          <w:color w:val="003366"/>
          <w:sz w:val="24"/>
        </w:rPr>
        <w:t>ING BELGIUM | Senior Middleware Integration Consultant MFT</w:t>
      </w:r>
    </w:p>
    <w:p>
      <w:r/>
      <w:r>
        <w:rPr>
          <w:b/>
        </w:rPr>
        <w:t>September 2019 - September 2025 (6 years)</w:t>
      </w:r>
      <w:r>
        <w:t xml:space="preserve"> | Brussels, Belgium</w:t>
      </w:r>
    </w:p>
    <w:p>
      <w:r/>
      <w:r>
        <w:rPr>
          <w:b/>
        </w:rPr>
        <w:t>Grade:</w:t>
      </w:r>
      <w:r>
        <w:t xml:space="preserve"> Service Chief Level 4</w:t>
      </w:r>
    </w:p>
    <w:p>
      <w:r/>
      <w:r>
        <w:rPr>
          <w:b/>
        </w:rPr>
        <w:t>Context:</w:t>
      </w:r>
      <w:r>
        <w:t xml:space="preserve"> Large infrastructure team managing complex middleware and MFT systems for Belgium's largest bank. Collaborated daily with external IT service providers for infrastructure design, implementation, and daily operations.</w:t>
      </w:r>
    </w:p>
    <w:p>
      <w:r/>
      <w:r>
        <w:rPr>
          <w:b/>
        </w:rPr>
        <w:t>Key Achievements:</w:t>
      </w:r>
      <w:r/>
    </w:p>
    <w:p>
      <w:r/>
      <w:r>
        <w:rPr>
          <w:b/>
        </w:rPr>
        <w:t>Hybrid Cloud Migration to Azure</w:t>
      </w:r>
      <w:r/>
    </w:p>
    <w:p>
      <w:pPr>
        <w:pStyle w:val="ListBullet"/>
      </w:pPr>
      <w:r>
        <w:t>Led technical aspects of complete MFT infrastructure migration from on-premise to Azure</w:t>
      </w:r>
    </w:p>
    <w:p>
      <w:pPr>
        <w:pStyle w:val="ListBullet"/>
      </w:pPr>
      <w:r>
        <w:t>Designed and implemented ExpressRoute connectivity for high-bandwidth, low-latency hybrid architecture</w:t>
      </w:r>
    </w:p>
    <w:p>
      <w:pPr>
        <w:pStyle w:val="ListBullet"/>
      </w:pPr>
      <w:r>
        <w:t>Seamless migration ensuring continuous service availability</w:t>
      </w:r>
    </w:p>
    <w:p>
      <w:pPr>
        <w:pStyle w:val="ListBullet"/>
      </w:pPr>
      <w:r>
        <w:t>Technologies: Azure VMs, Virtual Networks, Storage Accounts, Key Vault, NSGs</w:t>
      </w:r>
    </w:p>
    <w:p>
      <w:r/>
      <w:r>
        <w:rPr>
          <w:b/>
        </w:rPr>
        <w:t>High Availability Active-Active Architecture</w:t>
      </w:r>
      <w:r/>
    </w:p>
    <w:p>
      <w:pPr>
        <w:pStyle w:val="ListBullet"/>
      </w:pPr>
      <w:r>
        <w:t>Designed and implemented active-active Axway XFB Gateway architecture for ING-ISABEL banking network</w:t>
      </w:r>
    </w:p>
    <w:p>
      <w:pPr>
        <w:pStyle w:val="ListBullet"/>
      </w:pPr>
      <w:r>
        <w:t>Geographic redundancy across Brussels and Antwerp datacenters</w:t>
      </w:r>
    </w:p>
    <w:p>
      <w:pPr>
        <w:pStyle w:val="ListBullet"/>
      </w:pPr>
      <w:r/>
      <w:r>
        <w:rPr>
          <w:b/>
        </w:rPr>
        <w:t>Achievement: 5 years continuous operation with ZERO downtime</w:t>
      </w:r>
      <w:r>
        <w:t xml:space="preserve"> (2019-2025)</w:t>
      </w:r>
    </w:p>
    <w:p>
      <w:pPr>
        <w:pStyle w:val="ListBullet"/>
      </w:pPr>
      <w:r>
        <w:t>Automatic failover mechanisms with minimal RTO/RPO</w:t>
      </w:r>
    </w:p>
    <w:p>
      <w:r/>
      <w:r>
        <w:rPr>
          <w:b/>
        </w:rPr>
        <w:t>Real-time Monitoring &amp; Alerting Platform</w:t>
      </w:r>
      <w:r/>
    </w:p>
    <w:p>
      <w:pPr>
        <w:pStyle w:val="ListBullet"/>
      </w:pPr>
      <w:r>
        <w:t>Implemented comprehensive monitoring solution: Prometheus, Grafana, real-time alerting</w:t>
      </w:r>
    </w:p>
    <w:p>
      <w:pPr>
        <w:pStyle w:val="ListBullet"/>
      </w:pPr>
      <w:r>
        <w:t>Custom dashboards for technical and business KPIs</w:t>
      </w:r>
    </w:p>
    <w:p>
      <w:pPr>
        <w:pStyle w:val="ListBullet"/>
      </w:pPr>
      <w:r>
        <w:t>Automated alerting integration (PagerDuty, email, Slack)</w:t>
      </w:r>
    </w:p>
    <w:p>
      <w:pPr>
        <w:pStyle w:val="ListBullet"/>
      </w:pPr>
      <w:r>
        <w:t>Significantly reduced incident detection and response times</w:t>
      </w:r>
    </w:p>
    <w:p>
      <w:r/>
      <w:r>
        <w:rPr>
          <w:b/>
        </w:rPr>
        <w:t>Security &amp; Compliance</w:t>
      </w:r>
      <w:r/>
    </w:p>
    <w:p>
      <w:pPr>
        <w:pStyle w:val="ListBullet"/>
      </w:pPr>
      <w:r>
        <w:t>24/7 support coverage and incident response</w:t>
      </w:r>
    </w:p>
    <w:p>
      <w:pPr>
        <w:pStyle w:val="ListBullet"/>
      </w:pPr>
      <w:r>
        <w:t>Risk management administrative coverage</w:t>
      </w:r>
    </w:p>
    <w:p>
      <w:pPr>
        <w:pStyle w:val="ListBullet"/>
      </w:pPr>
      <w:r>
        <w:t>Security hardening of middleware and infrastructure components</w:t>
      </w:r>
    </w:p>
    <w:p>
      <w:pPr>
        <w:pStyle w:val="ListBullet"/>
      </w:pPr>
      <w:r>
        <w:t>Collaboration with security teams on incident processing</w:t>
      </w:r>
    </w:p>
    <w:p>
      <w:r/>
      <w:r>
        <w:rPr>
          <w:b/>
        </w:rPr>
        <w:t>DevOps Excellence</w:t>
      </w:r>
      <w:r/>
    </w:p>
    <w:p>
      <w:pPr>
        <w:pStyle w:val="ListBullet"/>
      </w:pPr>
      <w:r>
        <w:t xml:space="preserve">🏆 </w:t>
      </w:r>
      <w:r>
        <w:rPr>
          <w:b/>
        </w:rPr>
        <w:t>1st Prize Winner - ING Belgium Azure DevOps Hackathon</w:t>
      </w:r>
      <w:r>
        <w:t xml:space="preserve"> (solo participant)</w:t>
      </w:r>
    </w:p>
    <w:p>
      <w:pPr>
        <w:pStyle w:val="ListBullet"/>
      </w:pPr>
      <w:r>
        <w:t>Revolutionary CI/CD pipeline reducing deployment time by 92%</w:t>
      </w:r>
    </w:p>
    <w:p>
      <w:pPr>
        <w:pStyle w:val="ListBullet"/>
      </w:pPr>
      <w:r>
        <w:t>Solution adopted across multiple ING teams</w:t>
      </w:r>
    </w:p>
    <w:p>
      <w:r/>
      <w:r>
        <w:rPr>
          <w:b/>
        </w:rPr>
        <w:t>Vendor Collaboration</w:t>
      </w:r>
      <w:r/>
    </w:p>
    <w:p>
      <w:pPr>
        <w:pStyle w:val="ListBullet"/>
      </w:pPr>
      <w:r>
        <w:t>Daily coordination with external IT service providers</w:t>
      </w:r>
    </w:p>
    <w:p>
      <w:pPr>
        <w:pStyle w:val="ListBullet"/>
      </w:pPr>
      <w:r>
        <w:t>Steering role in infrastructure design and implementation projects</w:t>
      </w:r>
    </w:p>
    <w:p>
      <w:pPr>
        <w:pStyle w:val="ListBullet"/>
      </w:pPr>
      <w:r>
        <w:t>Technical bridge between business requirements and external vendor delivery</w:t>
      </w:r>
    </w:p>
    <w:p>
      <w:pPr>
        <w:pStyle w:val="Heading3"/>
      </w:pPr>
      <w:r>
        <w:rPr>
          <w:color w:val="003366"/>
          <w:sz w:val="24"/>
        </w:rPr>
        <w:t>FREELANCE CONSULTANT | Senior Middleware &amp; Infrastructure Specialist</w:t>
      </w:r>
    </w:p>
    <w:p>
      <w:pPr>
        <w:pStyle w:val="Heading4"/>
      </w:pPr>
      <w:r>
        <w:t>LuxHub S.A. Luxembourg (2019)</w:t>
      </w:r>
    </w:p>
    <w:p>
      <w:pPr>
        <w:pStyle w:val="ListBullet"/>
      </w:pPr>
      <w:r/>
      <w:r>
        <w:rPr>
          <w:b/>
        </w:rPr>
        <w:t>Project:</w:t>
      </w:r>
      <w:r>
        <w:t xml:space="preserve"> API Gateway implementation</w:t>
      </w:r>
    </w:p>
    <w:p>
      <w:pPr>
        <w:pStyle w:val="ListBullet"/>
      </w:pPr>
      <w:r/>
      <w:r>
        <w:rPr>
          <w:b/>
        </w:rPr>
        <w:t>Role:</w:t>
      </w:r>
      <w:r>
        <w:t xml:space="preserve"> Senior Middleware Integration Consultant</w:t>
      </w:r>
    </w:p>
    <w:p>
      <w:pPr>
        <w:pStyle w:val="Heading4"/>
      </w:pPr>
      <w:r>
        <w:t>Foyer Group Luxembourg (2019)</w:t>
      </w:r>
    </w:p>
    <w:p>
      <w:pPr>
        <w:pStyle w:val="ListBullet"/>
      </w:pPr>
      <w:r/>
      <w:r>
        <w:rPr>
          <w:b/>
        </w:rPr>
        <w:t>Project:</w:t>
      </w:r>
      <w:r>
        <w:t xml:space="preserve"> API Gateway &amp; Secure Transport implementation</w:t>
      </w:r>
    </w:p>
    <w:p>
      <w:pPr>
        <w:pStyle w:val="ListBullet"/>
      </w:pPr>
      <w:r/>
      <w:r>
        <w:rPr>
          <w:b/>
        </w:rPr>
        <w:t>Role:</w:t>
      </w:r>
      <w:r>
        <w:t xml:space="preserve"> Senior Middleware Integration Consultant</w:t>
      </w:r>
    </w:p>
    <w:p>
      <w:pPr>
        <w:pStyle w:val="ListBullet"/>
      </w:pPr>
      <w:r/>
      <w:r>
        <w:rPr>
          <w:b/>
        </w:rPr>
        <w:t>Sector:</w:t>
      </w:r>
      <w:r>
        <w:t xml:space="preserve"> Insurance</w:t>
      </w:r>
    </w:p>
    <w:p>
      <w:pPr>
        <w:pStyle w:val="Heading4"/>
      </w:pPr>
      <w:r>
        <w:t>BNP PARIBAS FORTIS Belgium (March 2017 - November 2018)</w:t>
      </w:r>
    </w:p>
    <w:p>
      <w:pPr>
        <w:pStyle w:val="ListBullet"/>
      </w:pPr>
      <w:r/>
      <w:r>
        <w:rPr>
          <w:b/>
        </w:rPr>
        <w:t>Project:</w:t>
      </w:r>
      <w:r>
        <w:t xml:space="preserve"> Complete Axway API Gateway &amp; API Manager Suite Implementation</w:t>
      </w:r>
    </w:p>
    <w:p>
      <w:pPr>
        <w:pStyle w:val="ListBullet"/>
      </w:pPr>
      <w:r/>
      <w:r>
        <w:rPr>
          <w:b/>
        </w:rPr>
        <w:t>Duration:</w:t>
      </w:r>
      <w:r>
        <w:t xml:space="preserve"> 20 months</w:t>
      </w:r>
    </w:p>
    <w:p>
      <w:pPr>
        <w:pStyle w:val="ListBullet"/>
      </w:pPr>
      <w:r/>
      <w:r>
        <w:rPr>
          <w:b/>
        </w:rPr>
        <w:t>Role:</w:t>
      </w:r>
      <w:r>
        <w:t xml:space="preserve"> Axway API Gateway and API Manager Senior Consultant</w:t>
      </w:r>
    </w:p>
    <w:p>
      <w:pPr>
        <w:pStyle w:val="ListBullet"/>
      </w:pPr>
      <w:r>
        <w:t>Complete implementation and configuration of Axway API Gateway suite</w:t>
      </w:r>
    </w:p>
    <w:p>
      <w:pPr>
        <w:pStyle w:val="ListBullet"/>
      </w:pPr>
      <w:r>
        <w:t>API Gateway cluster, API Manager platform, integration layer</w:t>
      </w:r>
    </w:p>
    <w:p>
      <w:pPr>
        <w:pStyle w:val="ListBullet"/>
      </w:pPr>
      <w:r/>
      <w:r>
        <w:rPr>
          <w:b/>
        </w:rPr>
        <w:t>PSD2 Gateway:</w:t>
      </w:r>
      <w:r>
        <w:t xml:space="preserve"> Dedicated gateway for Third Party Provider access with OAuth 2.0/OpenID Connect</w:t>
      </w:r>
    </w:p>
    <w:p>
      <w:pPr>
        <w:pStyle w:val="ListBullet"/>
      </w:pPr>
      <w:r>
        <w:t>End-to-end API flows: public API exposure (OpenID protected) to legacy backend systems</w:t>
      </w:r>
    </w:p>
    <w:p>
      <w:pPr>
        <w:pStyle w:val="ListBullet"/>
      </w:pPr>
      <w:r>
        <w:t>Integration layer: REST to SOAP conversion for legacy system connectivity</w:t>
      </w:r>
    </w:p>
    <w:p>
      <w:pPr>
        <w:pStyle w:val="ListBullet"/>
      </w:pPr>
      <w:r>
        <w:t>Security flows: IDP, WS-Trust, OAuth, OpenID, SAML, SSL/TLS</w:t>
      </w:r>
    </w:p>
    <w:p>
      <w:pPr>
        <w:pStyle w:val="ListBullet"/>
      </w:pPr>
      <w:r/>
      <w:r>
        <w:rPr>
          <w:b/>
        </w:rPr>
        <w:t>Performance:</w:t>
      </w:r>
      <w:r>
        <w:t xml:space="preserve"> API response time optimization (35% improvement)</w:t>
      </w:r>
    </w:p>
    <w:p>
      <w:pPr>
        <w:pStyle w:val="ListBullet"/>
      </w:pPr>
      <w:r>
        <w:t>Knowledge transfer: 40 hours training, comprehensive documentation</w:t>
      </w:r>
    </w:p>
    <w:p>
      <w:pPr>
        <w:pStyle w:val="Heading4"/>
      </w:pPr>
      <w:r>
        <w:t>Axway Software (March 2017 - September 2017)</w:t>
      </w:r>
    </w:p>
    <w:p>
      <w:pPr>
        <w:pStyle w:val="ListBullet"/>
      </w:pPr>
      <w:r/>
      <w:r>
        <w:rPr>
          <w:b/>
        </w:rPr>
        <w:t>Role:</w:t>
      </w:r>
      <w:r>
        <w:t xml:space="preserve"> "Ecosystem Engagement Service" Senior Consultant</w:t>
      </w:r>
    </w:p>
    <w:p>
      <w:pPr>
        <w:pStyle w:val="ListBullet"/>
      </w:pPr>
      <w:r/>
      <w:r>
        <w:rPr>
          <w:b/>
        </w:rPr>
        <w:t>Focus:</w:t>
      </w:r>
      <w:r>
        <w:t xml:space="preserve"> Pre-sales technical support, architecture consulting</w:t>
      </w:r>
    </w:p>
    <w:p>
      <w:r/>
      <w:r>
        <w:rPr>
          <w:b/>
        </w:rPr>
        <w:t>March 2017 - August 2019 (2.5 years)</w:t>
      </w:r>
      <w:r>
        <w:t xml:space="preserve"> | Belgium &amp; Luxembourg</w:t>
      </w:r>
    </w:p>
    <w:p>
      <w:r/>
      <w:r>
        <w:rPr>
          <w:b/>
        </w:rPr>
        <w:t>Key Deliverables:</w:t>
      </w:r>
      <w:r/>
    </w:p>
    <w:p>
      <w:pPr>
        <w:pStyle w:val="Heading3"/>
      </w:pPr>
      <w:r>
        <w:rPr>
          <w:color w:val="003366"/>
          <w:sz w:val="24"/>
        </w:rPr>
        <w:t>AXWAY SOFTWARE BELGIUM | Senior Consultant</w:t>
      </w:r>
    </w:p>
    <w:p>
      <w:r/>
      <w:r>
        <w:rPr>
          <w:b/>
        </w:rPr>
        <w:t>January 2007 - March 2017 (10+ years)</w:t>
      </w:r>
      <w:r>
        <w:t xml:space="preserve"> | Belgium, Luxembourg, France, Morocco</w:t>
      </w:r>
    </w:p>
    <w:p>
      <w:r/>
      <w:r>
        <w:rPr>
          <w:b/>
        </w:rPr>
        <w:t>Role:</w:t>
      </w:r>
      <w:r>
        <w:t xml:space="preserve"> Senior Consultant specializing in security, MFT middleware, monitoring, B2B integration, API expertise, and certified trainer</w:t>
      </w:r>
    </w:p>
    <w:p>
      <w:r/>
      <w:r>
        <w:rPr>
          <w:b/>
        </w:rPr>
        <w:t>Expertise:</w:t>
      </w:r>
      <w:r>
        <w:t xml:space="preserve"> Axway product suite - Interpel, XFB Gateway, Transfer CFT, Secure Transport, Sentinel, Passport, Composer, Gateway Interchange, API Gateway</w:t>
      </w:r>
    </w:p>
    <w:p>
      <w:r/>
      <w:r>
        <w:rPr>
          <w:b/>
        </w:rPr>
        <w:t>Client Engagement:</w:t>
      </w:r>
      <w:r>
        <w:t xml:space="preserve"> 40+ successful projects across banking, insurance, retail, medical, postal, government, and telecommunications sectors</w:t>
      </w:r>
    </w:p>
    <w:p>
      <w:r/>
      <w:r>
        <w:rPr>
          <w:b/>
        </w:rPr>
        <w:t>Major Banking Sector Clients:</w:t>
      </w:r>
      <w:r/>
    </w:p>
    <w:p>
      <w:r/>
      <w:r>
        <w:rPr>
          <w:b/>
        </w:rPr>
        <w:t>Luxembourg Banking (2007-2016)</w:t>
      </w:r>
      <w:r/>
    </w:p>
    <w:p>
      <w:pPr>
        <w:pStyle w:val="ListBullet"/>
      </w:pPr>
      <w:r>
        <w:t>BCEE Spuerkees (2007)</w:t>
      </w:r>
    </w:p>
    <w:p>
      <w:pPr>
        <w:pStyle w:val="ListBullet"/>
      </w:pPr>
      <w:r>
        <w:t>Bank of Tokyo Luxembourg (2007)</w:t>
      </w:r>
    </w:p>
    <w:p>
      <w:pPr>
        <w:pStyle w:val="ListBullet"/>
      </w:pPr>
      <w:r>
        <w:t>BCP Bank Luxembourg (2007)</w:t>
      </w:r>
    </w:p>
    <w:p>
      <w:pPr>
        <w:pStyle w:val="ListBullet"/>
      </w:pPr>
      <w:r>
        <w:t>Deutsche Bank Luxembourg (2008)</w:t>
      </w:r>
    </w:p>
    <w:p>
      <w:pPr>
        <w:pStyle w:val="ListBullet"/>
      </w:pPr>
      <w:r>
        <w:t>SGBT Bank Luxembourg (2008)</w:t>
      </w:r>
    </w:p>
    <w:p>
      <w:pPr>
        <w:pStyle w:val="ListBullet"/>
      </w:pPr>
      <w:r>
        <w:t>KBL Bank Luxembourg (2010)</w:t>
      </w:r>
    </w:p>
    <w:p>
      <w:pPr>
        <w:pStyle w:val="ListBullet"/>
      </w:pPr>
      <w:r>
        <w:t>BANQUE BGL (2010)</w:t>
      </w:r>
    </w:p>
    <w:p>
      <w:pPr>
        <w:pStyle w:val="ListBullet"/>
      </w:pPr>
      <w:r>
        <w:t>Six Group Luxembourg - API Gateway (2016)</w:t>
      </w:r>
    </w:p>
    <w:p>
      <w:pPr>
        <w:pStyle w:val="ListBullet"/>
      </w:pPr>
      <w:r>
        <w:t>Intesa Bank Luxembourg (2016)</w:t>
      </w:r>
    </w:p>
    <w:p>
      <w:r/>
      <w:r>
        <w:rPr>
          <w:b/>
        </w:rPr>
        <w:t>Belgium Banking (2008-2016)</w:t>
      </w:r>
      <w:r/>
    </w:p>
    <w:p>
      <w:pPr>
        <w:pStyle w:val="ListBullet"/>
      </w:pPr>
      <w:r>
        <w:t>ING Belgium (2008 - initial mission, before 2019-2025 employment)</w:t>
      </w:r>
    </w:p>
    <w:p>
      <w:pPr>
        <w:pStyle w:val="ListBullet"/>
      </w:pPr>
      <w:r>
        <w:t>Fortis Belgium (2009)</w:t>
      </w:r>
    </w:p>
    <w:p>
      <w:pPr>
        <w:pStyle w:val="ListBullet"/>
      </w:pPr>
      <w:r>
        <w:t>Banksys / ATOS Worldline (2009)</w:t>
      </w:r>
    </w:p>
    <w:p>
      <w:pPr>
        <w:pStyle w:val="ListBullet"/>
      </w:pPr>
      <w:r>
        <w:t>Bank Van Breda Antwerpen (2010)</w:t>
      </w:r>
    </w:p>
    <w:p>
      <w:pPr>
        <w:pStyle w:val="ListBullet"/>
      </w:pPr>
      <w:r>
        <w:t>Keytrade Bank (2010)</w:t>
      </w:r>
    </w:p>
    <w:p>
      <w:pPr>
        <w:pStyle w:val="ListBullet"/>
      </w:pPr>
      <w:r>
        <w:t>Record Bank (2007-2016)</w:t>
      </w:r>
    </w:p>
    <w:p>
      <w:pPr>
        <w:pStyle w:val="ListBullet"/>
      </w:pPr>
      <w:r>
        <w:t>Bpost Banque Belgique (2015-2016)</w:t>
      </w:r>
    </w:p>
    <w:p>
      <w:r/>
      <w:r>
        <w:rPr>
          <w:b/>
        </w:rPr>
        <w:t>International Banking (2010-2016)</w:t>
      </w:r>
      <w:r/>
    </w:p>
    <w:p>
      <w:pPr>
        <w:pStyle w:val="ListBullet"/>
      </w:pPr>
      <w:r>
        <w:t>Citibank / Diners Club International (2010)</w:t>
      </w:r>
    </w:p>
    <w:p>
      <w:pPr>
        <w:pStyle w:val="ListBullet"/>
      </w:pPr>
      <w:r>
        <w:t>BANK DLL Group Rotterdam, Netherlands (2016)</w:t>
      </w:r>
    </w:p>
    <w:p>
      <w:pPr>
        <w:pStyle w:val="ListBullet"/>
      </w:pPr>
      <w:r>
        <w:t>AttijariWafa Banque Morocco (2016)</w:t>
      </w:r>
    </w:p>
    <w:p>
      <w:pPr>
        <w:pStyle w:val="ListBullet"/>
      </w:pPr>
      <w:r>
        <w:t>Banque Populaire / Chaabi Morocco (2016)</w:t>
      </w:r>
    </w:p>
    <w:p>
      <w:r/>
      <w:r>
        <w:rPr>
          <w:b/>
        </w:rPr>
        <w:t>Insurance Sector</w:t>
      </w:r>
      <w:r/>
    </w:p>
    <w:p>
      <w:pPr>
        <w:pStyle w:val="ListBullet"/>
      </w:pPr>
      <w:r>
        <w:t>La Baloise Assurance Luxembourg (2007)</w:t>
      </w:r>
    </w:p>
    <w:p>
      <w:pPr>
        <w:pStyle w:val="ListBullet"/>
      </w:pPr>
      <w:r>
        <w:t>Foyer Group Luxembourg (2015-2016)</w:t>
      </w:r>
    </w:p>
    <w:p>
      <w:pPr>
        <w:pStyle w:val="ListBullet"/>
      </w:pPr>
      <w:r>
        <w:t>Cardif LuxVIE Luxembourg (2016)</w:t>
      </w:r>
    </w:p>
    <w:p>
      <w:r/>
      <w:r>
        <w:rPr>
          <w:b/>
        </w:rPr>
        <w:t>Government &amp; Public Sector</w:t>
      </w:r>
      <w:r/>
    </w:p>
    <w:p>
      <w:pPr>
        <w:pStyle w:val="ListBullet"/>
      </w:pPr>
      <w:r/>
      <w:r>
        <w:rPr>
          <w:b/>
        </w:rPr>
        <w:t>AIFE - French Ministry of Finance</w:t>
      </w:r>
      <w:r>
        <w:t xml:space="preserve"> (2015) - Under Emmanuel Macron's mandate as Finance Minister</w:t>
      </w:r>
    </w:p>
    <w:p>
      <w:pPr>
        <w:pStyle w:val="ListBullet"/>
      </w:pPr>
      <w:r>
        <w:t>Vlaams Overheid (Flemish Government) (2012)</w:t>
      </w:r>
    </w:p>
    <w:p>
      <w:pPr>
        <w:pStyle w:val="ListBullet"/>
      </w:pPr>
      <w:r>
        <w:t>CCSS (Caisse de la Sécurité Sociale Luxembourg) (2015)</w:t>
      </w:r>
    </w:p>
    <w:p>
      <w:r/>
      <w:r>
        <w:rPr>
          <w:b/>
        </w:rPr>
        <w:t>Major Long-term Engagement: ATOS WORLDLINE Belgium (2011-2014)</w:t>
      </w:r>
      <w:r/>
    </w:p>
    <w:p>
      <w:pPr>
        <w:pStyle w:val="ListBullet"/>
      </w:pPr>
      <w:r/>
      <w:r>
        <w:rPr>
          <w:b/>
        </w:rPr>
        <w:t>Duration:</w:t>
      </w:r>
      <w:r>
        <w:t xml:space="preserve"> 3+ years</w:t>
      </w:r>
    </w:p>
    <w:p>
      <w:pPr>
        <w:pStyle w:val="ListBullet"/>
      </w:pPr>
      <w:r/>
      <w:r>
        <w:rPr>
          <w:b/>
        </w:rPr>
        <w:t>Role:</w:t>
      </w:r>
      <w:r>
        <w:t xml:space="preserve"> Senior Consultant Architect &amp; Expert - MFT integration and support team</w:t>
      </w:r>
    </w:p>
    <w:p>
      <w:pPr>
        <w:pStyle w:val="ListBullet"/>
      </w:pPr>
      <w:r/>
      <w:r>
        <w:rPr>
          <w:b/>
        </w:rPr>
        <w:t>Key Achievements:</w:t>
      </w:r>
      <w:r/>
    </w:p>
    <w:p>
      <w:pPr>
        <w:pStyle w:val="ListBullet"/>
      </w:pPr>
      <w:r>
        <w:t>Designed complete new MFT architecture from scratch</w:t>
      </w:r>
    </w:p>
    <w:p>
      <w:pPr>
        <w:pStyle w:val="ListBullet"/>
      </w:pPr>
      <w:r>
        <w:t>Implemented global "Managed File Transfer" infrastructure using Synchrony Gateway in HA with DRP</w:t>
      </w:r>
    </w:p>
    <w:p>
      <w:pPr>
        <w:pStyle w:val="ListBullet"/>
      </w:pPr>
      <w:r>
        <w:t>Architecture deployed worldwide across all ATOS entities requiring MFT</w:t>
      </w:r>
    </w:p>
    <w:p>
      <w:pPr>
        <w:pStyle w:val="ListBullet"/>
      </w:pPr>
      <w:r>
        <w:t>All protocols implementation including monitoring, alerting, and DRP/HA failover</w:t>
      </w:r>
    </w:p>
    <w:p>
      <w:pPr>
        <w:pStyle w:val="ListBullet"/>
      </w:pPr>
      <w:r>
        <w:t>Support for Belgian MFT team: DRP, Firewall, internal application integration, external partner tools, DMZ integration</w:t>
      </w:r>
    </w:p>
    <w:p>
      <w:pPr>
        <w:pStyle w:val="ListBullet"/>
      </w:pPr>
      <w:r>
        <w:t>Architecture design and implementation for ATOS Europe MFT integration (France, Germany, Belgium)</w:t>
      </w:r>
    </w:p>
    <w:p>
      <w:pPr>
        <w:pStyle w:val="ListBullet"/>
      </w:pPr>
      <w:r>
        <w:t>Complex implementation management with external partners</w:t>
      </w:r>
    </w:p>
    <w:p>
      <w:r/>
      <w:r>
        <w:rPr>
          <w:b/>
        </w:rPr>
        <w:t>Other Major Corporate Clients</w:t>
      </w:r>
      <w:r/>
    </w:p>
    <w:p>
      <w:pPr>
        <w:pStyle w:val="ListBullet"/>
      </w:pPr>
      <w:r>
        <w:t>Cetrel (ISABEL project) (2007)</w:t>
      </w:r>
    </w:p>
    <w:p>
      <w:pPr>
        <w:pStyle w:val="ListBullet"/>
      </w:pPr>
      <w:r>
        <w:t>Delhaize Group (2007)</w:t>
      </w:r>
    </w:p>
    <w:p>
      <w:pPr>
        <w:pStyle w:val="ListBullet"/>
      </w:pPr>
      <w:r>
        <w:t>Total Petrochemical (2009)</w:t>
      </w:r>
    </w:p>
    <w:p>
      <w:pPr>
        <w:pStyle w:val="ListBullet"/>
      </w:pPr>
      <w:r>
        <w:t>Toyota (2009)</w:t>
      </w:r>
    </w:p>
    <w:p>
      <w:pPr>
        <w:pStyle w:val="ListBullet"/>
      </w:pPr>
      <w:r>
        <w:t>TomTom EMEA Belgium (2009)</w:t>
      </w:r>
    </w:p>
    <w:p>
      <w:pPr>
        <w:pStyle w:val="ListBullet"/>
      </w:pPr>
      <w:r>
        <w:t>Bridgestone (2010)</w:t>
      </w:r>
    </w:p>
    <w:p>
      <w:pPr>
        <w:pStyle w:val="ListBullet"/>
      </w:pPr>
      <w:r>
        <w:t>Solvay Group Belgium HQ (2010)</w:t>
      </w:r>
    </w:p>
    <w:p>
      <w:pPr>
        <w:pStyle w:val="ListBullet"/>
      </w:pPr>
      <w:r>
        <w:t>International Post Corporation (2010)</w:t>
      </w:r>
    </w:p>
    <w:p>
      <w:pPr>
        <w:pStyle w:val="ListBullet"/>
      </w:pPr>
      <w:r>
        <w:t>Les Câbleries d'Eupen (2011)</w:t>
      </w:r>
    </w:p>
    <w:p>
      <w:pPr>
        <w:pStyle w:val="ListBullet"/>
      </w:pPr>
      <w:r>
        <w:t>Cetelem Belgium (2011)</w:t>
      </w:r>
    </w:p>
    <w:p>
      <w:pPr>
        <w:pStyle w:val="ListBullet"/>
      </w:pPr>
      <w:r>
        <w:t>Materialize Belgium (2015)</w:t>
      </w:r>
    </w:p>
    <w:p>
      <w:pPr>
        <w:pStyle w:val="ListBullet"/>
      </w:pPr>
      <w:r>
        <w:t>Aperam France (2016)</w:t>
      </w:r>
    </w:p>
    <w:p>
      <w:pPr>
        <w:pStyle w:val="ListBullet"/>
      </w:pPr>
      <w:r>
        <w:t>European Fund Service Luxembourg (2015)</w:t>
      </w:r>
    </w:p>
    <w:p>
      <w:pPr>
        <w:pStyle w:val="ListBullet"/>
      </w:pPr>
      <w:r>
        <w:t>Olkypay Luxembourg (2015)</w:t>
      </w:r>
    </w:p>
    <w:p>
      <w:r/>
      <w:r>
        <w:rPr>
          <w:b/>
        </w:rPr>
        <w:t>Additional Clients</w:t>
      </w:r>
      <w:r/>
    </w:p>
    <w:p>
      <w:pPr>
        <w:pStyle w:val="ListBullet"/>
      </w:pPr>
      <w:r>
        <w:t>BPERE (2009)</w:t>
      </w:r>
    </w:p>
    <w:p>
      <w:pPr>
        <w:pStyle w:val="ListBullet"/>
      </w:pPr>
      <w:r>
        <w:t>CACEIS (2009)</w:t>
      </w:r>
    </w:p>
    <w:p>
      <w:pPr>
        <w:pStyle w:val="ListBullet"/>
      </w:pPr>
      <w:r>
        <w:t>CAAMI (2009)</w:t>
      </w:r>
    </w:p>
    <w:p>
      <w:pPr>
        <w:pStyle w:val="Heading3"/>
      </w:pPr>
      <w:r>
        <w:rPr>
          <w:color w:val="003366"/>
          <w:sz w:val="24"/>
        </w:rPr>
        <w:t>ECONOCOM LUXEMBOURG | Support Consultant</w:t>
      </w:r>
    </w:p>
    <w:p>
      <w:r/>
      <w:r>
        <w:rPr>
          <w:b/>
        </w:rPr>
        <w:t>February 2006 - December 2006</w:t>
      </w:r>
      <w:r>
        <w:t xml:space="preserve"> | Luxembourg</w:t>
      </w:r>
    </w:p>
    <w:p>
      <w:pPr>
        <w:pStyle w:val="ListBullet"/>
      </w:pPr>
      <w:r>
        <w:t>Short-term replacement as support consultant on multiple client sites</w:t>
      </w:r>
    </w:p>
    <w:p>
      <w:pPr>
        <w:pStyle w:val="ListBullet"/>
      </w:pPr>
      <w:r>
        <w:t>Medical industry, administration, legal offices (lawyers and notaries)</w:t>
      </w:r>
    </w:p>
    <w:p>
      <w:pPr>
        <w:pStyle w:val="ListBullet"/>
      </w:pPr>
      <w:r>
        <w:t>Network and infrastructure support</w:t>
      </w:r>
    </w:p>
    <w:p>
      <w:pPr>
        <w:pStyle w:val="Heading3"/>
      </w:pPr>
      <w:r>
        <w:rPr>
          <w:color w:val="003366"/>
          <w:sz w:val="24"/>
        </w:rPr>
        <w:t>AUBAY LUXEMBOURG | Consultant System Administrator</w:t>
      </w:r>
    </w:p>
    <w:p>
      <w:r/>
      <w:r>
        <w:rPr>
          <w:b/>
        </w:rPr>
        <w:t>March 2005 - January 2006</w:t>
      </w:r>
      <w:r>
        <w:t xml:space="preserve"> | Luxembourg</w:t>
      </w:r>
    </w:p>
    <w:p>
      <w:r/>
      <w:r>
        <w:rPr>
          <w:b/>
        </w:rPr>
        <w:t>CURIA Project:</w:t>
      </w:r>
      <w:r/>
    </w:p>
    <w:p>
      <w:pPr>
        <w:pStyle w:val="ListBullet"/>
      </w:pPr>
      <w:r>
        <w:t>Fully automated migration of 3,000 workstations</w:t>
      </w:r>
    </w:p>
    <w:p>
      <w:pPr>
        <w:pStyle w:val="ListBullet"/>
      </w:pPr>
      <w:r>
        <w:t>Network and infrastructure support consultancy</w:t>
      </w:r>
    </w:p>
    <w:p>
      <w:pPr>
        <w:pStyle w:val="Heading3"/>
      </w:pPr>
      <w:r>
        <w:rPr>
          <w:color w:val="003366"/>
          <w:sz w:val="24"/>
        </w:rPr>
        <w:t>PROVINCE DE LUXEMBOURG | System Administrator</w:t>
      </w:r>
    </w:p>
    <w:p>
      <w:r/>
      <w:r>
        <w:rPr>
          <w:b/>
        </w:rPr>
        <w:t>January 2004 - April 2004</w:t>
      </w:r>
      <w:r>
        <w:t xml:space="preserve"> | Belgium</w:t>
      </w:r>
    </w:p>
    <w:p>
      <w:pPr>
        <w:pStyle w:val="ListBullet"/>
      </w:pPr>
      <w:r>
        <w:t>Belgian public administration</w:t>
      </w:r>
    </w:p>
    <w:p>
      <w:pPr>
        <w:pStyle w:val="ListBullet"/>
      </w:pPr>
      <w:r>
        <w:t>System administration and infrastructure support</w:t>
      </w:r>
    </w:p>
    <w:p>
      <w:pPr>
        <w:pStyle w:val="Heading3"/>
      </w:pPr>
      <w:r>
        <w:rPr>
          <w:color w:val="003366"/>
          <w:sz w:val="24"/>
        </w:rPr>
        <w:t>AMSIT S.A. BELGIUM | Support Consultant</w:t>
      </w:r>
    </w:p>
    <w:p>
      <w:r/>
      <w:r>
        <w:rPr>
          <w:b/>
        </w:rPr>
        <w:t>November 2002 - April 2003</w:t>
      </w:r>
      <w:r>
        <w:t xml:space="preserve"> | Belgium</w:t>
      </w:r>
    </w:p>
    <w:p>
      <w:pPr>
        <w:pStyle w:val="ListBullet"/>
      </w:pPr>
      <w:r>
        <w:t>Support consultant at ING Belgium (first mission at ING)</w:t>
      </w:r>
    </w:p>
    <w:p>
      <w:pPr>
        <w:pStyle w:val="Heading3"/>
      </w:pPr>
      <w:r>
        <w:rPr>
          <w:color w:val="003366"/>
          <w:sz w:val="24"/>
        </w:rPr>
        <w:t>VEDIOR BELGIUM HQ | System and Oracle Administrator</w:t>
      </w:r>
    </w:p>
    <w:p>
      <w:r/>
      <w:r>
        <w:rPr>
          <w:b/>
        </w:rPr>
        <w:t>April 2000 - April 2002</w:t>
      </w:r>
      <w:r>
        <w:t xml:space="preserve"> | Belgium</w:t>
      </w:r>
    </w:p>
    <w:p>
      <w:pPr>
        <w:pStyle w:val="ListBullet"/>
      </w:pPr>
      <w:r>
        <w:t>Windows system administration</w:t>
      </w:r>
    </w:p>
    <w:p>
      <w:pPr>
        <w:pStyle w:val="ListBullet"/>
      </w:pPr>
      <w:r>
        <w:t>Oracle database administration</w:t>
      </w:r>
    </w:p>
    <w:p>
      <w:pPr>
        <w:pStyle w:val="ListBullet"/>
      </w:pPr>
      <w:r>
        <w:t>ICT marketing coaching and support</w:t>
      </w:r>
    </w:p>
    <w:p>
      <w:pPr>
        <w:pStyle w:val="Heading3"/>
      </w:pPr>
      <w:r>
        <w:rPr>
          <w:color w:val="003366"/>
          <w:sz w:val="24"/>
        </w:rPr>
        <w:t>ECONOCOM LUXEMBOURG | Support Consultant</w:t>
      </w:r>
    </w:p>
    <w:p>
      <w:r/>
      <w:r>
        <w:rPr>
          <w:b/>
        </w:rPr>
        <w:t>October 1998 - April 2000</w:t>
      </w:r>
      <w:r>
        <w:t xml:space="preserve"> | Luxembourg</w:t>
      </w:r>
    </w:p>
    <w:p>
      <w:pPr>
        <w:pStyle w:val="ListBullet"/>
      </w:pPr>
      <w:r>
        <w:t>Reuters system engineer</w:t>
      </w:r>
    </w:p>
    <w:p>
      <w:pPr>
        <w:pStyle w:val="ListBullet"/>
      </w:pPr>
      <w:r>
        <w:t>Finance, Press &amp; Dealing Room coach/trainer</w:t>
      </w:r>
    </w:p>
    <w:p>
      <w:pPr>
        <w:pStyle w:val="ListBullet"/>
      </w:pPr>
      <w:r>
        <w:t>Reuters Dealing 3000 certified engineer</w:t>
      </w:r>
    </w:p>
    <w:p>
      <w:pPr>
        <w:pStyle w:val="Heading3"/>
      </w:pPr>
      <w:r>
        <w:rPr>
          <w:color w:val="003366"/>
          <w:sz w:val="24"/>
        </w:rPr>
        <w:t>ELECTRO COMPUTER | Sales and Technical Professional</w:t>
      </w:r>
    </w:p>
    <w:p>
      <w:r/>
      <w:r>
        <w:rPr>
          <w:b/>
        </w:rPr>
        <w:t>October 1997 - October 1998</w:t>
      </w:r>
      <w:r>
        <w:t xml:space="preserve"> | Belgium</w:t>
      </w:r>
    </w:p>
    <w:p>
      <w:pPr>
        <w:pStyle w:val="ListBullet"/>
      </w:pPr>
      <w:r>
        <w:t>Retail store: Sales &amp; technical support</w:t>
      </w:r>
    </w:p>
    <w:p>
      <w:pPr>
        <w:pStyle w:val="ListBullet"/>
      </w:pPr>
      <w:r>
        <w:t>Helpdesk</w:t>
      </w:r>
    </w:p>
    <w:p>
      <w:pPr>
        <w:pStyle w:val="Heading2"/>
      </w:pPr>
      <w:r>
        <w:rPr>
          <w:color w:val="0066CC"/>
          <w:sz w:val="28"/>
        </w:rPr>
        <w:t>EDUCATION &amp; CERTIFICATIONS</w:t>
      </w:r>
    </w:p>
    <w:p>
      <w:pPr>
        <w:pStyle w:val="Heading3"/>
      </w:pPr>
      <w:r>
        <w:rPr>
          <w:color w:val="003366"/>
          <w:sz w:val="24"/>
        </w:rPr>
        <w:t>Axway Certifications (2008-2016)</w:t>
      </w:r>
    </w:p>
    <w:p>
      <w:pPr>
        <w:pStyle w:val="ListBullet"/>
      </w:pPr>
      <w:r/>
      <w:r>
        <w:rPr>
          <w:b/>
        </w:rPr>
        <w:t>Axway API Gateway Certified</w:t>
      </w:r>
      <w:r>
        <w:t xml:space="preserve"> (March 2015)</w:t>
      </w:r>
    </w:p>
    <w:p>
      <w:pPr>
        <w:pStyle w:val="ListBullet"/>
      </w:pPr>
      <w:r/>
      <w:r>
        <w:rPr>
          <w:b/>
        </w:rPr>
        <w:t>Axway Certified Trainer</w:t>
      </w:r>
      <w:r>
        <w:t xml:space="preserve"> (2008-2016) - One of few certified trainers in Belgium</w:t>
      </w:r>
    </w:p>
    <w:p>
      <w:pPr>
        <w:pStyle w:val="ListBullet"/>
      </w:pPr>
      <w:r>
        <w:t>API Gateway Security (OAuth, XML encryption, WS-Security)</w:t>
      </w:r>
    </w:p>
    <w:p>
      <w:pPr>
        <w:pStyle w:val="ListBullet"/>
      </w:pPr>
      <w:r>
        <w:t>Transfer CFT</w:t>
      </w:r>
    </w:p>
    <w:p>
      <w:pPr>
        <w:pStyle w:val="ListBullet"/>
      </w:pPr>
      <w:r>
        <w:t>Secure Transport</w:t>
      </w:r>
    </w:p>
    <w:p>
      <w:pPr>
        <w:pStyle w:val="ListBullet"/>
      </w:pPr>
      <w:r>
        <w:t>Gateway XFB Advanced</w:t>
      </w:r>
    </w:p>
    <w:p>
      <w:pPr>
        <w:pStyle w:val="ListBullet"/>
      </w:pPr>
      <w:r/>
      <w:r>
        <w:rPr>
          <w:b/>
        </w:rPr>
        <w:t>Multiple Axway middleware MFT/API training</w:t>
      </w:r>
      <w:r>
        <w:t xml:space="preserve"> received (2011-2016)</w:t>
      </w:r>
    </w:p>
    <w:p>
      <w:pPr>
        <w:pStyle w:val="Heading3"/>
      </w:pPr>
      <w:r>
        <w:rPr>
          <w:color w:val="003366"/>
          <w:sz w:val="24"/>
        </w:rPr>
        <w:t>Professional Training</w:t>
      </w:r>
    </w:p>
    <w:p>
      <w:pPr>
        <w:pStyle w:val="ListBullet"/>
      </w:pPr>
      <w:r/>
      <w:r>
        <w:rPr>
          <w:b/>
        </w:rPr>
        <w:t>Sopra Group "Oracle Programming SQL"</w:t>
      </w:r>
      <w:r>
        <w:t xml:space="preserve"> (2011) Paris, France</w:t>
      </w:r>
    </w:p>
    <w:p>
      <w:pPr>
        <w:pStyle w:val="ListBullet"/>
      </w:pPr>
      <w:r/>
      <w:r>
        <w:rPr>
          <w:b/>
        </w:rPr>
        <w:t>Sopra Group "Train the Trainer"</w:t>
      </w:r>
      <w:r>
        <w:t xml:space="preserve"> (2008) Paris, France</w:t>
      </w:r>
    </w:p>
    <w:p>
      <w:pPr>
        <w:pStyle w:val="ListBullet"/>
      </w:pPr>
      <w:r/>
      <w:r>
        <w:rPr>
          <w:b/>
        </w:rPr>
        <w:t>Multiple Axway training:</w:t>
      </w:r>
      <w:r>
        <w:t xml:space="preserve"> Security, systems, products (2006-2016) Paris, France</w:t>
      </w:r>
    </w:p>
    <w:p>
      <w:pPr>
        <w:pStyle w:val="Heading3"/>
      </w:pPr>
      <w:r>
        <w:rPr>
          <w:color w:val="003366"/>
          <w:sz w:val="24"/>
        </w:rPr>
        <w:t>Microsoft Certifications</w:t>
      </w:r>
    </w:p>
    <w:p>
      <w:pPr>
        <w:pStyle w:val="ListBullet"/>
      </w:pPr>
      <w:r/>
      <w:r>
        <w:rPr>
          <w:b/>
        </w:rPr>
        <w:t>MCP Exam 70-270 Windows XP Professional</w:t>
      </w:r>
      <w:r>
        <w:t xml:space="preserve"> (July 2005) Luxembourg</w:t>
      </w:r>
    </w:p>
    <w:p>
      <w:pPr>
        <w:pStyle w:val="ListBullet"/>
      </w:pPr>
      <w:r/>
      <w:r>
        <w:rPr>
          <w:b/>
        </w:rPr>
        <w:t>Microsoft Exam 70-068</w:t>
      </w:r>
      <w:r>
        <w:t xml:space="preserve"> (1999) Brussels</w:t>
      </w:r>
    </w:p>
    <w:p>
      <w:pPr>
        <w:pStyle w:val="ListBullet"/>
      </w:pPr>
      <w:r/>
      <w:r>
        <w:rPr>
          <w:b/>
        </w:rPr>
        <w:t>Microsoft Exam 70-073</w:t>
      </w:r>
      <w:r>
        <w:t xml:space="preserve"> (1997) Brussels</w:t>
      </w:r>
    </w:p>
    <w:p>
      <w:pPr>
        <w:pStyle w:val="ListBullet"/>
      </w:pPr>
      <w:r/>
      <w:r>
        <w:rPr>
          <w:b/>
        </w:rPr>
        <w:t>Microsoft Networking Essentials</w:t>
      </w:r>
      <w:r>
        <w:t xml:space="preserve"> (1999) Brussels</w:t>
      </w:r>
    </w:p>
    <w:p>
      <w:pPr>
        <w:pStyle w:val="Heading3"/>
      </w:pPr>
      <w:r>
        <w:rPr>
          <w:color w:val="003366"/>
          <w:sz w:val="24"/>
        </w:rPr>
        <w:t>Additional Certifications &amp; Training</w:t>
      </w:r>
    </w:p>
    <w:p>
      <w:pPr>
        <w:pStyle w:val="ListBullet"/>
      </w:pPr>
      <w:r/>
      <w:r>
        <w:rPr>
          <w:b/>
        </w:rPr>
        <w:t>RMS Datapoint MF, Banking Security, Exchange</w:t>
      </w:r>
      <w:r>
        <w:t xml:space="preserve"> (2002 BBL/ING) Brussels</w:t>
      </w:r>
    </w:p>
    <w:p>
      <w:pPr>
        <w:pStyle w:val="ListBullet"/>
      </w:pPr>
      <w:r/>
      <w:r>
        <w:rPr>
          <w:b/>
        </w:rPr>
        <w:t>Update Skills from NT 4.0 Server to W2K Advanced Server</w:t>
      </w:r>
      <w:r>
        <w:t xml:space="preserve"> (2001) Brussels</w:t>
      </w:r>
    </w:p>
    <w:p>
      <w:pPr>
        <w:pStyle w:val="ListBullet"/>
      </w:pPr>
      <w:r/>
      <w:r>
        <w:rPr>
          <w:b/>
        </w:rPr>
        <w:t>Basic PL/SQL Oracle</w:t>
      </w:r>
      <w:r>
        <w:t xml:space="preserve"> at Oracle Belgium (2000) Brussels</w:t>
      </w:r>
    </w:p>
    <w:p>
      <w:pPr>
        <w:pStyle w:val="ListBullet"/>
      </w:pPr>
      <w:r/>
      <w:r>
        <w:rPr>
          <w:b/>
        </w:rPr>
        <w:t>Reuters Dealing 3000 Certification</w:t>
      </w:r>
      <w:r>
        <w:t xml:space="preserve"> (1999) Brussels</w:t>
      </w:r>
    </w:p>
    <w:p>
      <w:pPr>
        <w:pStyle w:val="ListBullet"/>
      </w:pPr>
      <w:r/>
      <w:r>
        <w:rPr>
          <w:b/>
        </w:rPr>
        <w:t>Network Administrator Certification</w:t>
      </w:r>
      <w:r>
        <w:t xml:space="preserve"> (October 1996 - May 1997) Arlon, Belgium</w:t>
      </w:r>
    </w:p>
    <w:p>
      <w:pPr>
        <w:pStyle w:val="ListBullet"/>
      </w:pPr>
      <w:r/>
      <w:r>
        <w:rPr>
          <w:b/>
        </w:rPr>
        <w:t>Industrial Computing</w:t>
      </w:r>
      <w:r>
        <w:t xml:space="preserve"> - Institut du Domaine de Harzir (1995) Jemelle, Belgium</w:t>
      </w:r>
    </w:p>
    <w:p>
      <w:pPr>
        <w:pStyle w:val="Heading2"/>
      </w:pPr>
      <w:r>
        <w:rPr>
          <w:color w:val="0066CC"/>
          <w:sz w:val="28"/>
        </w:rPr>
        <w:t>LANGUAGES</w:t>
      </w:r>
    </w:p>
    <w:p>
      <w:pPr>
        <w:pStyle w:val="ListBullet"/>
      </w:pPr>
      <w:r/>
      <w:r>
        <w:rPr>
          <w:b/>
        </w:rPr>
        <w:t>French:</w:t>
      </w:r>
      <w:r>
        <w:t xml:space="preserve"> Native speaker (excellent written and verbal)</w:t>
      </w:r>
    </w:p>
    <w:p>
      <w:pPr>
        <w:pStyle w:val="ListBullet"/>
      </w:pPr>
      <w:r/>
      <w:r>
        <w:rPr>
          <w:b/>
        </w:rPr>
        <w:t>Dutch (Nederlands):</w:t>
      </w:r>
      <w:r>
        <w:t xml:space="preserve"> Intermediate (professional working proficiency)</w:t>
      </w:r>
    </w:p>
    <w:p>
      <w:pPr>
        <w:pStyle w:val="ListBullet"/>
      </w:pPr>
      <w:r/>
      <w:r>
        <w:rPr>
          <w:b/>
        </w:rPr>
        <w:t>English:</w:t>
      </w:r>
      <w:r>
        <w:t xml:space="preserve"> Fluent (C1 written technical documentation, B2 spoken)</w:t>
      </w:r>
    </w:p>
    <w:p>
      <w:pPr>
        <w:pStyle w:val="ListBullet"/>
      </w:pPr>
      <w:r/>
      <w:r>
        <w:rPr>
          <w:b/>
        </w:rPr>
        <w:t>Spanish:</w:t>
      </w:r>
      <w:r>
        <w:t xml:space="preserve"> Basic</w:t>
      </w:r>
    </w:p>
    <w:p>
      <w:pPr>
        <w:pStyle w:val="Heading2"/>
      </w:pPr>
      <w:r>
        <w:rPr>
          <w:color w:val="0066CC"/>
          <w:sz w:val="28"/>
        </w:rPr>
        <w:t>RECENT DEVELOPMENTS (September 2025 - Present)</w:t>
      </w:r>
    </w:p>
    <w:p>
      <w:pPr>
        <w:pStyle w:val="Heading3"/>
      </w:pPr>
      <w:r>
        <w:rPr>
          <w:color w:val="003366"/>
          <w:sz w:val="24"/>
        </w:rPr>
        <w:t>Active Portfolio Development</w:t>
      </w:r>
    </w:p>
    <w:p>
      <w:pPr>
        <w:pStyle w:val="ListBullet"/>
      </w:pPr>
      <w:r/>
      <w:r>
        <w:rPr>
          <w:b/>
        </w:rPr>
        <w:t>24+ public GitHub repositories</w:t>
      </w:r>
      <w:r>
        <w:t xml:space="preserve"> created and maintained</w:t>
      </w:r>
    </w:p>
    <w:p>
      <w:pPr>
        <w:pStyle w:val="ListBullet"/>
      </w:pPr>
      <w:r>
        <w:t>Focus areas: Infrastructure automation, security tools, monitoring solutions</w:t>
      </w:r>
    </w:p>
    <w:p>
      <w:pPr>
        <w:pStyle w:val="ListBullet"/>
      </w:pPr>
      <w:r>
        <w:t>Technologies: Bash scripting, Python, security frameworks</w:t>
      </w:r>
    </w:p>
    <w:p>
      <w:pPr>
        <w:pStyle w:val="ListBullet"/>
      </w:pPr>
      <w:r>
        <w:t>Open-source contributions and tool development</w:t>
      </w:r>
    </w:p>
    <w:p>
      <w:pPr>
        <w:pStyle w:val="Heading3"/>
      </w:pPr>
      <w:r>
        <w:rPr>
          <w:color w:val="003366"/>
          <w:sz w:val="24"/>
        </w:rPr>
        <w:t>Skills Enhancement</w:t>
      </w:r>
    </w:p>
    <w:p>
      <w:pPr>
        <w:pStyle w:val="ListBullet"/>
      </w:pPr>
      <w:r>
        <w:t>Advanced scripting and automation</w:t>
      </w:r>
    </w:p>
    <w:p>
      <w:pPr>
        <w:pStyle w:val="ListBullet"/>
      </w:pPr>
      <w:r>
        <w:t>Modern security tools development</w:t>
      </w:r>
    </w:p>
    <w:p>
      <w:pPr>
        <w:pStyle w:val="ListBullet"/>
      </w:pPr>
      <w:r>
        <w:t>Cloud infrastructure automation (Azure)</w:t>
      </w:r>
    </w:p>
    <w:p>
      <w:pPr>
        <w:pStyle w:val="ListBullet"/>
      </w:pPr>
      <w:r>
        <w:t>DevOps practices and CI/CD optimization</w:t>
      </w:r>
    </w:p>
    <w:p>
      <w:pPr>
        <w:pStyle w:val="Heading2"/>
      </w:pPr>
      <w:r>
        <w:rPr>
          <w:color w:val="0066CC"/>
          <w:sz w:val="28"/>
        </w:rPr>
        <w:t>KEY COMPETENCIES ALIGNED WITH FSMA REQUIREMENTS</w:t>
      </w:r>
    </w:p>
    <w:p>
      <w:pPr>
        <w:pStyle w:val="Heading3"/>
      </w:pPr>
      <w:r>
        <w:rPr>
          <w:color w:val="003366"/>
          <w:sz w:val="24"/>
        </w:rPr>
        <w:t>✅ External Service Provider Collaboration</w:t>
      </w:r>
    </w:p>
    <w:p>
      <w:pPr>
        <w:pStyle w:val="ListBullet"/>
      </w:pPr>
      <w:r/>
      <w:r>
        <w:rPr>
          <w:b/>
        </w:rPr>
        <w:t>30+ years experience as external IT consultant</w:t>
      </w:r>
      <w:r>
        <w:t xml:space="preserve"> working with client infrastructure teams</w:t>
      </w:r>
    </w:p>
    <w:p>
      <w:pPr>
        <w:pStyle w:val="ListBullet"/>
      </w:pPr>
      <w:r>
        <w:t>Unique perspective: understand both consultant and client-side needs</w:t>
      </w:r>
    </w:p>
    <w:p>
      <w:pPr>
        <w:pStyle w:val="ListBullet"/>
      </w:pPr>
      <w:r>
        <w:t>Proven ability to collaborate effectively with external vendors</w:t>
      </w:r>
    </w:p>
    <w:p>
      <w:pPr>
        <w:pStyle w:val="ListBullet"/>
      </w:pPr>
      <w:r>
        <w:t>Experience managing complex multi-vendor environments</w:t>
      </w:r>
    </w:p>
    <w:p>
      <w:pPr>
        <w:pStyle w:val="Heading3"/>
      </w:pPr>
      <w:r>
        <w:rPr>
          <w:color w:val="003366"/>
          <w:sz w:val="24"/>
        </w:rPr>
        <w:t>✅ Infrastructure &amp; Security Expertise</w:t>
      </w:r>
    </w:p>
    <w:p>
      <w:pPr>
        <w:pStyle w:val="ListBullet"/>
      </w:pPr>
      <w:r/>
      <w:r>
        <w:rPr>
          <w:b/>
        </w:rPr>
        <w:t>Windows Server:</w:t>
      </w:r>
      <w:r>
        <w:t xml:space="preserve"> 30+ years administration experience (2012/2016/2019/2022)</w:t>
      </w:r>
    </w:p>
    <w:p>
      <w:pPr>
        <w:pStyle w:val="ListBullet"/>
      </w:pPr>
      <w:r/>
      <w:r>
        <w:rPr>
          <w:b/>
        </w:rPr>
        <w:t>Linux/UNIX:</w:t>
      </w:r>
      <w:r>
        <w:t xml:space="preserve"> Debian, Ubuntu, RHEL, AIX, Solaris, HP-UX</w:t>
      </w:r>
    </w:p>
    <w:p>
      <w:pPr>
        <w:pStyle w:val="ListBullet"/>
      </w:pPr>
      <w:r/>
      <w:r>
        <w:rPr>
          <w:b/>
        </w:rPr>
        <w:t>Network &amp; Firewall:</w:t>
      </w:r>
      <w:r>
        <w:t xml:space="preserve"> iptables, PIX, Azure Firewall, DMZ design, load balancing</w:t>
      </w:r>
    </w:p>
    <w:p>
      <w:pPr>
        <w:pStyle w:val="ListBullet"/>
      </w:pPr>
      <w:r/>
      <w:r>
        <w:rPr>
          <w:b/>
        </w:rPr>
        <w:t>Security Components:</w:t>
      </w:r>
      <w:r>
        <w:t xml:space="preserve"> WAF, Anti-DDoS, web proxy, PKI, SSL/TLS</w:t>
      </w:r>
    </w:p>
    <w:p>
      <w:pPr>
        <w:pStyle w:val="ListBullet"/>
      </w:pPr>
      <w:r/>
      <w:r>
        <w:rPr>
          <w:b/>
        </w:rPr>
        <w:t>Database:</w:t>
      </w:r>
      <w:r>
        <w:t xml:space="preserve"> SQL Server administration, Oracle experience</w:t>
      </w:r>
    </w:p>
    <w:p>
      <w:pPr>
        <w:pStyle w:val="ListBullet"/>
      </w:pPr>
      <w:r/>
      <w:r>
        <w:rPr>
          <w:b/>
        </w:rPr>
        <w:t>Storage:</w:t>
      </w:r>
      <w:r>
        <w:t xml:space="preserve"> SAN/NAS, LVM, RAID, Azure Storage</w:t>
      </w:r>
    </w:p>
    <w:p>
      <w:pPr>
        <w:pStyle w:val="Heading3"/>
      </w:pPr>
      <w:r>
        <w:rPr>
          <w:color w:val="003366"/>
          <w:sz w:val="24"/>
        </w:rPr>
        <w:t>✅ Cloud Infrastructure (Azure)</w:t>
      </w:r>
    </w:p>
    <w:p>
      <w:pPr>
        <w:pStyle w:val="ListBullet"/>
      </w:pPr>
      <w:r>
        <w:t>6+ years Azure experience</w:t>
      </w:r>
    </w:p>
    <w:p>
      <w:pPr>
        <w:pStyle w:val="ListBullet"/>
      </w:pPr>
      <w:r>
        <w:t>Hybrid cloud migration expertise</w:t>
      </w:r>
    </w:p>
    <w:p>
      <w:pPr>
        <w:pStyle w:val="ListBullet"/>
      </w:pPr>
      <w:r>
        <w:t>ExpressRoute, Virtual Networks, Load Balancer, Application Gateway</w:t>
      </w:r>
    </w:p>
    <w:p>
      <w:pPr>
        <w:pStyle w:val="ListBullet"/>
      </w:pPr>
      <w:r>
        <w:t>Network Security Groups (NSG) configuration</w:t>
      </w:r>
    </w:p>
    <w:p>
      <w:pPr>
        <w:pStyle w:val="Heading3"/>
      </w:pPr>
      <w:r>
        <w:rPr>
          <w:color w:val="003366"/>
          <w:sz w:val="24"/>
        </w:rPr>
        <w:t>✅ Mobile Device Management</w:t>
      </w:r>
    </w:p>
    <w:p>
      <w:pPr>
        <w:pStyle w:val="ListBullet"/>
      </w:pPr>
      <w:r>
        <w:t>iOS device management</w:t>
      </w:r>
    </w:p>
    <w:p>
      <w:pPr>
        <w:pStyle w:val="ListBullet"/>
      </w:pPr>
      <w:r>
        <w:t>MDM solutions implementation</w:t>
      </w:r>
    </w:p>
    <w:p>
      <w:pPr>
        <w:pStyle w:val="ListBullet"/>
      </w:pPr>
      <w:r>
        <w:t>Mobile security policies</w:t>
      </w:r>
    </w:p>
    <w:p>
      <w:pPr>
        <w:pStyle w:val="Heading3"/>
      </w:pPr>
      <w:r>
        <w:rPr>
          <w:color w:val="003366"/>
          <w:sz w:val="24"/>
        </w:rPr>
        <w:t>✅ Problem-Solving &amp; Investigation</w:t>
      </w:r>
    </w:p>
    <w:p>
      <w:pPr>
        <w:pStyle w:val="ListBullet"/>
      </w:pPr>
      <w:r/>
      <w:r>
        <w:rPr>
          <w:b/>
        </w:rPr>
        <w:t>5 years zero-downtime achievement</w:t>
      </w:r>
      <w:r>
        <w:t xml:space="preserve"> at ING Belgium</w:t>
      </w:r>
    </w:p>
    <w:p>
      <w:pPr>
        <w:pStyle w:val="ListBullet"/>
      </w:pPr>
      <w:r>
        <w:t>Complex troubleshooting across multi-vendor environments</w:t>
      </w:r>
    </w:p>
    <w:p>
      <w:pPr>
        <w:pStyle w:val="ListBullet"/>
      </w:pPr>
      <w:r>
        <w:t>Root cause analysis expertise</w:t>
      </w:r>
    </w:p>
    <w:p>
      <w:pPr>
        <w:pStyle w:val="ListBullet"/>
      </w:pPr>
      <w:r>
        <w:t>Investigative mindset (information gathering and analysis)</w:t>
      </w:r>
    </w:p>
    <w:p>
      <w:pPr>
        <w:pStyle w:val="Heading3"/>
      </w:pPr>
      <w:r>
        <w:rPr>
          <w:color w:val="003366"/>
          <w:sz w:val="24"/>
        </w:rPr>
        <w:t>✅ Documentation Excellence</w:t>
      </w:r>
    </w:p>
    <w:p>
      <w:pPr>
        <w:pStyle w:val="ListBullet"/>
      </w:pPr>
      <w:r>
        <w:t>Comprehensive technical documentation in English</w:t>
      </w:r>
    </w:p>
    <w:p>
      <w:pPr>
        <w:pStyle w:val="ListBullet"/>
      </w:pPr>
      <w:r>
        <w:t>Architecture diagrams and decision records</w:t>
      </w:r>
    </w:p>
    <w:p>
      <w:pPr>
        <w:pStyle w:val="ListBullet"/>
      </w:pPr>
      <w:r>
        <w:t>Procedure manuals for IT staff and end-users</w:t>
      </w:r>
    </w:p>
    <w:p>
      <w:pPr>
        <w:pStyle w:val="ListBullet"/>
      </w:pPr>
      <w:r>
        <w:t>Training material development</w:t>
      </w:r>
    </w:p>
    <w:p>
      <w:pPr>
        <w:pStyle w:val="Heading3"/>
      </w:pPr>
      <w:r>
        <w:rPr>
          <w:color w:val="003366"/>
          <w:sz w:val="24"/>
        </w:rPr>
        <w:t>✅ Team Collaboration</w:t>
      </w:r>
    </w:p>
    <w:p>
      <w:pPr>
        <w:pStyle w:val="ListBullet"/>
      </w:pPr>
      <w:r>
        <w:t>Experience working in large infrastructure teams</w:t>
      </w:r>
    </w:p>
    <w:p>
      <w:pPr>
        <w:pStyle w:val="ListBullet"/>
      </w:pPr>
      <w:r>
        <w:t>Independent work capability</w:t>
      </w:r>
    </w:p>
    <w:p>
      <w:pPr>
        <w:pStyle w:val="ListBullet"/>
      </w:pPr>
      <w:r>
        <w:t>Cross-functional collaboration (application teams, security teams, vendors)</w:t>
      </w:r>
    </w:p>
    <w:p>
      <w:pPr>
        <w:pStyle w:val="ListBullet"/>
      </w:pPr>
      <w:r>
        <w:t>Support desk and PC desk collaboration experience</w:t>
      </w:r>
    </w:p>
    <w:p>
      <w:pPr>
        <w:pStyle w:val="Heading3"/>
      </w:pPr>
      <w:r>
        <w:rPr>
          <w:color w:val="003366"/>
          <w:sz w:val="24"/>
        </w:rPr>
        <w:t>✅ Banking Sector Experience</w:t>
      </w:r>
    </w:p>
    <w:p>
      <w:pPr>
        <w:pStyle w:val="ListBullet"/>
      </w:pPr>
      <w:r>
        <w:t>15+ years working with major banks (ING, BNP Paribas, Luxembourg banks, international banks)</w:t>
      </w:r>
    </w:p>
    <w:p>
      <w:pPr>
        <w:pStyle w:val="ListBullet"/>
      </w:pPr>
      <w:r>
        <w:t>Understanding of banking security requirements</w:t>
      </w:r>
    </w:p>
    <w:p>
      <w:pPr>
        <w:pStyle w:val="ListBullet"/>
      </w:pPr>
      <w:r>
        <w:t>PSD2, regulatory compliance awareness</w:t>
      </w:r>
    </w:p>
    <w:p>
      <w:pPr>
        <w:pStyle w:val="ListBullet"/>
      </w:pPr>
      <w:r>
        <w:t>24/7 support experience in critical banking environments</w:t>
      </w:r>
    </w:p>
    <w:p>
      <w:pPr>
        <w:pStyle w:val="Heading3"/>
      </w:pPr>
      <w:r>
        <w:rPr>
          <w:color w:val="003366"/>
          <w:sz w:val="24"/>
        </w:rPr>
        <w:t>✅ Continuous Improvement</w:t>
      </w:r>
    </w:p>
    <w:p>
      <w:pPr>
        <w:pStyle w:val="ListBullet"/>
      </w:pPr>
      <w:r>
        <w:t>🏆 Hackathon winner (innovation and automation)</w:t>
      </w:r>
    </w:p>
    <w:p>
      <w:pPr>
        <w:pStyle w:val="ListBullet"/>
      </w:pPr>
      <w:r>
        <w:t>Active portfolio development (24+ GitHub repos since Sept 2025)</w:t>
      </w:r>
    </w:p>
    <w:p>
      <w:pPr>
        <w:pStyle w:val="ListBullet"/>
      </w:pPr>
      <w:r>
        <w:t>Continuous learning mindset</w:t>
      </w:r>
    </w:p>
    <w:p>
      <w:pPr>
        <w:pStyle w:val="ListBullet"/>
      </w:pPr>
      <w:r>
        <w:t>DevOps and automation advocate</w:t>
      </w:r>
    </w:p>
    <w:p>
      <w:pPr>
        <w:pStyle w:val="Heading3"/>
      </w:pPr>
      <w:r>
        <w:rPr>
          <w:color w:val="003366"/>
          <w:sz w:val="24"/>
        </w:rPr>
        <w:t>✅ Professional Attributes</w:t>
      </w:r>
    </w:p>
    <w:p>
      <w:pPr>
        <w:pStyle w:val="ListBullet"/>
      </w:pPr>
      <w:r/>
      <w:r>
        <w:rPr>
          <w:b/>
        </w:rPr>
        <w:t>Analytical mindset:</w:t>
      </w:r>
      <w:r>
        <w:t xml:space="preserve"> Complex problem-solving, capacity planning</w:t>
      </w:r>
    </w:p>
    <w:p>
      <w:pPr>
        <w:pStyle w:val="ListBullet"/>
      </w:pPr>
      <w:r/>
      <w:r>
        <w:rPr>
          <w:b/>
        </w:rPr>
        <w:t>Stress resistance:</w:t>
      </w:r>
      <w:r>
        <w:t xml:space="preserve"> 24/7 banking support, critical incident management</w:t>
      </w:r>
    </w:p>
    <w:p>
      <w:pPr>
        <w:pStyle w:val="ListBullet"/>
      </w:pPr>
      <w:r/>
      <w:r>
        <w:rPr>
          <w:b/>
        </w:rPr>
        <w:t>Communication skills:</w:t>
      </w:r>
      <w:r>
        <w:t xml:space="preserve"> Trilingual (FR/NL/EN), technical presentations, reporting</w:t>
      </w:r>
    </w:p>
    <w:p>
      <w:pPr>
        <w:pStyle w:val="ListBullet"/>
      </w:pPr>
      <w:r/>
      <w:r>
        <w:rPr>
          <w:b/>
        </w:rPr>
        <w:t>Professionalism:</w:t>
      </w:r>
      <w:r>
        <w:t xml:space="preserve"> Long-term client relationships, high client satisfaction</w:t>
      </w:r>
    </w:p>
    <w:p>
      <w:pPr>
        <w:pStyle w:val="ListBullet"/>
      </w:pPr>
      <w:r/>
      <w:r>
        <w:rPr>
          <w:b/>
        </w:rPr>
        <w:t>Positive attitude:</w:t>
      </w:r>
      <w:r>
        <w:t xml:space="preserve"> Constructive approach, team player, independent contributor</w:t>
      </w:r>
    </w:p>
    <w:p>
      <w:pPr>
        <w:pStyle w:val="Heading2"/>
      </w:pPr>
      <w:r>
        <w:rPr>
          <w:color w:val="0066CC"/>
          <w:sz w:val="28"/>
        </w:rPr>
        <w:t>TECHNICAL SKILLS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Technologies</w:t>
            </w:r>
          </w:p>
        </w:tc>
      </w:tr>
    </w:tbl>
    <w:p>
      <w:r>
        <w:t>|----------|-------------|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**Operating Systems**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Windows Server 2012/2016/2019/2022, AIX, Solaris, HP-UX, Debian, Ubuntu, RHEL, CentOS, Kali Linux</w:t>
            </w:r>
          </w:p>
        </w:tc>
      </w:tr>
      <w:tr>
        <w:tc>
          <w:tcPr>
            <w:tcW w:type="dxa" w:w="4320"/>
          </w:tcPr>
          <w:p>
            <w:r>
              <w:t>**Cloud Platform**</w:t>
            </w:r>
          </w:p>
        </w:tc>
        <w:tc>
          <w:tcPr>
            <w:tcW w:type="dxa" w:w="4320"/>
          </w:tcPr>
          <w:p>
            <w:r>
              <w:t>Microsoft Azure (VMs, VNet, ExpressRoute, Load Balancer, Application Gateway, NSG, Storage, Key Vault)</w:t>
            </w:r>
          </w:p>
        </w:tc>
      </w:tr>
      <w:tr>
        <w:tc>
          <w:tcPr>
            <w:tcW w:type="dxa" w:w="4320"/>
          </w:tcPr>
          <w:p>
            <w:r>
              <w:t>**Network &amp; Firewall**</w:t>
            </w:r>
          </w:p>
        </w:tc>
        <w:tc>
          <w:tcPr>
            <w:tcW w:type="dxa" w:w="4320"/>
          </w:tcPr>
          <w:p>
            <w:r>
              <w:t>iptables, nftables, PIX Firewall, Azure Firewall, VPN (OpenVPN, WireGuard, IPsec), VLAN, TCP/IP</w:t>
            </w:r>
          </w:p>
        </w:tc>
      </w:tr>
      <w:tr>
        <w:tc>
          <w:tcPr>
            <w:tcW w:type="dxa" w:w="4320"/>
          </w:tcPr>
          <w:p>
            <w:r>
              <w:t>**Security Components**</w:t>
            </w:r>
          </w:p>
        </w:tc>
        <w:tc>
          <w:tcPr>
            <w:tcW w:type="dxa" w:w="4320"/>
          </w:tcPr>
          <w:p>
            <w:r>
              <w:t>WAF, Anti-DDoS, Web Proxy, PKI, SSL/TLS, Certificate Management, DMZ Architecture</w:t>
            </w:r>
          </w:p>
        </w:tc>
      </w:tr>
      <w:tr>
        <w:tc>
          <w:tcPr>
            <w:tcW w:type="dxa" w:w="4320"/>
          </w:tcPr>
          <w:p>
            <w:r>
              <w:t>**Middleware (Axway)**</w:t>
            </w:r>
          </w:p>
        </w:tc>
        <w:tc>
          <w:tcPr>
            <w:tcW w:type="dxa" w:w="4320"/>
          </w:tcPr>
          <w:p>
            <w:r>
              <w:t>API Gateway, API Manager, Transfer CFT, Secure Transport, Gateway XFB/Interpel, Sentinel</w:t>
            </w:r>
          </w:p>
        </w:tc>
      </w:tr>
      <w:tr>
        <w:tc>
          <w:tcPr>
            <w:tcW w:type="dxa" w:w="4320"/>
          </w:tcPr>
          <w:p>
            <w:r>
              <w:t>**Database**</w:t>
            </w:r>
          </w:p>
        </w:tc>
        <w:tc>
          <w:tcPr>
            <w:tcW w:type="dxa" w:w="4320"/>
          </w:tcPr>
          <w:p>
            <w:r>
              <w:t>SQL Server, Oracle (PL/SQL)</w:t>
            </w:r>
          </w:p>
        </w:tc>
      </w:tr>
      <w:tr>
        <w:tc>
          <w:tcPr>
            <w:tcW w:type="dxa" w:w="4320"/>
          </w:tcPr>
          <w:p>
            <w:r>
              <w:t>**Storage**</w:t>
            </w:r>
          </w:p>
        </w:tc>
        <w:tc>
          <w:tcPr>
            <w:tcW w:type="dxa" w:w="4320"/>
          </w:tcPr>
          <w:p>
            <w:r>
              <w:t>SAN/NAS, LVM, RAID, Azure Storage</w:t>
            </w:r>
          </w:p>
        </w:tc>
      </w:tr>
      <w:tr>
        <w:tc>
          <w:tcPr>
            <w:tcW w:type="dxa" w:w="4320"/>
          </w:tcPr>
          <w:p>
            <w:r>
              <w:t>**Monitoring**</w:t>
            </w:r>
          </w:p>
        </w:tc>
        <w:tc>
          <w:tcPr>
            <w:tcW w:type="dxa" w:w="4320"/>
          </w:tcPr>
          <w:p>
            <w:r>
              <w:t>Prometheus, Grafana, real-time alerting, log management</w:t>
            </w:r>
          </w:p>
        </w:tc>
      </w:tr>
      <w:tr>
        <w:tc>
          <w:tcPr>
            <w:tcW w:type="dxa" w:w="4320"/>
          </w:tcPr>
          <w:p>
            <w:r>
              <w:t>**Scripting/Automation**</w:t>
            </w:r>
          </w:p>
        </w:tc>
        <w:tc>
          <w:tcPr>
            <w:tcW w:type="dxa" w:w="4320"/>
          </w:tcPr>
          <w:p>
            <w:r>
              <w:t>Bash (expert), Python, PowerShell</w:t>
            </w:r>
          </w:p>
        </w:tc>
      </w:tr>
      <w:tr>
        <w:tc>
          <w:tcPr>
            <w:tcW w:type="dxa" w:w="4320"/>
          </w:tcPr>
          <w:p>
            <w:r>
              <w:t>**API &amp; Integration**</w:t>
            </w:r>
          </w:p>
        </w:tc>
        <w:tc>
          <w:tcPr>
            <w:tcW w:type="dxa" w:w="4320"/>
          </w:tcPr>
          <w:p>
            <w:r>
              <w:t>REST, SOAP, OAuth, OpenID Connect, SAML, XML, JSON</w:t>
            </w:r>
          </w:p>
        </w:tc>
      </w:tr>
      <w:tr>
        <w:tc>
          <w:tcPr>
            <w:tcW w:type="dxa" w:w="4320"/>
          </w:tcPr>
          <w:p>
            <w:r>
              <w:t>**MFT Protocols**</w:t>
            </w:r>
          </w:p>
        </w:tc>
        <w:tc>
          <w:tcPr>
            <w:tcW w:type="dxa" w:w="4320"/>
          </w:tcPr>
          <w:p>
            <w:r>
              <w:t>SFTP, FTPS, PESIT, Odette FTP, AS2/AS3, EBICS, SWIFT</w:t>
            </w:r>
          </w:p>
        </w:tc>
      </w:tr>
      <w:tr>
        <w:tc>
          <w:tcPr>
            <w:tcW w:type="dxa" w:w="4320"/>
          </w:tcPr>
          <w:p>
            <w:r>
              <w:t>**Mobile Devices**</w:t>
            </w:r>
          </w:p>
        </w:tc>
        <w:tc>
          <w:tcPr>
            <w:tcW w:type="dxa" w:w="4320"/>
          </w:tcPr>
          <w:p>
            <w:r>
              <w:t>iOS device management, MDM solutions</w:t>
            </w:r>
          </w:p>
        </w:tc>
      </w:tr>
      <w:tr>
        <w:tc>
          <w:tcPr>
            <w:tcW w:type="dxa" w:w="4320"/>
          </w:tcPr>
          <w:p>
            <w:r>
              <w:t>**Version Control**</w:t>
            </w:r>
          </w:p>
        </w:tc>
        <w:tc>
          <w:tcPr>
            <w:tcW w:type="dxa" w:w="4320"/>
          </w:tcPr>
          <w:p>
            <w:r>
              <w:t>Git, GitHub (24+ public repositories)</w:t>
            </w:r>
          </w:p>
        </w:tc>
      </w:tr>
      <w:tr>
        <w:tc>
          <w:tcPr>
            <w:tcW w:type="dxa" w:w="4320"/>
          </w:tcPr>
          <w:p>
            <w:r>
              <w:t>**CI/CD**</w:t>
            </w:r>
          </w:p>
        </w:tc>
        <w:tc>
          <w:tcPr>
            <w:tcW w:type="dxa" w:w="4320"/>
          </w:tcPr>
          <w:p>
            <w:r>
              <w:t>Azure DevOps pipelines</w:t>
            </w:r>
          </w:p>
        </w:tc>
      </w:tr>
      <w:tr>
        <w:tc>
          <w:tcPr>
            <w:tcW w:type="dxa" w:w="4320"/>
          </w:tcPr>
          <w:p>
            <w:r>
              <w:t>**Tools**</w:t>
            </w:r>
          </w:p>
        </w:tc>
        <w:tc>
          <w:tcPr>
            <w:tcW w:type="dxa" w:w="4320"/>
          </w:tcPr>
          <w:p>
            <w:r>
              <w:t>Microsoft Office Suite, Wireshark, network analysis tools</w:t>
            </w:r>
          </w:p>
        </w:tc>
      </w:tr>
    </w:tbl>
    <w:p>
      <w:pPr>
        <w:pStyle w:val="Heading2"/>
      </w:pPr>
      <w:r>
        <w:rPr>
          <w:color w:val="0066CC"/>
          <w:sz w:val="28"/>
        </w:rPr>
        <w:t>WHY CHOOSE ME FOR FSMA?</w:t>
      </w:r>
    </w:p>
    <w:p>
      <w:pPr>
        <w:pStyle w:val="Heading3"/>
      </w:pPr>
      <w:r>
        <w:rPr>
          <w:color w:val="003366"/>
          <w:sz w:val="24"/>
        </w:rPr>
        <w:t>Unique External Service Provider Perspective</w:t>
      </w:r>
    </w:p>
    <w:p>
      <w:r>
        <w:t xml:space="preserve">I bring </w:t>
      </w:r>
      <w:r>
        <w:rPr>
          <w:b/>
        </w:rPr>
        <w:t>30+ years of experience working AS an external IT consultant</w:t>
      </w:r>
      <w:r>
        <w:t>, giving me deep understanding of:</w:t>
      </w:r>
    </w:p>
    <w:p>
      <w:pPr>
        <w:pStyle w:val="ListBullet"/>
      </w:pPr>
      <w:r>
        <w:t>How to effectively collaborate with external service providers</w:t>
      </w:r>
    </w:p>
    <w:p>
      <w:pPr>
        <w:pStyle w:val="ListBullet"/>
      </w:pPr>
      <w:r>
        <w:t>Both consultant and client-side needs and challenges</w:t>
      </w:r>
    </w:p>
    <w:p>
      <w:pPr>
        <w:pStyle w:val="ListBullet"/>
      </w:pPr>
      <w:r>
        <w:t>Managing vendor relationships for optimal results</w:t>
      </w:r>
    </w:p>
    <w:p>
      <w:pPr>
        <w:pStyle w:val="ListBullet"/>
      </w:pPr>
      <w:r>
        <w:t>Technical coordination between internal teams and external vendors</w:t>
      </w:r>
    </w:p>
    <w:p>
      <w:pPr>
        <w:pStyle w:val="Heading3"/>
      </w:pPr>
      <w:r>
        <w:rPr>
          <w:color w:val="003366"/>
          <w:sz w:val="24"/>
        </w:rPr>
        <w:t>Perfect Fit for Small Team Environment</w:t>
      </w:r>
    </w:p>
    <w:p>
      <w:pPr>
        <w:pStyle w:val="ListBullet"/>
      </w:pPr>
      <w:r>
        <w:t>Comfortable working in infrastructure teams of various sizes</w:t>
      </w:r>
    </w:p>
    <w:p>
      <w:pPr>
        <w:pStyle w:val="ListBullet"/>
      </w:pPr>
      <w:r>
        <w:t>Experience with direct reporting to operations management</w:t>
      </w:r>
    </w:p>
    <w:p>
      <w:pPr>
        <w:pStyle w:val="ListBullet"/>
      </w:pPr>
      <w:r>
        <w:t>Proven ability to work both independently and collaboratively</w:t>
      </w:r>
    </w:p>
    <w:p>
      <w:pPr>
        <w:pStyle w:val="ListBullet"/>
      </w:pPr>
      <w:r>
        <w:t>Self-starter who doesn't require extensive supervision</w:t>
      </w:r>
    </w:p>
    <w:p>
      <w:pPr>
        <w:pStyle w:val="Heading3"/>
      </w:pPr>
      <w:r>
        <w:rPr>
          <w:color w:val="003366"/>
          <w:sz w:val="24"/>
        </w:rPr>
        <w:t>Proven High Availability Track Record</w:t>
      </w:r>
    </w:p>
    <w:p>
      <w:pPr>
        <w:pStyle w:val="ListBullet"/>
      </w:pPr>
      <w:r/>
      <w:r>
        <w:rPr>
          <w:b/>
        </w:rPr>
        <w:t>5 years continuous zero-downtime</w:t>
      </w:r>
      <w:r>
        <w:t xml:space="preserve"> at ING Belgium (2019-2025)</w:t>
      </w:r>
    </w:p>
    <w:p>
      <w:pPr>
        <w:pStyle w:val="ListBullet"/>
      </w:pPr>
      <w:r>
        <w:t>Active-active architecture design and implementation</w:t>
      </w:r>
    </w:p>
    <w:p>
      <w:pPr>
        <w:pStyle w:val="ListBullet"/>
      </w:pPr>
      <w:r>
        <w:t>Geographic redundancy and disaster recovery planning</w:t>
      </w:r>
    </w:p>
    <w:p>
      <w:pPr>
        <w:pStyle w:val="ListBullet"/>
      </w:pPr>
      <w:r>
        <w:t>Critical infrastructure reliability expertise</w:t>
      </w:r>
    </w:p>
    <w:p>
      <w:pPr>
        <w:pStyle w:val="Heading3"/>
      </w:pPr>
      <w:r>
        <w:rPr>
          <w:color w:val="003366"/>
          <w:sz w:val="24"/>
        </w:rPr>
        <w:t>Strong Banking &amp; Regulatory Background</w:t>
      </w:r>
    </w:p>
    <w:p>
      <w:pPr>
        <w:pStyle w:val="ListBullet"/>
      </w:pPr>
      <w:r>
        <w:t>15+ years working with major banks across Belgium, Luxembourg, and internationally</w:t>
      </w:r>
    </w:p>
    <w:p>
      <w:pPr>
        <w:pStyle w:val="ListBullet"/>
      </w:pPr>
      <w:r>
        <w:t>Understanding of banking security and compliance requirements</w:t>
      </w:r>
    </w:p>
    <w:p>
      <w:pPr>
        <w:pStyle w:val="ListBullet"/>
      </w:pPr>
      <w:r>
        <w:t>Experience with regulated environments (PSD2, banking security standards)</w:t>
      </w:r>
    </w:p>
    <w:p>
      <w:pPr>
        <w:pStyle w:val="ListBullet"/>
      </w:pPr>
      <w:r>
        <w:t>24/7 support coverage in critical banking systems</w:t>
      </w:r>
    </w:p>
    <w:p>
      <w:pPr>
        <w:pStyle w:val="Heading3"/>
      </w:pPr>
      <w:r>
        <w:rPr>
          <w:color w:val="003366"/>
          <w:sz w:val="24"/>
        </w:rPr>
        <w:t>Comprehensive Technical Breadth</w:t>
      </w:r>
    </w:p>
    <w:p>
      <w:r>
        <w:t>As FSMA requires: "sufficient knowledge of each domain to assemble the puzzle pieces" - this perfectly describes my profile:</w:t>
      </w:r>
    </w:p>
    <w:p>
      <w:pPr>
        <w:pStyle w:val="ListBullet"/>
      </w:pPr>
      <w:r>
        <w:t>Not ultra-specialized in one area, but strong working knowledge across ALL required domains</w:t>
      </w:r>
    </w:p>
    <w:p>
      <w:pPr>
        <w:pStyle w:val="ListBullet"/>
      </w:pPr>
      <w:r>
        <w:t>30 years building breadth: servers, storage, network, database, cloud, security, middleware</w:t>
      </w:r>
    </w:p>
    <w:p>
      <w:pPr>
        <w:pStyle w:val="ListBullet"/>
      </w:pPr>
      <w:r>
        <w:t>Ability to quickly learn and integrate new technologies</w:t>
      </w:r>
    </w:p>
    <w:p>
      <w:pPr>
        <w:pStyle w:val="ListBullet"/>
      </w:pPr>
      <w:r>
        <w:t>Systems thinking approach to infrastructure problems</w:t>
      </w:r>
    </w:p>
    <w:p>
      <w:pPr>
        <w:pStyle w:val="Heading3"/>
      </w:pPr>
      <w:r>
        <w:rPr>
          <w:color w:val="003366"/>
          <w:sz w:val="24"/>
        </w:rPr>
        <w:t>Documentation &amp; Knowledge Transfer Excellence</w:t>
      </w:r>
    </w:p>
    <w:p>
      <w:pPr>
        <w:pStyle w:val="ListBullet"/>
      </w:pPr>
      <w:r>
        <w:t>Technical documentation in English (required skill)</w:t>
      </w:r>
    </w:p>
    <w:p>
      <w:pPr>
        <w:pStyle w:val="ListBullet"/>
      </w:pPr>
      <w:r>
        <w:t>Experience creating comprehensive documentation for infrastructure teams</w:t>
      </w:r>
    </w:p>
    <w:p>
      <w:pPr>
        <w:pStyle w:val="ListBullet"/>
      </w:pPr>
      <w:r>
        <w:t>Training and knowledge transfer background (Axway Certified Trainer)</w:t>
      </w:r>
    </w:p>
    <w:p>
      <w:pPr>
        <w:pStyle w:val="ListBullet"/>
      </w:pPr>
      <w:r>
        <w:t>Clear communicator with both technical and non-technical stakeholders</w:t>
      </w:r>
    </w:p>
    <w:p>
      <w:pPr>
        <w:pStyle w:val="Heading3"/>
      </w:pPr>
      <w:r>
        <w:rPr>
          <w:color w:val="003366"/>
          <w:sz w:val="24"/>
        </w:rPr>
        <w:t>Security-Oriented Approach</w:t>
      </w:r>
    </w:p>
    <w:p>
      <w:pPr>
        <w:pStyle w:val="ListBullet"/>
      </w:pPr>
      <w:r>
        <w:t>Deep security expertise across multiple domains</w:t>
      </w:r>
    </w:p>
    <w:p>
      <w:pPr>
        <w:pStyle w:val="ListBullet"/>
      </w:pPr>
      <w:r>
        <w:t>DMZ architecture design with HA and load balancing</w:t>
      </w:r>
    </w:p>
    <w:p>
      <w:pPr>
        <w:pStyle w:val="ListBullet"/>
      </w:pPr>
      <w:r>
        <w:t>PKI, SSL/TLS, certificate management</w:t>
      </w:r>
    </w:p>
    <w:p>
      <w:pPr>
        <w:pStyle w:val="ListBullet"/>
      </w:pPr>
      <w:r>
        <w:t>Firewall administration and security hardening</w:t>
      </w:r>
    </w:p>
    <w:p>
      <w:pPr>
        <w:pStyle w:val="ListBullet"/>
      </w:pPr>
      <w:r>
        <w:t>Incident response experience in banking environments</w:t>
      </w:r>
    </w:p>
    <w:p>
      <w:pPr>
        <w:pStyle w:val="Heading3"/>
      </w:pPr>
      <w:r>
        <w:rPr>
          <w:color w:val="003366"/>
          <w:sz w:val="24"/>
        </w:rPr>
        <w:t>Continuous Improvement &amp; Innovation</w:t>
      </w:r>
    </w:p>
    <w:p>
      <w:pPr>
        <w:pStyle w:val="ListBullet"/>
      </w:pPr>
      <w:r>
        <w:t>🏆 ING Belgium Hackathon Winner (DevOps innovation)</w:t>
      </w:r>
    </w:p>
    <w:p>
      <w:pPr>
        <w:pStyle w:val="ListBullet"/>
      </w:pPr>
      <w:r>
        <w:t>Active development: 24+ GitHub repositories since September 2025</w:t>
      </w:r>
    </w:p>
    <w:p>
      <w:pPr>
        <w:pStyle w:val="ListBullet"/>
      </w:pPr>
      <w:r>
        <w:t>Automation and efficiency mindset</w:t>
      </w:r>
    </w:p>
    <w:p>
      <w:pPr>
        <w:pStyle w:val="ListBullet"/>
      </w:pPr>
      <w:r>
        <w:t>Always learning and adapting to new technologies</w:t>
      </w:r>
    </w:p>
    <w:p>
      <w:pPr>
        <w:pStyle w:val="Heading3"/>
      </w:pPr>
      <w:r>
        <w:rPr>
          <w:color w:val="003366"/>
          <w:sz w:val="24"/>
        </w:rPr>
        <w:t>Ready for Immediate Impact</w:t>
      </w:r>
    </w:p>
    <w:p>
      <w:pPr>
        <w:pStyle w:val="ListBullet"/>
      </w:pPr>
      <w:r>
        <w:t>Available to start immediately</w:t>
      </w:r>
    </w:p>
    <w:p>
      <w:pPr>
        <w:pStyle w:val="ListBullet"/>
      </w:pPr>
      <w:r>
        <w:t>No learning curve on vendor collaboration model (extensive consultant experience)</w:t>
      </w:r>
    </w:p>
    <w:p>
      <w:pPr>
        <w:pStyle w:val="ListBullet"/>
      </w:pPr>
      <w:r>
        <w:t>Trilingual (FR/NL/EN) - ready for FSMA's multilingual environment</w:t>
      </w:r>
    </w:p>
    <w:p>
      <w:pPr>
        <w:pStyle w:val="ListBullet"/>
      </w:pPr>
      <w:r>
        <w:t>Familiar with Brussels infrastructure sector (ING Belgium 6 years)</w:t>
      </w:r>
    </w:p>
    <w:p>
      <w:pPr>
        <w:pStyle w:val="ListBullet"/>
      </w:pPr>
      <w:r>
        <w:t>Understanding of Belgian regulatory and government environment</w:t>
      </w:r>
    </w:p>
    <w:p>
      <w:pPr>
        <w:pStyle w:val="Heading2"/>
      </w:pPr>
      <w:r>
        <w:rPr>
          <w:color w:val="0066CC"/>
          <w:sz w:val="28"/>
        </w:rPr>
        <w:t>COMMITMENT TO FSMA</w:t>
      </w:r>
    </w:p>
    <w:p>
      <w:r>
        <w:t xml:space="preserve">I am committed to contributing to </w:t>
      </w:r>
      <w:r>
        <w:rPr>
          <w:b/>
        </w:rPr>
        <w:t>consumer protection</w:t>
      </w:r>
      <w:r>
        <w:t xml:space="preserve"> through robust, secure, and reliable IT infrastructure. My extensive experience in regulated sectors (banking, government, insurance) has instilled a strong sense of:</w:t>
      </w:r>
    </w:p>
    <w:p>
      <w:pPr>
        <w:pStyle w:val="ListBullet"/>
      </w:pPr>
      <w:r/>
      <w:r>
        <w:rPr>
          <w:b/>
        </w:rPr>
        <w:t>Professional ethics</w:t>
      </w:r>
      <w:r>
        <w:t xml:space="preserve"> and integrity</w:t>
      </w:r>
    </w:p>
    <w:p>
      <w:pPr>
        <w:pStyle w:val="ListBullet"/>
      </w:pPr>
      <w:r/>
      <w:r>
        <w:rPr>
          <w:b/>
        </w:rPr>
        <w:t>Precision</w:t>
      </w:r>
      <w:r>
        <w:t xml:space="preserve"> and attention to detail</w:t>
      </w:r>
    </w:p>
    <w:p>
      <w:pPr>
        <w:pStyle w:val="ListBullet"/>
      </w:pPr>
      <w:r/>
      <w:r>
        <w:rPr>
          <w:b/>
        </w:rPr>
        <w:t>Commitment to continuous improvement</w:t>
      </w:r>
      <w:r/>
    </w:p>
    <w:p>
      <w:pPr>
        <w:pStyle w:val="ListBullet"/>
      </w:pPr>
      <w:r/>
      <w:r>
        <w:rPr>
          <w:b/>
        </w:rPr>
        <w:t>Service-oriented mindset</w:t>
      </w:r>
      <w:r/>
    </w:p>
    <w:p>
      <w:r>
        <w:t xml:space="preserve">I understand and respect the importance of strict </w:t>
      </w:r>
      <w:r>
        <w:rPr>
          <w:b/>
        </w:rPr>
        <w:t>professional codes of conduct</w:t>
      </w:r>
      <w:r>
        <w:t xml:space="preserve"> and </w:t>
      </w:r>
      <w:r>
        <w:rPr>
          <w:b/>
        </w:rPr>
        <w:t>confidentiality requirements</w:t>
      </w:r>
      <w:r>
        <w:t>, having worked under similar constraints throughout my banking sector career.</w:t>
      </w:r>
    </w:p>
    <w:p>
      <w:r/>
      <w:r>
        <w:rPr>
          <w:b/>
        </w:rPr>
        <w:t>I am available to start immediately and ready to contribute from day one.</w:t>
      </w:r>
      <w:r/>
    </w:p>
    <w:p>
      <w:pPr>
        <w:pStyle w:val="Heading2"/>
      </w:pPr>
      <w:r>
        <w:rPr>
          <w:color w:val="0066CC"/>
          <w:sz w:val="28"/>
        </w:rPr>
        <w:t>REFERENCES</w:t>
      </w:r>
    </w:p>
    <w:p>
      <w:r>
        <w:t>Available upon request from:</w:t>
      </w:r>
    </w:p>
    <w:p>
      <w:pPr>
        <w:pStyle w:val="ListBullet"/>
      </w:pPr>
      <w:r>
        <w:t>ING Belgium management and colleagues (2019-2025)</w:t>
      </w:r>
    </w:p>
    <w:p>
      <w:pPr>
        <w:pStyle w:val="ListBullet"/>
      </w:pPr>
      <w:r>
        <w:t>BNP Paribas Fortis project stakeholders (2017-2018)</w:t>
      </w:r>
    </w:p>
    <w:p>
      <w:pPr>
        <w:pStyle w:val="ListBullet"/>
      </w:pPr>
      <w:r>
        <w:t>Long-term Axway clients (banking, insurance, government sectors)</w:t>
      </w:r>
    </w:p>
    <w:p>
      <w:pPr>
        <w:pStyle w:val="ListBullet"/>
      </w:pPr>
      <w:r>
        <w:t>ATOS Worldline (2011-2014 long-term engagement)</w:t>
      </w:r>
    </w:p>
    <w:p>
      <w:pPr>
        <w:pStyle w:val="Heading2"/>
      </w:pPr>
      <w:r>
        <w:rPr>
          <w:color w:val="0066CC"/>
          <w:sz w:val="28"/>
        </w:rPr>
        <w:t>ADDITIONAL INFORMATION</w:t>
      </w:r>
    </w:p>
    <w:p>
      <w:r>
        <w:t xml:space="preserve">**GitHub Portfolio:** </w:t>
      </w:r>
      <w:hyperlink r:id="rId9">
        <w:r>
          <w:rPr>
            <w:color w:val="0066CC"/>
            <w:u w:val="single"/>
          </w:rPr>
          <w:t>github.com/bdelnoz</w:t>
        </w:r>
      </w:hyperlink>
      <w:r/>
    </w:p>
    <w:p>
      <w:pPr>
        <w:pStyle w:val="ListBullet"/>
      </w:pPr>
      <w:r>
        <w:t>24+ public repositories (active development since September 2025)</w:t>
      </w:r>
    </w:p>
    <w:p>
      <w:pPr>
        <w:pStyle w:val="ListBullet"/>
      </w:pPr>
      <w:r>
        <w:t>Infrastructure automation scripts</w:t>
      </w:r>
    </w:p>
    <w:p>
      <w:pPr>
        <w:pStyle w:val="ListBullet"/>
      </w:pPr>
      <w:r>
        <w:t>Security tools and frameworks</w:t>
      </w:r>
    </w:p>
    <w:p>
      <w:pPr>
        <w:pStyle w:val="ListBullet"/>
      </w:pPr>
      <w:r>
        <w:t>Monitoring and alerting solutions</w:t>
      </w:r>
    </w:p>
    <w:p>
      <w:r/>
      <w:r>
        <w:rPr>
          <w:b/>
        </w:rPr>
        <w:t>Professional Network:</w:t>
      </w:r>
      <w:r/>
    </w:p>
    <w:p>
      <w:pPr>
        <w:pStyle w:val="ListBullet"/>
      </w:pPr>
      <w:r>
        <w:t>LinkedIn: Active professional network in Belgian IT infrastructure sector</w:t>
      </w:r>
    </w:p>
    <w:p>
      <w:pPr>
        <w:pStyle w:val="ListBullet"/>
      </w:pPr>
      <w:r>
        <w:t>Technical community participation</w:t>
      </w:r>
    </w:p>
    <w:p>
      <w:r/>
      <w:r>
        <w:rPr>
          <w:b/>
        </w:rPr>
        <w:t>Work Preferences:</w:t>
      </w:r>
      <w:r/>
    </w:p>
    <w:p>
      <w:pPr>
        <w:pStyle w:val="ListBullet"/>
      </w:pPr>
      <w:r>
        <w:t>Full-time permanent contract (CDI)</w:t>
      </w:r>
    </w:p>
    <w:p>
      <w:pPr>
        <w:pStyle w:val="ListBullet"/>
      </w:pPr>
      <w:r>
        <w:t>Flexible working hours with work-life balance</w:t>
      </w:r>
    </w:p>
    <w:p>
      <w:pPr>
        <w:pStyle w:val="ListBullet"/>
      </w:pPr>
      <w:r>
        <w:t>Hybrid model: Mix of on-site and remote work</w:t>
      </w:r>
    </w:p>
    <w:p>
      <w:pPr>
        <w:pStyle w:val="ListBullet"/>
      </w:pPr>
      <w:r>
        <w:t>Brussels location: Familiar with Brussels business district, excellent accessibility</w:t>
      </w:r>
    </w:p>
    <w:p>
      <w:r/>
      <w:r>
        <w:rPr>
          <w:b/>
        </w:rPr>
        <w:t>Bruno DELNOZ</w:t>
      </w:r>
      <w:r/>
    </w:p>
    <w:p>
      <w:r>
        <w:t>*System Infrastructure Engineer | Middleware Integration Expert | Security &amp; Cloud Specialist*</w:t>
      </w:r>
    </w:p>
    <w:p>
      <w:r>
        <w:t>📧 bruno.delnoz@protonmail.com | 📱 +32 475 381 144 (WhatsApp)</w:t>
      </w:r>
    </w:p>
    <w:p>
      <w:r>
        <w:t>🌐 Available for interview at your earliest convenience</w:t>
      </w:r>
    </w:p>
    <w:p>
      <w:r>
        <w:t>*"30 years of infrastructure expertise, proven vendor collaboration experience from consultant perspective, comprehensive technical breadth across all FSMA infrastructure domains, and 5-year zero-downtime track record."*</w:t>
      </w:r>
    </w:p>
    <w:p>
      <w:r/>
      <w:r>
        <w:rPr>
          <w:b/>
        </w:rPr>
        <w:t>Document Version:</w:t>
      </w:r>
      <w:r>
        <w:t xml:space="preserve"> v002</w:t>
      </w:r>
    </w:p>
    <w:p>
      <w:r/>
      <w:r>
        <w:rPr>
          <w:b/>
        </w:rPr>
        <w:t>Last Updated:</w:t>
      </w:r>
      <w:r>
        <w:t xml:space="preserve"> January 9, 2026</w:t>
      </w:r>
    </w:p>
    <w:p>
      <w:r/>
      <w:r>
        <w:rPr>
          <w:b/>
        </w:rPr>
        <w:t>Format:</w:t>
      </w:r>
      <w:r>
        <w:t xml:space="preserve"> Markdown (DOCX version to follow)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delnoz" TargetMode="External"/><Relationship Id="rId10" Type="http://schemas.openxmlformats.org/officeDocument/2006/relationships/hyperlink" Target="https://linkedin.com/in/bdelno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