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rId37.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Architecture_analysis</w:t>
      </w:r>
    </w:p>
    <w:p>
      <w:pPr>
        <w:pStyle w:val="Author"/>
      </w:pPr>
      <w:r>
        <w:t xml:space="preserve">Marc</w:t>
      </w:r>
      <w:r>
        <w:t xml:space="preserve"> </w:t>
      </w:r>
      <w:r>
        <w:t xml:space="preserve">LABADIE</w:t>
      </w:r>
    </w:p>
    <w:p>
      <w:pPr>
        <w:pStyle w:val="Date"/>
      </w:pPr>
      <w:r>
        <w:t xml:space="preserve">5</w:t>
      </w:r>
      <w:r>
        <w:t xml:space="preserve"> </w:t>
      </w:r>
      <w:r>
        <w:t xml:space="preserve">juin</w:t>
      </w:r>
      <w:r>
        <w:t xml:space="preserve"> </w:t>
      </w:r>
      <w:r>
        <w:t xml:space="preserve">2018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Heading1"/>
      </w:pPr>
      <w:bookmarkStart w:id="21" w:name="requierements"/>
      <w:bookmarkEnd w:id="21"/>
      <w:r>
        <w:t xml:space="preserve">Requierements</w:t>
      </w:r>
    </w:p>
    <w:p>
      <w:pPr>
        <w:pStyle w:val="Heading2"/>
      </w:pPr>
      <w:bookmarkStart w:id="22" w:name="packages-install"/>
      <w:bookmarkEnd w:id="22"/>
      <w:r>
        <w:t xml:space="preserve">Packages install</w:t>
      </w:r>
    </w:p>
    <w:p>
      <w:pPr>
        <w:pStyle w:val="SourceCode"/>
      </w:pPr>
      <w:r>
        <w:rPr>
          <w:rStyle w:val="KeywordTok"/>
        </w:rPr>
        <w:t xml:space="preserve">install.packages</w:t>
      </w:r>
      <w:r>
        <w:rPr>
          <w:rStyle w:val="NormalTok"/>
        </w:rPr>
        <w:t xml:space="preserve">(</w:t>
      </w:r>
      <w:r>
        <w:rPr>
          <w:rStyle w:val="StringTok"/>
        </w:rPr>
        <w:t xml:space="preserve">"plyr"</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"ggplot2"</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"gtable"</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"grid"</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"cowplot"</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"reshape2"</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"scales"</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"knitr"</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"tinytex"</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"dplyr"</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"lmtest"</w:t>
      </w:r>
      <w:r>
        <w:rPr>
          <w:rStyle w:val="NormalTok"/>
        </w:rPr>
        <w:t xml:space="preserve">)</w:t>
      </w:r>
      <w:r>
        <w:br w:type="textWrapping"/>
      </w:r>
      <w:r>
        <w:rPr>
          <w:rStyle w:val="CommentTok"/>
        </w:rPr>
        <w:t xml:space="preserve">#install.packages("RCurl")</w:t>
      </w:r>
    </w:p>
    <w:p>
      <w:pPr>
        <w:pStyle w:val="Heading2"/>
      </w:pPr>
      <w:bookmarkStart w:id="23" w:name="packages-loading"/>
      <w:bookmarkEnd w:id="23"/>
      <w:r>
        <w:t xml:space="preserve">Packages loading</w:t>
      </w:r>
    </w:p>
    <w:p>
      <w:pPr>
        <w:pStyle w:val="SourceCode"/>
      </w:pPr>
      <w:r>
        <w:rPr>
          <w:rStyle w:val="KeywordTok"/>
        </w:rPr>
        <w:t xml:space="preserve">library</w:t>
      </w:r>
      <w:r>
        <w:rPr>
          <w:rStyle w:val="NormalTok"/>
        </w:rPr>
        <w:t xml:space="preserve">(plyr)</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(gtable)</w:t>
      </w:r>
      <w:r>
        <w:br w:type="textWrapping"/>
      </w:r>
      <w:r>
        <w:rPr>
          <w:rStyle w:val="KeywordTok"/>
        </w:rPr>
        <w:t xml:space="preserve">library</w:t>
      </w:r>
      <w:r>
        <w:rPr>
          <w:rStyle w:val="NormalTok"/>
        </w:rPr>
        <w:t xml:space="preserve">(grid)</w:t>
      </w:r>
      <w:r>
        <w:br w:type="textWrapping"/>
      </w:r>
      <w:r>
        <w:rPr>
          <w:rStyle w:val="KeywordTok"/>
        </w:rPr>
        <w:t xml:space="preserve">library</w:t>
      </w:r>
      <w:r>
        <w:rPr>
          <w:rStyle w:val="NormalTok"/>
        </w:rPr>
        <w:t xml:space="preserve">(cowplot)</w:t>
      </w:r>
      <w:r>
        <w:br w:type="textWrapping"/>
      </w:r>
      <w:r>
        <w:rPr>
          <w:rStyle w:val="KeywordTok"/>
        </w:rPr>
        <w:t xml:space="preserve">library</w:t>
      </w:r>
      <w:r>
        <w:rPr>
          <w:rStyle w:val="NormalTok"/>
        </w:rPr>
        <w:t xml:space="preserve">(reshape2)</w:t>
      </w:r>
      <w:r>
        <w:br w:type="textWrapping"/>
      </w:r>
      <w:r>
        <w:rPr>
          <w:rStyle w:val="KeywordTok"/>
        </w:rPr>
        <w:t xml:space="preserve">library</w:t>
      </w:r>
      <w:r>
        <w:rPr>
          <w:rStyle w:val="NormalTok"/>
        </w:rPr>
        <w:t xml:space="preserve">(scales)</w:t>
      </w:r>
      <w:r>
        <w:br w:type="textWrapping"/>
      </w:r>
      <w:r>
        <w:rPr>
          <w:rStyle w:val="KeywordTok"/>
        </w:rPr>
        <w:t xml:space="preserve">library</w:t>
      </w:r>
      <w:r>
        <w:rPr>
          <w:rStyle w:val="NormalTok"/>
        </w:rPr>
        <w:t xml:space="preserve">(knitr)</w:t>
      </w:r>
      <w:r>
        <w:br w:type="textWrapping"/>
      </w:r>
      <w:r>
        <w:rPr>
          <w:rStyle w:val="KeywordTok"/>
        </w:rPr>
        <w:t xml:space="preserve">library</w:t>
      </w:r>
      <w:r>
        <w:rPr>
          <w:rStyle w:val="NormalTok"/>
        </w:rPr>
        <w:t xml:space="preserve">(tinytex)</w:t>
      </w:r>
      <w:r>
        <w:br w:type="textWrapping"/>
      </w:r>
      <w:r>
        <w:rPr>
          <w:rStyle w:val="KeywordTok"/>
        </w:rPr>
        <w:t xml:space="preserve">library</w:t>
      </w:r>
      <w:r>
        <w:rPr>
          <w:rStyle w:val="NormalTok"/>
        </w:rPr>
        <w:t xml:space="preserve">(dplyr)</w:t>
      </w:r>
      <w:r>
        <w:br w:type="textWrapping"/>
      </w:r>
      <w:r>
        <w:rPr>
          <w:rStyle w:val="CommentTok"/>
        </w:rPr>
        <w:t xml:space="preserve">#library(RCurl)</w:t>
      </w:r>
      <w:r>
        <w:br w:type="textWrapping"/>
      </w:r>
      <w:r>
        <w:rPr>
          <w:rStyle w:val="KeywordTok"/>
        </w:rPr>
        <w:t xml:space="preserve">library</w:t>
      </w:r>
      <w:r>
        <w:rPr>
          <w:rStyle w:val="NormalTok"/>
        </w:rPr>
        <w:t xml:space="preserve">(rmarkdown)</w:t>
      </w:r>
      <w:r>
        <w:br w:type="textWrapping"/>
      </w:r>
      <w:r>
        <w:rPr>
          <w:rStyle w:val="KeywordTok"/>
        </w:rPr>
        <w:t xml:space="preserve">library</w:t>
      </w:r>
      <w:r>
        <w:rPr>
          <w:rStyle w:val="NormalTok"/>
        </w:rPr>
        <w:t xml:space="preserve">(lmtest)</w:t>
      </w:r>
    </w:p>
    <w:p>
      <w:pPr>
        <w:pStyle w:val="Heading2"/>
      </w:pPr>
      <w:bookmarkStart w:id="24" w:name="functions-importing"/>
      <w:bookmarkEnd w:id="24"/>
      <w:r>
        <w:t xml:space="preserve">Functions importing</w:t>
      </w:r>
    </w:p>
    <w:p>
      <w:pPr>
        <w:pStyle w:val="SourceCode"/>
      </w:pPr>
      <w:r>
        <w:rPr>
          <w:rStyle w:val="KeywordTok"/>
        </w:rPr>
        <w:t xml:space="preserve">source</w:t>
      </w:r>
      <w:r>
        <w:rPr>
          <w:rStyle w:val="NormalTok"/>
        </w:rPr>
        <w:t xml:space="preserve">(</w:t>
      </w:r>
      <w:r>
        <w:rPr>
          <w:rStyle w:val="DataTypeTok"/>
        </w:rPr>
        <w:t xml:space="preserve">file =</w:t>
      </w:r>
      <w:r>
        <w:rPr>
          <w:rStyle w:val="NormalTok"/>
        </w:rPr>
        <w:t xml:space="preserve"> </w:t>
      </w:r>
      <w:r>
        <w:rPr>
          <w:rStyle w:val="StringTok"/>
        </w:rPr>
        <w:t xml:space="preserve">"c:/Users/mlabadie/Documents/GitHub/strawberry/Rscript/Functions.R"</w:t>
      </w:r>
      <w:r>
        <w:rPr>
          <w:rStyle w:val="NormalTok"/>
        </w:rPr>
        <w:t xml:space="preserve">)</w:t>
      </w:r>
    </w:p>
    <w:p>
      <w:pPr>
        <w:pStyle w:val="Heading1"/>
      </w:pPr>
      <w:bookmarkStart w:id="25" w:name="import-and-transformation-of-dataset"/>
      <w:bookmarkEnd w:id="25"/>
      <w:r>
        <w:t xml:space="preserve">Import and transformation of dataset</w:t>
      </w:r>
    </w:p>
    <w:p>
      <w:pPr>
        <w:pStyle w:val="Heading2"/>
      </w:pPr>
      <w:bookmarkStart w:id="26" w:name="import-dataset"/>
      <w:bookmarkEnd w:id="26"/>
      <w:r>
        <w:t xml:space="preserve">Import dataset</w:t>
      </w:r>
    </w:p>
    <w:p>
      <w:pPr>
        <w:pStyle w:val="FirstParagraph"/>
      </w:pPr>
      <w:r>
        <w:rPr>
          <w:b/>
        </w:rPr>
        <w:t xml:space="preserve">INDEX_PARAMETER :</w:t>
      </w:r>
      <w:r>
        <w:t xml:space="preserve"> </w:t>
      </w:r>
      <w:r>
        <w:t xml:space="preserve">TIME # vertex_id</w:t>
      </w:r>
    </w:p>
    <w:p>
      <w:pPr>
        <w:pStyle w:val="BodyText"/>
      </w:pPr>
      <w:r>
        <w:rPr>
          <w:b/>
        </w:rPr>
        <w:t xml:space="preserve">15 VARIABLES:</w:t>
      </w:r>
    </w:p>
    <w:p>
      <w:pPr>
        <w:pStyle w:val="Compact"/>
        <w:numPr>
          <w:numId w:val="1001"/>
          <w:ilvl w:val="0"/>
        </w:numPr>
      </w:pPr>
      <w:r>
        <w:t xml:space="preserve">VARIABLE 1 : INT # nb_visible_leaves. No. elongated leaves (F)</w:t>
      </w:r>
    </w:p>
    <w:p>
      <w:pPr>
        <w:pStyle w:val="Compact"/>
        <w:numPr>
          <w:numId w:val="1001"/>
          <w:ilvl w:val="0"/>
        </w:numPr>
      </w:pPr>
      <w:r>
        <w:t xml:space="preserve">VARIABLE 2 : INT # nb_foliar_primordia No. primordia (f)</w:t>
      </w:r>
    </w:p>
    <w:p>
      <w:pPr>
        <w:pStyle w:val="Compact"/>
        <w:numPr>
          <w:numId w:val="1001"/>
          <w:ilvl w:val="0"/>
        </w:numPr>
      </w:pPr>
      <w:r>
        <w:t xml:space="preserve">VARIABLE 3 : INT # nb_total_leaves. Total no. leaves (F+f)</w:t>
      </w:r>
    </w:p>
    <w:p>
      <w:pPr>
        <w:pStyle w:val="Compact"/>
        <w:numPr>
          <w:numId w:val="1001"/>
          <w:ilvl w:val="0"/>
        </w:numPr>
      </w:pPr>
      <w:r>
        <w:t xml:space="preserve">VARIABLE 4 : INT # nb_open_flowers. No. open flowers</w:t>
      </w:r>
    </w:p>
    <w:p>
      <w:pPr>
        <w:pStyle w:val="Compact"/>
        <w:numPr>
          <w:numId w:val="1001"/>
          <w:ilvl w:val="0"/>
        </w:numPr>
      </w:pPr>
      <w:r>
        <w:t xml:space="preserve">VARIABLE 5 : INT # nb_aborted_flowers No. aborted flowers</w:t>
      </w:r>
    </w:p>
    <w:p>
      <w:pPr>
        <w:pStyle w:val="Compact"/>
        <w:numPr>
          <w:numId w:val="1001"/>
          <w:ilvl w:val="0"/>
        </w:numPr>
      </w:pPr>
      <w:r>
        <w:t xml:space="preserve">VARIABLE 6 : INT # nb_total_flowers Total no. flowers</w:t>
      </w:r>
    </w:p>
    <w:p>
      <w:pPr>
        <w:pStyle w:val="Compact"/>
        <w:numPr>
          <w:numId w:val="1001"/>
          <w:ilvl w:val="0"/>
        </w:numPr>
      </w:pPr>
      <w:r>
        <w:t xml:space="preserve">VARIABLE 7 : INT # vegetative_bud. No. vegetative buds (axillary vegetative bud)</w:t>
      </w:r>
    </w:p>
    <w:p>
      <w:pPr>
        <w:pStyle w:val="Compact"/>
        <w:numPr>
          <w:numId w:val="1001"/>
          <w:ilvl w:val="0"/>
        </w:numPr>
      </w:pPr>
      <w:r>
        <w:t xml:space="preserve">VARIABLE 8 : INT # Initiated_bud. No. initiated bud (axillary initiated bud)</w:t>
      </w:r>
    </w:p>
    <w:p>
      <w:pPr>
        <w:pStyle w:val="Compact"/>
        <w:numPr>
          <w:numId w:val="1001"/>
          <w:ilvl w:val="0"/>
        </w:numPr>
      </w:pPr>
      <w:r>
        <w:t xml:space="preserve">VARIABLE 9 : INT # floral_bud. No. floral buds (axillary floral bud)</w:t>
      </w:r>
    </w:p>
    <w:p>
      <w:pPr>
        <w:pStyle w:val="Compact"/>
        <w:numPr>
          <w:numId w:val="1001"/>
          <w:ilvl w:val="0"/>
        </w:numPr>
      </w:pPr>
      <w:r>
        <w:t xml:space="preserve">VARIABLE 10 : INT # stolons No. stolons</w:t>
      </w:r>
    </w:p>
    <w:p>
      <w:pPr>
        <w:pStyle w:val="Compact"/>
        <w:numPr>
          <w:numId w:val="1001"/>
          <w:ilvl w:val="0"/>
        </w:numPr>
      </w:pPr>
      <w:r>
        <w:t xml:space="preserve">VARIABLE 11 : INT # type_of_crown. Type of crown (1: primary crown, 2: extention crowns, 3: branch crown)</w:t>
      </w:r>
    </w:p>
    <w:p>
      <w:pPr>
        <w:pStyle w:val="Compact"/>
        <w:numPr>
          <w:numId w:val="1001"/>
          <w:ilvl w:val="0"/>
        </w:numPr>
      </w:pPr>
      <w:r>
        <w:t xml:space="preserve">VARIABLE 12 : INT # Crown_status (1: Terminal Vegetative bud (bt, stage 17, 18, 19, None), 2:Terminal bud initiated (bt, stage A), 3: Terminal floral bud(ht), 4: Inflorescence(HT), -1: rotten or aborded)</w:t>
      </w:r>
    </w:p>
    <w:p>
      <w:pPr>
        <w:pStyle w:val="Compact"/>
        <w:numPr>
          <w:numId w:val="1001"/>
          <w:ilvl w:val="0"/>
        </w:numPr>
      </w:pPr>
      <w:r>
        <w:t xml:space="preserve">VARIABLE 13 : INT # genotype (1: Gariguette, 2: Ciflorette, 3: Clery, 4: Capriss, 5:Darselect, 6: Cir107)</w:t>
      </w:r>
    </w:p>
    <w:p>
      <w:pPr>
        <w:pStyle w:val="Compact"/>
        <w:numPr>
          <w:numId w:val="1001"/>
          <w:ilvl w:val="0"/>
        </w:numPr>
      </w:pPr>
      <w:r>
        <w:t xml:space="preserve">VARIABLE 14 : INT # date (1: mid December, 2: early Junuary, 3: mid February, 4: early March, 5: early April, 6: end May/early June)</w:t>
      </w:r>
    </w:p>
    <w:p>
      <w:pPr>
        <w:pStyle w:val="Compact"/>
        <w:numPr>
          <w:numId w:val="1001"/>
          <w:ilvl w:val="0"/>
        </w:numPr>
      </w:pPr>
      <w:r>
        <w:t xml:space="preserve">VARIABLE 15 : INT # plant. plant index</w:t>
      </w:r>
    </w:p>
    <w:p>
      <w:pPr>
        <w:pStyle w:val="SourceCode"/>
      </w:pPr>
      <w:r>
        <w:rPr>
          <w:rStyle w:val="NormalTok"/>
        </w:rPr>
        <w:t xml:space="preserve">DataSet &lt;-</w:t>
      </w:r>
      <w:r>
        <w:rPr>
          <w:rStyle w:val="StringTok"/>
        </w:rPr>
        <w:t xml:space="preserve"> </w:t>
      </w:r>
      <w:r>
        <w:rPr>
          <w:rStyle w:val="KeywordTok"/>
        </w:rPr>
        <w:t xml:space="preserve">read.csv</w:t>
      </w:r>
      <w:r>
        <w:rPr>
          <w:rStyle w:val="NormalTok"/>
        </w:rPr>
        <w:t xml:space="preserve">(</w:t>
      </w:r>
      <w:r>
        <w:br w:type="textWrapping"/>
      </w:r>
      <w:r>
        <w:rPr>
          <w:rStyle w:val="NormalTok"/>
        </w:rPr>
        <w:t xml:space="preserve">  </w:t>
      </w:r>
      <w:r>
        <w:rPr>
          <w:rStyle w:val="StringTok"/>
        </w:rPr>
        <w:t xml:space="preserve">"c:/Users/mlabadie/Documents/GitHub/strawberry/Rscript/Dataset.csv"</w:t>
      </w:r>
      <w:r>
        <w:rPr>
          <w:rStyle w:val="NormalTok"/>
        </w:rPr>
        <w:t xml:space="preserve">, </w:t>
      </w:r>
      <w:r>
        <w:br w:type="textWrapping"/>
      </w:r>
      <w:r>
        <w:rPr>
          <w:rStyle w:val="NormalTok"/>
        </w:rPr>
        <w:t xml:space="preserve">  </w:t>
      </w:r>
      <w:r>
        <w:rPr>
          <w:rStyle w:val="DataTypeTok"/>
        </w:rPr>
        <w:t xml:space="preserve">sep=</w:t>
      </w:r>
      <w:r>
        <w:rPr>
          <w:rStyle w:val="StringTok"/>
        </w:rPr>
        <w:t xml:space="preserve">";"</w:t>
      </w:r>
      <w:r>
        <w:rPr>
          <w:rStyle w:val="NormalTok"/>
        </w:rPr>
        <w:t xml:space="preserve">,</w:t>
      </w:r>
      <w:r>
        <w:rPr>
          <w:rStyle w:val="DataTypeTok"/>
        </w:rPr>
        <w:t xml:space="preserve">na.strings =</w:t>
      </w:r>
      <w:r>
        <w:rPr>
          <w:rStyle w:val="NormalTok"/>
        </w:rPr>
        <w:t xml:space="preserve"> </w:t>
      </w:r>
      <w:r>
        <w:rPr>
          <w:rStyle w:val="StringTok"/>
        </w:rPr>
        <w:t xml:space="preserve">"-1"</w:t>
      </w:r>
      <w:r>
        <w:rPr>
          <w:rStyle w:val="NormalTok"/>
        </w:rPr>
        <w:t xml:space="preserve">)</w:t>
      </w:r>
      <w:r>
        <w:br w:type="textWrapping"/>
      </w:r>
      <w:r>
        <w:br w:type="textWrapping"/>
      </w:r>
      <w:r>
        <w:rPr>
          <w:rStyle w:val="NormalTok"/>
        </w:rPr>
        <w:t xml:space="preserve">colstart&lt;-</w:t>
      </w:r>
      <w:r>
        <w:rPr>
          <w:rStyle w:val="DecValTok"/>
        </w:rPr>
        <w:t xml:space="preserve">1</w:t>
      </w:r>
      <w:r>
        <w:br w:type="textWrapping"/>
      </w:r>
      <w:r>
        <w:rPr>
          <w:rStyle w:val="NormalTok"/>
        </w:rPr>
        <w:t xml:space="preserve">colend&lt;-</w:t>
      </w:r>
      <w:r>
        <w:rPr>
          <w:rStyle w:val="KeywordTok"/>
        </w:rPr>
        <w:t xml:space="preserve">dim</w:t>
      </w:r>
      <w:r>
        <w:rPr>
          <w:rStyle w:val="NormalTok"/>
        </w:rPr>
        <w:t xml:space="preserve">(DataSet)[</w:t>
      </w:r>
      <w:r>
        <w:rPr>
          <w:rStyle w:val="DecValTok"/>
        </w:rPr>
        <w:t xml:space="preserve">2</w:t>
      </w:r>
      <w:r>
        <w:rPr>
          <w:rStyle w:val="NormalTok"/>
        </w:rPr>
        <w:t xml:space="preserve">]</w:t>
      </w:r>
      <w:r>
        <w:rPr>
          <w:rStyle w:val="OperatorTok"/>
        </w:rPr>
        <w:t xml:space="preserve">-</w:t>
      </w:r>
      <w:r>
        <w:rPr>
          <w:rStyle w:val="DecValTok"/>
        </w:rPr>
        <w:t xml:space="preserve">2</w:t>
      </w:r>
      <w:r>
        <w:br w:type="textWrapping"/>
      </w:r>
      <w:r>
        <w:br w:type="textWrapping"/>
      </w:r>
      <w:r>
        <w:rPr>
          <w:rStyle w:val="NormalTok"/>
        </w:rPr>
        <w:t xml:space="preserve">data&lt;-DataSet[,</w:t>
      </w:r>
      <w:r>
        <w:rPr>
          <w:rStyle w:val="KeywordTok"/>
        </w:rPr>
        <w:t xml:space="preserve">c</w:t>
      </w:r>
      <w:r>
        <w:rPr>
          <w:rStyle w:val="NormalTok"/>
        </w:rPr>
        <w:t xml:space="preserve">(colstart</w:t>
      </w:r>
      <w:r>
        <w:rPr>
          <w:rStyle w:val="OperatorTok"/>
        </w:rPr>
        <w:t xml:space="preserve">:</w:t>
      </w:r>
      <w:r>
        <w:rPr>
          <w:rStyle w:val="NormalTok"/>
        </w:rPr>
        <w:t xml:space="preserve">colend)]</w:t>
      </w:r>
    </w:p>
    <w:p>
      <w:pPr>
        <w:pStyle w:val="Heading2"/>
      </w:pPr>
      <w:bookmarkStart w:id="27" w:name="dataset-class-object"/>
      <w:bookmarkEnd w:id="27"/>
      <w:r>
        <w:t xml:space="preserve">Dataset Class Object</w:t>
      </w:r>
    </w:p>
    <w:p>
      <w:pPr>
        <w:pStyle w:val="SourceCode"/>
      </w:pPr>
      <w:r>
        <w:rPr>
          <w:rStyle w:val="KeywordTok"/>
        </w:rPr>
        <w:t xml:space="preserve">str</w:t>
      </w:r>
      <w:r>
        <w:rPr>
          <w:rStyle w:val="NormalTok"/>
        </w:rPr>
        <w:t xml:space="preserve">(</w:t>
      </w:r>
      <w:r>
        <w:rPr>
          <w:rStyle w:val="DataTypeTok"/>
        </w:rPr>
        <w:t xml:space="preserve">object =</w:t>
      </w:r>
      <w:r>
        <w:rPr>
          <w:rStyle w:val="NormalTok"/>
        </w:rPr>
        <w:t xml:space="preserve"> data)</w:t>
      </w:r>
    </w:p>
    <w:p>
      <w:pPr>
        <w:pStyle w:val="SourceCode"/>
      </w:pPr>
      <w:r>
        <w:rPr>
          <w:rStyle w:val="VerbatimChar"/>
        </w:rPr>
        <w:t xml:space="preserve">## 'data.frame':    1796 obs. of  16 variables:</w:t>
      </w:r>
      <w:r>
        <w:br w:type="textWrapping"/>
      </w:r>
      <w:r>
        <w:rPr>
          <w:rStyle w:val="VerbatimChar"/>
        </w:rPr>
        <w:t xml:space="preserve">##  $ Index              : Factor w/ 17 levels "0","0-1","0-1-2",..: 1 1 1 1 1 1 1 1 1 1 ...</w:t>
      </w:r>
      <w:r>
        <w:br w:type="textWrapping"/>
      </w:r>
      <w:r>
        <w:rPr>
          <w:rStyle w:val="VerbatimChar"/>
        </w:rPr>
        <w:t xml:space="preserve">##  $ nb_visible_leaves  : int  8 8 11 8 6 7 7 6 7 11 ...</w:t>
      </w:r>
      <w:r>
        <w:br w:type="textWrapping"/>
      </w:r>
      <w:r>
        <w:rPr>
          <w:rStyle w:val="VerbatimChar"/>
        </w:rPr>
        <w:t xml:space="preserve">##  $ nb_foliar_primordia: int  4 4 3 3 4 4 4 3 3 8 ...</w:t>
      </w:r>
      <w:r>
        <w:br w:type="textWrapping"/>
      </w:r>
      <w:r>
        <w:rPr>
          <w:rStyle w:val="VerbatimChar"/>
        </w:rPr>
        <w:t xml:space="preserve">##  $ nb_total_leaves    : int  12 12 14 11 10 11 11 9 10 19 ...</w:t>
      </w:r>
      <w:r>
        <w:br w:type="textWrapping"/>
      </w:r>
      <w:r>
        <w:rPr>
          <w:rStyle w:val="VerbatimChar"/>
        </w:rPr>
        <w:t xml:space="preserve">##  $ nb_open_flowers    : int  0 0 0 0 0 0 0 0 0 0 ...</w:t>
      </w:r>
      <w:r>
        <w:br w:type="textWrapping"/>
      </w:r>
      <w:r>
        <w:rPr>
          <w:rStyle w:val="VerbatimChar"/>
        </w:rPr>
        <w:t xml:space="preserve">##  $ nb_aborted_flowers : int  0 0 0 0 0 0 0 0 0 0 ...</w:t>
      </w:r>
      <w:r>
        <w:br w:type="textWrapping"/>
      </w:r>
      <w:r>
        <w:rPr>
          <w:rStyle w:val="VerbatimChar"/>
        </w:rPr>
        <w:t xml:space="preserve">##  $ nb_total_flowers   : int  0 0 0 0 0 0 0 0 0 0 ...</w:t>
      </w:r>
      <w:r>
        <w:br w:type="textWrapping"/>
      </w:r>
      <w:r>
        <w:rPr>
          <w:rStyle w:val="VerbatimChar"/>
        </w:rPr>
        <w:t xml:space="preserve">##  $ vegetative_bud     : int  1 4 3 6 5 3 7 1 4 3 ...</w:t>
      </w:r>
      <w:r>
        <w:br w:type="textWrapping"/>
      </w:r>
      <w:r>
        <w:rPr>
          <w:rStyle w:val="VerbatimChar"/>
        </w:rPr>
        <w:t xml:space="preserve">##  $ Initiated_bud      : int  3 3 1 0 2 2 1 3 0 2 ...</w:t>
      </w:r>
      <w:r>
        <w:br w:type="textWrapping"/>
      </w:r>
      <w:r>
        <w:rPr>
          <w:rStyle w:val="VerbatimChar"/>
        </w:rPr>
        <w:t xml:space="preserve">##  $ floral_bud         : int  7 4 8 5 2 5 2 4 5 10 ...</w:t>
      </w:r>
      <w:r>
        <w:br w:type="textWrapping"/>
      </w:r>
      <w:r>
        <w:rPr>
          <w:rStyle w:val="VerbatimChar"/>
        </w:rPr>
        <w:t xml:space="preserve">##  $ stolons            : int  1 1 2 0 1 1 1 1 1 1 ...</w:t>
      </w:r>
      <w:r>
        <w:br w:type="textWrapping"/>
      </w:r>
      <w:r>
        <w:rPr>
          <w:rStyle w:val="VerbatimChar"/>
        </w:rPr>
        <w:t xml:space="preserve">##  $ type_of_crown      : int  1 1 1 1 1 1 1 1 1 1 ...</w:t>
      </w:r>
      <w:r>
        <w:br w:type="textWrapping"/>
      </w:r>
      <w:r>
        <w:rPr>
          <w:rStyle w:val="VerbatimChar"/>
        </w:rPr>
        <w:t xml:space="preserve">##  $ Crown_status       : int  3 3 3 3 3 3 3 3 3 3 ...</w:t>
      </w:r>
      <w:r>
        <w:br w:type="textWrapping"/>
      </w:r>
      <w:r>
        <w:rPr>
          <w:rStyle w:val="VerbatimChar"/>
        </w:rPr>
        <w:t xml:space="preserve">##  $ genotype           : int  1 1 1 1 1 1 1 1 1 1 ...</w:t>
      </w:r>
      <w:r>
        <w:br w:type="textWrapping"/>
      </w:r>
      <w:r>
        <w:rPr>
          <w:rStyle w:val="VerbatimChar"/>
        </w:rPr>
        <w:t xml:space="preserve">##  $ date               : int  1 1 1 1 1 1 1 1 1 2 ...</w:t>
      </w:r>
      <w:r>
        <w:br w:type="textWrapping"/>
      </w:r>
      <w:r>
        <w:rPr>
          <w:rStyle w:val="VerbatimChar"/>
        </w:rPr>
        <w:t xml:space="preserve">##  $ plant              : int  1 2 3 4 5 6 7 8 9 1 ...</w:t>
      </w:r>
    </w:p>
    <w:p>
      <w:pPr>
        <w:pStyle w:val="Heading2"/>
      </w:pPr>
      <w:bookmarkStart w:id="28" w:name="transformation-of-class-object"/>
      <w:bookmarkEnd w:id="28"/>
      <w:r>
        <w:t xml:space="preserve">Transformation of Class object</w:t>
      </w:r>
    </w:p>
    <w:p>
      <w:pPr>
        <w:pStyle w:val="SourceCode"/>
      </w:pPr>
      <w:r>
        <w:rPr>
          <w:rStyle w:val="NormalTok"/>
        </w:rPr>
        <w:t xml:space="preserve">data</w:t>
      </w:r>
      <w:r>
        <w:rPr>
          <w:rStyle w:val="OperatorTok"/>
        </w:rPr>
        <w:t xml:space="preserve">$</w:t>
      </w:r>
      <w:r>
        <w:rPr>
          <w:rStyle w:val="NormalTok"/>
        </w:rPr>
        <w:t xml:space="preserve">genotype&lt;-</w:t>
      </w:r>
      <w:r>
        <w:rPr>
          <w:rStyle w:val="StringTok"/>
        </w:rPr>
        <w:t xml:space="preserve"> </w:t>
      </w:r>
      <w:r>
        <w:rPr>
          <w:rStyle w:val="KeywordTok"/>
        </w:rPr>
        <w:t xml:space="preserve">as.factor</w:t>
      </w:r>
      <w:r>
        <w:rPr>
          <w:rStyle w:val="NormalTok"/>
        </w:rPr>
        <w:t xml:space="preserve">(data</w:t>
      </w:r>
      <w:r>
        <w:rPr>
          <w:rStyle w:val="OperatorTok"/>
        </w:rPr>
        <w:t xml:space="preserve">$</w:t>
      </w:r>
      <w:r>
        <w:rPr>
          <w:rStyle w:val="NormalTok"/>
        </w:rPr>
        <w:t xml:space="preserve">genotype)</w:t>
      </w:r>
      <w:r>
        <w:br w:type="textWrapping"/>
      </w:r>
      <w:r>
        <w:rPr>
          <w:rStyle w:val="NormalTok"/>
        </w:rPr>
        <w:t xml:space="preserve">data</w:t>
      </w:r>
      <w:r>
        <w:rPr>
          <w:rStyle w:val="OperatorTok"/>
        </w:rPr>
        <w:t xml:space="preserve">$</w:t>
      </w:r>
      <w:r>
        <w:rPr>
          <w:rStyle w:val="NormalTok"/>
        </w:rPr>
        <w:t xml:space="preserve">date&lt;-</w:t>
      </w:r>
      <w:r>
        <w:rPr>
          <w:rStyle w:val="StringTok"/>
        </w:rPr>
        <w:t xml:space="preserve"> </w:t>
      </w:r>
      <w:r>
        <w:rPr>
          <w:rStyle w:val="KeywordTok"/>
        </w:rPr>
        <w:t xml:space="preserve">as.factor</w:t>
      </w:r>
      <w:r>
        <w:rPr>
          <w:rStyle w:val="NormalTok"/>
        </w:rPr>
        <w:t xml:space="preserve">(DataSet</w:t>
      </w:r>
      <w:r>
        <w:rPr>
          <w:rStyle w:val="OperatorTok"/>
        </w:rPr>
        <w:t xml:space="preserve">$</w:t>
      </w:r>
      <w:r>
        <w:rPr>
          <w:rStyle w:val="NormalTok"/>
        </w:rPr>
        <w:t xml:space="preserve">date)</w:t>
      </w:r>
      <w:r>
        <w:br w:type="textWrapping"/>
      </w:r>
      <w:r>
        <w:rPr>
          <w:rStyle w:val="NormalTok"/>
        </w:rPr>
        <w:t xml:space="preserve">data</w:t>
      </w:r>
      <w:r>
        <w:rPr>
          <w:rStyle w:val="OperatorTok"/>
        </w:rPr>
        <w:t xml:space="preserve">$</w:t>
      </w:r>
      <w:r>
        <w:rPr>
          <w:rStyle w:val="NormalTok"/>
        </w:rPr>
        <w:t xml:space="preserve">Crown_status&lt;-</w:t>
      </w:r>
      <w:r>
        <w:rPr>
          <w:rStyle w:val="StringTok"/>
        </w:rPr>
        <w:t xml:space="preserve"> </w:t>
      </w:r>
      <w:r>
        <w:rPr>
          <w:rStyle w:val="KeywordTok"/>
        </w:rPr>
        <w:t xml:space="preserve">as.factor</w:t>
      </w:r>
      <w:r>
        <w:rPr>
          <w:rStyle w:val="NormalTok"/>
        </w:rPr>
        <w:t xml:space="preserve">(DataSet</w:t>
      </w:r>
      <w:r>
        <w:rPr>
          <w:rStyle w:val="OperatorTok"/>
        </w:rPr>
        <w:t xml:space="preserve">$</w:t>
      </w:r>
      <w:r>
        <w:rPr>
          <w:rStyle w:val="NormalTok"/>
        </w:rPr>
        <w:t xml:space="preserve">Crown_status)</w:t>
      </w:r>
      <w:r>
        <w:br w:type="textWrapping"/>
      </w:r>
      <w:r>
        <w:rPr>
          <w:rStyle w:val="NormalTok"/>
        </w:rPr>
        <w:t xml:space="preserve">data</w:t>
      </w:r>
      <w:r>
        <w:rPr>
          <w:rStyle w:val="OperatorTok"/>
        </w:rPr>
        <w:t xml:space="preserve">$</w:t>
      </w:r>
      <w:r>
        <w:rPr>
          <w:rStyle w:val="NormalTok"/>
        </w:rPr>
        <w:t xml:space="preserve">type_of_crown&lt;-</w:t>
      </w:r>
      <w:r>
        <w:rPr>
          <w:rStyle w:val="StringTok"/>
        </w:rPr>
        <w:t xml:space="preserve"> </w:t>
      </w:r>
      <w:r>
        <w:rPr>
          <w:rStyle w:val="KeywordTok"/>
        </w:rPr>
        <w:t xml:space="preserve">as.factor</w:t>
      </w:r>
      <w:r>
        <w:rPr>
          <w:rStyle w:val="NormalTok"/>
        </w:rPr>
        <w:t xml:space="preserve">(DataSet</w:t>
      </w:r>
      <w:r>
        <w:rPr>
          <w:rStyle w:val="OperatorTok"/>
        </w:rPr>
        <w:t xml:space="preserve">$</w:t>
      </w:r>
      <w:r>
        <w:rPr>
          <w:rStyle w:val="NormalTok"/>
        </w:rPr>
        <w:t xml:space="preserve">type_of_crown)</w:t>
      </w:r>
    </w:p>
    <w:p>
      <w:pPr>
        <w:pStyle w:val="Heading2"/>
      </w:pPr>
      <w:bookmarkStart w:id="29" w:name="conversion-of-dataset"/>
      <w:bookmarkEnd w:id="29"/>
      <w:r>
        <w:t xml:space="preserve">Conversion of dataset</w:t>
      </w:r>
    </w:p>
    <w:p>
      <w:pPr>
        <w:pStyle w:val="SourceCode"/>
      </w:pPr>
      <w:r>
        <w:rPr>
          <w:rStyle w:val="CommentTok"/>
        </w:rPr>
        <w:t xml:space="preserve"># Convert numerical categorical ordered value in factor values with their properties </w:t>
      </w:r>
      <w:r>
        <w:br w:type="textWrapping"/>
      </w:r>
      <w:r>
        <w:br w:type="textWrapping"/>
      </w:r>
      <w:r>
        <w:rPr>
          <w:rStyle w:val="NormalTok"/>
        </w:rPr>
        <w:t xml:space="preserve">data</w:t>
      </w:r>
      <w:r>
        <w:rPr>
          <w:rStyle w:val="OperatorTok"/>
        </w:rPr>
        <w:t xml:space="preserve">$</w:t>
      </w:r>
      <w:r>
        <w:rPr>
          <w:rStyle w:val="NormalTok"/>
        </w:rPr>
        <w:t xml:space="preserve">genotype&lt;-</w:t>
      </w:r>
      <w:r>
        <w:rPr>
          <w:rStyle w:val="StringTok"/>
        </w:rPr>
        <w:t xml:space="preserve"> </w:t>
      </w:r>
      <w:r>
        <w:rPr>
          <w:rStyle w:val="KeywordTok"/>
        </w:rPr>
        <w:t xml:space="preserve">factor</w:t>
      </w:r>
      <w:r>
        <w:rPr>
          <w:rStyle w:val="NormalTok"/>
        </w:rPr>
        <w:t xml:space="preserve">(</w:t>
      </w:r>
      <w:r>
        <w:rPr>
          <w:rStyle w:val="DataTypeTok"/>
        </w:rPr>
        <w:t xml:space="preserve">x =</w:t>
      </w:r>
      <w:r>
        <w:rPr>
          <w:rStyle w:val="NormalTok"/>
        </w:rPr>
        <w:t xml:space="preserve"> data</w:t>
      </w:r>
      <w:r>
        <w:rPr>
          <w:rStyle w:val="OperatorTok"/>
        </w:rPr>
        <w:t xml:space="preserve">$</w:t>
      </w:r>
      <w:r>
        <w:rPr>
          <w:rStyle w:val="NormalTok"/>
        </w:rPr>
        <w:t xml:space="preserve">genotype,</w:t>
      </w:r>
      <w:r>
        <w:br w:type="textWrapping"/>
      </w:r>
      <w:r>
        <w:rPr>
          <w:rStyle w:val="NormalTok"/>
        </w:rPr>
        <w:t xml:space="preserve">                       </w:t>
      </w:r>
      <w:r>
        <w:rPr>
          <w:rStyle w:val="DataTypeTok"/>
        </w:rPr>
        <w:t xml:space="preserve">levels =</w:t>
      </w:r>
      <w:r>
        <w:rPr>
          <w:rStyle w:val="NormalTok"/>
        </w:rPr>
        <w:t xml:space="preserve"> </w:t>
      </w:r>
      <w:r>
        <w:rPr>
          <w:rStyle w:val="KeywordTok"/>
        </w:rPr>
        <w:t xml:space="preserve">levels</w:t>
      </w:r>
      <w:r>
        <w:rPr>
          <w:rStyle w:val="NormalTok"/>
        </w:rPr>
        <w:t xml:space="preserve">(</w:t>
      </w:r>
      <w:r>
        <w:rPr>
          <w:rStyle w:val="DataTypeTok"/>
        </w:rPr>
        <w:t xml:space="preserve">x =</w:t>
      </w:r>
      <w:r>
        <w:rPr>
          <w:rStyle w:val="NormalTok"/>
        </w:rPr>
        <w:t xml:space="preserve"> data</w:t>
      </w:r>
      <w:r>
        <w:rPr>
          <w:rStyle w:val="OperatorTok"/>
        </w:rPr>
        <w:t xml:space="preserve">$</w:t>
      </w:r>
      <w:r>
        <w:rPr>
          <w:rStyle w:val="NormalTok"/>
        </w:rPr>
        <w:t xml:space="preserve">genotype),</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"Gariguette"</w:t>
      </w:r>
      <w:r>
        <w:rPr>
          <w:rStyle w:val="NormalTok"/>
        </w:rPr>
        <w:t xml:space="preserve">,</w:t>
      </w:r>
      <w:r>
        <w:rPr>
          <w:rStyle w:val="StringTok"/>
        </w:rPr>
        <w:t xml:space="preserve">"Ciflorette"</w:t>
      </w:r>
      <w:r>
        <w:rPr>
          <w:rStyle w:val="NormalTok"/>
        </w:rPr>
        <w:t xml:space="preserve">,</w:t>
      </w:r>
      <w:r>
        <w:rPr>
          <w:rStyle w:val="StringTok"/>
        </w:rPr>
        <w:t xml:space="preserve">"Clery"</w:t>
      </w:r>
      <w:r>
        <w:rPr>
          <w:rStyle w:val="NormalTok"/>
        </w:rPr>
        <w:t xml:space="preserve">,</w:t>
      </w:r>
      <w:r>
        <w:rPr>
          <w:rStyle w:val="StringTok"/>
        </w:rPr>
        <w:t xml:space="preserve">"Capriss"</w:t>
      </w:r>
      <w:r>
        <w:rPr>
          <w:rStyle w:val="NormalTok"/>
        </w:rPr>
        <w:t xml:space="preserve">,</w:t>
      </w:r>
      <w:r>
        <w:rPr>
          <w:rStyle w:val="StringTok"/>
        </w:rPr>
        <w:t xml:space="preserve">"Darselect"</w:t>
      </w:r>
      <w:r>
        <w:rPr>
          <w:rStyle w:val="NormalTok"/>
        </w:rPr>
        <w:t xml:space="preserve">,</w:t>
      </w:r>
      <w:r>
        <w:rPr>
          <w:rStyle w:val="StringTok"/>
        </w:rPr>
        <w:t xml:space="preserve">"Cir107"</w:t>
      </w:r>
      <w:r>
        <w:rPr>
          <w:rStyle w:val="NormalTok"/>
        </w:rPr>
        <w:t xml:space="preserve">)</w:t>
      </w:r>
      <w:r>
        <w:br w:type="textWrapping"/>
      </w:r>
      <w:r>
        <w:rPr>
          <w:rStyle w:val="NormalTok"/>
        </w:rPr>
        <w:t xml:space="preserve">                       )</w:t>
      </w:r>
      <w:r>
        <w:br w:type="textWrapping"/>
      </w:r>
      <w:r>
        <w:br w:type="textWrapping"/>
      </w:r>
      <w:r>
        <w:rPr>
          <w:rStyle w:val="NormalTok"/>
        </w:rPr>
        <w:t xml:space="preserve">data</w:t>
      </w:r>
      <w:r>
        <w:rPr>
          <w:rStyle w:val="OperatorTok"/>
        </w:rPr>
        <w:t xml:space="preserve">$</w:t>
      </w:r>
      <w:r>
        <w:rPr>
          <w:rStyle w:val="NormalTok"/>
        </w:rPr>
        <w:t xml:space="preserve">date&lt;-</w:t>
      </w:r>
      <w:r>
        <w:rPr>
          <w:rStyle w:val="StringTok"/>
        </w:rPr>
        <w:t xml:space="preserve"> </w:t>
      </w:r>
      <w:r>
        <w:rPr>
          <w:rStyle w:val="KeywordTok"/>
        </w:rPr>
        <w:t xml:space="preserve">factor</w:t>
      </w:r>
      <w:r>
        <w:rPr>
          <w:rStyle w:val="NormalTok"/>
        </w:rPr>
        <w:t xml:space="preserve">(</w:t>
      </w:r>
      <w:r>
        <w:rPr>
          <w:rStyle w:val="DataTypeTok"/>
        </w:rPr>
        <w:t xml:space="preserve">x =</w:t>
      </w:r>
      <w:r>
        <w:rPr>
          <w:rStyle w:val="NormalTok"/>
        </w:rPr>
        <w:t xml:space="preserve"> data</w:t>
      </w:r>
      <w:r>
        <w:rPr>
          <w:rStyle w:val="OperatorTok"/>
        </w:rPr>
        <w:t xml:space="preserve">$</w:t>
      </w:r>
      <w:r>
        <w:rPr>
          <w:rStyle w:val="NormalTok"/>
        </w:rPr>
        <w:t xml:space="preserve">date,</w:t>
      </w:r>
      <w:r>
        <w:br w:type="textWrapping"/>
      </w:r>
      <w:r>
        <w:rPr>
          <w:rStyle w:val="NormalTok"/>
        </w:rPr>
        <w:t xml:space="preserve">                   </w:t>
      </w:r>
      <w:r>
        <w:rPr>
          <w:rStyle w:val="DataTypeTok"/>
        </w:rPr>
        <w:t xml:space="preserve">levels =</w:t>
      </w:r>
      <w:r>
        <w:rPr>
          <w:rStyle w:val="NormalTok"/>
        </w:rPr>
        <w:t xml:space="preserve"> </w:t>
      </w:r>
      <w:r>
        <w:rPr>
          <w:rStyle w:val="KeywordTok"/>
        </w:rPr>
        <w:t xml:space="preserve">levels</w:t>
      </w:r>
      <w:r>
        <w:rPr>
          <w:rStyle w:val="NormalTok"/>
        </w:rPr>
        <w:t xml:space="preserve">(</w:t>
      </w:r>
      <w:r>
        <w:rPr>
          <w:rStyle w:val="DataTypeTok"/>
        </w:rPr>
        <w:t xml:space="preserve">x =</w:t>
      </w:r>
      <w:r>
        <w:rPr>
          <w:rStyle w:val="NormalTok"/>
        </w:rPr>
        <w:t xml:space="preserve"> data</w:t>
      </w:r>
      <w:r>
        <w:rPr>
          <w:rStyle w:val="OperatorTok"/>
        </w:rPr>
        <w:t xml:space="preserve">$</w:t>
      </w:r>
      <w:r>
        <w:rPr>
          <w:rStyle w:val="NormalTok"/>
        </w:rPr>
        <w:t xml:space="preserve">date),</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"Mid-December"</w:t>
      </w:r>
      <w:r>
        <w:rPr>
          <w:rStyle w:val="NormalTok"/>
        </w:rPr>
        <w:t xml:space="preserve">,</w:t>
      </w:r>
      <w:r>
        <w:rPr>
          <w:rStyle w:val="StringTok"/>
        </w:rPr>
        <w:t xml:space="preserve">"Early-Junuary"</w:t>
      </w:r>
      <w:r>
        <w:rPr>
          <w:rStyle w:val="NormalTok"/>
        </w:rPr>
        <w:t xml:space="preserve">,</w:t>
      </w:r>
      <w:r>
        <w:rPr>
          <w:rStyle w:val="StringTok"/>
        </w:rPr>
        <w:t xml:space="preserve">"Mid-February"</w:t>
      </w:r>
      <w:r>
        <w:rPr>
          <w:rStyle w:val="NormalTok"/>
        </w:rPr>
        <w:t xml:space="preserve">,</w:t>
      </w:r>
      <w:r>
        <w:rPr>
          <w:rStyle w:val="StringTok"/>
        </w:rPr>
        <w:t xml:space="preserve">"Early-March"</w:t>
      </w:r>
      <w:r>
        <w:rPr>
          <w:rStyle w:val="NormalTok"/>
        </w:rPr>
        <w:t xml:space="preserve">,</w:t>
      </w:r>
      <w:r>
        <w:rPr>
          <w:rStyle w:val="StringTok"/>
        </w:rPr>
        <w:t xml:space="preserve">"Early-April"</w:t>
      </w:r>
      <w:r>
        <w:rPr>
          <w:rStyle w:val="NormalTok"/>
        </w:rPr>
        <w:t xml:space="preserve">,</w:t>
      </w:r>
      <w:r>
        <w:rPr>
          <w:rStyle w:val="StringTok"/>
        </w:rPr>
        <w:t xml:space="preserve">"Early-June"</w:t>
      </w:r>
      <w:r>
        <w:rPr>
          <w:rStyle w:val="NormalTok"/>
        </w:rPr>
        <w:t xml:space="preserve">)</w:t>
      </w:r>
      <w:r>
        <w:br w:type="textWrapping"/>
      </w:r>
      <w:r>
        <w:rPr>
          <w:rStyle w:val="NormalTok"/>
        </w:rPr>
        <w:t xml:space="preserve">                   )</w:t>
      </w:r>
      <w:r>
        <w:br w:type="textWrapping"/>
      </w:r>
      <w:r>
        <w:br w:type="textWrapping"/>
      </w:r>
      <w:r>
        <w:rPr>
          <w:rStyle w:val="NormalTok"/>
        </w:rPr>
        <w:t xml:space="preserve">data</w:t>
      </w:r>
      <w:r>
        <w:rPr>
          <w:rStyle w:val="OperatorTok"/>
        </w:rPr>
        <w:t xml:space="preserve">$</w:t>
      </w:r>
      <w:r>
        <w:rPr>
          <w:rStyle w:val="NormalTok"/>
        </w:rPr>
        <w:t xml:space="preserve">type_of_crown&lt;-</w:t>
      </w:r>
      <w:r>
        <w:rPr>
          <w:rStyle w:val="StringTok"/>
        </w:rPr>
        <w:t xml:space="preserve"> </w:t>
      </w:r>
      <w:r>
        <w:rPr>
          <w:rStyle w:val="KeywordTok"/>
        </w:rPr>
        <w:t xml:space="preserve">factor</w:t>
      </w:r>
      <w:r>
        <w:rPr>
          <w:rStyle w:val="NormalTok"/>
        </w:rPr>
        <w:t xml:space="preserve">(</w:t>
      </w:r>
      <w:r>
        <w:rPr>
          <w:rStyle w:val="DataTypeTok"/>
        </w:rPr>
        <w:t xml:space="preserve">x =</w:t>
      </w:r>
      <w:r>
        <w:rPr>
          <w:rStyle w:val="NormalTok"/>
        </w:rPr>
        <w:t xml:space="preserve"> DataSet</w:t>
      </w:r>
      <w:r>
        <w:rPr>
          <w:rStyle w:val="OperatorTok"/>
        </w:rPr>
        <w:t xml:space="preserve">$</w:t>
      </w:r>
      <w:r>
        <w:rPr>
          <w:rStyle w:val="NormalTok"/>
        </w:rPr>
        <w:t xml:space="preserve">type_of_crown,</w:t>
      </w:r>
      <w:r>
        <w:br w:type="textWrapping"/>
      </w:r>
      <w:r>
        <w:rPr>
          <w:rStyle w:val="NormalTok"/>
        </w:rPr>
        <w:t xml:space="preserve">                            </w:t>
      </w:r>
      <w:r>
        <w:rPr>
          <w:rStyle w:val="DataTypeTok"/>
        </w:rPr>
        <w:t xml:space="preserve">levels =</w:t>
      </w:r>
      <w:r>
        <w:rPr>
          <w:rStyle w:val="NormalTok"/>
        </w:rPr>
        <w:t xml:space="preserve"> </w:t>
      </w:r>
      <w:r>
        <w:rPr>
          <w:rStyle w:val="KeywordTok"/>
        </w:rPr>
        <w:t xml:space="preserve">levels</w:t>
      </w:r>
      <w:r>
        <w:rPr>
          <w:rStyle w:val="NormalTok"/>
        </w:rPr>
        <w:t xml:space="preserve">(</w:t>
      </w:r>
      <w:r>
        <w:rPr>
          <w:rStyle w:val="DataTypeTok"/>
        </w:rPr>
        <w:t xml:space="preserve">x =</w:t>
      </w:r>
      <w:r>
        <w:rPr>
          <w:rStyle w:val="NormalTok"/>
        </w:rPr>
        <w:t xml:space="preserve"> data</w:t>
      </w:r>
      <w:r>
        <w:rPr>
          <w:rStyle w:val="OperatorTok"/>
        </w:rPr>
        <w:t xml:space="preserve">$</w:t>
      </w:r>
      <w:r>
        <w:rPr>
          <w:rStyle w:val="NormalTok"/>
        </w:rPr>
        <w:t xml:space="preserve">type_of_crown),</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"Primary_Crown"</w:t>
      </w:r>
      <w:r>
        <w:rPr>
          <w:rStyle w:val="NormalTok"/>
        </w:rPr>
        <w:t xml:space="preserve">,</w:t>
      </w:r>
      <w:r>
        <w:rPr>
          <w:rStyle w:val="StringTok"/>
        </w:rPr>
        <w:t xml:space="preserve">"Extention_Crown"</w:t>
      </w:r>
      <w:r>
        <w:rPr>
          <w:rStyle w:val="NormalTok"/>
        </w:rPr>
        <w:t xml:space="preserve">,</w:t>
      </w:r>
      <w:r>
        <w:rPr>
          <w:rStyle w:val="StringTok"/>
        </w:rPr>
        <w:t xml:space="preserve">"Branch_Crown"</w:t>
      </w:r>
      <w:r>
        <w:rPr>
          <w:rStyle w:val="NormalTok"/>
        </w:rPr>
        <w:t xml:space="preserve">)</w:t>
      </w:r>
      <w:r>
        <w:br w:type="textWrapping"/>
      </w:r>
      <w:r>
        <w:rPr>
          <w:rStyle w:val="NormalTok"/>
        </w:rPr>
        <w:t xml:space="preserve">                            )</w:t>
      </w:r>
      <w:r>
        <w:br w:type="textWrapping"/>
      </w:r>
      <w:r>
        <w:rPr>
          <w:rStyle w:val="NormalTok"/>
        </w:rPr>
        <w:t xml:space="preserve">data</w:t>
      </w:r>
      <w:r>
        <w:rPr>
          <w:rStyle w:val="OperatorTok"/>
        </w:rPr>
        <w:t xml:space="preserve">$</w:t>
      </w:r>
      <w:r>
        <w:rPr>
          <w:rStyle w:val="NormalTok"/>
        </w:rPr>
        <w:t xml:space="preserve">Crown_status&lt;-</w:t>
      </w:r>
      <w:r>
        <w:rPr>
          <w:rStyle w:val="StringTok"/>
        </w:rPr>
        <w:t xml:space="preserve"> </w:t>
      </w:r>
      <w:r>
        <w:rPr>
          <w:rStyle w:val="KeywordTok"/>
        </w:rPr>
        <w:t xml:space="preserve">factor</w:t>
      </w:r>
      <w:r>
        <w:rPr>
          <w:rStyle w:val="NormalTok"/>
        </w:rPr>
        <w:t xml:space="preserve">(</w:t>
      </w:r>
      <w:r>
        <w:rPr>
          <w:rStyle w:val="DataTypeTok"/>
        </w:rPr>
        <w:t xml:space="preserve">x =</w:t>
      </w:r>
      <w:r>
        <w:rPr>
          <w:rStyle w:val="NormalTok"/>
        </w:rPr>
        <w:t xml:space="preserve"> data</w:t>
      </w:r>
      <w:r>
        <w:rPr>
          <w:rStyle w:val="OperatorTok"/>
        </w:rPr>
        <w:t xml:space="preserve">$</w:t>
      </w:r>
      <w:r>
        <w:rPr>
          <w:rStyle w:val="NormalTok"/>
        </w:rPr>
        <w:t xml:space="preserve">Crown_status,</w:t>
      </w:r>
      <w:r>
        <w:br w:type="textWrapping"/>
      </w:r>
      <w:r>
        <w:rPr>
          <w:rStyle w:val="NormalTok"/>
        </w:rPr>
        <w:t xml:space="preserve">                              </w:t>
      </w:r>
      <w:r>
        <w:rPr>
          <w:rStyle w:val="DataTypeTok"/>
        </w:rPr>
        <w:t xml:space="preserve">levels =</w:t>
      </w:r>
      <w:r>
        <w:rPr>
          <w:rStyle w:val="NormalTok"/>
        </w:rPr>
        <w:t xml:space="preserve"> </w:t>
      </w:r>
      <w:r>
        <w:rPr>
          <w:rStyle w:val="KeywordTok"/>
        </w:rPr>
        <w:t xml:space="preserve">levels</w:t>
      </w:r>
      <w:r>
        <w:rPr>
          <w:rStyle w:val="NormalTok"/>
        </w:rPr>
        <w:t xml:space="preserve">(</w:t>
      </w:r>
      <w:r>
        <w:rPr>
          <w:rStyle w:val="DataTypeTok"/>
        </w:rPr>
        <w:t xml:space="preserve">x =</w:t>
      </w:r>
      <w:r>
        <w:rPr>
          <w:rStyle w:val="NormalTok"/>
        </w:rPr>
        <w:t xml:space="preserve"> data</w:t>
      </w:r>
      <w:r>
        <w:rPr>
          <w:rStyle w:val="OperatorTok"/>
        </w:rPr>
        <w:t xml:space="preserve">$</w:t>
      </w:r>
      <w:r>
        <w:rPr>
          <w:rStyle w:val="NormalTok"/>
        </w:rPr>
        <w:t xml:space="preserve">Crown_status),</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"Terminal_Vegetative_bud"</w:t>
      </w:r>
      <w:r>
        <w:rPr>
          <w:rStyle w:val="NormalTok"/>
        </w:rPr>
        <w:t xml:space="preserve">,</w:t>
      </w:r>
      <w:r>
        <w:rPr>
          <w:rStyle w:val="StringTok"/>
        </w:rPr>
        <w:t xml:space="preserve">"Terminal_initiated_bud"</w:t>
      </w:r>
      <w:r>
        <w:rPr>
          <w:rStyle w:val="NormalTok"/>
        </w:rPr>
        <w:t xml:space="preserve">,</w:t>
      </w:r>
      <w:r>
        <w:rPr>
          <w:rStyle w:val="StringTok"/>
        </w:rPr>
        <w:t xml:space="preserve">"Terminal_Floral_bud"</w:t>
      </w:r>
      <w:r>
        <w:rPr>
          <w:rStyle w:val="NormalTok"/>
        </w:rPr>
        <w:t xml:space="preserve">,</w:t>
      </w:r>
      <w:r>
        <w:rPr>
          <w:rStyle w:val="StringTok"/>
        </w:rPr>
        <w:t xml:space="preserve">"Terminal_Inflorescence"</w:t>
      </w:r>
      <w:r>
        <w:rPr>
          <w:rStyle w:val="NormalTok"/>
        </w:rPr>
        <w:t xml:space="preserve">))</w:t>
      </w:r>
    </w:p>
    <w:p>
      <w:pPr>
        <w:pStyle w:val="SourceCode"/>
      </w:pPr>
      <w:r>
        <w:rPr>
          <w:rStyle w:val="CommentTok"/>
        </w:rPr>
        <w:t xml:space="preserve">#convert index sequence analysis in index for R analysis</w:t>
      </w:r>
      <w:r>
        <w:br w:type="textWrapping"/>
      </w:r>
      <w:r>
        <w:rPr>
          <w:rStyle w:val="NormalTok"/>
        </w:rPr>
        <w:t xml:space="preserve">dat&lt;-data[</w:t>
      </w:r>
      <w:r>
        <w:rPr>
          <w:rStyle w:val="DecValTok"/>
        </w:rPr>
        <w:t xml:space="preserve">2</w:t>
      </w:r>
      <w:r>
        <w:rPr>
          <w:rStyle w:val="OperatorTok"/>
        </w:rPr>
        <w:t xml:space="preserve">:</w:t>
      </w:r>
      <w:r>
        <w:rPr>
          <w:rStyle w:val="NormalTok"/>
        </w:rPr>
        <w:t xml:space="preserve">colend]</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(data)){ </w:t>
      </w:r>
      <w:r>
        <w:br w:type="textWrapping"/>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"0"</w:t>
      </w:r>
      <w:r>
        <w:rPr>
          <w:rStyle w:val="NormalTok"/>
        </w:rPr>
        <w:t xml:space="preserve">){ </w:t>
      </w:r>
      <w:r>
        <w:br w:type="textWrapping"/>
      </w:r>
      <w:r>
        <w:rPr>
          <w:rStyle w:val="NormalTok"/>
        </w:rPr>
        <w:t xml:space="preserve">    dat[i,</w:t>
      </w:r>
      <w:r>
        <w:rPr>
          <w:rStyle w:val="StringTok"/>
        </w:rPr>
        <w:t xml:space="preserve">"Index"</w:t>
      </w:r>
      <w:r>
        <w:rPr>
          <w:rStyle w:val="NormalTok"/>
        </w:rPr>
        <w:t xml:space="preserve">]&lt;-</w:t>
      </w:r>
      <w:r>
        <w:rPr>
          <w:rStyle w:val="StringTok"/>
        </w:rPr>
        <w:t xml:space="preserve"> </w:t>
      </w:r>
      <w:r>
        <w:rPr>
          <w:rStyle w:val="DecValTok"/>
        </w:rPr>
        <w:t xml:space="preserve">0</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"0-1"</w:t>
      </w:r>
      <w:r>
        <w:rPr>
          <w:rStyle w:val="NormalTok"/>
        </w:rPr>
        <w:t xml:space="preserve">){</w:t>
      </w:r>
      <w:r>
        <w:br w:type="textWrapping"/>
      </w:r>
      <w:r>
        <w:rPr>
          <w:rStyle w:val="NormalTok"/>
        </w:rPr>
        <w:t xml:space="preserve">    dat[i,</w:t>
      </w:r>
      <w:r>
        <w:rPr>
          <w:rStyle w:val="StringTok"/>
        </w:rPr>
        <w:t xml:space="preserve">"Index"</w:t>
      </w:r>
      <w:r>
        <w:rPr>
          <w:rStyle w:val="NormalTok"/>
        </w:rPr>
        <w:t xml:space="preserve">]&lt;-</w:t>
      </w:r>
      <w:r>
        <w:rPr>
          <w:rStyle w:val="StringTok"/>
        </w:rPr>
        <w:t xml:space="preserve"> </w:t>
      </w:r>
      <w:r>
        <w:rPr>
          <w:rStyle w:val="DecValTok"/>
        </w:rPr>
        <w:t xml:space="preserve">1</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"0-1-2"</w:t>
      </w:r>
      <w:r>
        <w:rPr>
          <w:rStyle w:val="NormalTok"/>
        </w:rPr>
        <w:t xml:space="preserve">){</w:t>
      </w:r>
      <w:r>
        <w:br w:type="textWrapping"/>
      </w:r>
      <w:r>
        <w:rPr>
          <w:rStyle w:val="NormalTok"/>
        </w:rPr>
        <w:t xml:space="preserve">    dat[i,</w:t>
      </w:r>
      <w:r>
        <w:rPr>
          <w:rStyle w:val="StringTok"/>
        </w:rPr>
        <w:t xml:space="preserve">"Index"</w:t>
      </w:r>
      <w:r>
        <w:rPr>
          <w:rStyle w:val="NormalTok"/>
        </w:rPr>
        <w:t xml:space="preserve">]&lt;-</w:t>
      </w:r>
      <w:r>
        <w:rPr>
          <w:rStyle w:val="StringTok"/>
        </w:rPr>
        <w:t xml:space="preserve"> </w:t>
      </w:r>
      <w:r>
        <w:rPr>
          <w:rStyle w:val="DecValTok"/>
        </w:rPr>
        <w:t xml:space="preserve">2</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"0-1-2-3"</w:t>
      </w:r>
      <w:r>
        <w:rPr>
          <w:rStyle w:val="NormalTok"/>
        </w:rPr>
        <w:t xml:space="preserve">){</w:t>
      </w:r>
      <w:r>
        <w:br w:type="textWrapping"/>
      </w:r>
      <w:r>
        <w:rPr>
          <w:rStyle w:val="NormalTok"/>
        </w:rPr>
        <w:t xml:space="preserve">    dat[i,</w:t>
      </w:r>
      <w:r>
        <w:rPr>
          <w:rStyle w:val="StringTok"/>
        </w:rPr>
        <w:t xml:space="preserve">"Index"</w:t>
      </w:r>
      <w:r>
        <w:rPr>
          <w:rStyle w:val="NormalTok"/>
        </w:rPr>
        <w:t xml:space="preserve">]&lt;-</w:t>
      </w:r>
      <w:r>
        <w:rPr>
          <w:rStyle w:val="StringTok"/>
        </w:rPr>
        <w:t xml:space="preserve"> </w:t>
      </w:r>
      <w:r>
        <w:rPr>
          <w:rStyle w:val="DecValTok"/>
        </w:rPr>
        <w:t xml:space="preserve">3</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"0-1-2-3-4"</w:t>
      </w:r>
      <w:r>
        <w:rPr>
          <w:rStyle w:val="NormalTok"/>
        </w:rPr>
        <w:t xml:space="preserve">){</w:t>
      </w:r>
      <w:r>
        <w:br w:type="textWrapping"/>
      </w:r>
      <w:r>
        <w:rPr>
          <w:rStyle w:val="NormalTok"/>
        </w:rPr>
        <w:t xml:space="preserve">    dat[i,</w:t>
      </w:r>
      <w:r>
        <w:rPr>
          <w:rStyle w:val="StringTok"/>
        </w:rPr>
        <w:t xml:space="preserve">"Index"</w:t>
      </w:r>
      <w:r>
        <w:rPr>
          <w:rStyle w:val="NormalTok"/>
        </w:rPr>
        <w:t xml:space="preserve">]&lt;-</w:t>
      </w:r>
      <w:r>
        <w:rPr>
          <w:rStyle w:val="StringTok"/>
        </w:rPr>
        <w:t xml:space="preserve"> </w:t>
      </w:r>
      <w:r>
        <w:rPr>
          <w:rStyle w:val="DecValTok"/>
        </w:rPr>
        <w:t xml:space="preserve">4</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"0-1-2-3-4-5"</w:t>
      </w:r>
      <w:r>
        <w:rPr>
          <w:rStyle w:val="NormalTok"/>
        </w:rPr>
        <w:t xml:space="preserve">){</w:t>
      </w:r>
      <w:r>
        <w:br w:type="textWrapping"/>
      </w:r>
      <w:r>
        <w:rPr>
          <w:rStyle w:val="NormalTok"/>
        </w:rPr>
        <w:t xml:space="preserve">    dat[i,</w:t>
      </w:r>
      <w:r>
        <w:rPr>
          <w:rStyle w:val="StringTok"/>
        </w:rPr>
        <w:t xml:space="preserve">"Index"</w:t>
      </w:r>
      <w:r>
        <w:rPr>
          <w:rStyle w:val="NormalTok"/>
        </w:rPr>
        <w:t xml:space="preserve">]&lt;-</w:t>
      </w:r>
      <w:r>
        <w:rPr>
          <w:rStyle w:val="StringTok"/>
        </w:rPr>
        <w:t xml:space="preserve"> </w:t>
      </w:r>
      <w:r>
        <w:rPr>
          <w:rStyle w:val="DecValTok"/>
        </w:rPr>
        <w:t xml:space="preserve">5</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"1"</w:t>
      </w:r>
      <w:r>
        <w:rPr>
          <w:rStyle w:val="NormalTok"/>
        </w:rPr>
        <w:t xml:space="preserve">){</w:t>
      </w:r>
      <w:r>
        <w:br w:type="textWrapping"/>
      </w:r>
      <w:r>
        <w:rPr>
          <w:rStyle w:val="NormalTok"/>
        </w:rPr>
        <w:t xml:space="preserve">    dat[i,</w:t>
      </w:r>
      <w:r>
        <w:rPr>
          <w:rStyle w:val="StringTok"/>
        </w:rPr>
        <w:t xml:space="preserve">"Index"</w:t>
      </w:r>
      <w:r>
        <w:rPr>
          <w:rStyle w:val="NormalTok"/>
        </w:rPr>
        <w:t xml:space="preserve">]&lt;-</w:t>
      </w:r>
      <w:r>
        <w:rPr>
          <w:rStyle w:val="StringTok"/>
        </w:rPr>
        <w:t xml:space="preserve"> </w:t>
      </w:r>
      <w:r>
        <w:rPr>
          <w:rStyle w:val="DecValTok"/>
        </w:rPr>
        <w:t xml:space="preserve">1</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"1-2"</w:t>
      </w:r>
      <w:r>
        <w:rPr>
          <w:rStyle w:val="NormalTok"/>
        </w:rPr>
        <w:t xml:space="preserve">){</w:t>
      </w:r>
      <w:r>
        <w:br w:type="textWrapping"/>
      </w:r>
      <w:r>
        <w:rPr>
          <w:rStyle w:val="NormalTok"/>
        </w:rPr>
        <w:t xml:space="preserve">    dat[i,</w:t>
      </w:r>
      <w:r>
        <w:rPr>
          <w:rStyle w:val="StringTok"/>
        </w:rPr>
        <w:t xml:space="preserve">"Index"</w:t>
      </w:r>
      <w:r>
        <w:rPr>
          <w:rStyle w:val="NormalTok"/>
        </w:rPr>
        <w:t xml:space="preserve">]&lt;-</w:t>
      </w:r>
      <w:r>
        <w:rPr>
          <w:rStyle w:val="StringTok"/>
        </w:rPr>
        <w:t xml:space="preserve"> </w:t>
      </w:r>
      <w:r>
        <w:rPr>
          <w:rStyle w:val="DecValTok"/>
        </w:rPr>
        <w:t xml:space="preserve">2</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"1-2-3"</w:t>
      </w:r>
      <w:r>
        <w:rPr>
          <w:rStyle w:val="NormalTok"/>
        </w:rPr>
        <w:t xml:space="preserve">){</w:t>
      </w:r>
      <w:r>
        <w:br w:type="textWrapping"/>
      </w:r>
      <w:r>
        <w:rPr>
          <w:rStyle w:val="NormalTok"/>
        </w:rPr>
        <w:t xml:space="preserve">    dat[i,</w:t>
      </w:r>
      <w:r>
        <w:rPr>
          <w:rStyle w:val="StringTok"/>
        </w:rPr>
        <w:t xml:space="preserve">"Index"</w:t>
      </w:r>
      <w:r>
        <w:rPr>
          <w:rStyle w:val="NormalTok"/>
        </w:rPr>
        <w:t xml:space="preserve">]&lt;-</w:t>
      </w:r>
      <w:r>
        <w:rPr>
          <w:rStyle w:val="StringTok"/>
        </w:rPr>
        <w:t xml:space="preserve"> </w:t>
      </w:r>
      <w:r>
        <w:rPr>
          <w:rStyle w:val="DecValTok"/>
        </w:rPr>
        <w:t xml:space="preserve">3</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"1-2-3-4"</w:t>
      </w:r>
      <w:r>
        <w:rPr>
          <w:rStyle w:val="NormalTok"/>
        </w:rPr>
        <w:t xml:space="preserve">){</w:t>
      </w:r>
      <w:r>
        <w:br w:type="textWrapping"/>
      </w:r>
      <w:r>
        <w:rPr>
          <w:rStyle w:val="NormalTok"/>
        </w:rPr>
        <w:t xml:space="preserve">    dat[i,</w:t>
      </w:r>
      <w:r>
        <w:rPr>
          <w:rStyle w:val="StringTok"/>
        </w:rPr>
        <w:t xml:space="preserve">"Index"</w:t>
      </w:r>
      <w:r>
        <w:rPr>
          <w:rStyle w:val="NormalTok"/>
        </w:rPr>
        <w:t xml:space="preserve">]&lt;-</w:t>
      </w:r>
      <w:r>
        <w:rPr>
          <w:rStyle w:val="StringTok"/>
        </w:rPr>
        <w:t xml:space="preserve"> </w:t>
      </w:r>
      <w:r>
        <w:rPr>
          <w:rStyle w:val="DecValTok"/>
        </w:rPr>
        <w:t xml:space="preserve">4</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"1-2-3-4-5"</w:t>
      </w:r>
      <w:r>
        <w:rPr>
          <w:rStyle w:val="NormalTok"/>
        </w:rPr>
        <w:t xml:space="preserve">){</w:t>
      </w:r>
      <w:r>
        <w:br w:type="textWrapping"/>
      </w:r>
      <w:r>
        <w:rPr>
          <w:rStyle w:val="NormalTok"/>
        </w:rPr>
        <w:t xml:space="preserve">    dat[i,</w:t>
      </w:r>
      <w:r>
        <w:rPr>
          <w:rStyle w:val="StringTok"/>
        </w:rPr>
        <w:t xml:space="preserve">"Index"</w:t>
      </w:r>
      <w:r>
        <w:rPr>
          <w:rStyle w:val="NormalTok"/>
        </w:rPr>
        <w:t xml:space="preserve">]&lt;-</w:t>
      </w:r>
      <w:r>
        <w:rPr>
          <w:rStyle w:val="StringTok"/>
        </w:rPr>
        <w:t xml:space="preserve"> </w:t>
      </w:r>
      <w:r>
        <w:rPr>
          <w:rStyle w:val="DecValTok"/>
        </w:rPr>
        <w:t xml:space="preserve">5</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"2"</w:t>
      </w:r>
      <w:r>
        <w:rPr>
          <w:rStyle w:val="NormalTok"/>
        </w:rPr>
        <w:t xml:space="preserve">){</w:t>
      </w:r>
      <w:r>
        <w:br w:type="textWrapping"/>
      </w:r>
      <w:r>
        <w:rPr>
          <w:rStyle w:val="NormalTok"/>
        </w:rPr>
        <w:t xml:space="preserve">    dat[i,</w:t>
      </w:r>
      <w:r>
        <w:rPr>
          <w:rStyle w:val="StringTok"/>
        </w:rPr>
        <w:t xml:space="preserve">"Index"</w:t>
      </w:r>
      <w:r>
        <w:rPr>
          <w:rStyle w:val="NormalTok"/>
        </w:rPr>
        <w:t xml:space="preserve">]&lt;-</w:t>
      </w:r>
      <w:r>
        <w:rPr>
          <w:rStyle w:val="StringTok"/>
        </w:rPr>
        <w:t xml:space="preserve"> </w:t>
      </w:r>
      <w:r>
        <w:rPr>
          <w:rStyle w:val="DecValTok"/>
        </w:rPr>
        <w:t xml:space="preserve">2</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"2-3"</w:t>
      </w:r>
      <w:r>
        <w:rPr>
          <w:rStyle w:val="NormalTok"/>
        </w:rPr>
        <w:t xml:space="preserve">){</w:t>
      </w:r>
      <w:r>
        <w:br w:type="textWrapping"/>
      </w:r>
      <w:r>
        <w:rPr>
          <w:rStyle w:val="NormalTok"/>
        </w:rPr>
        <w:t xml:space="preserve">    dat[i,</w:t>
      </w:r>
      <w:r>
        <w:rPr>
          <w:rStyle w:val="StringTok"/>
        </w:rPr>
        <w:t xml:space="preserve">"Index"</w:t>
      </w:r>
      <w:r>
        <w:rPr>
          <w:rStyle w:val="NormalTok"/>
        </w:rPr>
        <w:t xml:space="preserve">]&lt;-</w:t>
      </w:r>
      <w:r>
        <w:rPr>
          <w:rStyle w:val="StringTok"/>
        </w:rPr>
        <w:t xml:space="preserve"> </w:t>
      </w:r>
      <w:r>
        <w:rPr>
          <w:rStyle w:val="DecValTok"/>
        </w:rPr>
        <w:t xml:space="preserve">3</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"2-3-4"</w:t>
      </w:r>
      <w:r>
        <w:rPr>
          <w:rStyle w:val="NormalTok"/>
        </w:rPr>
        <w:t xml:space="preserve">){</w:t>
      </w:r>
      <w:r>
        <w:br w:type="textWrapping"/>
      </w:r>
      <w:r>
        <w:rPr>
          <w:rStyle w:val="NormalTok"/>
        </w:rPr>
        <w:t xml:space="preserve">    dat[i,</w:t>
      </w:r>
      <w:r>
        <w:rPr>
          <w:rStyle w:val="StringTok"/>
        </w:rPr>
        <w:t xml:space="preserve">"Index"</w:t>
      </w:r>
      <w:r>
        <w:rPr>
          <w:rStyle w:val="NormalTok"/>
        </w:rPr>
        <w:t xml:space="preserve">]&lt;-</w:t>
      </w:r>
      <w:r>
        <w:rPr>
          <w:rStyle w:val="StringTok"/>
        </w:rPr>
        <w:t xml:space="preserve"> </w:t>
      </w:r>
      <w:r>
        <w:rPr>
          <w:rStyle w:val="DecValTok"/>
        </w:rPr>
        <w:t xml:space="preserve">4</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"3"</w:t>
      </w:r>
      <w:r>
        <w:rPr>
          <w:rStyle w:val="NormalTok"/>
        </w:rPr>
        <w:t xml:space="preserve">){</w:t>
      </w:r>
      <w:r>
        <w:br w:type="textWrapping"/>
      </w:r>
      <w:r>
        <w:rPr>
          <w:rStyle w:val="NormalTok"/>
        </w:rPr>
        <w:t xml:space="preserve">    dat[i,</w:t>
      </w:r>
      <w:r>
        <w:rPr>
          <w:rStyle w:val="StringTok"/>
        </w:rPr>
        <w:t xml:space="preserve">"Index"</w:t>
      </w:r>
      <w:r>
        <w:rPr>
          <w:rStyle w:val="NormalTok"/>
        </w:rPr>
        <w:t xml:space="preserve">]&lt;-</w:t>
      </w:r>
      <w:r>
        <w:rPr>
          <w:rStyle w:val="StringTok"/>
        </w:rPr>
        <w:t xml:space="preserve"> </w:t>
      </w:r>
      <w:r>
        <w:rPr>
          <w:rStyle w:val="DecValTok"/>
        </w:rPr>
        <w:t xml:space="preserve">3</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"3-4"</w:t>
      </w:r>
      <w:r>
        <w:rPr>
          <w:rStyle w:val="NormalTok"/>
        </w:rPr>
        <w:t xml:space="preserve">){</w:t>
      </w:r>
      <w:r>
        <w:br w:type="textWrapping"/>
      </w:r>
      <w:r>
        <w:rPr>
          <w:rStyle w:val="NormalTok"/>
        </w:rPr>
        <w:t xml:space="preserve">    dat[i,</w:t>
      </w:r>
      <w:r>
        <w:rPr>
          <w:rStyle w:val="StringTok"/>
        </w:rPr>
        <w:t xml:space="preserve">"Index"</w:t>
      </w:r>
      <w:r>
        <w:rPr>
          <w:rStyle w:val="NormalTok"/>
        </w:rPr>
        <w:t xml:space="preserve">]&lt;-</w:t>
      </w:r>
      <w:r>
        <w:rPr>
          <w:rStyle w:val="StringTok"/>
        </w:rPr>
        <w:t xml:space="preserve"> </w:t>
      </w:r>
      <w:r>
        <w:rPr>
          <w:rStyle w:val="DecValTok"/>
        </w:rPr>
        <w:t xml:space="preserve">4</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"4"</w:t>
      </w:r>
      <w:r>
        <w:rPr>
          <w:rStyle w:val="NormalTok"/>
        </w:rPr>
        <w:t xml:space="preserve">){</w:t>
      </w:r>
      <w:r>
        <w:br w:type="textWrapping"/>
      </w:r>
      <w:r>
        <w:rPr>
          <w:rStyle w:val="NormalTok"/>
        </w:rPr>
        <w:t xml:space="preserve">    dat[i,</w:t>
      </w:r>
      <w:r>
        <w:rPr>
          <w:rStyle w:val="StringTok"/>
        </w:rPr>
        <w:t xml:space="preserve">"Index"</w:t>
      </w:r>
      <w:r>
        <w:rPr>
          <w:rStyle w:val="NormalTok"/>
        </w:rPr>
        <w:t xml:space="preserve">]&lt;-</w:t>
      </w:r>
      <w:r>
        <w:rPr>
          <w:rStyle w:val="StringTok"/>
        </w:rPr>
        <w:t xml:space="preserve"> </w:t>
      </w:r>
      <w:r>
        <w:rPr>
          <w:rStyle w:val="DecValTok"/>
        </w:rPr>
        <w:t xml:space="preserve">4</w:t>
      </w:r>
      <w:r>
        <w:br w:type="textWrapping"/>
      </w:r>
      <w:r>
        <w:rPr>
          <w:rStyle w:val="NormalTok"/>
        </w:rPr>
        <w:t xml:space="preserve">  }</w:t>
      </w:r>
      <w:r>
        <w:br w:type="textWrapping"/>
      </w:r>
      <w:r>
        <w:rPr>
          <w:rStyle w:val="NormalTok"/>
        </w:rPr>
        <w:t xml:space="preserve">}</w:t>
      </w:r>
      <w:r>
        <w:br w:type="textWrapping"/>
      </w:r>
      <w:r>
        <w:br w:type="textWrapping"/>
      </w:r>
      <w:r>
        <w:rPr>
          <w:rStyle w:val="NormalTok"/>
        </w:rPr>
        <w:t xml:space="preserve">dat</w:t>
      </w:r>
      <w:r>
        <w:rPr>
          <w:rStyle w:val="OperatorTok"/>
        </w:rPr>
        <w:t xml:space="preserve">$</w:t>
      </w:r>
      <w:r>
        <w:rPr>
          <w:rStyle w:val="NormalTok"/>
        </w:rPr>
        <w:t xml:space="preserve">Index&lt;-</w:t>
      </w:r>
      <w:r>
        <w:rPr>
          <w:rStyle w:val="KeywordTok"/>
        </w:rPr>
        <w:t xml:space="preserve">as.factor</w:t>
      </w:r>
      <w:r>
        <w:rPr>
          <w:rStyle w:val="NormalTok"/>
        </w:rPr>
        <w:t xml:space="preserve">(</w:t>
      </w:r>
      <w:r>
        <w:rPr>
          <w:rStyle w:val="DataTypeTok"/>
        </w:rPr>
        <w:t xml:space="preserve">x =</w:t>
      </w:r>
      <w:r>
        <w:rPr>
          <w:rStyle w:val="NormalTok"/>
        </w:rPr>
        <w:t xml:space="preserve"> dat</w:t>
      </w:r>
      <w:r>
        <w:rPr>
          <w:rStyle w:val="OperatorTok"/>
        </w:rPr>
        <w:t xml:space="preserve">$</w:t>
      </w:r>
      <w:r>
        <w:rPr>
          <w:rStyle w:val="NormalTok"/>
        </w:rPr>
        <w:t xml:space="preserve">Index)</w:t>
      </w:r>
      <w:r>
        <w:br w:type="textWrapping"/>
      </w:r>
      <w:r>
        <w:br w:type="textWrapping"/>
      </w:r>
      <w:r>
        <w:rPr>
          <w:rStyle w:val="CommentTok"/>
        </w:rPr>
        <w:t xml:space="preserve">#Remplacer les valeurs 0 dans la colone total flowers par NA</w:t>
      </w:r>
      <w:r>
        <w:br w:type="textWrapping"/>
      </w:r>
      <w:r>
        <w:rPr>
          <w:rStyle w:val="NormalTok"/>
        </w:rPr>
        <w:t xml:space="preserve">dat</w:t>
      </w:r>
      <w:r>
        <w:rPr>
          <w:rStyle w:val="OperatorTok"/>
        </w:rPr>
        <w:t xml:space="preserve">$</w:t>
      </w:r>
      <w:r>
        <w:rPr>
          <w:rStyle w:val="NormalTok"/>
        </w:rPr>
        <w:t xml:space="preserve">nb_total_flowers[dat</w:t>
      </w:r>
      <w:r>
        <w:rPr>
          <w:rStyle w:val="OperatorTok"/>
        </w:rPr>
        <w:t xml:space="preserve">$</w:t>
      </w:r>
      <w:r>
        <w:rPr>
          <w:rStyle w:val="NormalTok"/>
        </w:rPr>
        <w:t xml:space="preserve">nb_total_flowers</w:t>
      </w:r>
      <w:r>
        <w:rPr>
          <w:rStyle w:val="OperatorTok"/>
        </w:rPr>
        <w:t xml:space="preserve">==</w:t>
      </w:r>
      <w:r>
        <w:rPr>
          <w:rStyle w:val="DecValTok"/>
        </w:rPr>
        <w:t xml:space="preserve">0</w:t>
      </w:r>
      <w:r>
        <w:rPr>
          <w:rStyle w:val="NormalTok"/>
        </w:rPr>
        <w:t xml:space="preserve">]&lt;-</w:t>
      </w:r>
      <w:r>
        <w:rPr>
          <w:rStyle w:val="OtherTok"/>
        </w:rPr>
        <w:t xml:space="preserve">NA</w:t>
      </w:r>
      <w:r>
        <w:br w:type="textWrapping"/>
      </w:r>
      <w:r>
        <w:br w:type="textWrapping"/>
      </w:r>
      <w:r>
        <w:rPr>
          <w:rStyle w:val="CommentTok"/>
        </w:rPr>
        <w:t xml:space="preserve">#kable(x = dat,digits = 2,caption = "Data extract from MTG")</w:t>
      </w:r>
    </w:p>
    <w:p>
      <w:pPr>
        <w:pStyle w:val="Heading1"/>
      </w:pPr>
      <w:bookmarkStart w:id="30" w:name="exploratory-analysis"/>
      <w:bookmarkEnd w:id="30"/>
      <w:r>
        <w:t xml:space="preserve">Exploratory analysis</w:t>
      </w:r>
    </w:p>
    <w:p>
      <w:pPr>
        <w:pStyle w:val="Heading2"/>
      </w:pPr>
      <w:bookmarkStart w:id="31" w:name="at-plant-scale"/>
      <w:bookmarkEnd w:id="31"/>
      <w:r>
        <w:t xml:space="preserve">At plant scale</w:t>
      </w:r>
    </w:p>
    <w:p>
      <w:pPr>
        <w:pStyle w:val="Heading2"/>
      </w:pPr>
      <w:bookmarkStart w:id="32" w:name="at-module-scale"/>
      <w:bookmarkEnd w:id="32"/>
      <w:r>
        <w:t xml:space="preserve">At module scale</w:t>
      </w:r>
    </w:p>
    <w:p>
      <w:pPr>
        <w:pStyle w:val="FirstParagraph"/>
      </w:pPr>
      <w:r>
        <w:t xml:space="preserve">** Extraction of data at module scale **</w:t>
      </w:r>
    </w:p>
    <w:p>
      <w:pPr>
        <w:pStyle w:val="SourceCode"/>
      </w:pPr>
      <w:r>
        <w:rPr>
          <w:rStyle w:val="NormalTok"/>
        </w:rPr>
        <w:t xml:space="preserve">data_at_module_scale&lt;-</w:t>
      </w:r>
      <w:r>
        <w:rPr>
          <w:rStyle w:val="KeywordTok"/>
        </w:rPr>
        <w:t xml:space="preserve">ddply</w:t>
      </w:r>
      <w:r>
        <w:rPr>
          <w:rStyle w:val="NormalTok"/>
        </w:rPr>
        <w:t xml:space="preserve">(</w:t>
      </w:r>
      <w:r>
        <w:rPr>
          <w:rStyle w:val="DataTypeTok"/>
        </w:rPr>
        <w:t xml:space="preserve">.data =</w:t>
      </w:r>
      <w:r>
        <w:rPr>
          <w:rStyle w:val="NormalTok"/>
        </w:rPr>
        <w:t xml:space="preserve"> dat,</w:t>
      </w:r>
      <w:r>
        <w:br w:type="textWrapping"/>
      </w:r>
      <w:r>
        <w:rPr>
          <w:rStyle w:val="NormalTok"/>
        </w:rPr>
        <w:t xml:space="preserve">                            </w:t>
      </w:r>
      <w:r>
        <w:rPr>
          <w:rStyle w:val="DataTypeTok"/>
        </w:rPr>
        <w:t xml:space="preserve">.variables =</w:t>
      </w:r>
      <w:r>
        <w:rPr>
          <w:rStyle w:val="NormalTok"/>
        </w:rPr>
        <w:t xml:space="preserve"> </w:t>
      </w:r>
      <w:r>
        <w:rPr>
          <w:rStyle w:val="KeywordTok"/>
        </w:rPr>
        <w:t xml:space="preserve">c</w:t>
      </w:r>
      <w:r>
        <w:rPr>
          <w:rStyle w:val="NormalTok"/>
        </w:rPr>
        <w:t xml:space="preserve">(</w:t>
      </w:r>
      <w:r>
        <w:rPr>
          <w:rStyle w:val="StringTok"/>
        </w:rPr>
        <w:t xml:space="preserve">"genotype"</w:t>
      </w:r>
      <w:r>
        <w:rPr>
          <w:rStyle w:val="NormalTok"/>
        </w:rPr>
        <w:t xml:space="preserve">,</w:t>
      </w:r>
      <w:r>
        <w:rPr>
          <w:rStyle w:val="StringTok"/>
        </w:rPr>
        <w:t xml:space="preserve">"Index"</w:t>
      </w:r>
      <w:r>
        <w:rPr>
          <w:rStyle w:val="NormalTok"/>
        </w:rPr>
        <w:t xml:space="preserve">),</w:t>
      </w:r>
      <w:r>
        <w:br w:type="textWrapping"/>
      </w:r>
      <w:r>
        <w:rPr>
          <w:rStyle w:val="NormalTok"/>
        </w:rPr>
        <w:t xml:space="preserve">                            summarise,</w:t>
      </w:r>
      <w:r>
        <w:br w:type="textWrapping"/>
      </w:r>
      <w:r>
        <w:rPr>
          <w:rStyle w:val="NormalTok"/>
        </w:rPr>
        <w:t xml:space="preserve">                            </w:t>
      </w:r>
      <w:r>
        <w:rPr>
          <w:rStyle w:val="DataTypeTok"/>
        </w:rPr>
        <w:t xml:space="preserve">MeanTotalLeave=</w:t>
      </w:r>
      <w:r>
        <w:rPr>
          <w:rStyle w:val="NormalTok"/>
        </w:rPr>
        <w:t xml:space="preserve"> </w:t>
      </w:r>
      <w:r>
        <w:rPr>
          <w:rStyle w:val="KeywordTok"/>
        </w:rPr>
        <w:t xml:space="preserve">mean</w:t>
      </w:r>
      <w:r>
        <w:rPr>
          <w:rStyle w:val="NormalTok"/>
        </w:rPr>
        <w:t xml:space="preserve">(</w:t>
      </w:r>
      <w:r>
        <w:rPr>
          <w:rStyle w:val="DataTypeTok"/>
        </w:rPr>
        <w:t xml:space="preserve">x =</w:t>
      </w:r>
      <w:r>
        <w:rPr>
          <w:rStyle w:val="NormalTok"/>
        </w:rPr>
        <w:t xml:space="preserve"> nb_total_leaves,</w:t>
      </w:r>
      <w:r>
        <w:br w:type="textWrapping"/>
      </w:r>
      <w:r>
        <w:rPr>
          <w:rStyle w:val="NormalTok"/>
        </w:rPr>
        <w:t xml:space="preserve">                                                 </w:t>
      </w:r>
      <w:r>
        <w:rPr>
          <w:rStyle w:val="DataTypeTok"/>
        </w:rPr>
        <w:t xml:space="preserve">na.rm =</w:t>
      </w:r>
      <w:r>
        <w:rPr>
          <w:rStyle w:val="NormalTok"/>
        </w:rPr>
        <w:t xml:space="preserve"> T),</w:t>
      </w:r>
      <w:r>
        <w:br w:type="textWrapping"/>
      </w:r>
      <w:r>
        <w:rPr>
          <w:rStyle w:val="NormalTok"/>
        </w:rPr>
        <w:t xml:space="preserve">                            </w:t>
      </w:r>
      <w:r>
        <w:rPr>
          <w:rStyle w:val="DataTypeTok"/>
        </w:rPr>
        <w:t xml:space="preserve">SdTotalLeave=</w:t>
      </w:r>
      <w:r>
        <w:rPr>
          <w:rStyle w:val="NormalTok"/>
        </w:rPr>
        <w:t xml:space="preserve"> </w:t>
      </w:r>
      <w:r>
        <w:rPr>
          <w:rStyle w:val="KeywordTok"/>
        </w:rPr>
        <w:t xml:space="preserve">sd</w:t>
      </w:r>
      <w:r>
        <w:rPr>
          <w:rStyle w:val="NormalTok"/>
        </w:rPr>
        <w:t xml:space="preserve">(</w:t>
      </w:r>
      <w:r>
        <w:rPr>
          <w:rStyle w:val="DataTypeTok"/>
        </w:rPr>
        <w:t xml:space="preserve">x =</w:t>
      </w:r>
      <w:r>
        <w:rPr>
          <w:rStyle w:val="NormalTok"/>
        </w:rPr>
        <w:t xml:space="preserve"> nb_total_leaves,</w:t>
      </w:r>
      <w:r>
        <w:br w:type="textWrapping"/>
      </w:r>
      <w:r>
        <w:rPr>
          <w:rStyle w:val="NormalTok"/>
        </w:rPr>
        <w:t xml:space="preserve">                                             </w:t>
      </w:r>
      <w:r>
        <w:rPr>
          <w:rStyle w:val="DataTypeTok"/>
        </w:rPr>
        <w:t xml:space="preserve">na.rm =</w:t>
      </w:r>
      <w:r>
        <w:rPr>
          <w:rStyle w:val="NormalTok"/>
        </w:rPr>
        <w:t xml:space="preserve"> T),</w:t>
      </w:r>
      <w:r>
        <w:br w:type="textWrapping"/>
      </w:r>
      <w:r>
        <w:rPr>
          <w:rStyle w:val="NormalTok"/>
        </w:rPr>
        <w:t xml:space="preserve">                            </w:t>
      </w:r>
      <w:r>
        <w:rPr>
          <w:rStyle w:val="DataTypeTok"/>
        </w:rPr>
        <w:t xml:space="preserve">MeanTotalFlower=</w:t>
      </w:r>
      <w:r>
        <w:rPr>
          <w:rStyle w:val="NormalTok"/>
        </w:rPr>
        <w:t xml:space="preserve"> </w:t>
      </w:r>
      <w:r>
        <w:rPr>
          <w:rStyle w:val="KeywordTok"/>
        </w:rPr>
        <w:t xml:space="preserve">mean</w:t>
      </w:r>
      <w:r>
        <w:rPr>
          <w:rStyle w:val="NormalTok"/>
        </w:rPr>
        <w:t xml:space="preserve">(</w:t>
      </w:r>
      <w:r>
        <w:rPr>
          <w:rStyle w:val="DataTypeTok"/>
        </w:rPr>
        <w:t xml:space="preserve">x =</w:t>
      </w:r>
      <w:r>
        <w:rPr>
          <w:rStyle w:val="NormalTok"/>
        </w:rPr>
        <w:t xml:space="preserve"> nb_total_flowers,</w:t>
      </w:r>
      <w:r>
        <w:br w:type="textWrapping"/>
      </w:r>
      <w:r>
        <w:rPr>
          <w:rStyle w:val="NormalTok"/>
        </w:rPr>
        <w:t xml:space="preserve">                                                  </w:t>
      </w:r>
      <w:r>
        <w:rPr>
          <w:rStyle w:val="DataTypeTok"/>
        </w:rPr>
        <w:t xml:space="preserve">na.rm =</w:t>
      </w:r>
      <w:r>
        <w:rPr>
          <w:rStyle w:val="NormalTok"/>
        </w:rPr>
        <w:t xml:space="preserve"> T),</w:t>
      </w:r>
      <w:r>
        <w:br w:type="textWrapping"/>
      </w:r>
      <w:r>
        <w:rPr>
          <w:rStyle w:val="NormalTok"/>
        </w:rPr>
        <w:t xml:space="preserve">                            </w:t>
      </w:r>
      <w:r>
        <w:rPr>
          <w:rStyle w:val="DataTypeTok"/>
        </w:rPr>
        <w:t xml:space="preserve">SdTotalFlower=</w:t>
      </w:r>
      <w:r>
        <w:rPr>
          <w:rStyle w:val="NormalTok"/>
        </w:rPr>
        <w:t xml:space="preserve"> </w:t>
      </w:r>
      <w:r>
        <w:rPr>
          <w:rStyle w:val="KeywordTok"/>
        </w:rPr>
        <w:t xml:space="preserve">sd</w:t>
      </w:r>
      <w:r>
        <w:rPr>
          <w:rStyle w:val="NormalTok"/>
        </w:rPr>
        <w:t xml:space="preserve">(</w:t>
      </w:r>
      <w:r>
        <w:rPr>
          <w:rStyle w:val="DataTypeTok"/>
        </w:rPr>
        <w:t xml:space="preserve">x =</w:t>
      </w:r>
      <w:r>
        <w:rPr>
          <w:rStyle w:val="NormalTok"/>
        </w:rPr>
        <w:t xml:space="preserve"> nb_total_flowers,</w:t>
      </w:r>
      <w:r>
        <w:br w:type="textWrapping"/>
      </w:r>
      <w:r>
        <w:rPr>
          <w:rStyle w:val="NormalTok"/>
        </w:rPr>
        <w:t xml:space="preserve">                                              </w:t>
      </w:r>
      <w:r>
        <w:rPr>
          <w:rStyle w:val="DataTypeTok"/>
        </w:rPr>
        <w:t xml:space="preserve">na.rm =</w:t>
      </w:r>
      <w:r>
        <w:rPr>
          <w:rStyle w:val="NormalTok"/>
        </w:rPr>
        <w:t xml:space="preserve"> T),</w:t>
      </w:r>
      <w:r>
        <w:br w:type="textWrapping"/>
      </w:r>
      <w:r>
        <w:rPr>
          <w:rStyle w:val="NormalTok"/>
        </w:rPr>
        <w:t xml:space="preserve">                            </w:t>
      </w:r>
      <w:r>
        <w:rPr>
          <w:rStyle w:val="DataTypeTok"/>
        </w:rPr>
        <w:t xml:space="preserve">MeanStolon=</w:t>
      </w:r>
      <w:r>
        <w:rPr>
          <w:rStyle w:val="NormalTok"/>
        </w:rPr>
        <w:t xml:space="preserve"> </w:t>
      </w:r>
      <w:r>
        <w:rPr>
          <w:rStyle w:val="KeywordTok"/>
        </w:rPr>
        <w:t xml:space="preserve">mean</w:t>
      </w:r>
      <w:r>
        <w:rPr>
          <w:rStyle w:val="NormalTok"/>
        </w:rPr>
        <w:t xml:space="preserve">(</w:t>
      </w:r>
      <w:r>
        <w:rPr>
          <w:rStyle w:val="DataTypeTok"/>
        </w:rPr>
        <w:t xml:space="preserve">x =</w:t>
      </w:r>
      <w:r>
        <w:rPr>
          <w:rStyle w:val="NormalTok"/>
        </w:rPr>
        <w:t xml:space="preserve"> stolons,</w:t>
      </w:r>
      <w:r>
        <w:br w:type="textWrapping"/>
      </w:r>
      <w:r>
        <w:rPr>
          <w:rStyle w:val="NormalTok"/>
        </w:rPr>
        <w:t xml:space="preserve">                                             </w:t>
      </w:r>
      <w:r>
        <w:rPr>
          <w:rStyle w:val="DataTypeTok"/>
        </w:rPr>
        <w:t xml:space="preserve">na.rm =</w:t>
      </w:r>
      <w:r>
        <w:rPr>
          <w:rStyle w:val="NormalTok"/>
        </w:rPr>
        <w:t xml:space="preserve"> T),</w:t>
      </w:r>
      <w:r>
        <w:br w:type="textWrapping"/>
      </w:r>
      <w:r>
        <w:rPr>
          <w:rStyle w:val="NormalTok"/>
        </w:rPr>
        <w:t xml:space="preserve">                            </w:t>
      </w:r>
      <w:r>
        <w:rPr>
          <w:rStyle w:val="DataTypeTok"/>
        </w:rPr>
        <w:t xml:space="preserve">SdStolon=</w:t>
      </w:r>
      <w:r>
        <w:rPr>
          <w:rStyle w:val="NormalTok"/>
        </w:rPr>
        <w:t xml:space="preserve"> </w:t>
      </w:r>
      <w:r>
        <w:rPr>
          <w:rStyle w:val="KeywordTok"/>
        </w:rPr>
        <w:t xml:space="preserve">sd</w:t>
      </w:r>
      <w:r>
        <w:rPr>
          <w:rStyle w:val="NormalTok"/>
        </w:rPr>
        <w:t xml:space="preserve">(</w:t>
      </w:r>
      <w:r>
        <w:rPr>
          <w:rStyle w:val="DataTypeTok"/>
        </w:rPr>
        <w:t xml:space="preserve">x =</w:t>
      </w:r>
      <w:r>
        <w:rPr>
          <w:rStyle w:val="NormalTok"/>
        </w:rPr>
        <w:t xml:space="preserve"> stolons,</w:t>
      </w:r>
      <w:r>
        <w:br w:type="textWrapping"/>
      </w:r>
      <w:r>
        <w:rPr>
          <w:rStyle w:val="NormalTok"/>
        </w:rPr>
        <w:t xml:space="preserve">                                         </w:t>
      </w:r>
      <w:r>
        <w:rPr>
          <w:rStyle w:val="DataTypeTok"/>
        </w:rPr>
        <w:t xml:space="preserve">na.rm =</w:t>
      </w:r>
      <w:r>
        <w:rPr>
          <w:rStyle w:val="NormalTok"/>
        </w:rPr>
        <w:t xml:space="preserve"> T),</w:t>
      </w:r>
      <w:r>
        <w:br w:type="textWrapping"/>
      </w:r>
      <w:r>
        <w:rPr>
          <w:rStyle w:val="NormalTok"/>
        </w:rPr>
        <w:t xml:space="preserve">                            </w:t>
      </w:r>
      <w:r>
        <w:rPr>
          <w:rStyle w:val="DataTypeTok"/>
        </w:rPr>
        <w:t xml:space="preserve">N=</w:t>
      </w:r>
      <w:r>
        <w:rPr>
          <w:rStyle w:val="KeywordTok"/>
        </w:rPr>
        <w:t xml:space="preserve">length</w:t>
      </w:r>
      <w:r>
        <w:rPr>
          <w:rStyle w:val="NormalTok"/>
        </w:rPr>
        <w:t xml:space="preserve">(nb_total_leaves))</w:t>
      </w:r>
      <w:r>
        <w:br w:type="textWrapping"/>
      </w:r>
      <w:r>
        <w:br w:type="textWrapping"/>
      </w:r>
      <w:r>
        <w:rPr>
          <w:rStyle w:val="KeywordTok"/>
        </w:rPr>
        <w:t xml:space="preserve">kable</w:t>
      </w:r>
      <w:r>
        <w:rPr>
          <w:rStyle w:val="NormalTok"/>
        </w:rPr>
        <w:t xml:space="preserve">(</w:t>
      </w:r>
      <w:r>
        <w:rPr>
          <w:rStyle w:val="DataTypeTok"/>
        </w:rPr>
        <w:t xml:space="preserve">x =</w:t>
      </w:r>
      <w:r>
        <w:rPr>
          <w:rStyle w:val="NormalTok"/>
        </w:rPr>
        <w:t xml:space="preserve"> data_at_module_scale,</w:t>
      </w:r>
      <w:r>
        <w:rPr>
          <w:rStyle w:val="DataTypeTok"/>
        </w:rPr>
        <w:t xml:space="preserve">caption =</w:t>
      </w:r>
      <w:r>
        <w:rPr>
          <w:rStyle w:val="NormalTok"/>
        </w:rPr>
        <w:t xml:space="preserve"> </w:t>
      </w:r>
      <w:r>
        <w:rPr>
          <w:rStyle w:val="StringTok"/>
        </w:rPr>
        <w:t xml:space="preserve">" Data at module scale"</w:t>
      </w:r>
      <w:r>
        <w:rPr>
          <w:rStyle w:val="NormalTok"/>
        </w:rPr>
        <w:t xml:space="preserve">,</w:t>
      </w:r>
      <w:r>
        <w:rPr>
          <w:rStyle w:val="DataTypeTok"/>
        </w:rPr>
        <w:t xml:space="preserve">digits =</w:t>
      </w:r>
      <w:r>
        <w:rPr>
          <w:rStyle w:val="NormalTok"/>
        </w:rPr>
        <w:t xml:space="preserve"> </w:t>
      </w:r>
      <w:r>
        <w:rPr>
          <w:rStyle w:val="DecValTok"/>
        </w:rPr>
        <w:t xml:space="preserve">2</w:t>
      </w:r>
      <w:r>
        <w:rPr>
          <w:rStyle w:val="NormalTok"/>
        </w:rPr>
        <w:t xml:space="preserve">)</w:t>
      </w:r>
    </w:p>
    <w:p>
      <w:pPr>
        <w:pStyle w:val="TableCaption"/>
      </w:pPr>
      <w:r>
        <w:t xml:space="preserve">Data at module scale</w:t>
      </w:r>
    </w:p>
    <w:tbl>
      <w:tblPr>
        <w:tblStyle w:val="TableNormal"/>
        <w:tblW w:type="pct" w:w="0.0"/>
        <w:tblLook w:firstRow="1"/>
        <w:tblCaption w:val="Data at module scale"/>
      </w:tblPr>
      <w:tblGrid/>
      <w:tr>
        <w:trPr>
          <w:cnfStyle w:firstRow="1"/>
        </w:trPr>
        <w:tc>
          <w:tcPr>
            <w:tcBorders>
              <w:bottom w:val="single"/>
            </w:tcBorders>
            <w:vAlign w:val="bottom"/>
          </w:tcPr>
          <w:p>
            <w:pPr>
              <w:pStyle w:val="Compact"/>
              <w:jc w:val="left"/>
            </w:pPr>
            <w:r>
              <w:t xml:space="preserve">genotype</w:t>
            </w:r>
          </w:p>
        </w:tc>
        <w:tc>
          <w:tcPr>
            <w:tcBorders>
              <w:bottom w:val="single"/>
            </w:tcBorders>
            <w:vAlign w:val="bottom"/>
          </w:tcPr>
          <w:p>
            <w:pPr>
              <w:pStyle w:val="Compact"/>
              <w:jc w:val="left"/>
            </w:pPr>
            <w:r>
              <w:t xml:space="preserve">Index</w:t>
            </w:r>
          </w:p>
        </w:tc>
        <w:tc>
          <w:tcPr>
            <w:tcBorders>
              <w:bottom w:val="single"/>
            </w:tcBorders>
            <w:vAlign w:val="bottom"/>
          </w:tcPr>
          <w:p>
            <w:pPr>
              <w:pStyle w:val="Compact"/>
              <w:jc w:val="right"/>
            </w:pPr>
            <w:r>
              <w:t xml:space="preserve">MeanTotalLeave</w:t>
            </w:r>
          </w:p>
        </w:tc>
        <w:tc>
          <w:tcPr>
            <w:tcBorders>
              <w:bottom w:val="single"/>
            </w:tcBorders>
            <w:vAlign w:val="bottom"/>
          </w:tcPr>
          <w:p>
            <w:pPr>
              <w:pStyle w:val="Compact"/>
              <w:jc w:val="right"/>
            </w:pPr>
            <w:r>
              <w:t xml:space="preserve">SdTotalLeave</w:t>
            </w:r>
          </w:p>
        </w:tc>
        <w:tc>
          <w:tcPr>
            <w:tcBorders>
              <w:bottom w:val="single"/>
            </w:tcBorders>
            <w:vAlign w:val="bottom"/>
          </w:tcPr>
          <w:p>
            <w:pPr>
              <w:pStyle w:val="Compact"/>
              <w:jc w:val="right"/>
            </w:pPr>
            <w:r>
              <w:t xml:space="preserve">MeanTotalFlower</w:t>
            </w:r>
          </w:p>
        </w:tc>
        <w:tc>
          <w:tcPr>
            <w:tcBorders>
              <w:bottom w:val="single"/>
            </w:tcBorders>
            <w:vAlign w:val="bottom"/>
          </w:tcPr>
          <w:p>
            <w:pPr>
              <w:pStyle w:val="Compact"/>
              <w:jc w:val="right"/>
            </w:pPr>
            <w:r>
              <w:t xml:space="preserve">SdTotalFlower</w:t>
            </w:r>
          </w:p>
        </w:tc>
        <w:tc>
          <w:tcPr>
            <w:tcBorders>
              <w:bottom w:val="single"/>
            </w:tcBorders>
            <w:vAlign w:val="bottom"/>
          </w:tcPr>
          <w:p>
            <w:pPr>
              <w:pStyle w:val="Compact"/>
              <w:jc w:val="right"/>
            </w:pPr>
            <w:r>
              <w:t xml:space="preserve">MeanStolon</w:t>
            </w:r>
          </w:p>
        </w:tc>
        <w:tc>
          <w:tcPr>
            <w:tcBorders>
              <w:bottom w:val="single"/>
            </w:tcBorders>
            <w:vAlign w:val="bottom"/>
          </w:tcPr>
          <w:p>
            <w:pPr>
              <w:pStyle w:val="Compact"/>
              <w:jc w:val="right"/>
            </w:pPr>
            <w:r>
              <w:t xml:space="preserve">SdStolon</w:t>
            </w:r>
          </w:p>
        </w:tc>
        <w:tc>
          <w:tcPr>
            <w:tcBorders>
              <w:bottom w:val="single"/>
            </w:tcBorders>
            <w:vAlign w:val="bottom"/>
          </w:tcPr>
          <w:p>
            <w:pPr>
              <w:pStyle w:val="Compact"/>
              <w:jc w:val="right"/>
            </w:pPr>
            <w:r>
              <w:t xml:space="preserve">N</w:t>
            </w:r>
          </w:p>
        </w:tc>
      </w:tr>
      <w:tr>
        <w:tc>
          <w:p>
            <w:pPr>
              <w:pStyle w:val="Compact"/>
              <w:jc w:val="left"/>
            </w:pPr>
            <w:r>
              <w:t xml:space="preserve">Gariguette</w:t>
            </w:r>
          </w:p>
        </w:tc>
        <w:tc>
          <w:p>
            <w:pPr>
              <w:pStyle w:val="Compact"/>
              <w:jc w:val="left"/>
            </w:pPr>
            <w:r>
              <w:t xml:space="preserve">0</w:t>
            </w:r>
          </w:p>
        </w:tc>
        <w:tc>
          <w:p>
            <w:pPr>
              <w:pStyle w:val="Compact"/>
              <w:jc w:val="right"/>
            </w:pPr>
            <w:r>
              <w:t xml:space="preserve">10.43</w:t>
            </w:r>
          </w:p>
        </w:tc>
        <w:tc>
          <w:p>
            <w:pPr>
              <w:pStyle w:val="Compact"/>
              <w:jc w:val="right"/>
            </w:pPr>
            <w:r>
              <w:t xml:space="preserve">2.35</w:t>
            </w:r>
          </w:p>
        </w:tc>
        <w:tc>
          <w:p>
            <w:pPr>
              <w:pStyle w:val="Compact"/>
              <w:jc w:val="right"/>
            </w:pPr>
            <w:r>
              <w:t xml:space="preserve">18.71</w:t>
            </w:r>
          </w:p>
        </w:tc>
        <w:tc>
          <w:p>
            <w:pPr>
              <w:pStyle w:val="Compact"/>
              <w:jc w:val="right"/>
            </w:pPr>
            <w:r>
              <w:t xml:space="preserve">3.70</w:t>
            </w:r>
          </w:p>
        </w:tc>
        <w:tc>
          <w:p>
            <w:pPr>
              <w:pStyle w:val="Compact"/>
              <w:jc w:val="right"/>
            </w:pPr>
            <w:r>
              <w:t xml:space="preserve">0.67</w:t>
            </w:r>
          </w:p>
        </w:tc>
        <w:tc>
          <w:p>
            <w:pPr>
              <w:pStyle w:val="Compact"/>
              <w:jc w:val="right"/>
            </w:pPr>
            <w:r>
              <w:t xml:space="preserve">0.75</w:t>
            </w:r>
          </w:p>
        </w:tc>
        <w:tc>
          <w:p>
            <w:pPr>
              <w:pStyle w:val="Compact"/>
              <w:jc w:val="right"/>
            </w:pPr>
            <w:r>
              <w:t xml:space="preserve">54</w:t>
            </w:r>
          </w:p>
        </w:tc>
      </w:tr>
      <w:tr>
        <w:tc>
          <w:p>
            <w:pPr>
              <w:pStyle w:val="Compact"/>
              <w:jc w:val="left"/>
            </w:pPr>
            <w:r>
              <w:t xml:space="preserve">Gariguette</w:t>
            </w:r>
          </w:p>
        </w:tc>
        <w:tc>
          <w:p>
            <w:pPr>
              <w:pStyle w:val="Compact"/>
              <w:jc w:val="left"/>
            </w:pPr>
            <w:r>
              <w:t xml:space="preserve">1</w:t>
            </w:r>
          </w:p>
        </w:tc>
        <w:tc>
          <w:p>
            <w:pPr>
              <w:pStyle w:val="Compact"/>
              <w:jc w:val="right"/>
            </w:pPr>
            <w:r>
              <w:t xml:space="preserve">3.28</w:t>
            </w:r>
          </w:p>
        </w:tc>
        <w:tc>
          <w:p>
            <w:pPr>
              <w:pStyle w:val="Compact"/>
              <w:jc w:val="right"/>
            </w:pPr>
            <w:r>
              <w:t xml:space="preserve">1.28</w:t>
            </w:r>
          </w:p>
        </w:tc>
        <w:tc>
          <w:p>
            <w:pPr>
              <w:pStyle w:val="Compact"/>
              <w:jc w:val="right"/>
            </w:pPr>
            <w:r>
              <w:t xml:space="preserve">8.20</w:t>
            </w:r>
          </w:p>
        </w:tc>
        <w:tc>
          <w:p>
            <w:pPr>
              <w:pStyle w:val="Compact"/>
              <w:jc w:val="right"/>
            </w:pPr>
            <w:r>
              <w:t xml:space="preserve">3.25</w:t>
            </w:r>
          </w:p>
        </w:tc>
        <w:tc>
          <w:p>
            <w:pPr>
              <w:pStyle w:val="Compact"/>
              <w:jc w:val="right"/>
            </w:pPr>
            <w:r>
              <w:t xml:space="preserve">0.00</w:t>
            </w:r>
          </w:p>
        </w:tc>
        <w:tc>
          <w:p>
            <w:pPr>
              <w:pStyle w:val="Compact"/>
              <w:jc w:val="right"/>
            </w:pPr>
            <w:r>
              <w:t xml:space="preserve">0.00</w:t>
            </w:r>
          </w:p>
        </w:tc>
        <w:tc>
          <w:p>
            <w:pPr>
              <w:pStyle w:val="Compact"/>
              <w:jc w:val="right"/>
            </w:pPr>
            <w:r>
              <w:t xml:space="preserve">94</w:t>
            </w:r>
          </w:p>
        </w:tc>
      </w:tr>
      <w:tr>
        <w:tc>
          <w:p>
            <w:pPr>
              <w:pStyle w:val="Compact"/>
              <w:jc w:val="left"/>
            </w:pPr>
            <w:r>
              <w:t xml:space="preserve">Gariguette</w:t>
            </w:r>
          </w:p>
        </w:tc>
        <w:tc>
          <w:p>
            <w:pPr>
              <w:pStyle w:val="Compact"/>
              <w:jc w:val="left"/>
            </w:pPr>
            <w:r>
              <w:t xml:space="preserve">2</w:t>
            </w:r>
          </w:p>
        </w:tc>
        <w:tc>
          <w:p>
            <w:pPr>
              <w:pStyle w:val="Compact"/>
              <w:jc w:val="right"/>
            </w:pPr>
            <w:r>
              <w:t xml:space="preserve">3.66</w:t>
            </w:r>
          </w:p>
        </w:tc>
        <w:tc>
          <w:p>
            <w:pPr>
              <w:pStyle w:val="Compact"/>
              <w:jc w:val="right"/>
            </w:pPr>
            <w:r>
              <w:t xml:space="preserve">1.55</w:t>
            </w:r>
          </w:p>
        </w:tc>
        <w:tc>
          <w:p>
            <w:pPr>
              <w:pStyle w:val="Compact"/>
              <w:jc w:val="right"/>
            </w:pPr>
            <w:r>
              <w:t xml:space="preserve">6.85</w:t>
            </w:r>
          </w:p>
        </w:tc>
        <w:tc>
          <w:p>
            <w:pPr>
              <w:pStyle w:val="Compact"/>
              <w:jc w:val="right"/>
            </w:pPr>
            <w:r>
              <w:t xml:space="preserve">2.41</w:t>
            </w:r>
          </w:p>
        </w:tc>
        <w:tc>
          <w:p>
            <w:pPr>
              <w:pStyle w:val="Compact"/>
              <w:jc w:val="right"/>
            </w:pPr>
            <w:r>
              <w:t xml:space="preserve">0.10</w:t>
            </w:r>
          </w:p>
        </w:tc>
        <w:tc>
          <w:p>
            <w:pPr>
              <w:pStyle w:val="Compact"/>
              <w:jc w:val="right"/>
            </w:pPr>
            <w:r>
              <w:t xml:space="preserve">0.65</w:t>
            </w:r>
          </w:p>
        </w:tc>
        <w:tc>
          <w:p>
            <w:pPr>
              <w:pStyle w:val="Compact"/>
              <w:jc w:val="right"/>
            </w:pPr>
            <w:r>
              <w:t xml:space="preserve">62</w:t>
            </w:r>
          </w:p>
        </w:tc>
      </w:tr>
      <w:tr>
        <w:tc>
          <w:p>
            <w:pPr>
              <w:pStyle w:val="Compact"/>
              <w:jc w:val="left"/>
            </w:pPr>
            <w:r>
              <w:t xml:space="preserve">Gariguette</w:t>
            </w:r>
          </w:p>
        </w:tc>
        <w:tc>
          <w:p>
            <w:pPr>
              <w:pStyle w:val="Compact"/>
              <w:jc w:val="left"/>
            </w:pPr>
            <w:r>
              <w:t xml:space="preserve">3</w:t>
            </w:r>
          </w:p>
        </w:tc>
        <w:tc>
          <w:p>
            <w:pPr>
              <w:pStyle w:val="Compact"/>
              <w:jc w:val="right"/>
            </w:pPr>
            <w:r>
              <w:t xml:space="preserve">2.81</w:t>
            </w:r>
          </w:p>
        </w:tc>
        <w:tc>
          <w:p>
            <w:pPr>
              <w:pStyle w:val="Compact"/>
              <w:jc w:val="right"/>
            </w:pPr>
            <w:r>
              <w:t xml:space="preserve">0.51</w:t>
            </w:r>
          </w:p>
        </w:tc>
        <w:tc>
          <w:p>
            <w:pPr>
              <w:pStyle w:val="Compact"/>
              <w:jc w:val="right"/>
            </w:pPr>
            <w:r>
              <w:t xml:space="preserve">6.08</w:t>
            </w:r>
          </w:p>
        </w:tc>
        <w:tc>
          <w:p>
            <w:pPr>
              <w:pStyle w:val="Compact"/>
              <w:jc w:val="right"/>
            </w:pPr>
            <w:r>
              <w:t xml:space="preserve">1.61</w:t>
            </w:r>
          </w:p>
        </w:tc>
        <w:tc>
          <w:p>
            <w:pPr>
              <w:pStyle w:val="Compact"/>
              <w:jc w:val="right"/>
            </w:pPr>
            <w:r>
              <w:t xml:space="preserve">0.29</w:t>
            </w:r>
          </w:p>
        </w:tc>
        <w:tc>
          <w:p>
            <w:pPr>
              <w:pStyle w:val="Compact"/>
              <w:jc w:val="right"/>
            </w:pPr>
            <w:r>
              <w:t xml:space="preserve">0.56</w:t>
            </w:r>
          </w:p>
        </w:tc>
        <w:tc>
          <w:p>
            <w:pPr>
              <w:pStyle w:val="Compact"/>
              <w:jc w:val="right"/>
            </w:pPr>
            <w:r>
              <w:t xml:space="preserve">21</w:t>
            </w:r>
          </w:p>
        </w:tc>
      </w:tr>
      <w:tr>
        <w:tc>
          <w:p>
            <w:pPr>
              <w:pStyle w:val="Compact"/>
              <w:jc w:val="left"/>
            </w:pPr>
            <w:r>
              <w:t xml:space="preserve">Gariguette</w:t>
            </w:r>
          </w:p>
        </w:tc>
        <w:tc>
          <w:p>
            <w:pPr>
              <w:pStyle w:val="Compact"/>
              <w:jc w:val="left"/>
            </w:pPr>
            <w:r>
              <w:t xml:space="preserve">4</w:t>
            </w:r>
          </w:p>
        </w:tc>
        <w:tc>
          <w:p>
            <w:pPr>
              <w:pStyle w:val="Compact"/>
              <w:jc w:val="right"/>
            </w:pPr>
            <w:r>
              <w:t xml:space="preserve">2.78</w:t>
            </w:r>
          </w:p>
        </w:tc>
        <w:tc>
          <w:p>
            <w:pPr>
              <w:pStyle w:val="Compact"/>
              <w:jc w:val="right"/>
            </w:pPr>
            <w:r>
              <w:t xml:space="preserve">0.44</w:t>
            </w:r>
          </w:p>
        </w:tc>
        <w:tc>
          <w:p>
            <w:pPr>
              <w:pStyle w:val="Compact"/>
              <w:jc w:val="right"/>
            </w:pPr>
            <w:r>
              <w:t xml:space="preserve">5.11</w:t>
            </w:r>
          </w:p>
        </w:tc>
        <w:tc>
          <w:p>
            <w:pPr>
              <w:pStyle w:val="Compact"/>
              <w:jc w:val="right"/>
            </w:pPr>
            <w:r>
              <w:t xml:space="preserve">1.17</w:t>
            </w:r>
          </w:p>
        </w:tc>
        <w:tc>
          <w:p>
            <w:pPr>
              <w:pStyle w:val="Compact"/>
              <w:jc w:val="right"/>
            </w:pPr>
            <w:r>
              <w:t xml:space="preserve">1.11</w:t>
            </w:r>
          </w:p>
        </w:tc>
        <w:tc>
          <w:p>
            <w:pPr>
              <w:pStyle w:val="Compact"/>
              <w:jc w:val="right"/>
            </w:pPr>
            <w:r>
              <w:t xml:space="preserve">0.78</w:t>
            </w:r>
          </w:p>
        </w:tc>
        <w:tc>
          <w:p>
            <w:pPr>
              <w:pStyle w:val="Compact"/>
              <w:jc w:val="right"/>
            </w:pPr>
            <w:r>
              <w:t xml:space="preserve">9</w:t>
            </w:r>
          </w:p>
        </w:tc>
      </w:tr>
      <w:tr>
        <w:tc>
          <w:p>
            <w:pPr>
              <w:pStyle w:val="Compact"/>
              <w:jc w:val="left"/>
            </w:pPr>
            <w:r>
              <w:t xml:space="preserve">Gariguette</w:t>
            </w:r>
          </w:p>
        </w:tc>
        <w:tc>
          <w:p>
            <w:pPr>
              <w:pStyle w:val="Compact"/>
              <w:jc w:val="left"/>
            </w:pPr>
            <w:r>
              <w:t xml:space="preserve">5</w:t>
            </w:r>
          </w:p>
        </w:tc>
        <w:tc>
          <w:p>
            <w:pPr>
              <w:pStyle w:val="Compact"/>
              <w:jc w:val="right"/>
            </w:pPr>
            <w:r>
              <w:t xml:space="preserve">3.00</w:t>
            </w:r>
          </w:p>
        </w:tc>
        <w:tc>
          <w:p>
            <w:pPr>
              <w:pStyle w:val="Compact"/>
              <w:jc w:val="right"/>
            </w:pPr>
            <w:r>
              <w:t xml:space="preserve">NA</w:t>
            </w:r>
          </w:p>
        </w:tc>
        <w:tc>
          <w:p>
            <w:pPr>
              <w:pStyle w:val="Compact"/>
              <w:jc w:val="right"/>
            </w:pPr>
            <w:r>
              <w:t xml:space="preserve">7.00</w:t>
            </w:r>
          </w:p>
        </w:tc>
        <w:tc>
          <w:p>
            <w:pPr>
              <w:pStyle w:val="Compact"/>
              <w:jc w:val="right"/>
            </w:pPr>
            <w:r>
              <w:t xml:space="preserve">NA</w:t>
            </w:r>
          </w:p>
        </w:tc>
        <w:tc>
          <w:p>
            <w:pPr>
              <w:pStyle w:val="Compact"/>
              <w:jc w:val="right"/>
            </w:pPr>
            <w:r>
              <w:t xml:space="preserve">2.00</w:t>
            </w:r>
          </w:p>
        </w:tc>
        <w:tc>
          <w:p>
            <w:pPr>
              <w:pStyle w:val="Compact"/>
              <w:jc w:val="right"/>
            </w:pPr>
            <w:r>
              <w:t xml:space="preserve">NA</w:t>
            </w:r>
          </w:p>
        </w:tc>
        <w:tc>
          <w:p>
            <w:pPr>
              <w:pStyle w:val="Compact"/>
              <w:jc w:val="right"/>
            </w:pPr>
            <w:r>
              <w:t xml:space="preserve">1</w:t>
            </w:r>
          </w:p>
        </w:tc>
      </w:tr>
      <w:tr>
        <w:tc>
          <w:p>
            <w:pPr>
              <w:pStyle w:val="Compact"/>
              <w:jc w:val="left"/>
            </w:pPr>
            <w:r>
              <w:t xml:space="preserve">Ciflorette</w:t>
            </w:r>
          </w:p>
        </w:tc>
        <w:tc>
          <w:p>
            <w:pPr>
              <w:pStyle w:val="Compact"/>
              <w:jc w:val="left"/>
            </w:pPr>
            <w:r>
              <w:t xml:space="preserve">0</w:t>
            </w:r>
          </w:p>
        </w:tc>
        <w:tc>
          <w:p>
            <w:pPr>
              <w:pStyle w:val="Compact"/>
              <w:jc w:val="right"/>
            </w:pPr>
            <w:r>
              <w:t xml:space="preserve">7.63</w:t>
            </w:r>
          </w:p>
        </w:tc>
        <w:tc>
          <w:p>
            <w:pPr>
              <w:pStyle w:val="Compact"/>
              <w:jc w:val="right"/>
            </w:pPr>
            <w:r>
              <w:t xml:space="preserve">2.57</w:t>
            </w:r>
          </w:p>
        </w:tc>
        <w:tc>
          <w:p>
            <w:pPr>
              <w:pStyle w:val="Compact"/>
              <w:jc w:val="right"/>
            </w:pPr>
            <w:r>
              <w:t xml:space="preserve">10.95</w:t>
            </w:r>
          </w:p>
        </w:tc>
        <w:tc>
          <w:p>
            <w:pPr>
              <w:pStyle w:val="Compact"/>
              <w:jc w:val="right"/>
            </w:pPr>
            <w:r>
              <w:t xml:space="preserve">2.76</w:t>
            </w:r>
          </w:p>
        </w:tc>
        <w:tc>
          <w:p>
            <w:pPr>
              <w:pStyle w:val="Compact"/>
              <w:jc w:val="right"/>
            </w:pPr>
            <w:r>
              <w:t xml:space="preserve">1.09</w:t>
            </w:r>
          </w:p>
        </w:tc>
        <w:tc>
          <w:p>
            <w:pPr>
              <w:pStyle w:val="Compact"/>
              <w:jc w:val="right"/>
            </w:pPr>
            <w:r>
              <w:t xml:space="preserve">0.96</w:t>
            </w:r>
          </w:p>
        </w:tc>
        <w:tc>
          <w:p>
            <w:pPr>
              <w:pStyle w:val="Compact"/>
              <w:jc w:val="right"/>
            </w:pPr>
            <w:r>
              <w:t xml:space="preserve">54</w:t>
            </w:r>
          </w:p>
        </w:tc>
      </w:tr>
      <w:tr>
        <w:tc>
          <w:p>
            <w:pPr>
              <w:pStyle w:val="Compact"/>
              <w:jc w:val="left"/>
            </w:pPr>
            <w:r>
              <w:t xml:space="preserve">Ciflorette</w:t>
            </w:r>
          </w:p>
        </w:tc>
        <w:tc>
          <w:p>
            <w:pPr>
              <w:pStyle w:val="Compact"/>
              <w:jc w:val="left"/>
            </w:pPr>
            <w:r>
              <w:t xml:space="preserve">1</w:t>
            </w:r>
          </w:p>
        </w:tc>
        <w:tc>
          <w:p>
            <w:pPr>
              <w:pStyle w:val="Compact"/>
              <w:jc w:val="right"/>
            </w:pPr>
            <w:r>
              <w:t xml:space="preserve">3.33</w:t>
            </w:r>
          </w:p>
        </w:tc>
        <w:tc>
          <w:p>
            <w:pPr>
              <w:pStyle w:val="Compact"/>
              <w:jc w:val="right"/>
            </w:pPr>
            <w:r>
              <w:t xml:space="preserve">0.90</w:t>
            </w:r>
          </w:p>
        </w:tc>
        <w:tc>
          <w:p>
            <w:pPr>
              <w:pStyle w:val="Compact"/>
              <w:jc w:val="right"/>
            </w:pPr>
            <w:r>
              <w:t xml:space="preserve">6.66</w:t>
            </w:r>
          </w:p>
        </w:tc>
        <w:tc>
          <w:p>
            <w:pPr>
              <w:pStyle w:val="Compact"/>
              <w:jc w:val="right"/>
            </w:pPr>
            <w:r>
              <w:t xml:space="preserve">2.06</w:t>
            </w:r>
          </w:p>
        </w:tc>
        <w:tc>
          <w:p>
            <w:pPr>
              <w:pStyle w:val="Compact"/>
              <w:jc w:val="right"/>
            </w:pPr>
            <w:r>
              <w:t xml:space="preserve">0.00</w:t>
            </w:r>
          </w:p>
        </w:tc>
        <w:tc>
          <w:p>
            <w:pPr>
              <w:pStyle w:val="Compact"/>
              <w:jc w:val="right"/>
            </w:pPr>
            <w:r>
              <w:t xml:space="preserve">0.00</w:t>
            </w:r>
          </w:p>
        </w:tc>
        <w:tc>
          <w:p>
            <w:pPr>
              <w:pStyle w:val="Compact"/>
              <w:jc w:val="right"/>
            </w:pPr>
            <w:r>
              <w:t xml:space="preserve">115</w:t>
            </w:r>
          </w:p>
        </w:tc>
      </w:tr>
      <w:tr>
        <w:tc>
          <w:p>
            <w:pPr>
              <w:pStyle w:val="Compact"/>
              <w:jc w:val="left"/>
            </w:pPr>
            <w:r>
              <w:t xml:space="preserve">Ciflorette</w:t>
            </w:r>
          </w:p>
        </w:tc>
        <w:tc>
          <w:p>
            <w:pPr>
              <w:pStyle w:val="Compact"/>
              <w:jc w:val="left"/>
            </w:pPr>
            <w:r>
              <w:t xml:space="preserve">2</w:t>
            </w:r>
          </w:p>
        </w:tc>
        <w:tc>
          <w:p>
            <w:pPr>
              <w:pStyle w:val="Compact"/>
              <w:jc w:val="right"/>
            </w:pPr>
            <w:r>
              <w:t xml:space="preserve">3.60</w:t>
            </w:r>
          </w:p>
        </w:tc>
        <w:tc>
          <w:p>
            <w:pPr>
              <w:pStyle w:val="Compact"/>
              <w:jc w:val="right"/>
            </w:pPr>
            <w:r>
              <w:t xml:space="preserve">1.01</w:t>
            </w:r>
          </w:p>
        </w:tc>
        <w:tc>
          <w:p>
            <w:pPr>
              <w:pStyle w:val="Compact"/>
              <w:jc w:val="right"/>
            </w:pPr>
            <w:r>
              <w:t xml:space="preserve">5.95</w:t>
            </w:r>
          </w:p>
        </w:tc>
        <w:tc>
          <w:p>
            <w:pPr>
              <w:pStyle w:val="Compact"/>
              <w:jc w:val="right"/>
            </w:pPr>
            <w:r>
              <w:t xml:space="preserve">1.64</w:t>
            </w:r>
          </w:p>
        </w:tc>
        <w:tc>
          <w:p>
            <w:pPr>
              <w:pStyle w:val="Compact"/>
              <w:jc w:val="right"/>
            </w:pPr>
            <w:r>
              <w:t xml:space="preserve">0.00</w:t>
            </w:r>
          </w:p>
        </w:tc>
        <w:tc>
          <w:p>
            <w:pPr>
              <w:pStyle w:val="Compact"/>
              <w:jc w:val="right"/>
            </w:pPr>
            <w:r>
              <w:t xml:space="preserve">0.00</w:t>
            </w:r>
          </w:p>
        </w:tc>
        <w:tc>
          <w:p>
            <w:pPr>
              <w:pStyle w:val="Compact"/>
              <w:jc w:val="right"/>
            </w:pPr>
            <w:r>
              <w:t xml:space="preserve">78</w:t>
            </w:r>
          </w:p>
        </w:tc>
      </w:tr>
      <w:tr>
        <w:tc>
          <w:p>
            <w:pPr>
              <w:pStyle w:val="Compact"/>
              <w:jc w:val="left"/>
            </w:pPr>
            <w:r>
              <w:t xml:space="preserve">Ciflorette</w:t>
            </w:r>
          </w:p>
        </w:tc>
        <w:tc>
          <w:p>
            <w:pPr>
              <w:pStyle w:val="Compact"/>
              <w:jc w:val="left"/>
            </w:pPr>
            <w:r>
              <w:t xml:space="preserve">3</w:t>
            </w:r>
          </w:p>
        </w:tc>
        <w:tc>
          <w:p>
            <w:pPr>
              <w:pStyle w:val="Compact"/>
              <w:jc w:val="right"/>
            </w:pPr>
            <w:r>
              <w:t xml:space="preserve">2.94</w:t>
            </w:r>
          </w:p>
        </w:tc>
        <w:tc>
          <w:p>
            <w:pPr>
              <w:pStyle w:val="Compact"/>
              <w:jc w:val="right"/>
            </w:pPr>
            <w:r>
              <w:t xml:space="preserve">0.63</w:t>
            </w:r>
          </w:p>
        </w:tc>
        <w:tc>
          <w:p>
            <w:pPr>
              <w:pStyle w:val="Compact"/>
              <w:jc w:val="right"/>
            </w:pPr>
            <w:r>
              <w:t xml:space="preserve">5.89</w:t>
            </w:r>
          </w:p>
        </w:tc>
        <w:tc>
          <w:p>
            <w:pPr>
              <w:pStyle w:val="Compact"/>
              <w:jc w:val="right"/>
            </w:pPr>
            <w:r>
              <w:t xml:space="preserve">1.85</w:t>
            </w:r>
          </w:p>
        </w:tc>
        <w:tc>
          <w:p>
            <w:pPr>
              <w:pStyle w:val="Compact"/>
              <w:jc w:val="right"/>
            </w:pPr>
            <w:r>
              <w:t xml:space="preserve">0.87</w:t>
            </w:r>
          </w:p>
        </w:tc>
        <w:tc>
          <w:p>
            <w:pPr>
              <w:pStyle w:val="Compact"/>
              <w:jc w:val="right"/>
            </w:pPr>
            <w:r>
              <w:t xml:space="preserve">0.85</w:t>
            </w:r>
          </w:p>
        </w:tc>
        <w:tc>
          <w:p>
            <w:pPr>
              <w:pStyle w:val="Compact"/>
              <w:jc w:val="right"/>
            </w:pPr>
            <w:r>
              <w:t xml:space="preserve">31</w:t>
            </w:r>
          </w:p>
        </w:tc>
      </w:tr>
      <w:tr>
        <w:tc>
          <w:p>
            <w:pPr>
              <w:pStyle w:val="Compact"/>
              <w:jc w:val="left"/>
            </w:pPr>
            <w:r>
              <w:t xml:space="preserve">Ciflorette</w:t>
            </w:r>
          </w:p>
        </w:tc>
        <w:tc>
          <w:p>
            <w:pPr>
              <w:pStyle w:val="Compact"/>
              <w:jc w:val="left"/>
            </w:pPr>
            <w:r>
              <w:t xml:space="preserve">4</w:t>
            </w:r>
          </w:p>
        </w:tc>
        <w:tc>
          <w:p>
            <w:pPr>
              <w:pStyle w:val="Compact"/>
              <w:jc w:val="right"/>
            </w:pPr>
            <w:r>
              <w:t xml:space="preserve">3.59</w:t>
            </w:r>
          </w:p>
        </w:tc>
        <w:tc>
          <w:p>
            <w:pPr>
              <w:pStyle w:val="Compact"/>
              <w:jc w:val="right"/>
            </w:pPr>
            <w:r>
              <w:t xml:space="preserve">1.54</w:t>
            </w:r>
          </w:p>
        </w:tc>
        <w:tc>
          <w:p>
            <w:pPr>
              <w:pStyle w:val="Compact"/>
              <w:jc w:val="right"/>
            </w:pPr>
            <w:r>
              <w:t xml:space="preserve">6.54</w:t>
            </w:r>
          </w:p>
        </w:tc>
        <w:tc>
          <w:p>
            <w:pPr>
              <w:pStyle w:val="Compact"/>
              <w:jc w:val="right"/>
            </w:pPr>
            <w:r>
              <w:t xml:space="preserve">1.20</w:t>
            </w:r>
          </w:p>
        </w:tc>
        <w:tc>
          <w:p>
            <w:pPr>
              <w:pStyle w:val="Compact"/>
              <w:jc w:val="right"/>
            </w:pPr>
            <w:r>
              <w:t xml:space="preserve">1.88</w:t>
            </w:r>
          </w:p>
        </w:tc>
        <w:tc>
          <w:p>
            <w:pPr>
              <w:pStyle w:val="Compact"/>
              <w:jc w:val="right"/>
            </w:pPr>
            <w:r>
              <w:t xml:space="preserve">0.78</w:t>
            </w:r>
          </w:p>
        </w:tc>
        <w:tc>
          <w:p>
            <w:pPr>
              <w:pStyle w:val="Compact"/>
              <w:jc w:val="right"/>
            </w:pPr>
            <w:r>
              <w:t xml:space="preserve">17</w:t>
            </w:r>
          </w:p>
        </w:tc>
      </w:tr>
      <w:tr>
        <w:tc>
          <w:p>
            <w:pPr>
              <w:pStyle w:val="Compact"/>
              <w:jc w:val="left"/>
            </w:pPr>
            <w:r>
              <w:t xml:space="preserve">Ciflorette</w:t>
            </w:r>
          </w:p>
        </w:tc>
        <w:tc>
          <w:p>
            <w:pPr>
              <w:pStyle w:val="Compact"/>
              <w:jc w:val="left"/>
            </w:pPr>
            <w:r>
              <w:t xml:space="preserve">5</w:t>
            </w:r>
          </w:p>
        </w:tc>
        <w:tc>
          <w:p>
            <w:pPr>
              <w:pStyle w:val="Compact"/>
              <w:jc w:val="right"/>
            </w:pPr>
            <w:r>
              <w:t xml:space="preserve">4.67</w:t>
            </w:r>
          </w:p>
        </w:tc>
        <w:tc>
          <w:p>
            <w:pPr>
              <w:pStyle w:val="Compact"/>
              <w:jc w:val="right"/>
            </w:pPr>
            <w:r>
              <w:t xml:space="preserve">2.31</w:t>
            </w:r>
          </w:p>
        </w:tc>
        <w:tc>
          <w:p>
            <w:pPr>
              <w:pStyle w:val="Compact"/>
              <w:jc w:val="right"/>
            </w:pPr>
            <w:r>
              <w:t xml:space="preserve">9.00</w:t>
            </w:r>
          </w:p>
        </w:tc>
        <w:tc>
          <w:p>
            <w:pPr>
              <w:pStyle w:val="Compact"/>
              <w:jc w:val="right"/>
            </w:pPr>
            <w:r>
              <w:t xml:space="preserve">NA</w:t>
            </w:r>
          </w:p>
        </w:tc>
        <w:tc>
          <w:p>
            <w:pPr>
              <w:pStyle w:val="Compact"/>
              <w:jc w:val="right"/>
            </w:pPr>
            <w:r>
              <w:t xml:space="preserve">1.33</w:t>
            </w:r>
          </w:p>
        </w:tc>
        <w:tc>
          <w:p>
            <w:pPr>
              <w:pStyle w:val="Compact"/>
              <w:jc w:val="right"/>
            </w:pPr>
            <w:r>
              <w:t xml:space="preserve">0.58</w:t>
            </w:r>
          </w:p>
        </w:tc>
        <w:tc>
          <w:p>
            <w:pPr>
              <w:pStyle w:val="Compact"/>
              <w:jc w:val="right"/>
            </w:pPr>
            <w:r>
              <w:t xml:space="preserve">3</w:t>
            </w:r>
          </w:p>
        </w:tc>
      </w:tr>
      <w:tr>
        <w:tc>
          <w:p>
            <w:pPr>
              <w:pStyle w:val="Compact"/>
              <w:jc w:val="left"/>
            </w:pPr>
            <w:r>
              <w:t xml:space="preserve">Clery</w:t>
            </w:r>
          </w:p>
        </w:tc>
        <w:tc>
          <w:p>
            <w:pPr>
              <w:pStyle w:val="Compact"/>
              <w:jc w:val="left"/>
            </w:pPr>
            <w:r>
              <w:t xml:space="preserve">0</w:t>
            </w:r>
          </w:p>
        </w:tc>
        <w:tc>
          <w:p>
            <w:pPr>
              <w:pStyle w:val="Compact"/>
              <w:jc w:val="right"/>
            </w:pPr>
            <w:r>
              <w:t xml:space="preserve">8.33</w:t>
            </w:r>
          </w:p>
        </w:tc>
        <w:tc>
          <w:p>
            <w:pPr>
              <w:pStyle w:val="Compact"/>
              <w:jc w:val="right"/>
            </w:pPr>
            <w:r>
              <w:t xml:space="preserve">2.97</w:t>
            </w:r>
          </w:p>
        </w:tc>
        <w:tc>
          <w:p>
            <w:pPr>
              <w:pStyle w:val="Compact"/>
              <w:jc w:val="right"/>
            </w:pPr>
            <w:r>
              <w:t xml:space="preserve">13.71</w:t>
            </w:r>
          </w:p>
        </w:tc>
        <w:tc>
          <w:p>
            <w:pPr>
              <w:pStyle w:val="Compact"/>
              <w:jc w:val="right"/>
            </w:pPr>
            <w:r>
              <w:t xml:space="preserve">3.34</w:t>
            </w:r>
          </w:p>
        </w:tc>
        <w:tc>
          <w:p>
            <w:pPr>
              <w:pStyle w:val="Compact"/>
              <w:jc w:val="right"/>
            </w:pPr>
            <w:r>
              <w:t xml:space="preserve">1.65</w:t>
            </w:r>
          </w:p>
        </w:tc>
        <w:tc>
          <w:p>
            <w:pPr>
              <w:pStyle w:val="Compact"/>
              <w:jc w:val="right"/>
            </w:pPr>
            <w:r>
              <w:t xml:space="preserve">1.25</w:t>
            </w:r>
          </w:p>
        </w:tc>
        <w:tc>
          <w:p>
            <w:pPr>
              <w:pStyle w:val="Compact"/>
              <w:jc w:val="right"/>
            </w:pPr>
            <w:r>
              <w:t xml:space="preserve">54</w:t>
            </w:r>
          </w:p>
        </w:tc>
      </w:tr>
      <w:tr>
        <w:tc>
          <w:p>
            <w:pPr>
              <w:pStyle w:val="Compact"/>
              <w:jc w:val="left"/>
            </w:pPr>
            <w:r>
              <w:t xml:space="preserve">Clery</w:t>
            </w:r>
          </w:p>
        </w:tc>
        <w:tc>
          <w:p>
            <w:pPr>
              <w:pStyle w:val="Compact"/>
              <w:jc w:val="left"/>
            </w:pPr>
            <w:r>
              <w:t xml:space="preserve">1</w:t>
            </w:r>
          </w:p>
        </w:tc>
        <w:tc>
          <w:p>
            <w:pPr>
              <w:pStyle w:val="Compact"/>
              <w:jc w:val="right"/>
            </w:pPr>
            <w:r>
              <w:t xml:space="preserve">3.09</w:t>
            </w:r>
          </w:p>
        </w:tc>
        <w:tc>
          <w:p>
            <w:pPr>
              <w:pStyle w:val="Compact"/>
              <w:jc w:val="right"/>
            </w:pPr>
            <w:r>
              <w:t xml:space="preserve">1.04</w:t>
            </w:r>
          </w:p>
        </w:tc>
        <w:tc>
          <w:p>
            <w:pPr>
              <w:pStyle w:val="Compact"/>
              <w:jc w:val="right"/>
            </w:pPr>
            <w:r>
              <w:t xml:space="preserve">6.34</w:t>
            </w:r>
          </w:p>
        </w:tc>
        <w:tc>
          <w:p>
            <w:pPr>
              <w:pStyle w:val="Compact"/>
              <w:jc w:val="right"/>
            </w:pPr>
            <w:r>
              <w:t xml:space="preserve">2.13</w:t>
            </w:r>
          </w:p>
        </w:tc>
        <w:tc>
          <w:p>
            <w:pPr>
              <w:pStyle w:val="Compact"/>
              <w:jc w:val="right"/>
            </w:pPr>
            <w:r>
              <w:t xml:space="preserve">0.01</w:t>
            </w:r>
          </w:p>
        </w:tc>
        <w:tc>
          <w:p>
            <w:pPr>
              <w:pStyle w:val="Compact"/>
              <w:jc w:val="right"/>
            </w:pPr>
            <w:r>
              <w:t xml:space="preserve">0.10</w:t>
            </w:r>
          </w:p>
        </w:tc>
        <w:tc>
          <w:p>
            <w:pPr>
              <w:pStyle w:val="Compact"/>
              <w:jc w:val="right"/>
            </w:pPr>
            <w:r>
              <w:t xml:space="preserve">98</w:t>
            </w:r>
          </w:p>
        </w:tc>
      </w:tr>
      <w:tr>
        <w:tc>
          <w:p>
            <w:pPr>
              <w:pStyle w:val="Compact"/>
              <w:jc w:val="left"/>
            </w:pPr>
            <w:r>
              <w:t xml:space="preserve">Clery</w:t>
            </w:r>
          </w:p>
        </w:tc>
        <w:tc>
          <w:p>
            <w:pPr>
              <w:pStyle w:val="Compact"/>
              <w:jc w:val="left"/>
            </w:pPr>
            <w:r>
              <w:t xml:space="preserve">2</w:t>
            </w:r>
          </w:p>
        </w:tc>
        <w:tc>
          <w:p>
            <w:pPr>
              <w:pStyle w:val="Compact"/>
              <w:jc w:val="right"/>
            </w:pPr>
            <w:r>
              <w:t xml:space="preserve">3.46</w:t>
            </w:r>
          </w:p>
        </w:tc>
        <w:tc>
          <w:p>
            <w:pPr>
              <w:pStyle w:val="Compact"/>
              <w:jc w:val="right"/>
            </w:pPr>
            <w:r>
              <w:t xml:space="preserve">0.78</w:t>
            </w:r>
          </w:p>
        </w:tc>
        <w:tc>
          <w:p>
            <w:pPr>
              <w:pStyle w:val="Compact"/>
              <w:jc w:val="right"/>
            </w:pPr>
            <w:r>
              <w:t xml:space="preserve">4.24</w:t>
            </w:r>
          </w:p>
        </w:tc>
        <w:tc>
          <w:p>
            <w:pPr>
              <w:pStyle w:val="Compact"/>
              <w:jc w:val="right"/>
            </w:pPr>
            <w:r>
              <w:t xml:space="preserve">1.46</w:t>
            </w:r>
          </w:p>
        </w:tc>
        <w:tc>
          <w:p>
            <w:pPr>
              <w:pStyle w:val="Compact"/>
              <w:jc w:val="right"/>
            </w:pPr>
            <w:r>
              <w:t xml:space="preserve">0.10</w:t>
            </w:r>
          </w:p>
        </w:tc>
        <w:tc>
          <w:p>
            <w:pPr>
              <w:pStyle w:val="Compact"/>
              <w:jc w:val="right"/>
            </w:pPr>
            <w:r>
              <w:t xml:space="preserve">0.35</w:t>
            </w:r>
          </w:p>
        </w:tc>
        <w:tc>
          <w:p>
            <w:pPr>
              <w:pStyle w:val="Compact"/>
              <w:jc w:val="right"/>
            </w:pPr>
            <w:r>
              <w:t xml:space="preserve">63</w:t>
            </w:r>
          </w:p>
        </w:tc>
      </w:tr>
      <w:tr>
        <w:tc>
          <w:p>
            <w:pPr>
              <w:pStyle w:val="Compact"/>
              <w:jc w:val="left"/>
            </w:pPr>
            <w:r>
              <w:t xml:space="preserve">Clery</w:t>
            </w:r>
          </w:p>
        </w:tc>
        <w:tc>
          <w:p>
            <w:pPr>
              <w:pStyle w:val="Compact"/>
              <w:jc w:val="left"/>
            </w:pPr>
            <w:r>
              <w:t xml:space="preserve">3</w:t>
            </w:r>
          </w:p>
        </w:tc>
        <w:tc>
          <w:p>
            <w:pPr>
              <w:pStyle w:val="Compact"/>
              <w:jc w:val="right"/>
            </w:pPr>
            <w:r>
              <w:t xml:space="preserve">2.94</w:t>
            </w:r>
          </w:p>
        </w:tc>
        <w:tc>
          <w:p>
            <w:pPr>
              <w:pStyle w:val="Compact"/>
              <w:jc w:val="right"/>
            </w:pPr>
            <w:r>
              <w:t xml:space="preserve">0.65</w:t>
            </w:r>
          </w:p>
        </w:tc>
        <w:tc>
          <w:p>
            <w:pPr>
              <w:pStyle w:val="Compact"/>
              <w:jc w:val="right"/>
            </w:pPr>
            <w:r>
              <w:t xml:space="preserve">4.35</w:t>
            </w:r>
          </w:p>
        </w:tc>
        <w:tc>
          <w:p>
            <w:pPr>
              <w:pStyle w:val="Compact"/>
              <w:jc w:val="right"/>
            </w:pPr>
            <w:r>
              <w:t xml:space="preserve">1.30</w:t>
            </w:r>
          </w:p>
        </w:tc>
        <w:tc>
          <w:p>
            <w:pPr>
              <w:pStyle w:val="Compact"/>
              <w:jc w:val="right"/>
            </w:pPr>
            <w:r>
              <w:t xml:space="preserve">0.38</w:t>
            </w:r>
          </w:p>
        </w:tc>
        <w:tc>
          <w:p>
            <w:pPr>
              <w:pStyle w:val="Compact"/>
              <w:jc w:val="right"/>
            </w:pPr>
            <w:r>
              <w:t xml:space="preserve">0.70</w:t>
            </w:r>
          </w:p>
        </w:tc>
        <w:tc>
          <w:p>
            <w:pPr>
              <w:pStyle w:val="Compact"/>
              <w:jc w:val="right"/>
            </w:pPr>
            <w:r>
              <w:t xml:space="preserve">34</w:t>
            </w:r>
          </w:p>
        </w:tc>
      </w:tr>
      <w:tr>
        <w:tc>
          <w:p>
            <w:pPr>
              <w:pStyle w:val="Compact"/>
              <w:jc w:val="left"/>
            </w:pPr>
            <w:r>
              <w:t xml:space="preserve">Clery</w:t>
            </w:r>
          </w:p>
        </w:tc>
        <w:tc>
          <w:p>
            <w:pPr>
              <w:pStyle w:val="Compact"/>
              <w:jc w:val="left"/>
            </w:pPr>
            <w:r>
              <w:t xml:space="preserve">4</w:t>
            </w:r>
          </w:p>
        </w:tc>
        <w:tc>
          <w:p>
            <w:pPr>
              <w:pStyle w:val="Compact"/>
              <w:jc w:val="right"/>
            </w:pPr>
            <w:r>
              <w:t xml:space="preserve">2.86</w:t>
            </w:r>
          </w:p>
        </w:tc>
        <w:tc>
          <w:p>
            <w:pPr>
              <w:pStyle w:val="Compact"/>
              <w:jc w:val="right"/>
            </w:pPr>
            <w:r>
              <w:t xml:space="preserve">0.77</w:t>
            </w:r>
          </w:p>
        </w:tc>
        <w:tc>
          <w:p>
            <w:pPr>
              <w:pStyle w:val="Compact"/>
              <w:jc w:val="right"/>
            </w:pPr>
            <w:r>
              <w:t xml:space="preserve">3.89</w:t>
            </w:r>
          </w:p>
        </w:tc>
        <w:tc>
          <w:p>
            <w:pPr>
              <w:pStyle w:val="Compact"/>
              <w:jc w:val="right"/>
            </w:pPr>
            <w:r>
              <w:t xml:space="preserve">1.17</w:t>
            </w:r>
          </w:p>
        </w:tc>
        <w:tc>
          <w:p>
            <w:pPr>
              <w:pStyle w:val="Compact"/>
              <w:jc w:val="right"/>
            </w:pPr>
            <w:r>
              <w:t xml:space="preserve">0.79</w:t>
            </w:r>
          </w:p>
        </w:tc>
        <w:tc>
          <w:p>
            <w:pPr>
              <w:pStyle w:val="Compact"/>
              <w:jc w:val="right"/>
            </w:pPr>
            <w:r>
              <w:t xml:space="preserve">0.70</w:t>
            </w:r>
          </w:p>
        </w:tc>
        <w:tc>
          <w:p>
            <w:pPr>
              <w:pStyle w:val="Compact"/>
              <w:jc w:val="right"/>
            </w:pPr>
            <w:r>
              <w:t xml:space="preserve">14</w:t>
            </w:r>
          </w:p>
        </w:tc>
      </w:tr>
      <w:tr>
        <w:tc>
          <w:p>
            <w:pPr>
              <w:pStyle w:val="Compact"/>
              <w:jc w:val="left"/>
            </w:pPr>
            <w:r>
              <w:t xml:space="preserve">Capriss</w:t>
            </w:r>
          </w:p>
        </w:tc>
        <w:tc>
          <w:p>
            <w:pPr>
              <w:pStyle w:val="Compact"/>
              <w:jc w:val="left"/>
            </w:pPr>
            <w:r>
              <w:t xml:space="preserve">0</w:t>
            </w:r>
          </w:p>
        </w:tc>
        <w:tc>
          <w:p>
            <w:pPr>
              <w:pStyle w:val="Compact"/>
              <w:jc w:val="right"/>
            </w:pPr>
            <w:r>
              <w:t xml:space="preserve">10.35</w:t>
            </w:r>
          </w:p>
        </w:tc>
        <w:tc>
          <w:p>
            <w:pPr>
              <w:pStyle w:val="Compact"/>
              <w:jc w:val="right"/>
            </w:pPr>
            <w:r>
              <w:t xml:space="preserve">1.82</w:t>
            </w:r>
          </w:p>
        </w:tc>
        <w:tc>
          <w:p>
            <w:pPr>
              <w:pStyle w:val="Compact"/>
              <w:jc w:val="right"/>
            </w:pPr>
            <w:r>
              <w:t xml:space="preserve">11.92</w:t>
            </w:r>
          </w:p>
        </w:tc>
        <w:tc>
          <w:p>
            <w:pPr>
              <w:pStyle w:val="Compact"/>
              <w:jc w:val="right"/>
            </w:pPr>
            <w:r>
              <w:t xml:space="preserve">2.87</w:t>
            </w:r>
          </w:p>
        </w:tc>
        <w:tc>
          <w:p>
            <w:pPr>
              <w:pStyle w:val="Compact"/>
              <w:jc w:val="right"/>
            </w:pPr>
            <w:r>
              <w:t xml:space="preserve">1.96</w:t>
            </w:r>
          </w:p>
        </w:tc>
        <w:tc>
          <w:p>
            <w:pPr>
              <w:pStyle w:val="Compact"/>
              <w:jc w:val="right"/>
            </w:pPr>
            <w:r>
              <w:t xml:space="preserve">0.97</w:t>
            </w:r>
          </w:p>
        </w:tc>
        <w:tc>
          <w:p>
            <w:pPr>
              <w:pStyle w:val="Compact"/>
              <w:jc w:val="right"/>
            </w:pPr>
            <w:r>
              <w:t xml:space="preserve">54</w:t>
            </w:r>
          </w:p>
        </w:tc>
      </w:tr>
      <w:tr>
        <w:tc>
          <w:p>
            <w:pPr>
              <w:pStyle w:val="Compact"/>
              <w:jc w:val="left"/>
            </w:pPr>
            <w:r>
              <w:t xml:space="preserve">Capriss</w:t>
            </w:r>
          </w:p>
        </w:tc>
        <w:tc>
          <w:p>
            <w:pPr>
              <w:pStyle w:val="Compact"/>
              <w:jc w:val="left"/>
            </w:pPr>
            <w:r>
              <w:t xml:space="preserve">1</w:t>
            </w:r>
          </w:p>
        </w:tc>
        <w:tc>
          <w:p>
            <w:pPr>
              <w:pStyle w:val="Compact"/>
              <w:jc w:val="right"/>
            </w:pPr>
            <w:r>
              <w:t xml:space="preserve">3.43</w:t>
            </w:r>
          </w:p>
        </w:tc>
        <w:tc>
          <w:p>
            <w:pPr>
              <w:pStyle w:val="Compact"/>
              <w:jc w:val="right"/>
            </w:pPr>
            <w:r>
              <w:t xml:space="preserve">1.04</w:t>
            </w:r>
          </w:p>
        </w:tc>
        <w:tc>
          <w:p>
            <w:pPr>
              <w:pStyle w:val="Compact"/>
              <w:jc w:val="right"/>
            </w:pPr>
            <w:r>
              <w:t xml:space="preserve">4.28</w:t>
            </w:r>
          </w:p>
        </w:tc>
        <w:tc>
          <w:p>
            <w:pPr>
              <w:pStyle w:val="Compact"/>
              <w:jc w:val="right"/>
            </w:pPr>
            <w:r>
              <w:t xml:space="preserve">1.28</w:t>
            </w:r>
          </w:p>
        </w:tc>
        <w:tc>
          <w:p>
            <w:pPr>
              <w:pStyle w:val="Compact"/>
              <w:jc w:val="right"/>
            </w:pPr>
            <w:r>
              <w:t xml:space="preserve">0.00</w:t>
            </w:r>
          </w:p>
        </w:tc>
        <w:tc>
          <w:p>
            <w:pPr>
              <w:pStyle w:val="Compact"/>
              <w:jc w:val="right"/>
            </w:pPr>
            <w:r>
              <w:t xml:space="preserve">0.00</w:t>
            </w:r>
          </w:p>
        </w:tc>
        <w:tc>
          <w:p>
            <w:pPr>
              <w:pStyle w:val="Compact"/>
              <w:jc w:val="right"/>
            </w:pPr>
            <w:r>
              <w:t xml:space="preserve">190</w:t>
            </w:r>
          </w:p>
        </w:tc>
      </w:tr>
      <w:tr>
        <w:tc>
          <w:p>
            <w:pPr>
              <w:pStyle w:val="Compact"/>
              <w:jc w:val="left"/>
            </w:pPr>
            <w:r>
              <w:t xml:space="preserve">Capriss</w:t>
            </w:r>
          </w:p>
        </w:tc>
        <w:tc>
          <w:p>
            <w:pPr>
              <w:pStyle w:val="Compact"/>
              <w:jc w:val="left"/>
            </w:pPr>
            <w:r>
              <w:t xml:space="preserve">2</w:t>
            </w:r>
          </w:p>
        </w:tc>
        <w:tc>
          <w:p>
            <w:pPr>
              <w:pStyle w:val="Compact"/>
              <w:jc w:val="right"/>
            </w:pPr>
            <w:r>
              <w:t xml:space="preserve">3.86</w:t>
            </w:r>
          </w:p>
        </w:tc>
        <w:tc>
          <w:p>
            <w:pPr>
              <w:pStyle w:val="Compact"/>
              <w:jc w:val="right"/>
            </w:pPr>
            <w:r>
              <w:t xml:space="preserve">0.94</w:t>
            </w:r>
          </w:p>
        </w:tc>
        <w:tc>
          <w:p>
            <w:pPr>
              <w:pStyle w:val="Compact"/>
              <w:jc w:val="right"/>
            </w:pPr>
            <w:r>
              <w:t xml:space="preserve">3.71</w:t>
            </w:r>
          </w:p>
        </w:tc>
        <w:tc>
          <w:p>
            <w:pPr>
              <w:pStyle w:val="Compact"/>
              <w:jc w:val="right"/>
            </w:pPr>
            <w:r>
              <w:t xml:space="preserve">1.23</w:t>
            </w:r>
          </w:p>
        </w:tc>
        <w:tc>
          <w:p>
            <w:pPr>
              <w:pStyle w:val="Compact"/>
              <w:jc w:val="right"/>
            </w:pPr>
            <w:r>
              <w:t xml:space="preserve">0.01</w:t>
            </w:r>
          </w:p>
        </w:tc>
        <w:tc>
          <w:p>
            <w:pPr>
              <w:pStyle w:val="Compact"/>
              <w:jc w:val="right"/>
            </w:pPr>
            <w:r>
              <w:t xml:space="preserve">0.10</w:t>
            </w:r>
          </w:p>
        </w:tc>
        <w:tc>
          <w:p>
            <w:pPr>
              <w:pStyle w:val="Compact"/>
              <w:jc w:val="right"/>
            </w:pPr>
            <w:r>
              <w:t xml:space="preserve">102</w:t>
            </w:r>
          </w:p>
        </w:tc>
      </w:tr>
      <w:tr>
        <w:tc>
          <w:p>
            <w:pPr>
              <w:pStyle w:val="Compact"/>
              <w:jc w:val="left"/>
            </w:pPr>
            <w:r>
              <w:t xml:space="preserve">Capriss</w:t>
            </w:r>
          </w:p>
        </w:tc>
        <w:tc>
          <w:p>
            <w:pPr>
              <w:pStyle w:val="Compact"/>
              <w:jc w:val="left"/>
            </w:pPr>
            <w:r>
              <w:t xml:space="preserve">3</w:t>
            </w:r>
          </w:p>
        </w:tc>
        <w:tc>
          <w:p>
            <w:pPr>
              <w:pStyle w:val="Compact"/>
              <w:jc w:val="right"/>
            </w:pPr>
            <w:r>
              <w:t xml:space="preserve">2.97</w:t>
            </w:r>
          </w:p>
        </w:tc>
        <w:tc>
          <w:p>
            <w:pPr>
              <w:pStyle w:val="Compact"/>
              <w:jc w:val="right"/>
            </w:pPr>
            <w:r>
              <w:t xml:space="preserve">0.71</w:t>
            </w:r>
          </w:p>
        </w:tc>
        <w:tc>
          <w:p>
            <w:pPr>
              <w:pStyle w:val="Compact"/>
              <w:jc w:val="right"/>
            </w:pPr>
            <w:r>
              <w:t xml:space="preserve">3.45</w:t>
            </w:r>
          </w:p>
        </w:tc>
        <w:tc>
          <w:p>
            <w:pPr>
              <w:pStyle w:val="Compact"/>
              <w:jc w:val="right"/>
            </w:pPr>
            <w:r>
              <w:t xml:space="preserve">0.74</w:t>
            </w:r>
          </w:p>
        </w:tc>
        <w:tc>
          <w:p>
            <w:pPr>
              <w:pStyle w:val="Compact"/>
              <w:jc w:val="right"/>
            </w:pPr>
            <w:r>
              <w:t xml:space="preserve">0.19</w:t>
            </w:r>
          </w:p>
        </w:tc>
        <w:tc>
          <w:p>
            <w:pPr>
              <w:pStyle w:val="Compact"/>
              <w:jc w:val="right"/>
            </w:pPr>
            <w:r>
              <w:t xml:space="preserve">0.40</w:t>
            </w:r>
          </w:p>
        </w:tc>
        <w:tc>
          <w:p>
            <w:pPr>
              <w:pStyle w:val="Compact"/>
              <w:jc w:val="right"/>
            </w:pPr>
            <w:r>
              <w:t xml:space="preserve">31</w:t>
            </w:r>
          </w:p>
        </w:tc>
      </w:tr>
      <w:tr>
        <w:tc>
          <w:p>
            <w:pPr>
              <w:pStyle w:val="Compact"/>
              <w:jc w:val="left"/>
            </w:pPr>
            <w:r>
              <w:t xml:space="preserve">Capriss</w:t>
            </w:r>
          </w:p>
        </w:tc>
        <w:tc>
          <w:p>
            <w:pPr>
              <w:pStyle w:val="Compact"/>
              <w:jc w:val="left"/>
            </w:pPr>
            <w:r>
              <w:t xml:space="preserve">4</w:t>
            </w:r>
          </w:p>
        </w:tc>
        <w:tc>
          <w:p>
            <w:pPr>
              <w:pStyle w:val="Compact"/>
              <w:jc w:val="right"/>
            </w:pPr>
            <w:r>
              <w:t xml:space="preserve">2.50</w:t>
            </w:r>
          </w:p>
        </w:tc>
        <w:tc>
          <w:p>
            <w:pPr>
              <w:pStyle w:val="Compact"/>
              <w:jc w:val="right"/>
            </w:pPr>
            <w:r>
              <w:t xml:space="preserve">1.00</w:t>
            </w:r>
          </w:p>
        </w:tc>
        <w:tc>
          <w:p>
            <w:pPr>
              <w:pStyle w:val="Compact"/>
              <w:jc w:val="right"/>
            </w:pPr>
            <w:r>
              <w:t xml:space="preserve">2.00</w:t>
            </w:r>
          </w:p>
        </w:tc>
        <w:tc>
          <w:p>
            <w:pPr>
              <w:pStyle w:val="Compact"/>
              <w:jc w:val="right"/>
            </w:pPr>
            <w:r>
              <w:t xml:space="preserve">0.00</w:t>
            </w:r>
          </w:p>
        </w:tc>
        <w:tc>
          <w:p>
            <w:pPr>
              <w:pStyle w:val="Compact"/>
              <w:jc w:val="right"/>
            </w:pPr>
            <w:r>
              <w:t xml:space="preserve">0.25</w:t>
            </w:r>
          </w:p>
        </w:tc>
        <w:tc>
          <w:p>
            <w:pPr>
              <w:pStyle w:val="Compact"/>
              <w:jc w:val="right"/>
            </w:pPr>
            <w:r>
              <w:t xml:space="preserve">0.50</w:t>
            </w:r>
          </w:p>
        </w:tc>
        <w:tc>
          <w:p>
            <w:pPr>
              <w:pStyle w:val="Compact"/>
              <w:jc w:val="right"/>
            </w:pPr>
            <w:r>
              <w:t xml:space="preserve">4</w:t>
            </w:r>
          </w:p>
        </w:tc>
      </w:tr>
      <w:tr>
        <w:tc>
          <w:p>
            <w:pPr>
              <w:pStyle w:val="Compact"/>
              <w:jc w:val="left"/>
            </w:pPr>
            <w:r>
              <w:t xml:space="preserve">Darselect</w:t>
            </w:r>
          </w:p>
        </w:tc>
        <w:tc>
          <w:p>
            <w:pPr>
              <w:pStyle w:val="Compact"/>
              <w:jc w:val="left"/>
            </w:pPr>
            <w:r>
              <w:t xml:space="preserve">0</w:t>
            </w:r>
          </w:p>
        </w:tc>
        <w:tc>
          <w:p>
            <w:pPr>
              <w:pStyle w:val="Compact"/>
              <w:jc w:val="right"/>
            </w:pPr>
            <w:r>
              <w:t xml:space="preserve">6.11</w:t>
            </w:r>
          </w:p>
        </w:tc>
        <w:tc>
          <w:p>
            <w:pPr>
              <w:pStyle w:val="Compact"/>
              <w:jc w:val="right"/>
            </w:pPr>
            <w:r>
              <w:t xml:space="preserve">2.29</w:t>
            </w:r>
          </w:p>
        </w:tc>
        <w:tc>
          <w:p>
            <w:pPr>
              <w:pStyle w:val="Compact"/>
              <w:jc w:val="right"/>
            </w:pPr>
            <w:r>
              <w:t xml:space="preserve">10.50</w:t>
            </w:r>
          </w:p>
        </w:tc>
        <w:tc>
          <w:p>
            <w:pPr>
              <w:pStyle w:val="Compact"/>
              <w:jc w:val="right"/>
            </w:pPr>
            <w:r>
              <w:t xml:space="preserve">4.77</w:t>
            </w:r>
          </w:p>
        </w:tc>
        <w:tc>
          <w:p>
            <w:pPr>
              <w:pStyle w:val="Compact"/>
              <w:jc w:val="right"/>
            </w:pPr>
            <w:r>
              <w:t xml:space="preserve">0.94</w:t>
            </w:r>
          </w:p>
        </w:tc>
        <w:tc>
          <w:p>
            <w:pPr>
              <w:pStyle w:val="Compact"/>
              <w:jc w:val="right"/>
            </w:pPr>
            <w:r>
              <w:t xml:space="preserve">1.11</w:t>
            </w:r>
          </w:p>
        </w:tc>
        <w:tc>
          <w:p>
            <w:pPr>
              <w:pStyle w:val="Compact"/>
              <w:jc w:val="right"/>
            </w:pPr>
            <w:r>
              <w:t xml:space="preserve">54</w:t>
            </w:r>
          </w:p>
        </w:tc>
      </w:tr>
      <w:tr>
        <w:tc>
          <w:p>
            <w:pPr>
              <w:pStyle w:val="Compact"/>
              <w:jc w:val="left"/>
            </w:pPr>
            <w:r>
              <w:t xml:space="preserve">Darselect</w:t>
            </w:r>
          </w:p>
        </w:tc>
        <w:tc>
          <w:p>
            <w:pPr>
              <w:pStyle w:val="Compact"/>
              <w:jc w:val="left"/>
            </w:pPr>
            <w:r>
              <w:t xml:space="preserve">1</w:t>
            </w:r>
          </w:p>
        </w:tc>
        <w:tc>
          <w:p>
            <w:pPr>
              <w:pStyle w:val="Compact"/>
              <w:jc w:val="right"/>
            </w:pPr>
            <w:r>
              <w:t xml:space="preserve">3.34</w:t>
            </w:r>
          </w:p>
        </w:tc>
        <w:tc>
          <w:p>
            <w:pPr>
              <w:pStyle w:val="Compact"/>
              <w:jc w:val="right"/>
            </w:pPr>
            <w:r>
              <w:t xml:space="preserve">1.08</w:t>
            </w:r>
          </w:p>
        </w:tc>
        <w:tc>
          <w:p>
            <w:pPr>
              <w:pStyle w:val="Compact"/>
              <w:jc w:val="right"/>
            </w:pPr>
            <w:r>
              <w:t xml:space="preserve">7.69</w:t>
            </w:r>
          </w:p>
        </w:tc>
        <w:tc>
          <w:p>
            <w:pPr>
              <w:pStyle w:val="Compact"/>
              <w:jc w:val="right"/>
            </w:pPr>
            <w:r>
              <w:t xml:space="preserve">3.03</w:t>
            </w:r>
          </w:p>
        </w:tc>
        <w:tc>
          <w:p>
            <w:pPr>
              <w:pStyle w:val="Compact"/>
              <w:jc w:val="right"/>
            </w:pPr>
            <w:r>
              <w:t xml:space="preserve">0.01</w:t>
            </w:r>
          </w:p>
        </w:tc>
        <w:tc>
          <w:p>
            <w:pPr>
              <w:pStyle w:val="Compact"/>
              <w:jc w:val="right"/>
            </w:pPr>
            <w:r>
              <w:t xml:space="preserve">0.11</w:t>
            </w:r>
          </w:p>
        </w:tc>
        <w:tc>
          <w:p>
            <w:pPr>
              <w:pStyle w:val="Compact"/>
              <w:jc w:val="right"/>
            </w:pPr>
            <w:r>
              <w:t xml:space="preserve">87</w:t>
            </w:r>
          </w:p>
        </w:tc>
      </w:tr>
      <w:tr>
        <w:tc>
          <w:p>
            <w:pPr>
              <w:pStyle w:val="Compact"/>
              <w:jc w:val="left"/>
            </w:pPr>
            <w:r>
              <w:t xml:space="preserve">Darselect</w:t>
            </w:r>
          </w:p>
        </w:tc>
        <w:tc>
          <w:p>
            <w:pPr>
              <w:pStyle w:val="Compact"/>
              <w:jc w:val="left"/>
            </w:pPr>
            <w:r>
              <w:t xml:space="preserve">2</w:t>
            </w:r>
          </w:p>
        </w:tc>
        <w:tc>
          <w:p>
            <w:pPr>
              <w:pStyle w:val="Compact"/>
              <w:jc w:val="right"/>
            </w:pPr>
            <w:r>
              <w:t xml:space="preserve">2.84</w:t>
            </w:r>
          </w:p>
        </w:tc>
        <w:tc>
          <w:p>
            <w:pPr>
              <w:pStyle w:val="Compact"/>
              <w:jc w:val="right"/>
            </w:pPr>
            <w:r>
              <w:t xml:space="preserve">0.96</w:t>
            </w:r>
          </w:p>
        </w:tc>
        <w:tc>
          <w:p>
            <w:pPr>
              <w:pStyle w:val="Compact"/>
              <w:jc w:val="right"/>
            </w:pPr>
            <w:r>
              <w:t xml:space="preserve">5.09</w:t>
            </w:r>
          </w:p>
        </w:tc>
        <w:tc>
          <w:p>
            <w:pPr>
              <w:pStyle w:val="Compact"/>
              <w:jc w:val="right"/>
            </w:pPr>
            <w:r>
              <w:t xml:space="preserve">1.27</w:t>
            </w:r>
          </w:p>
        </w:tc>
        <w:tc>
          <w:p>
            <w:pPr>
              <w:pStyle w:val="Compact"/>
              <w:jc w:val="right"/>
            </w:pPr>
            <w:r>
              <w:t xml:space="preserve">0.09</w:t>
            </w:r>
          </w:p>
        </w:tc>
        <w:tc>
          <w:p>
            <w:pPr>
              <w:pStyle w:val="Compact"/>
              <w:jc w:val="right"/>
            </w:pPr>
            <w:r>
              <w:t xml:space="preserve">0.34</w:t>
            </w:r>
          </w:p>
        </w:tc>
        <w:tc>
          <w:p>
            <w:pPr>
              <w:pStyle w:val="Compact"/>
              <w:jc w:val="right"/>
            </w:pPr>
            <w:r>
              <w:t xml:space="preserve">57</w:t>
            </w:r>
          </w:p>
        </w:tc>
      </w:tr>
      <w:tr>
        <w:tc>
          <w:p>
            <w:pPr>
              <w:pStyle w:val="Compact"/>
              <w:jc w:val="left"/>
            </w:pPr>
            <w:r>
              <w:t xml:space="preserve">Darselect</w:t>
            </w:r>
          </w:p>
        </w:tc>
        <w:tc>
          <w:p>
            <w:pPr>
              <w:pStyle w:val="Compact"/>
              <w:jc w:val="left"/>
            </w:pPr>
            <w:r>
              <w:t xml:space="preserve">3</w:t>
            </w:r>
          </w:p>
        </w:tc>
        <w:tc>
          <w:p>
            <w:pPr>
              <w:pStyle w:val="Compact"/>
              <w:jc w:val="right"/>
            </w:pPr>
            <w:r>
              <w:t xml:space="preserve">2.56</w:t>
            </w:r>
          </w:p>
        </w:tc>
        <w:tc>
          <w:p>
            <w:pPr>
              <w:pStyle w:val="Compact"/>
              <w:jc w:val="right"/>
            </w:pPr>
            <w:r>
              <w:t xml:space="preserve">0.68</w:t>
            </w:r>
          </w:p>
        </w:tc>
        <w:tc>
          <w:p>
            <w:pPr>
              <w:pStyle w:val="Compact"/>
              <w:jc w:val="right"/>
            </w:pPr>
            <w:r>
              <w:t xml:space="preserve">5.00</w:t>
            </w:r>
          </w:p>
        </w:tc>
        <w:tc>
          <w:p>
            <w:pPr>
              <w:pStyle w:val="Compact"/>
              <w:jc w:val="right"/>
            </w:pPr>
            <w:r>
              <w:t xml:space="preserve">0.79</w:t>
            </w:r>
          </w:p>
        </w:tc>
        <w:tc>
          <w:p>
            <w:pPr>
              <w:pStyle w:val="Compact"/>
              <w:jc w:val="right"/>
            </w:pPr>
            <w:r>
              <w:t xml:space="preserve">0.23</w:t>
            </w:r>
          </w:p>
        </w:tc>
        <w:tc>
          <w:p>
            <w:pPr>
              <w:pStyle w:val="Compact"/>
              <w:jc w:val="right"/>
            </w:pPr>
            <w:r>
              <w:t xml:space="preserve">0.48</w:t>
            </w:r>
          </w:p>
        </w:tc>
        <w:tc>
          <w:p>
            <w:pPr>
              <w:pStyle w:val="Compact"/>
              <w:jc w:val="right"/>
            </w:pPr>
            <w:r>
              <w:t xml:space="preserve">39</w:t>
            </w:r>
          </w:p>
        </w:tc>
      </w:tr>
      <w:tr>
        <w:tc>
          <w:p>
            <w:pPr>
              <w:pStyle w:val="Compact"/>
              <w:jc w:val="left"/>
            </w:pPr>
            <w:r>
              <w:t xml:space="preserve">Darselect</w:t>
            </w:r>
          </w:p>
        </w:tc>
        <w:tc>
          <w:p>
            <w:pPr>
              <w:pStyle w:val="Compact"/>
              <w:jc w:val="left"/>
            </w:pPr>
            <w:r>
              <w:t xml:space="preserve">4</w:t>
            </w:r>
          </w:p>
        </w:tc>
        <w:tc>
          <w:p>
            <w:pPr>
              <w:pStyle w:val="Compact"/>
              <w:jc w:val="right"/>
            </w:pPr>
            <w:r>
              <w:t xml:space="preserve">3.00</w:t>
            </w:r>
          </w:p>
        </w:tc>
        <w:tc>
          <w:p>
            <w:pPr>
              <w:pStyle w:val="Compact"/>
              <w:jc w:val="right"/>
            </w:pPr>
            <w:r>
              <w:t xml:space="preserve">2.07</w:t>
            </w:r>
          </w:p>
        </w:tc>
        <w:tc>
          <w:p>
            <w:pPr>
              <w:pStyle w:val="Compact"/>
              <w:jc w:val="right"/>
            </w:pPr>
            <w:r>
              <w:t xml:space="preserve">4.33</w:t>
            </w:r>
          </w:p>
        </w:tc>
        <w:tc>
          <w:p>
            <w:pPr>
              <w:pStyle w:val="Compact"/>
              <w:jc w:val="right"/>
            </w:pPr>
            <w:r>
              <w:t xml:space="preserve">0.82</w:t>
            </w:r>
          </w:p>
        </w:tc>
        <w:tc>
          <w:p>
            <w:pPr>
              <w:pStyle w:val="Compact"/>
              <w:jc w:val="right"/>
            </w:pPr>
            <w:r>
              <w:t xml:space="preserve">0.62</w:t>
            </w:r>
          </w:p>
        </w:tc>
        <w:tc>
          <w:p>
            <w:pPr>
              <w:pStyle w:val="Compact"/>
              <w:jc w:val="right"/>
            </w:pPr>
            <w:r>
              <w:t xml:space="preserve">1.06</w:t>
            </w:r>
          </w:p>
        </w:tc>
        <w:tc>
          <w:p>
            <w:pPr>
              <w:pStyle w:val="Compact"/>
              <w:jc w:val="right"/>
            </w:pPr>
            <w:r>
              <w:t xml:space="preserve">8</w:t>
            </w:r>
          </w:p>
        </w:tc>
      </w:tr>
      <w:tr>
        <w:tc>
          <w:p>
            <w:pPr>
              <w:pStyle w:val="Compact"/>
              <w:jc w:val="left"/>
            </w:pPr>
            <w:r>
              <w:t xml:space="preserve">Darselect</w:t>
            </w:r>
          </w:p>
        </w:tc>
        <w:tc>
          <w:p>
            <w:pPr>
              <w:pStyle w:val="Compact"/>
              <w:jc w:val="left"/>
            </w:pPr>
            <w:r>
              <w:t xml:space="preserve">5</w:t>
            </w:r>
          </w:p>
        </w:tc>
        <w:tc>
          <w:p>
            <w:pPr>
              <w:pStyle w:val="Compact"/>
              <w:jc w:val="right"/>
            </w:pPr>
            <w:r>
              <w:t xml:space="preserve">2.00</w:t>
            </w:r>
          </w:p>
        </w:tc>
        <w:tc>
          <w:p>
            <w:pPr>
              <w:pStyle w:val="Compact"/>
              <w:jc w:val="right"/>
            </w:pPr>
            <w:r>
              <w:t xml:space="preserve">NA</w:t>
            </w:r>
          </w:p>
        </w:tc>
        <w:tc>
          <w:p>
            <w:pPr>
              <w:pStyle w:val="Compact"/>
              <w:jc w:val="right"/>
            </w:pPr>
            <w:r>
              <w:t xml:space="preserve">5.00</w:t>
            </w:r>
          </w:p>
        </w:tc>
        <w:tc>
          <w:p>
            <w:pPr>
              <w:pStyle w:val="Compact"/>
              <w:jc w:val="right"/>
            </w:pPr>
            <w:r>
              <w:t xml:space="preserve">NA</w:t>
            </w:r>
          </w:p>
        </w:tc>
        <w:tc>
          <w:p>
            <w:pPr>
              <w:pStyle w:val="Compact"/>
              <w:jc w:val="right"/>
            </w:pPr>
            <w:r>
              <w:t xml:space="preserve">1.00</w:t>
            </w:r>
          </w:p>
        </w:tc>
        <w:tc>
          <w:p>
            <w:pPr>
              <w:pStyle w:val="Compact"/>
              <w:jc w:val="right"/>
            </w:pPr>
            <w:r>
              <w:t xml:space="preserve">NA</w:t>
            </w:r>
          </w:p>
        </w:tc>
        <w:tc>
          <w:p>
            <w:pPr>
              <w:pStyle w:val="Compact"/>
              <w:jc w:val="right"/>
            </w:pPr>
            <w:r>
              <w:t xml:space="preserve">1</w:t>
            </w:r>
          </w:p>
        </w:tc>
      </w:tr>
      <w:tr>
        <w:tc>
          <w:p>
            <w:pPr>
              <w:pStyle w:val="Compact"/>
              <w:jc w:val="left"/>
            </w:pPr>
            <w:r>
              <w:t xml:space="preserve">Cir107</w:t>
            </w:r>
          </w:p>
        </w:tc>
        <w:tc>
          <w:p>
            <w:pPr>
              <w:pStyle w:val="Compact"/>
              <w:jc w:val="left"/>
            </w:pPr>
            <w:r>
              <w:t xml:space="preserve">0</w:t>
            </w:r>
          </w:p>
        </w:tc>
        <w:tc>
          <w:p>
            <w:pPr>
              <w:pStyle w:val="Compact"/>
              <w:jc w:val="right"/>
            </w:pPr>
            <w:r>
              <w:t xml:space="preserve">9.63</w:t>
            </w:r>
          </w:p>
        </w:tc>
        <w:tc>
          <w:p>
            <w:pPr>
              <w:pStyle w:val="Compact"/>
              <w:jc w:val="right"/>
            </w:pPr>
            <w:r>
              <w:t xml:space="preserve">3.29</w:t>
            </w:r>
          </w:p>
        </w:tc>
        <w:tc>
          <w:p>
            <w:pPr>
              <w:pStyle w:val="Compact"/>
              <w:jc w:val="right"/>
            </w:pPr>
            <w:r>
              <w:t xml:space="preserve">16.00</w:t>
            </w:r>
          </w:p>
        </w:tc>
        <w:tc>
          <w:p>
            <w:pPr>
              <w:pStyle w:val="Compact"/>
              <w:jc w:val="right"/>
            </w:pPr>
            <w:r>
              <w:t xml:space="preserve">4.20</w:t>
            </w:r>
          </w:p>
        </w:tc>
        <w:tc>
          <w:p>
            <w:pPr>
              <w:pStyle w:val="Compact"/>
              <w:jc w:val="right"/>
            </w:pPr>
            <w:r>
              <w:t xml:space="preserve">1.83</w:t>
            </w:r>
          </w:p>
        </w:tc>
        <w:tc>
          <w:p>
            <w:pPr>
              <w:pStyle w:val="Compact"/>
              <w:jc w:val="right"/>
            </w:pPr>
            <w:r>
              <w:t xml:space="preserve">1.33</w:t>
            </w:r>
          </w:p>
        </w:tc>
        <w:tc>
          <w:p>
            <w:pPr>
              <w:pStyle w:val="Compact"/>
              <w:jc w:val="right"/>
            </w:pPr>
            <w:r>
              <w:t xml:space="preserve">54</w:t>
            </w:r>
          </w:p>
        </w:tc>
      </w:tr>
      <w:tr>
        <w:tc>
          <w:p>
            <w:pPr>
              <w:pStyle w:val="Compact"/>
              <w:jc w:val="left"/>
            </w:pPr>
            <w:r>
              <w:t xml:space="preserve">Cir107</w:t>
            </w:r>
          </w:p>
        </w:tc>
        <w:tc>
          <w:p>
            <w:pPr>
              <w:pStyle w:val="Compact"/>
              <w:jc w:val="left"/>
            </w:pPr>
            <w:r>
              <w:t xml:space="preserve">1</w:t>
            </w:r>
          </w:p>
        </w:tc>
        <w:tc>
          <w:p>
            <w:pPr>
              <w:pStyle w:val="Compact"/>
              <w:jc w:val="right"/>
            </w:pPr>
            <w:r>
              <w:t xml:space="preserve">3.75</w:t>
            </w:r>
          </w:p>
        </w:tc>
        <w:tc>
          <w:p>
            <w:pPr>
              <w:pStyle w:val="Compact"/>
              <w:jc w:val="right"/>
            </w:pPr>
            <w:r>
              <w:t xml:space="preserve">1.61</w:t>
            </w:r>
          </w:p>
        </w:tc>
        <w:tc>
          <w:p>
            <w:pPr>
              <w:pStyle w:val="Compact"/>
              <w:jc w:val="right"/>
            </w:pPr>
            <w:r>
              <w:t xml:space="preserve">8.98</w:t>
            </w:r>
          </w:p>
        </w:tc>
        <w:tc>
          <w:p>
            <w:pPr>
              <w:pStyle w:val="Compact"/>
              <w:jc w:val="right"/>
            </w:pPr>
            <w:r>
              <w:t xml:space="preserve">3.46</w:t>
            </w:r>
          </w:p>
        </w:tc>
        <w:tc>
          <w:p>
            <w:pPr>
              <w:pStyle w:val="Compact"/>
              <w:jc w:val="right"/>
            </w:pPr>
            <w:r>
              <w:t xml:space="preserve">0.03</w:t>
            </w:r>
          </w:p>
        </w:tc>
        <w:tc>
          <w:p>
            <w:pPr>
              <w:pStyle w:val="Compact"/>
              <w:jc w:val="right"/>
            </w:pPr>
            <w:r>
              <w:t xml:space="preserve">0.25</w:t>
            </w:r>
          </w:p>
        </w:tc>
        <w:tc>
          <w:p>
            <w:pPr>
              <w:pStyle w:val="Compact"/>
              <w:jc w:val="right"/>
            </w:pPr>
            <w:r>
              <w:t xml:space="preserve">154</w:t>
            </w:r>
          </w:p>
        </w:tc>
      </w:tr>
      <w:tr>
        <w:tc>
          <w:p>
            <w:pPr>
              <w:pStyle w:val="Compact"/>
              <w:jc w:val="left"/>
            </w:pPr>
            <w:r>
              <w:t xml:space="preserve">Cir107</w:t>
            </w:r>
          </w:p>
        </w:tc>
        <w:tc>
          <w:p>
            <w:pPr>
              <w:pStyle w:val="Compact"/>
              <w:jc w:val="left"/>
            </w:pPr>
            <w:r>
              <w:t xml:space="preserve">2</w:t>
            </w:r>
          </w:p>
        </w:tc>
        <w:tc>
          <w:p>
            <w:pPr>
              <w:pStyle w:val="Compact"/>
              <w:jc w:val="right"/>
            </w:pPr>
            <w:r>
              <w:t xml:space="preserve">3.02</w:t>
            </w:r>
          </w:p>
        </w:tc>
        <w:tc>
          <w:p>
            <w:pPr>
              <w:pStyle w:val="Compact"/>
              <w:jc w:val="right"/>
            </w:pPr>
            <w:r>
              <w:t xml:space="preserve">0.94</w:t>
            </w:r>
          </w:p>
        </w:tc>
        <w:tc>
          <w:p>
            <w:pPr>
              <w:pStyle w:val="Compact"/>
              <w:jc w:val="right"/>
            </w:pPr>
            <w:r>
              <w:t xml:space="preserve">6.90</w:t>
            </w:r>
          </w:p>
        </w:tc>
        <w:tc>
          <w:p>
            <w:pPr>
              <w:pStyle w:val="Compact"/>
              <w:jc w:val="right"/>
            </w:pPr>
            <w:r>
              <w:t xml:space="preserve">1.90</w:t>
            </w:r>
          </w:p>
        </w:tc>
        <w:tc>
          <w:p>
            <w:pPr>
              <w:pStyle w:val="Compact"/>
              <w:jc w:val="right"/>
            </w:pPr>
            <w:r>
              <w:t xml:space="preserve">0.00</w:t>
            </w:r>
          </w:p>
        </w:tc>
        <w:tc>
          <w:p>
            <w:pPr>
              <w:pStyle w:val="Compact"/>
              <w:jc w:val="right"/>
            </w:pPr>
            <w:r>
              <w:t xml:space="preserve">0.00</w:t>
            </w:r>
          </w:p>
        </w:tc>
        <w:tc>
          <w:p>
            <w:pPr>
              <w:pStyle w:val="Compact"/>
              <w:jc w:val="right"/>
            </w:pPr>
            <w:r>
              <w:t xml:space="preserve">110</w:t>
            </w:r>
          </w:p>
        </w:tc>
      </w:tr>
      <w:tr>
        <w:tc>
          <w:p>
            <w:pPr>
              <w:pStyle w:val="Compact"/>
              <w:jc w:val="left"/>
            </w:pPr>
            <w:r>
              <w:t xml:space="preserve">Cir107</w:t>
            </w:r>
          </w:p>
        </w:tc>
        <w:tc>
          <w:p>
            <w:pPr>
              <w:pStyle w:val="Compact"/>
              <w:jc w:val="left"/>
            </w:pPr>
            <w:r>
              <w:t xml:space="preserve">3</w:t>
            </w:r>
          </w:p>
        </w:tc>
        <w:tc>
          <w:p>
            <w:pPr>
              <w:pStyle w:val="Compact"/>
              <w:jc w:val="right"/>
            </w:pPr>
            <w:r>
              <w:t xml:space="preserve">3.27</w:t>
            </w:r>
          </w:p>
        </w:tc>
        <w:tc>
          <w:p>
            <w:pPr>
              <w:pStyle w:val="Compact"/>
              <w:jc w:val="right"/>
            </w:pPr>
            <w:r>
              <w:t xml:space="preserve">0.71</w:t>
            </w:r>
          </w:p>
        </w:tc>
        <w:tc>
          <w:p>
            <w:pPr>
              <w:pStyle w:val="Compact"/>
              <w:jc w:val="right"/>
            </w:pPr>
            <w:r>
              <w:t xml:space="preserve">5.44</w:t>
            </w:r>
          </w:p>
        </w:tc>
        <w:tc>
          <w:p>
            <w:pPr>
              <w:pStyle w:val="Compact"/>
              <w:jc w:val="right"/>
            </w:pPr>
            <w:r>
              <w:t xml:space="preserve">1.50</w:t>
            </w:r>
          </w:p>
        </w:tc>
        <w:tc>
          <w:p>
            <w:pPr>
              <w:pStyle w:val="Compact"/>
              <w:jc w:val="right"/>
            </w:pPr>
            <w:r>
              <w:t xml:space="preserve">0.29</w:t>
            </w:r>
          </w:p>
        </w:tc>
        <w:tc>
          <w:p>
            <w:pPr>
              <w:pStyle w:val="Compact"/>
              <w:jc w:val="right"/>
            </w:pPr>
            <w:r>
              <w:t xml:space="preserve">0.56</w:t>
            </w:r>
          </w:p>
        </w:tc>
        <w:tc>
          <w:p>
            <w:pPr>
              <w:pStyle w:val="Compact"/>
              <w:jc w:val="right"/>
            </w:pPr>
            <w:r>
              <w:t xml:space="preserve">41</w:t>
            </w:r>
          </w:p>
        </w:tc>
      </w:tr>
      <w:tr>
        <w:tc>
          <w:p>
            <w:pPr>
              <w:pStyle w:val="Compact"/>
              <w:jc w:val="left"/>
            </w:pPr>
            <w:r>
              <w:t xml:space="preserve">Cir107</w:t>
            </w:r>
          </w:p>
        </w:tc>
        <w:tc>
          <w:p>
            <w:pPr>
              <w:pStyle w:val="Compact"/>
              <w:jc w:val="left"/>
            </w:pPr>
            <w:r>
              <w:t xml:space="preserve">4</w:t>
            </w:r>
          </w:p>
        </w:tc>
        <w:tc>
          <w:p>
            <w:pPr>
              <w:pStyle w:val="Compact"/>
              <w:jc w:val="right"/>
            </w:pPr>
            <w:r>
              <w:t xml:space="preserve">3.88</w:t>
            </w:r>
          </w:p>
        </w:tc>
        <w:tc>
          <w:p>
            <w:pPr>
              <w:pStyle w:val="Compact"/>
              <w:jc w:val="right"/>
            </w:pPr>
            <w:r>
              <w:t xml:space="preserve">2.10</w:t>
            </w:r>
          </w:p>
        </w:tc>
        <w:tc>
          <w:p>
            <w:pPr>
              <w:pStyle w:val="Compact"/>
              <w:jc w:val="right"/>
            </w:pPr>
            <w:r>
              <w:t xml:space="preserve">5.17</w:t>
            </w:r>
          </w:p>
        </w:tc>
        <w:tc>
          <w:p>
            <w:pPr>
              <w:pStyle w:val="Compact"/>
              <w:jc w:val="right"/>
            </w:pPr>
            <w:r>
              <w:t xml:space="preserve">0.98</w:t>
            </w:r>
          </w:p>
        </w:tc>
        <w:tc>
          <w:p>
            <w:pPr>
              <w:pStyle w:val="Compact"/>
              <w:jc w:val="right"/>
            </w:pPr>
            <w:r>
              <w:t xml:space="preserve">1.00</w:t>
            </w:r>
          </w:p>
        </w:tc>
        <w:tc>
          <w:p>
            <w:pPr>
              <w:pStyle w:val="Compact"/>
              <w:jc w:val="right"/>
            </w:pPr>
            <w:r>
              <w:t xml:space="preserve">0.76</w:t>
            </w:r>
          </w:p>
        </w:tc>
        <w:tc>
          <w:p>
            <w:pPr>
              <w:pStyle w:val="Compact"/>
              <w:jc w:val="right"/>
            </w:pPr>
            <w:r>
              <w:t xml:space="preserve">8</w:t>
            </w:r>
          </w:p>
        </w:tc>
      </w:tr>
    </w:tbl>
    <w:p>
      <w:pPr>
        <w:pStyle w:val="Heading3"/>
      </w:pPr>
      <w:bookmarkStart w:id="33" w:name="number-of-module-for-successive-orders"/>
      <w:bookmarkEnd w:id="33"/>
      <w:r>
        <w:t xml:space="preserve">Number of Module for successive orders</w:t>
      </w:r>
    </w:p>
    <w:p>
      <w:pPr>
        <w:pStyle w:val="SourceCode"/>
      </w:pPr>
      <w:r>
        <w:rPr>
          <w:rStyle w:val="NormalTok"/>
        </w:rPr>
        <w:t xml:space="preserve">tab1&lt;-</w:t>
      </w:r>
      <w:r>
        <w:rPr>
          <w:rStyle w:val="StringTok"/>
        </w:rPr>
        <w:t xml:space="preserve"> </w:t>
      </w:r>
      <w:r>
        <w:rPr>
          <w:rStyle w:val="KeywordTok"/>
        </w:rPr>
        <w:t xml:space="preserve">fc_dist_module_by_order</w:t>
      </w:r>
      <w:r>
        <w:rPr>
          <w:rStyle w:val="NormalTok"/>
        </w:rPr>
        <w:t xml:space="preserve">(</w:t>
      </w:r>
      <w:r>
        <w:rPr>
          <w:rStyle w:val="DataTypeTok"/>
        </w:rPr>
        <w:t xml:space="preserve">data =</w:t>
      </w:r>
      <w:r>
        <w:rPr>
          <w:rStyle w:val="NormalTok"/>
        </w:rPr>
        <w:t xml:space="preserve"> dat,</w:t>
      </w:r>
      <w:r>
        <w:rPr>
          <w:rStyle w:val="DataTypeTok"/>
        </w:rPr>
        <w:t xml:space="preserve">index =</w:t>
      </w:r>
      <w:r>
        <w:rPr>
          <w:rStyle w:val="NormalTok"/>
        </w:rPr>
        <w:t xml:space="preserve"> </w:t>
      </w:r>
      <w:r>
        <w:rPr>
          <w:rStyle w:val="StringTok"/>
        </w:rPr>
        <w:t xml:space="preserve">"Index"</w:t>
      </w:r>
      <w:r>
        <w:rPr>
          <w:rStyle w:val="NormalTok"/>
        </w:rPr>
        <w:t xml:space="preserve">)</w:t>
      </w:r>
      <w:r>
        <w:br w:type="textWrapping"/>
      </w:r>
      <w:r>
        <w:br w:type="textWrapping"/>
      </w:r>
      <w:r>
        <w:rPr>
          <w:rStyle w:val="KeywordTok"/>
        </w:rPr>
        <w:t xml:space="preserve">kable</w:t>
      </w:r>
      <w:r>
        <w:rPr>
          <w:rStyle w:val="NormalTok"/>
        </w:rPr>
        <w:t xml:space="preserve">(</w:t>
      </w:r>
      <w:r>
        <w:rPr>
          <w:rStyle w:val="DataTypeTok"/>
        </w:rPr>
        <w:t xml:space="preserve">x =</w:t>
      </w:r>
      <w:r>
        <w:rPr>
          <w:rStyle w:val="NormalTok"/>
        </w:rPr>
        <w:t xml:space="preserve"> tab1,</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"No. Module by varieties for successive orders "</w:t>
      </w:r>
      <w:r>
        <w:br w:type="textWrapping"/>
      </w:r>
      <w:r>
        <w:rPr>
          <w:rStyle w:val="NormalTok"/>
        </w:rPr>
        <w:t xml:space="preserve">      )</w:t>
      </w:r>
    </w:p>
    <w:p>
      <w:pPr>
        <w:pStyle w:val="TableCaption"/>
      </w:pPr>
      <w:r>
        <w:t xml:space="preserve">No. Module by varieties for successive orders</w:t>
      </w:r>
    </w:p>
    <w:tbl>
      <w:tblPr>
        <w:tblStyle w:val="TableNormal"/>
        <w:tblW w:type="pct" w:w="0.0"/>
        <w:tblLook w:firstRow="1"/>
        <w:tblCaption w:val="No. Module by varieties for successive order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0</w:t>
            </w: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w:t>
            </w:r>
          </w:p>
        </w:tc>
        <w:tc>
          <w:tcPr>
            <w:tcBorders>
              <w:bottom w:val="single"/>
            </w:tcBorders>
            <w:vAlign w:val="bottom"/>
          </w:tcPr>
          <w:p>
            <w:pPr>
              <w:pStyle w:val="Compact"/>
              <w:jc w:val="right"/>
            </w:pPr>
            <w:r>
              <w:t xml:space="preserve">5</w:t>
            </w:r>
          </w:p>
        </w:tc>
        <w:tc>
          <w:tcPr>
            <w:tcBorders>
              <w:bottom w:val="single"/>
            </w:tcBorders>
            <w:vAlign w:val="bottom"/>
          </w:tcPr>
          <w:p>
            <w:pPr>
              <w:pStyle w:val="Compact"/>
              <w:jc w:val="right"/>
            </w:pPr>
            <w:r>
              <w:t xml:space="preserve">Frequency</w:t>
            </w:r>
          </w:p>
        </w:tc>
      </w:tr>
      <w:tr>
        <w:tc>
          <w:p>
            <w:pPr>
              <w:pStyle w:val="Compact"/>
              <w:jc w:val="left"/>
            </w:pPr>
            <w:r>
              <w:t xml:space="preserve">Gariguette</w:t>
            </w:r>
          </w:p>
        </w:tc>
        <w:tc>
          <w:p>
            <w:pPr>
              <w:pStyle w:val="Compact"/>
              <w:jc w:val="right"/>
            </w:pPr>
            <w:r>
              <w:t xml:space="preserve">54</w:t>
            </w:r>
          </w:p>
        </w:tc>
        <w:tc>
          <w:p>
            <w:pPr>
              <w:pStyle w:val="Compact"/>
              <w:jc w:val="right"/>
            </w:pPr>
            <w:r>
              <w:t xml:space="preserve">94</w:t>
            </w:r>
          </w:p>
        </w:tc>
        <w:tc>
          <w:p>
            <w:pPr>
              <w:pStyle w:val="Compact"/>
              <w:jc w:val="right"/>
            </w:pPr>
            <w:r>
              <w:t xml:space="preserve">62</w:t>
            </w:r>
          </w:p>
        </w:tc>
        <w:tc>
          <w:p>
            <w:pPr>
              <w:pStyle w:val="Compact"/>
              <w:jc w:val="right"/>
            </w:pPr>
            <w:r>
              <w:t xml:space="preserve">21</w:t>
            </w:r>
          </w:p>
        </w:tc>
        <w:tc>
          <w:p>
            <w:pPr>
              <w:pStyle w:val="Compact"/>
              <w:jc w:val="right"/>
            </w:pPr>
            <w:r>
              <w:t xml:space="preserve">9</w:t>
            </w:r>
          </w:p>
        </w:tc>
        <w:tc>
          <w:p>
            <w:pPr>
              <w:pStyle w:val="Compact"/>
              <w:jc w:val="right"/>
            </w:pPr>
            <w:r>
              <w:t xml:space="preserve">1</w:t>
            </w:r>
          </w:p>
        </w:tc>
        <w:tc>
          <w:p>
            <w:pPr>
              <w:pStyle w:val="Compact"/>
              <w:jc w:val="right"/>
            </w:pPr>
            <w:r>
              <w:t xml:space="preserve">241</w:t>
            </w:r>
          </w:p>
        </w:tc>
      </w:tr>
      <w:tr>
        <w:tc>
          <w:p>
            <w:pPr>
              <w:pStyle w:val="Compact"/>
              <w:jc w:val="left"/>
            </w:pPr>
            <w:r>
              <w:t xml:space="preserve">Ciflorette</w:t>
            </w:r>
          </w:p>
        </w:tc>
        <w:tc>
          <w:p>
            <w:pPr>
              <w:pStyle w:val="Compact"/>
              <w:jc w:val="right"/>
            </w:pPr>
            <w:r>
              <w:t xml:space="preserve">54</w:t>
            </w:r>
          </w:p>
        </w:tc>
        <w:tc>
          <w:p>
            <w:pPr>
              <w:pStyle w:val="Compact"/>
              <w:jc w:val="right"/>
            </w:pPr>
            <w:r>
              <w:t xml:space="preserve">115</w:t>
            </w:r>
          </w:p>
        </w:tc>
        <w:tc>
          <w:p>
            <w:pPr>
              <w:pStyle w:val="Compact"/>
              <w:jc w:val="right"/>
            </w:pPr>
            <w:r>
              <w:t xml:space="preserve">78</w:t>
            </w:r>
          </w:p>
        </w:tc>
        <w:tc>
          <w:p>
            <w:pPr>
              <w:pStyle w:val="Compact"/>
              <w:jc w:val="right"/>
            </w:pPr>
            <w:r>
              <w:t xml:space="preserve">31</w:t>
            </w:r>
          </w:p>
        </w:tc>
        <w:tc>
          <w:p>
            <w:pPr>
              <w:pStyle w:val="Compact"/>
              <w:jc w:val="right"/>
            </w:pPr>
            <w:r>
              <w:t xml:space="preserve">17</w:t>
            </w:r>
          </w:p>
        </w:tc>
        <w:tc>
          <w:p>
            <w:pPr>
              <w:pStyle w:val="Compact"/>
              <w:jc w:val="right"/>
            </w:pPr>
            <w:r>
              <w:t xml:space="preserve">3</w:t>
            </w:r>
          </w:p>
        </w:tc>
        <w:tc>
          <w:p>
            <w:pPr>
              <w:pStyle w:val="Compact"/>
              <w:jc w:val="right"/>
            </w:pPr>
            <w:r>
              <w:t xml:space="preserve">298</w:t>
            </w:r>
          </w:p>
        </w:tc>
      </w:tr>
      <w:tr>
        <w:tc>
          <w:p>
            <w:pPr>
              <w:pStyle w:val="Compact"/>
              <w:jc w:val="left"/>
            </w:pPr>
            <w:r>
              <w:t xml:space="preserve">Clery</w:t>
            </w:r>
          </w:p>
        </w:tc>
        <w:tc>
          <w:p>
            <w:pPr>
              <w:pStyle w:val="Compact"/>
              <w:jc w:val="right"/>
            </w:pPr>
            <w:r>
              <w:t xml:space="preserve">54</w:t>
            </w:r>
          </w:p>
        </w:tc>
        <w:tc>
          <w:p>
            <w:pPr>
              <w:pStyle w:val="Compact"/>
              <w:jc w:val="right"/>
            </w:pPr>
            <w:r>
              <w:t xml:space="preserve">98</w:t>
            </w:r>
          </w:p>
        </w:tc>
        <w:tc>
          <w:p>
            <w:pPr>
              <w:pStyle w:val="Compact"/>
              <w:jc w:val="right"/>
            </w:pPr>
            <w:r>
              <w:t xml:space="preserve">63</w:t>
            </w:r>
          </w:p>
        </w:tc>
        <w:tc>
          <w:p>
            <w:pPr>
              <w:pStyle w:val="Compact"/>
              <w:jc w:val="right"/>
            </w:pPr>
            <w:r>
              <w:t xml:space="preserve">34</w:t>
            </w:r>
          </w:p>
        </w:tc>
        <w:tc>
          <w:p>
            <w:pPr>
              <w:pStyle w:val="Compact"/>
              <w:jc w:val="right"/>
            </w:pPr>
            <w:r>
              <w:t xml:space="preserve">14</w:t>
            </w:r>
          </w:p>
        </w:tc>
        <w:tc>
          <w:p>
            <w:pPr>
              <w:pStyle w:val="Compact"/>
              <w:jc w:val="right"/>
            </w:pPr>
            <w:r>
              <w:t xml:space="preserve">0</w:t>
            </w:r>
          </w:p>
        </w:tc>
        <w:tc>
          <w:p>
            <w:pPr>
              <w:pStyle w:val="Compact"/>
              <w:jc w:val="right"/>
            </w:pPr>
            <w:r>
              <w:t xml:space="preserve">263</w:t>
            </w:r>
          </w:p>
        </w:tc>
      </w:tr>
      <w:tr>
        <w:tc>
          <w:p>
            <w:pPr>
              <w:pStyle w:val="Compact"/>
              <w:jc w:val="left"/>
            </w:pPr>
            <w:r>
              <w:t xml:space="preserve">Capriss</w:t>
            </w:r>
          </w:p>
        </w:tc>
        <w:tc>
          <w:p>
            <w:pPr>
              <w:pStyle w:val="Compact"/>
              <w:jc w:val="right"/>
            </w:pPr>
            <w:r>
              <w:t xml:space="preserve">54</w:t>
            </w:r>
          </w:p>
        </w:tc>
        <w:tc>
          <w:p>
            <w:pPr>
              <w:pStyle w:val="Compact"/>
              <w:jc w:val="right"/>
            </w:pPr>
            <w:r>
              <w:t xml:space="preserve">190</w:t>
            </w:r>
          </w:p>
        </w:tc>
        <w:tc>
          <w:p>
            <w:pPr>
              <w:pStyle w:val="Compact"/>
              <w:jc w:val="right"/>
            </w:pPr>
            <w:r>
              <w:t xml:space="preserve">102</w:t>
            </w:r>
          </w:p>
        </w:tc>
        <w:tc>
          <w:p>
            <w:pPr>
              <w:pStyle w:val="Compact"/>
              <w:jc w:val="right"/>
            </w:pPr>
            <w:r>
              <w:t xml:space="preserve">31</w:t>
            </w:r>
          </w:p>
        </w:tc>
        <w:tc>
          <w:p>
            <w:pPr>
              <w:pStyle w:val="Compact"/>
              <w:jc w:val="right"/>
            </w:pPr>
            <w:r>
              <w:t xml:space="preserve">4</w:t>
            </w:r>
          </w:p>
        </w:tc>
        <w:tc>
          <w:p>
            <w:pPr>
              <w:pStyle w:val="Compact"/>
              <w:jc w:val="right"/>
            </w:pPr>
            <w:r>
              <w:t xml:space="preserve">0</w:t>
            </w:r>
          </w:p>
        </w:tc>
        <w:tc>
          <w:p>
            <w:pPr>
              <w:pStyle w:val="Compact"/>
              <w:jc w:val="right"/>
            </w:pPr>
            <w:r>
              <w:t xml:space="preserve">381</w:t>
            </w:r>
          </w:p>
        </w:tc>
      </w:tr>
      <w:tr>
        <w:tc>
          <w:p>
            <w:pPr>
              <w:pStyle w:val="Compact"/>
              <w:jc w:val="left"/>
            </w:pPr>
            <w:r>
              <w:t xml:space="preserve">Darselect</w:t>
            </w:r>
          </w:p>
        </w:tc>
        <w:tc>
          <w:p>
            <w:pPr>
              <w:pStyle w:val="Compact"/>
              <w:jc w:val="right"/>
            </w:pPr>
            <w:r>
              <w:t xml:space="preserve">54</w:t>
            </w:r>
          </w:p>
        </w:tc>
        <w:tc>
          <w:p>
            <w:pPr>
              <w:pStyle w:val="Compact"/>
              <w:jc w:val="right"/>
            </w:pPr>
            <w:r>
              <w:t xml:space="preserve">87</w:t>
            </w:r>
          </w:p>
        </w:tc>
        <w:tc>
          <w:p>
            <w:pPr>
              <w:pStyle w:val="Compact"/>
              <w:jc w:val="right"/>
            </w:pPr>
            <w:r>
              <w:t xml:space="preserve">57</w:t>
            </w:r>
          </w:p>
        </w:tc>
        <w:tc>
          <w:p>
            <w:pPr>
              <w:pStyle w:val="Compact"/>
              <w:jc w:val="right"/>
            </w:pPr>
            <w:r>
              <w:t xml:space="preserve">39</w:t>
            </w:r>
          </w:p>
        </w:tc>
        <w:tc>
          <w:p>
            <w:pPr>
              <w:pStyle w:val="Compact"/>
              <w:jc w:val="right"/>
            </w:pPr>
            <w:r>
              <w:t xml:space="preserve">8</w:t>
            </w:r>
          </w:p>
        </w:tc>
        <w:tc>
          <w:p>
            <w:pPr>
              <w:pStyle w:val="Compact"/>
              <w:jc w:val="right"/>
            </w:pPr>
            <w:r>
              <w:t xml:space="preserve">1</w:t>
            </w:r>
          </w:p>
        </w:tc>
        <w:tc>
          <w:p>
            <w:pPr>
              <w:pStyle w:val="Compact"/>
              <w:jc w:val="right"/>
            </w:pPr>
            <w:r>
              <w:t xml:space="preserve">246</w:t>
            </w:r>
          </w:p>
        </w:tc>
      </w:tr>
      <w:tr>
        <w:tc>
          <w:p>
            <w:pPr>
              <w:pStyle w:val="Compact"/>
              <w:jc w:val="left"/>
            </w:pPr>
            <w:r>
              <w:t xml:space="preserve">Cir107</w:t>
            </w:r>
          </w:p>
        </w:tc>
        <w:tc>
          <w:p>
            <w:pPr>
              <w:pStyle w:val="Compact"/>
              <w:jc w:val="right"/>
            </w:pPr>
            <w:r>
              <w:t xml:space="preserve">54</w:t>
            </w:r>
          </w:p>
        </w:tc>
        <w:tc>
          <w:p>
            <w:pPr>
              <w:pStyle w:val="Compact"/>
              <w:jc w:val="right"/>
            </w:pPr>
            <w:r>
              <w:t xml:space="preserve">154</w:t>
            </w:r>
          </w:p>
        </w:tc>
        <w:tc>
          <w:p>
            <w:pPr>
              <w:pStyle w:val="Compact"/>
              <w:jc w:val="right"/>
            </w:pPr>
            <w:r>
              <w:t xml:space="preserve">110</w:t>
            </w:r>
          </w:p>
        </w:tc>
        <w:tc>
          <w:p>
            <w:pPr>
              <w:pStyle w:val="Compact"/>
              <w:jc w:val="right"/>
            </w:pPr>
            <w:r>
              <w:t xml:space="preserve">41</w:t>
            </w:r>
          </w:p>
        </w:tc>
        <w:tc>
          <w:p>
            <w:pPr>
              <w:pStyle w:val="Compact"/>
              <w:jc w:val="right"/>
            </w:pPr>
            <w:r>
              <w:t xml:space="preserve">8</w:t>
            </w:r>
          </w:p>
        </w:tc>
        <w:tc>
          <w:p>
            <w:pPr>
              <w:pStyle w:val="Compact"/>
              <w:jc w:val="right"/>
            </w:pPr>
            <w:r>
              <w:t xml:space="preserve">0</w:t>
            </w:r>
          </w:p>
        </w:tc>
        <w:tc>
          <w:p>
            <w:pPr>
              <w:pStyle w:val="Compact"/>
              <w:jc w:val="right"/>
            </w:pPr>
            <w:r>
              <w:t xml:space="preserve">367</w:t>
            </w:r>
          </w:p>
        </w:tc>
      </w:tr>
      <w:tr>
        <w:tc>
          <w:p>
            <w:pPr>
              <w:pStyle w:val="Compact"/>
              <w:jc w:val="left"/>
            </w:pPr>
            <w:r>
              <w:t xml:space="preserve">Frequency</w:t>
            </w:r>
          </w:p>
        </w:tc>
        <w:tc>
          <w:p>
            <w:pPr>
              <w:pStyle w:val="Compact"/>
              <w:jc w:val="right"/>
            </w:pPr>
            <w:r>
              <w:t xml:space="preserve">324</w:t>
            </w:r>
          </w:p>
        </w:tc>
        <w:tc>
          <w:p>
            <w:pPr>
              <w:pStyle w:val="Compact"/>
              <w:jc w:val="right"/>
            </w:pPr>
            <w:r>
              <w:t xml:space="preserve">738</w:t>
            </w:r>
          </w:p>
        </w:tc>
        <w:tc>
          <w:p>
            <w:pPr>
              <w:pStyle w:val="Compact"/>
              <w:jc w:val="right"/>
            </w:pPr>
            <w:r>
              <w:t xml:space="preserve">472</w:t>
            </w:r>
          </w:p>
        </w:tc>
        <w:tc>
          <w:p>
            <w:pPr>
              <w:pStyle w:val="Compact"/>
              <w:jc w:val="right"/>
            </w:pPr>
            <w:r>
              <w:t xml:space="preserve">197</w:t>
            </w:r>
          </w:p>
        </w:tc>
        <w:tc>
          <w:p>
            <w:pPr>
              <w:pStyle w:val="Compact"/>
              <w:jc w:val="right"/>
            </w:pPr>
            <w:r>
              <w:t xml:space="preserve">60</w:t>
            </w:r>
          </w:p>
        </w:tc>
        <w:tc>
          <w:p>
            <w:pPr>
              <w:pStyle w:val="Compact"/>
              <w:jc w:val="right"/>
            </w:pPr>
            <w:r>
              <w:t xml:space="preserve">5</w:t>
            </w:r>
          </w:p>
        </w:tc>
        <w:tc>
          <w:p>
            <w:pPr>
              <w:pStyle w:val="Compact"/>
              <w:jc w:val="right"/>
            </w:pPr>
            <w:r>
              <w:t xml:space="preserve">1796</w:t>
            </w:r>
          </w:p>
        </w:tc>
      </w:tr>
    </w:tbl>
    <w:p>
      <w:pPr>
        <w:pStyle w:val="Heading3"/>
      </w:pPr>
      <w:bookmarkStart w:id="34" w:name="occurence-of-the-higher-order-along-time"/>
      <w:bookmarkEnd w:id="34"/>
      <w:r>
        <w:t xml:space="preserve">Occurence of the higher order along time</w:t>
      </w:r>
    </w:p>
    <w:p>
      <w:pPr>
        <w:pStyle w:val="Compact"/>
        <w:numPr>
          <w:numId w:val="1002"/>
          <w:ilvl w:val="0"/>
        </w:numPr>
      </w:pPr>
      <w:r>
        <w:t xml:space="preserve">Table of distribution of higher order along time</w:t>
      </w:r>
    </w:p>
    <w:p>
      <w:pPr>
        <w:pStyle w:val="SourceCode"/>
      </w:pPr>
      <w:r>
        <w:rPr>
          <w:rStyle w:val="NormalTok"/>
        </w:rPr>
        <w:t xml:space="preserve">tab2&lt;-</w:t>
      </w:r>
      <w:r>
        <w:rPr>
          <w:rStyle w:val="StringTok"/>
        </w:rPr>
        <w:t xml:space="preserve"> </w:t>
      </w:r>
      <w:r>
        <w:rPr>
          <w:rStyle w:val="KeywordTok"/>
        </w:rPr>
        <w:t xml:space="preserve">fc_dist_order_by_date</w:t>
      </w:r>
      <w:r>
        <w:rPr>
          <w:rStyle w:val="NormalTok"/>
        </w:rPr>
        <w:t xml:space="preserve">(</w:t>
      </w:r>
      <w:r>
        <w:rPr>
          <w:rStyle w:val="DataTypeTok"/>
        </w:rPr>
        <w:t xml:space="preserve">data =</w:t>
      </w:r>
      <w:r>
        <w:rPr>
          <w:rStyle w:val="NormalTok"/>
        </w:rPr>
        <w:t xml:space="preserve"> dat,</w:t>
      </w:r>
      <w:r>
        <w:br w:type="textWrapping"/>
      </w:r>
      <w:r>
        <w:rPr>
          <w:rStyle w:val="NormalTok"/>
        </w:rPr>
        <w:t xml:space="preserve">                             </w:t>
      </w:r>
      <w:r>
        <w:rPr>
          <w:rStyle w:val="DataTypeTok"/>
        </w:rPr>
        <w:t xml:space="preserve">genotype =</w:t>
      </w:r>
      <w:r>
        <w:rPr>
          <w:rStyle w:val="NormalTok"/>
        </w:rPr>
        <w:t xml:space="preserve"> </w:t>
      </w:r>
      <w:r>
        <w:rPr>
          <w:rStyle w:val="StringTok"/>
        </w:rPr>
        <w:t xml:space="preserve">"Gariguette"</w:t>
      </w:r>
      <w:r>
        <w:rPr>
          <w:rStyle w:val="NormalTok"/>
        </w:rPr>
        <w:t xml:space="preserve">,</w:t>
      </w:r>
      <w:r>
        <w:br w:type="textWrapping"/>
      </w:r>
      <w:r>
        <w:rPr>
          <w:rStyle w:val="NormalTok"/>
        </w:rPr>
        <w:t xml:space="preserve">                             </w:t>
      </w:r>
      <w:r>
        <w:rPr>
          <w:rStyle w:val="DataTypeTok"/>
        </w:rPr>
        <w:t xml:space="preserve">prob =</w:t>
      </w:r>
      <w:r>
        <w:rPr>
          <w:rStyle w:val="NormalTok"/>
        </w:rPr>
        <w:t xml:space="preserve"> </w:t>
      </w:r>
      <w:r>
        <w:rPr>
          <w:rStyle w:val="StringTok"/>
        </w:rPr>
        <w:t xml:space="preserve">"cumulative"</w:t>
      </w:r>
      <w:r>
        <w:rPr>
          <w:rStyle w:val="NormalTok"/>
        </w:rPr>
        <w:t xml:space="preserve">)</w:t>
      </w:r>
      <w:r>
        <w:br w:type="textWrapping"/>
      </w:r>
      <w:r>
        <w:rPr>
          <w:rStyle w:val="KeywordTok"/>
        </w:rPr>
        <w:t xml:space="preserve">kable</w:t>
      </w:r>
      <w:r>
        <w:rPr>
          <w:rStyle w:val="NormalTok"/>
        </w:rPr>
        <w:t xml:space="preserve">(</w:t>
      </w:r>
      <w:r>
        <w:rPr>
          <w:rStyle w:val="DataTypeTok"/>
        </w:rPr>
        <w:t xml:space="preserve">x =</w:t>
      </w:r>
      <w:r>
        <w:rPr>
          <w:rStyle w:val="NormalTok"/>
        </w:rPr>
        <w:t xml:space="preserve"> tab2, </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"Module order frequency distribution for successive date"</w:t>
      </w:r>
      <w:r>
        <w:rPr>
          <w:rStyle w:val="NormalTok"/>
        </w:rPr>
        <w:t xml:space="preserve">,</w:t>
      </w:r>
      <w:r>
        <w:rPr>
          <w:rStyle w:val="DataTypeTok"/>
        </w:rPr>
        <w:t xml:space="preserve">digits =</w:t>
      </w:r>
      <w:r>
        <w:rPr>
          <w:rStyle w:val="NormalTok"/>
        </w:rPr>
        <w:t xml:space="preserve"> </w:t>
      </w:r>
      <w:r>
        <w:rPr>
          <w:rStyle w:val="DecValTok"/>
        </w:rPr>
        <w:t xml:space="preserve">2</w:t>
      </w:r>
      <w:r>
        <w:rPr>
          <w:rStyle w:val="NormalTok"/>
        </w:rPr>
        <w:t xml:space="preserve">)</w:t>
      </w:r>
    </w:p>
    <w:p>
      <w:pPr>
        <w:pStyle w:val="TableCaption"/>
      </w:pPr>
      <w:r>
        <w:t xml:space="preserve">Module order frequency distribution for successive date</w:t>
      </w:r>
    </w:p>
    <w:tbl>
      <w:tblPr>
        <w:tblStyle w:val="TableNormal"/>
        <w:tblW w:type="pct" w:w="0.0"/>
        <w:tblLook w:firstRow="1"/>
        <w:tblCaption w:val="Module order frequency distribution for successive date"/>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Mid-December</w:t>
            </w:r>
          </w:p>
        </w:tc>
        <w:tc>
          <w:tcPr>
            <w:tcBorders>
              <w:bottom w:val="single"/>
            </w:tcBorders>
            <w:vAlign w:val="bottom"/>
          </w:tcPr>
          <w:p>
            <w:pPr>
              <w:pStyle w:val="Compact"/>
              <w:jc w:val="right"/>
            </w:pPr>
            <w:r>
              <w:t xml:space="preserve">Early-Junuary</w:t>
            </w:r>
          </w:p>
        </w:tc>
        <w:tc>
          <w:tcPr>
            <w:tcBorders>
              <w:bottom w:val="single"/>
            </w:tcBorders>
            <w:vAlign w:val="bottom"/>
          </w:tcPr>
          <w:p>
            <w:pPr>
              <w:pStyle w:val="Compact"/>
              <w:jc w:val="right"/>
            </w:pPr>
            <w:r>
              <w:t xml:space="preserve">Mid-February</w:t>
            </w:r>
          </w:p>
        </w:tc>
        <w:tc>
          <w:tcPr>
            <w:tcBorders>
              <w:bottom w:val="single"/>
            </w:tcBorders>
            <w:vAlign w:val="bottom"/>
          </w:tcPr>
          <w:p>
            <w:pPr>
              <w:pStyle w:val="Compact"/>
              <w:jc w:val="right"/>
            </w:pPr>
            <w:r>
              <w:t xml:space="preserve">Early-March</w:t>
            </w:r>
          </w:p>
        </w:tc>
        <w:tc>
          <w:tcPr>
            <w:tcBorders>
              <w:bottom w:val="single"/>
            </w:tcBorders>
            <w:vAlign w:val="bottom"/>
          </w:tcPr>
          <w:p>
            <w:pPr>
              <w:pStyle w:val="Compact"/>
              <w:jc w:val="right"/>
            </w:pPr>
            <w:r>
              <w:t xml:space="preserve">Early-April</w:t>
            </w:r>
          </w:p>
        </w:tc>
        <w:tc>
          <w:tcPr>
            <w:tcBorders>
              <w:bottom w:val="single"/>
            </w:tcBorders>
            <w:vAlign w:val="bottom"/>
          </w:tcPr>
          <w:p>
            <w:pPr>
              <w:pStyle w:val="Compact"/>
              <w:jc w:val="right"/>
            </w:pPr>
            <w:r>
              <w:t xml:space="preserve">Early-June</w:t>
            </w:r>
          </w:p>
        </w:tc>
      </w:tr>
      <w:tr>
        <w:tc>
          <w:p>
            <w:pPr>
              <w:pStyle w:val="Compact"/>
              <w:jc w:val="left"/>
            </w:pPr>
            <w:r>
              <w:t xml:space="preserve">0</w:t>
            </w:r>
          </w:p>
        </w:tc>
        <w:tc>
          <w:p>
            <w:pPr>
              <w:pStyle w:val="Compact"/>
              <w:jc w:val="right"/>
            </w:pPr>
            <w:r>
              <w:t xml:space="preserve">1</w:t>
            </w:r>
          </w:p>
        </w:tc>
        <w:tc>
          <w:p>
            <w:pPr>
              <w:pStyle w:val="Compact"/>
              <w:jc w:val="right"/>
            </w:pPr>
            <w:r>
              <w:t xml:space="preserve">0.56</w:t>
            </w:r>
          </w:p>
        </w:tc>
        <w:tc>
          <w:p>
            <w:pPr>
              <w:pStyle w:val="Compact"/>
              <w:jc w:val="right"/>
            </w:pPr>
            <w:r>
              <w:t xml:space="preserve">0.27</w:t>
            </w:r>
          </w:p>
        </w:tc>
        <w:tc>
          <w:p>
            <w:pPr>
              <w:pStyle w:val="Compact"/>
              <w:jc w:val="right"/>
            </w:pPr>
            <w:r>
              <w:t xml:space="preserve">0.24</w:t>
            </w:r>
          </w:p>
        </w:tc>
        <w:tc>
          <w:p>
            <w:pPr>
              <w:pStyle w:val="Compact"/>
              <w:jc w:val="right"/>
            </w:pPr>
            <w:r>
              <w:t xml:space="preserve">0.14</w:t>
            </w:r>
          </w:p>
        </w:tc>
        <w:tc>
          <w:p>
            <w:pPr>
              <w:pStyle w:val="Compact"/>
              <w:jc w:val="right"/>
            </w:pPr>
            <w:r>
              <w:t xml:space="preserve">0.11</w:t>
            </w:r>
          </w:p>
        </w:tc>
      </w:tr>
      <w:tr>
        <w:tc>
          <w:p>
            <w:pPr>
              <w:pStyle w:val="Compact"/>
              <w:jc w:val="left"/>
            </w:pPr>
            <w:r>
              <w:t xml:space="preserve">1</w:t>
            </w:r>
          </w:p>
        </w:tc>
        <w:tc>
          <w:p>
            <w:pPr>
              <w:pStyle w:val="Compact"/>
              <w:jc w:val="right"/>
            </w:pPr>
            <w:r>
              <w:t xml:space="preserve">NA</w:t>
            </w:r>
          </w:p>
        </w:tc>
        <w:tc>
          <w:p>
            <w:pPr>
              <w:pStyle w:val="Compact"/>
              <w:jc w:val="right"/>
            </w:pPr>
            <w:r>
              <w:t xml:space="preserve">1.00</w:t>
            </w:r>
          </w:p>
        </w:tc>
        <w:tc>
          <w:p>
            <w:pPr>
              <w:pStyle w:val="Compact"/>
              <w:jc w:val="right"/>
            </w:pPr>
            <w:r>
              <w:t xml:space="preserve">1.00</w:t>
            </w:r>
          </w:p>
        </w:tc>
        <w:tc>
          <w:p>
            <w:pPr>
              <w:pStyle w:val="Compact"/>
              <w:jc w:val="right"/>
            </w:pPr>
            <w:r>
              <w:t xml:space="preserve">0.68</w:t>
            </w:r>
          </w:p>
        </w:tc>
        <w:tc>
          <w:p>
            <w:pPr>
              <w:pStyle w:val="Compact"/>
              <w:jc w:val="right"/>
            </w:pPr>
            <w:r>
              <w:t xml:space="preserve">0.53</w:t>
            </w:r>
          </w:p>
        </w:tc>
        <w:tc>
          <w:p>
            <w:pPr>
              <w:pStyle w:val="Compact"/>
              <w:jc w:val="right"/>
            </w:pPr>
            <w:r>
              <w:t xml:space="preserve">0.37</w:t>
            </w:r>
          </w:p>
        </w:tc>
      </w:tr>
      <w:tr>
        <w:tc>
          <w:p>
            <w:pPr>
              <w:pStyle w:val="Compact"/>
              <w:jc w:val="left"/>
            </w:pPr>
            <w:r>
              <w:t xml:space="preserve">2</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0.97</w:t>
            </w:r>
          </w:p>
        </w:tc>
        <w:tc>
          <w:p>
            <w:pPr>
              <w:pStyle w:val="Compact"/>
              <w:jc w:val="right"/>
            </w:pPr>
            <w:r>
              <w:t xml:space="preserve">0.95</w:t>
            </w:r>
          </w:p>
        </w:tc>
        <w:tc>
          <w:p>
            <w:pPr>
              <w:pStyle w:val="Compact"/>
              <w:jc w:val="right"/>
            </w:pPr>
            <w:r>
              <w:t xml:space="preserve">0.66</w:t>
            </w:r>
          </w:p>
        </w:tc>
      </w:tr>
      <w:tr>
        <w:tc>
          <w:p>
            <w:pPr>
              <w:pStyle w:val="Compact"/>
              <w:jc w:val="left"/>
            </w:pPr>
            <w:r>
              <w:t xml:space="preserve">3</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1.00</w:t>
            </w:r>
          </w:p>
        </w:tc>
        <w:tc>
          <w:p>
            <w:pPr>
              <w:pStyle w:val="Compact"/>
              <w:jc w:val="right"/>
            </w:pPr>
            <w:r>
              <w:t xml:space="preserve">1.00</w:t>
            </w:r>
          </w:p>
        </w:tc>
        <w:tc>
          <w:p>
            <w:pPr>
              <w:pStyle w:val="Compact"/>
              <w:jc w:val="right"/>
            </w:pPr>
            <w:r>
              <w:t xml:space="preserve">0.87</w:t>
            </w:r>
          </w:p>
        </w:tc>
      </w:tr>
      <w:tr>
        <w:tc>
          <w:p>
            <w:pPr>
              <w:pStyle w:val="Compact"/>
              <w:jc w:val="left"/>
            </w:pPr>
            <w:r>
              <w:t xml:space="preserve">4</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0.99</w:t>
            </w:r>
          </w:p>
        </w:tc>
      </w:tr>
      <w:tr>
        <w:tc>
          <w:p>
            <w:pPr>
              <w:pStyle w:val="Compact"/>
              <w:jc w:val="left"/>
            </w:pPr>
            <w:r>
              <w:t xml:space="preserve">5</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1.00</w:t>
            </w:r>
          </w:p>
        </w:tc>
      </w:tr>
    </w:tbl>
    <w:p>
      <w:pPr>
        <w:pStyle w:val="Compact"/>
        <w:numPr>
          <w:numId w:val="1003"/>
          <w:ilvl w:val="0"/>
        </w:numPr>
      </w:pPr>
      <w:r>
        <w:t xml:space="preserve">Plot visualization of distribution of higher order along time</w:t>
      </w:r>
    </w:p>
    <w:p>
      <w:pPr>
        <w:pStyle w:val="SourceCode"/>
      </w:pPr>
      <w:r>
        <w:rPr>
          <w:rStyle w:val="KeywordTok"/>
        </w:rPr>
        <w:t xml:space="preserve">fc_dist_order_by_date.plot</w:t>
      </w:r>
      <w:r>
        <w:rPr>
          <w:rStyle w:val="NormalTok"/>
        </w:rPr>
        <w:t xml:space="preserve">(</w:t>
      </w:r>
      <w:r>
        <w:rPr>
          <w:rStyle w:val="DataTypeTok"/>
        </w:rPr>
        <w:t xml:space="preserve">data=</w:t>
      </w:r>
      <w:r>
        <w:rPr>
          <w:rStyle w:val="NormalTok"/>
        </w:rPr>
        <w:t xml:space="preserve">tab2)</w:t>
      </w:r>
      <w:r>
        <w:rPr>
          <w:rStyle w:val="Operator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FloatTok"/>
        </w:rPr>
        <w:t xml:space="preserve">0.9</w:t>
      </w:r>
      <w:r>
        <w:rPr>
          <w:rStyle w:val="NormalTok"/>
        </w:rPr>
        <w:t xml:space="preserve">,</w:t>
      </w:r>
      <w:r>
        <w:rPr>
          <w:rStyle w:val="DataTypeTok"/>
        </w:rPr>
        <w:t xml:space="preserve">linetype=</w:t>
      </w:r>
      <w:r>
        <w:rPr>
          <w:rStyle w:val="StringTok"/>
        </w:rPr>
        <w:t xml:space="preserve">"dashed"</w:t>
      </w:r>
      <w:r>
        <w:rPr>
          <w:rStyle w:val="NormalTok"/>
        </w:rPr>
        <w:t xml:space="preserve">)</w:t>
      </w:r>
    </w:p>
    <w:p>
      <w:pPr>
        <w:pStyle w:val="FigureWithCaption"/>
      </w:pPr>
      <w:r>
        <w:drawing>
          <wp:inline>
            <wp:extent cx="4577722" cy="3662177"/>
            <wp:effectExtent b="0" l="0" r="0" t="0"/>
            <wp:docPr descr="Module order frequency distribution for successive date" title="" id="1" name="Picture"/>
            <a:graphic>
              <a:graphicData uri="http://schemas.openxmlformats.org/drawingml/2006/picture">
                <pic:pic>
                  <pic:nvPicPr>
                    <pic:cNvPr descr="Architecture_Analysis_files/figure-docx/Plot%20Module%20order%20frequency%20distribution%20for%20successive%20date-1.png" id="0" name="Picture"/>
                    <pic:cNvPicPr>
                      <a:picLocks noChangeArrowheads="1" noChangeAspect="1"/>
                    </pic:cNvPicPr>
                  </pic:nvPicPr>
                  <pic:blipFill>
                    <a:blip r:embed="rId35"/>
                    <a:stretch>
                      <a:fillRect/>
                    </a:stretch>
                  </pic:blipFill>
                  <pic:spPr bwMode="auto">
                    <a:xfrm>
                      <a:off x="0" y="0"/>
                      <a:ext cx="4577722" cy="3662177"/>
                    </a:xfrm>
                    <a:prstGeom prst="rect">
                      <a:avLst/>
                    </a:prstGeom>
                    <a:noFill/>
                    <a:ln w="9525">
                      <a:noFill/>
                      <a:headEnd/>
                      <a:tailEnd/>
                    </a:ln>
                  </pic:spPr>
                </pic:pic>
              </a:graphicData>
            </a:graphic>
          </wp:inline>
        </w:drawing>
      </w:r>
    </w:p>
    <w:p>
      <w:pPr>
        <w:pStyle w:val="ImageCaption"/>
      </w:pPr>
      <w:r>
        <w:t xml:space="preserve">Module order frequency distribution for successive date</w:t>
      </w:r>
    </w:p>
    <w:p>
      <w:pPr>
        <w:pStyle w:val="Heading3"/>
      </w:pPr>
      <w:bookmarkStart w:id="36" w:name="cumulative-distribution-of-one-varname-for-each-module-order"/>
      <w:bookmarkEnd w:id="36"/>
      <w:r>
        <w:t xml:space="preserve">Cumulative distribution of one varname for each module order</w:t>
      </w:r>
    </w:p>
    <w:p>
      <w:pPr>
        <w:pStyle w:val="Compact"/>
        <w:numPr>
          <w:numId w:val="1004"/>
          <w:ilvl w:val="0"/>
        </w:numPr>
      </w:pPr>
      <w:r>
        <w:t xml:space="preserve">Table of distribution of one varname according to module orders</w:t>
      </w:r>
    </w:p>
    <w:p>
      <w:pPr>
        <w:pStyle w:val="SourceCode"/>
      </w:pPr>
      <w:r>
        <w:rPr>
          <w:rStyle w:val="NormalTok"/>
        </w:rPr>
        <w:t xml:space="preserve">tab3&lt;-</w:t>
      </w:r>
      <w:r>
        <w:rPr>
          <w:rStyle w:val="KeywordTok"/>
        </w:rPr>
        <w:t xml:space="preserve">fc_dist_variable_by_order</w:t>
      </w:r>
      <w:r>
        <w:rPr>
          <w:rStyle w:val="NormalTok"/>
        </w:rPr>
        <w:t xml:space="preserve">(</w:t>
      </w:r>
      <w:r>
        <w:rPr>
          <w:rStyle w:val="DataTypeTok"/>
        </w:rPr>
        <w:t xml:space="preserve">data =</w:t>
      </w:r>
      <w:r>
        <w:rPr>
          <w:rStyle w:val="NormalTok"/>
        </w:rPr>
        <w:t xml:space="preserve"> dat,</w:t>
      </w:r>
      <w:r>
        <w:rPr>
          <w:rStyle w:val="DataTypeTok"/>
        </w:rPr>
        <w:t xml:space="preserve">genotype =</w:t>
      </w:r>
      <w:r>
        <w:rPr>
          <w:rStyle w:val="NormalTok"/>
        </w:rPr>
        <w:t xml:space="preserve"> </w:t>
      </w:r>
      <w:r>
        <w:rPr>
          <w:rStyle w:val="StringTok"/>
        </w:rPr>
        <w:t xml:space="preserve">"Gariguette"</w:t>
      </w:r>
      <w:r>
        <w:rPr>
          <w:rStyle w:val="NormalTok"/>
        </w:rPr>
        <w:t xml:space="preserve">,</w:t>
      </w:r>
      <w:r>
        <w:rPr>
          <w:rStyle w:val="DataTypeTok"/>
        </w:rPr>
        <w:t xml:space="preserve">varname =</w:t>
      </w:r>
      <w:r>
        <w:rPr>
          <w:rStyle w:val="NormalTok"/>
        </w:rPr>
        <w:t xml:space="preserve"> </w:t>
      </w:r>
      <w:r>
        <w:rPr>
          <w:rStyle w:val="StringTok"/>
        </w:rPr>
        <w:t xml:space="preserve">"nb_total_leaves"</w:t>
      </w:r>
      <w:r>
        <w:rPr>
          <w:rStyle w:val="NormalTok"/>
        </w:rPr>
        <w:t xml:space="preserve">,</w:t>
      </w:r>
      <w:r>
        <w:rPr>
          <w:rStyle w:val="DataTypeTok"/>
        </w:rPr>
        <w:t xml:space="preserve">prob =</w:t>
      </w:r>
      <w:r>
        <w:rPr>
          <w:rStyle w:val="NormalTok"/>
        </w:rPr>
        <w:t xml:space="preserve"> </w:t>
      </w:r>
      <w:r>
        <w:rPr>
          <w:rStyle w:val="StringTok"/>
        </w:rPr>
        <w:t xml:space="preserve">"cumulative"</w:t>
      </w:r>
      <w:r>
        <w:rPr>
          <w:rStyle w:val="NormalTok"/>
        </w:rPr>
        <w:t xml:space="preserve">)</w:t>
      </w:r>
      <w:r>
        <w:br w:type="textWrapping"/>
      </w:r>
      <w:r>
        <w:br w:type="textWrapping"/>
      </w:r>
      <w:r>
        <w:rPr>
          <w:rStyle w:val="KeywordTok"/>
        </w:rPr>
        <w:t xml:space="preserve">kable</w:t>
      </w:r>
      <w:r>
        <w:rPr>
          <w:rStyle w:val="NormalTok"/>
        </w:rPr>
        <w:t xml:space="preserve">(</w:t>
      </w:r>
      <w:r>
        <w:rPr>
          <w:rStyle w:val="DataTypeTok"/>
        </w:rPr>
        <w:t xml:space="preserve">x =</w:t>
      </w:r>
      <w:r>
        <w:rPr>
          <w:rStyle w:val="NormalTok"/>
        </w:rPr>
        <w:t xml:space="preserve"> tab3, </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"Cumulative distribution of total no. leaves by orders"</w:t>
      </w:r>
      <w:r>
        <w:rPr>
          <w:rStyle w:val="NormalTok"/>
        </w:rPr>
        <w:t xml:space="preserve">,</w:t>
      </w:r>
      <w:r>
        <w:rPr>
          <w:rStyle w:val="DataTypeTok"/>
        </w:rPr>
        <w:t xml:space="preserve">digits =</w:t>
      </w:r>
      <w:r>
        <w:rPr>
          <w:rStyle w:val="NormalTok"/>
        </w:rPr>
        <w:t xml:space="preserve"> </w:t>
      </w:r>
      <w:r>
        <w:rPr>
          <w:rStyle w:val="DecValTok"/>
        </w:rPr>
        <w:t xml:space="preserve">2</w:t>
      </w:r>
      <w:r>
        <w:rPr>
          <w:rStyle w:val="NormalTok"/>
        </w:rPr>
        <w:t xml:space="preserve">)</w:t>
      </w:r>
    </w:p>
    <w:p>
      <w:pPr>
        <w:pStyle w:val="TableCaption"/>
      </w:pPr>
      <w:r>
        <w:t xml:space="preserve">Cumulative distribution of total no. leaves by orders</w:t>
      </w:r>
    </w:p>
    <w:tbl>
      <w:tblPr>
        <w:tblStyle w:val="TableNormal"/>
        <w:tblW w:type="pct" w:w="0.0"/>
        <w:tblLook w:firstRow="1"/>
        <w:tblCaption w:val="Cumulative distribution of total no. leaves by order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0</w:t>
            </w: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w:t>
            </w:r>
          </w:p>
        </w:tc>
        <w:tc>
          <w:tcPr>
            <w:tcBorders>
              <w:bottom w:val="single"/>
            </w:tcBorders>
            <w:vAlign w:val="bottom"/>
          </w:tcPr>
          <w:p>
            <w:pPr>
              <w:pStyle w:val="Compact"/>
              <w:jc w:val="right"/>
            </w:pPr>
            <w:r>
              <w:t xml:space="preserve">5</w:t>
            </w:r>
          </w:p>
        </w:tc>
      </w:tr>
      <w:tr>
        <w:tc>
          <w:p>
            <w:pPr>
              <w:pStyle w:val="Compact"/>
              <w:jc w:val="left"/>
            </w:pPr>
            <w:r>
              <w:t xml:space="preserve">1</w:t>
            </w:r>
          </w:p>
        </w:tc>
        <w:tc>
          <w:p>
            <w:pPr>
              <w:pStyle w:val="Compact"/>
              <w:jc w:val="right"/>
            </w:pPr>
            <w:r>
              <w:t xml:space="preserve">0.00</w:t>
            </w:r>
          </w:p>
        </w:tc>
        <w:tc>
          <w:p>
            <w:pPr>
              <w:pStyle w:val="Compact"/>
              <w:jc w:val="right"/>
            </w:pPr>
            <w:r>
              <w:t xml:space="preserve">0.01</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0</w:t>
            </w:r>
          </w:p>
        </w:tc>
      </w:tr>
      <w:tr>
        <w:tc>
          <w:p>
            <w:pPr>
              <w:pStyle w:val="Compact"/>
              <w:jc w:val="left"/>
            </w:pPr>
            <w:r>
              <w:t xml:space="preserve">2</w:t>
            </w:r>
          </w:p>
        </w:tc>
        <w:tc>
          <w:p>
            <w:pPr>
              <w:pStyle w:val="Compact"/>
              <w:jc w:val="right"/>
            </w:pPr>
            <w:r>
              <w:t xml:space="preserve">0.00</w:t>
            </w:r>
          </w:p>
        </w:tc>
        <w:tc>
          <w:p>
            <w:pPr>
              <w:pStyle w:val="Compact"/>
              <w:jc w:val="right"/>
            </w:pPr>
            <w:r>
              <w:t xml:space="preserve">0.31</w:t>
            </w:r>
          </w:p>
        </w:tc>
        <w:tc>
          <w:p>
            <w:pPr>
              <w:pStyle w:val="Compact"/>
              <w:jc w:val="right"/>
            </w:pPr>
            <w:r>
              <w:t xml:space="preserve">0.16</w:t>
            </w:r>
          </w:p>
        </w:tc>
        <w:tc>
          <w:p>
            <w:pPr>
              <w:pStyle w:val="Compact"/>
              <w:jc w:val="right"/>
            </w:pPr>
            <w:r>
              <w:t xml:space="preserve">0.24</w:t>
            </w:r>
          </w:p>
        </w:tc>
        <w:tc>
          <w:p>
            <w:pPr>
              <w:pStyle w:val="Compact"/>
              <w:jc w:val="right"/>
            </w:pPr>
            <w:r>
              <w:t xml:space="preserve">0.22</w:t>
            </w:r>
          </w:p>
        </w:tc>
        <w:tc>
          <w:p>
            <w:pPr>
              <w:pStyle w:val="Compact"/>
              <w:jc w:val="right"/>
            </w:pPr>
            <w:r>
              <w:t xml:space="preserve">0</w:t>
            </w:r>
          </w:p>
        </w:tc>
      </w:tr>
      <w:tr>
        <w:tc>
          <w:p>
            <w:pPr>
              <w:pStyle w:val="Compact"/>
              <w:jc w:val="left"/>
            </w:pPr>
            <w:r>
              <w:t xml:space="preserve">3</w:t>
            </w:r>
          </w:p>
        </w:tc>
        <w:tc>
          <w:p>
            <w:pPr>
              <w:pStyle w:val="Compact"/>
              <w:jc w:val="right"/>
            </w:pPr>
            <w:r>
              <w:t xml:space="preserve">0.02</w:t>
            </w:r>
          </w:p>
        </w:tc>
        <w:tc>
          <w:p>
            <w:pPr>
              <w:pStyle w:val="Compact"/>
              <w:jc w:val="right"/>
            </w:pPr>
            <w:r>
              <w:t xml:space="preserve">0.68</w:t>
            </w:r>
          </w:p>
        </w:tc>
        <w:tc>
          <w:p>
            <w:pPr>
              <w:pStyle w:val="Compact"/>
              <w:jc w:val="right"/>
            </w:pPr>
            <w:r>
              <w:t xml:space="preserve">0.65</w:t>
            </w:r>
          </w:p>
        </w:tc>
        <w:tc>
          <w:p>
            <w:pPr>
              <w:pStyle w:val="Compact"/>
              <w:jc w:val="right"/>
            </w:pPr>
            <w:r>
              <w:t xml:space="preserve">0.95</w:t>
            </w:r>
          </w:p>
        </w:tc>
        <w:tc>
          <w:p>
            <w:pPr>
              <w:pStyle w:val="Compact"/>
              <w:jc w:val="right"/>
            </w:pPr>
            <w:r>
              <w:t xml:space="preserve">1.00</w:t>
            </w:r>
          </w:p>
        </w:tc>
        <w:tc>
          <w:p>
            <w:pPr>
              <w:pStyle w:val="Compact"/>
              <w:jc w:val="right"/>
            </w:pPr>
            <w:r>
              <w:t xml:space="preserve">1</w:t>
            </w:r>
          </w:p>
        </w:tc>
      </w:tr>
      <w:tr>
        <w:tc>
          <w:p>
            <w:pPr>
              <w:pStyle w:val="Compact"/>
              <w:jc w:val="left"/>
            </w:pPr>
            <w:r>
              <w:t xml:space="preserve">4</w:t>
            </w:r>
          </w:p>
        </w:tc>
        <w:tc>
          <w:p>
            <w:pPr>
              <w:pStyle w:val="Compact"/>
              <w:jc w:val="right"/>
            </w:pPr>
            <w:r>
              <w:t xml:space="preserve">0.02</w:t>
            </w:r>
          </w:p>
        </w:tc>
        <w:tc>
          <w:p>
            <w:pPr>
              <w:pStyle w:val="Compact"/>
              <w:jc w:val="right"/>
            </w:pPr>
            <w:r>
              <w:t xml:space="preserve">0.82</w:t>
            </w:r>
          </w:p>
        </w:tc>
        <w:tc>
          <w:p>
            <w:pPr>
              <w:pStyle w:val="Compact"/>
              <w:jc w:val="right"/>
            </w:pPr>
            <w:r>
              <w:t xml:space="preserve">0.76</w:t>
            </w:r>
          </w:p>
        </w:tc>
        <w:tc>
          <w:p>
            <w:pPr>
              <w:pStyle w:val="Compact"/>
              <w:jc w:val="right"/>
            </w:pPr>
            <w:r>
              <w:t xml:space="preserve">1.00</w:t>
            </w:r>
          </w:p>
        </w:tc>
        <w:tc>
          <w:p>
            <w:pPr>
              <w:pStyle w:val="Compact"/>
              <w:jc w:val="right"/>
            </w:pPr>
            <w:r>
              <w:t xml:space="preserve">NA</w:t>
            </w:r>
          </w:p>
        </w:tc>
        <w:tc>
          <w:p>
            <w:pPr>
              <w:pStyle w:val="Compact"/>
              <w:jc w:val="right"/>
            </w:pPr>
            <w:r>
              <w:t xml:space="preserve">NA</w:t>
            </w:r>
          </w:p>
        </w:tc>
      </w:tr>
      <w:tr>
        <w:tc>
          <w:p>
            <w:pPr>
              <w:pStyle w:val="Compact"/>
              <w:jc w:val="left"/>
            </w:pPr>
            <w:r>
              <w:t xml:space="preserve">5</w:t>
            </w:r>
          </w:p>
        </w:tc>
        <w:tc>
          <w:p>
            <w:pPr>
              <w:pStyle w:val="Compact"/>
              <w:jc w:val="right"/>
            </w:pPr>
            <w:r>
              <w:t xml:space="preserve">0.02</w:t>
            </w:r>
          </w:p>
        </w:tc>
        <w:tc>
          <w:p>
            <w:pPr>
              <w:pStyle w:val="Compact"/>
              <w:jc w:val="right"/>
            </w:pPr>
            <w:r>
              <w:t xml:space="preserve">0.91</w:t>
            </w:r>
          </w:p>
        </w:tc>
        <w:tc>
          <w:p>
            <w:pPr>
              <w:pStyle w:val="Compact"/>
              <w:jc w:val="right"/>
            </w:pPr>
            <w:r>
              <w:t xml:space="preserve">0.89</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6</w:t>
            </w:r>
          </w:p>
        </w:tc>
        <w:tc>
          <w:p>
            <w:pPr>
              <w:pStyle w:val="Compact"/>
              <w:jc w:val="right"/>
            </w:pPr>
            <w:r>
              <w:t xml:space="preserve">0.02</w:t>
            </w:r>
          </w:p>
        </w:tc>
        <w:tc>
          <w:p>
            <w:pPr>
              <w:pStyle w:val="Compact"/>
              <w:jc w:val="right"/>
            </w:pPr>
            <w:r>
              <w:t xml:space="preserve">0.99</w:t>
            </w:r>
          </w:p>
        </w:tc>
        <w:tc>
          <w:p>
            <w:pPr>
              <w:pStyle w:val="Compact"/>
              <w:jc w:val="right"/>
            </w:pPr>
            <w:r>
              <w:t xml:space="preserve">0.95</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7</w:t>
            </w:r>
          </w:p>
        </w:tc>
        <w:tc>
          <w:p>
            <w:pPr>
              <w:pStyle w:val="Compact"/>
              <w:jc w:val="right"/>
            </w:pPr>
            <w:r>
              <w:t xml:space="preserve">0.04</w:t>
            </w:r>
          </w:p>
        </w:tc>
        <w:tc>
          <w:p>
            <w:pPr>
              <w:pStyle w:val="Compact"/>
              <w:jc w:val="right"/>
            </w:pPr>
            <w:r>
              <w:t xml:space="preserve">1.00</w:t>
            </w:r>
          </w:p>
        </w:tc>
        <w:tc>
          <w:p>
            <w:pPr>
              <w:pStyle w:val="Compact"/>
              <w:jc w:val="right"/>
            </w:pPr>
            <w:r>
              <w:t xml:space="preserve">0.97</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8</w:t>
            </w:r>
          </w:p>
        </w:tc>
        <w:tc>
          <w:p>
            <w:pPr>
              <w:pStyle w:val="Compact"/>
              <w:jc w:val="right"/>
            </w:pPr>
            <w:r>
              <w:t xml:space="preserve">0.17</w:t>
            </w:r>
          </w:p>
        </w:tc>
        <w:tc>
          <w:p>
            <w:pPr>
              <w:pStyle w:val="Compact"/>
              <w:jc w:val="right"/>
            </w:pPr>
            <w:r>
              <w:t xml:space="preserve">1.00</w:t>
            </w:r>
          </w:p>
        </w:tc>
        <w:tc>
          <w:p>
            <w:pPr>
              <w:pStyle w:val="Compact"/>
              <w:jc w:val="right"/>
            </w:pPr>
            <w:r>
              <w:t xml:space="preserve">0.97</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9</w:t>
            </w:r>
          </w:p>
        </w:tc>
        <w:tc>
          <w:p>
            <w:pPr>
              <w:pStyle w:val="Compact"/>
              <w:jc w:val="right"/>
            </w:pPr>
            <w:r>
              <w:t xml:space="preserve">0.35</w:t>
            </w:r>
          </w:p>
        </w:tc>
        <w:tc>
          <w:p>
            <w:pPr>
              <w:pStyle w:val="Compact"/>
              <w:jc w:val="right"/>
            </w:pPr>
            <w:r>
              <w:t xml:space="preserve">1.00</w:t>
            </w:r>
          </w:p>
        </w:tc>
        <w:tc>
          <w:p>
            <w:pPr>
              <w:pStyle w:val="Compact"/>
              <w:jc w:val="right"/>
            </w:pPr>
            <w:r>
              <w:t xml:space="preserve">1.00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10</w:t>
            </w:r>
          </w:p>
        </w:tc>
        <w:tc>
          <w:p>
            <w:pPr>
              <w:pStyle w:val="Compact"/>
              <w:jc w:val="right"/>
            </w:pPr>
            <w:r>
              <w:t xml:space="preserve">0.50</w:t>
            </w:r>
          </w:p>
        </w:tc>
        <w:tc>
          <w:p>
            <w:pPr>
              <w:pStyle w:val="Compact"/>
              <w:jc w:val="right"/>
            </w:pPr>
            <w:r>
              <w:t xml:space="preserve">1.00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11</w:t>
            </w:r>
          </w:p>
        </w:tc>
        <w:tc>
          <w:p>
            <w:pPr>
              <w:pStyle w:val="Compact"/>
              <w:jc w:val="right"/>
            </w:pPr>
            <w:r>
              <w:t xml:space="preserve">0.78</w:t>
            </w:r>
          </w:p>
        </w:tc>
        <w:tc>
          <w:p>
            <w:pPr>
              <w:pStyle w:val="Compact"/>
              <w:jc w:val="right"/>
            </w:pPr>
            <w:r>
              <w:t xml:space="preserve">1.00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12</w:t>
            </w:r>
          </w:p>
        </w:tc>
        <w:tc>
          <w:p>
            <w:pPr>
              <w:pStyle w:val="Compact"/>
              <w:jc w:val="right"/>
            </w:pPr>
            <w:r>
              <w:t xml:space="preserve">0.87</w:t>
            </w:r>
          </w:p>
        </w:tc>
        <w:tc>
          <w:p>
            <w:pPr>
              <w:pStyle w:val="Compact"/>
              <w:jc w:val="right"/>
            </w:pPr>
            <w:r>
              <w:t xml:space="preserve">1.00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13</w:t>
            </w:r>
          </w:p>
        </w:tc>
        <w:tc>
          <w:p>
            <w:pPr>
              <w:pStyle w:val="Compact"/>
              <w:jc w:val="right"/>
            </w:pPr>
            <w:r>
              <w:t xml:space="preserve">0.91</w:t>
            </w:r>
          </w:p>
        </w:tc>
        <w:tc>
          <w:p>
            <w:pPr>
              <w:pStyle w:val="Compact"/>
              <w:jc w:val="right"/>
            </w:pPr>
            <w:r>
              <w:t xml:space="preserve">1.00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14</w:t>
            </w:r>
          </w:p>
        </w:tc>
        <w:tc>
          <w:p>
            <w:pPr>
              <w:pStyle w:val="Compact"/>
              <w:jc w:val="right"/>
            </w:pPr>
            <w:r>
              <w:t xml:space="preserve">0.96</w:t>
            </w:r>
          </w:p>
        </w:tc>
        <w:tc>
          <w:p>
            <w:pPr>
              <w:pStyle w:val="Compact"/>
              <w:jc w:val="right"/>
            </w:pPr>
            <w:r>
              <w:t xml:space="preserve">1.00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15</w:t>
            </w:r>
          </w:p>
        </w:tc>
        <w:tc>
          <w:p>
            <w:pPr>
              <w:pStyle w:val="Compact"/>
              <w:jc w:val="right"/>
            </w:pPr>
            <w:r>
              <w:t xml:space="preserve">0.98</w:t>
            </w:r>
          </w:p>
        </w:tc>
        <w:tc>
          <w:p>
            <w:pPr>
              <w:pStyle w:val="Compact"/>
              <w:jc w:val="right"/>
            </w:pPr>
            <w:r>
              <w:t xml:space="preserve">1.00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19</w:t>
            </w:r>
          </w:p>
        </w:tc>
        <w:tc>
          <w:p>
            <w:pPr>
              <w:pStyle w:val="Compact"/>
              <w:jc w:val="right"/>
            </w:pPr>
            <w:r>
              <w:t xml:space="preserve">1.00</w:t>
            </w:r>
          </w:p>
        </w:tc>
        <w:tc>
          <w:p>
            <w:pPr>
              <w:pStyle w:val="Compact"/>
              <w:jc w:val="right"/>
            </w:pPr>
            <w:r>
              <w:t xml:space="preserve">1.00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bl>
    <w:p>
      <w:pPr>
        <w:pStyle w:val="Compact"/>
        <w:numPr>
          <w:numId w:val="1005"/>
          <w:ilvl w:val="0"/>
        </w:numPr>
      </w:pPr>
      <w:r>
        <w:t xml:space="preserve">Visualization of distribution of varname for each module orders</w:t>
      </w:r>
    </w:p>
    <w:p>
      <w:pPr>
        <w:pStyle w:val="SourceCode"/>
      </w:pPr>
      <w:r>
        <w:rPr>
          <w:rStyle w:val="KeywordTok"/>
        </w:rPr>
        <w:t xml:space="preserve">fc_dist_variable_by_order.plot</w:t>
      </w:r>
      <w:r>
        <w:rPr>
          <w:rStyle w:val="NormalTok"/>
        </w:rPr>
        <w:t xml:space="preserve">(</w:t>
      </w:r>
      <w:r>
        <w:rPr>
          <w:rStyle w:val="DataTypeTok"/>
        </w:rPr>
        <w:t xml:space="preserve">data =</w:t>
      </w:r>
      <w:r>
        <w:rPr>
          <w:rStyle w:val="NormalTok"/>
        </w:rPr>
        <w:t xml:space="preserve"> tab3)</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"No. Leaves"</w:t>
      </w:r>
      <w:r>
        <w:rPr>
          <w:rStyle w:val="NormalTok"/>
        </w:rPr>
        <w:t xml:space="preserve">)</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"Cumulative distribution function"</w:t>
      </w:r>
      <w:r>
        <w:rPr>
          <w:rStyle w:val="NormalTok"/>
        </w:rPr>
        <w:t xml:space="preserve">)</w:t>
      </w:r>
    </w:p>
    <w:p>
      <w:pPr>
        <w:pStyle w:val="FigureWithCaption"/>
      </w:pPr>
      <w:r>
        <w:drawing>
          <wp:inline>
            <wp:extent cx="4577722" cy="3662177"/>
            <wp:effectExtent b="0" l="0" r="0" t="0"/>
            <wp:docPr descr="Plot distribution of XXX for each module orders" title="" id="1" name="Picture"/>
            <a:graphic>
              <a:graphicData uri="http://schemas.openxmlformats.org/drawingml/2006/picture">
                <pic:pic>
                  <pic:nvPicPr>
                    <pic:cNvPr descr="Architecture_Analysis_files/figure-docx/Plot%20distribution%20of%20one%20variable%20for%20each%20module%20orders-1.png" id="0" name="Picture"/>
                    <pic:cNvPicPr>
                      <a:picLocks noChangeArrowheads="1" noChangeAspect="1"/>
                    </pic:cNvPicPr>
                  </pic:nvPicPr>
                  <pic:blipFill>
                    <a:blip r:embed="rId37"/>
                    <a:stretch>
                      <a:fillRect/>
                    </a:stretch>
                  </pic:blipFill>
                  <pic:spPr bwMode="auto">
                    <a:xfrm>
                      <a:off x="0" y="0"/>
                      <a:ext cx="4577722" cy="3662177"/>
                    </a:xfrm>
                    <a:prstGeom prst="rect">
                      <a:avLst/>
                    </a:prstGeom>
                    <a:noFill/>
                    <a:ln w="9525">
                      <a:noFill/>
                      <a:headEnd/>
                      <a:tailEnd/>
                    </a:ln>
                  </pic:spPr>
                </pic:pic>
              </a:graphicData>
            </a:graphic>
          </wp:inline>
        </w:drawing>
      </w:r>
    </w:p>
    <w:p>
      <w:pPr>
        <w:pStyle w:val="ImageCaption"/>
      </w:pPr>
      <w:r>
        <w:t xml:space="preserve">Plot distribution of XXX for each module orders</w:t>
      </w:r>
    </w:p>
    <w:p>
      <w:pPr>
        <w:pStyle w:val="Heading3"/>
      </w:pPr>
      <w:bookmarkStart w:id="38" w:name="variable-function-of-successive-orders"/>
      <w:bookmarkEnd w:id="38"/>
      <w:r>
        <w:t xml:space="preserve">Variable function of successive orders</w:t>
      </w:r>
    </w:p>
    <w:p>
      <w:pPr>
        <w:pStyle w:val="FirstParagraph"/>
      </w:pPr>
      <w:r>
        <w:t xml:space="preserve">In the following architectural analyses, we chose to group the highest-order modules because of the small sample size (cf. tables 1: No. Module by varieties for successive orders).</w:t>
      </w:r>
    </w:p>
    <w:p>
      <w:pPr>
        <w:pStyle w:val="BodyText"/>
      </w:pPr>
      <w:r>
        <w:t xml:space="preserve">For this, we used a recursive pooling of samples from the highest order downward if sample size =&lt; 8</w:t>
      </w:r>
    </w:p>
    <w:p>
      <w:pPr>
        <w:pStyle w:val="Compact"/>
        <w:numPr>
          <w:numId w:val="1006"/>
          <w:ilvl w:val="0"/>
        </w:numPr>
      </w:pPr>
      <w:r>
        <w:t xml:space="preserve">Build data according group</w:t>
      </w:r>
    </w:p>
    <w:p>
      <w:pPr>
        <w:pStyle w:val="SourceCode"/>
      </w:pPr>
      <w:r>
        <w:rPr>
          <w:rStyle w:val="NormalTok"/>
        </w:rPr>
        <w:t xml:space="preserve">dat_group&lt;-data[</w:t>
      </w:r>
      <w:r>
        <w:rPr>
          <w:rStyle w:val="DecValTok"/>
        </w:rPr>
        <w:t xml:space="preserve">2</w:t>
      </w:r>
      <w:r>
        <w:rPr>
          <w:rStyle w:val="OperatorTok"/>
        </w:rPr>
        <w:t xml:space="preserve">:</w:t>
      </w:r>
      <w:r>
        <w:rPr>
          <w:rStyle w:val="NormalTok"/>
        </w:rPr>
        <w:t xml:space="preserve">colend]</w:t>
      </w:r>
      <w:r>
        <w:br w:type="textWrapping"/>
      </w:r>
      <w:r>
        <w:br w:type="textWrapping"/>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(data)){</w:t>
      </w:r>
      <w:r>
        <w:br w:type="textWrapping"/>
      </w:r>
      <w:r>
        <w:rPr>
          <w:rStyle w:val="NormalTok"/>
        </w:rPr>
        <w:t xml:space="preserve">  </w:t>
      </w:r>
      <w:r>
        <w:rPr>
          <w:rStyle w:val="ControlFlowTok"/>
        </w:rPr>
        <w:t xml:space="preserve">if</w:t>
      </w:r>
      <w:r>
        <w:rPr>
          <w:rStyle w:val="NormalTok"/>
        </w:rPr>
        <w:t xml:space="preserve">( dat_group[i,</w:t>
      </w:r>
      <w:r>
        <w:rPr>
          <w:rStyle w:val="StringTok"/>
        </w:rPr>
        <w:t xml:space="preserve">"genotype"</w:t>
      </w:r>
      <w:r>
        <w:rPr>
          <w:rStyle w:val="NormalTok"/>
        </w:rPr>
        <w:t xml:space="preserve">]</w:t>
      </w:r>
      <w:r>
        <w:rPr>
          <w:rStyle w:val="OperatorTok"/>
        </w:rPr>
        <w:t xml:space="preserve">==</w:t>
      </w:r>
      <w:r>
        <w:rPr>
          <w:rStyle w:val="StringTok"/>
        </w:rPr>
        <w:t xml:space="preserve">"Capriss"</w:t>
      </w:r>
      <w:r>
        <w:rPr>
          <w:rStyle w:val="NormalTok"/>
        </w:rPr>
        <w:t xml:space="preserve">){</w:t>
      </w:r>
      <w:r>
        <w:br w:type="textWrapping"/>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"0"</w:t>
      </w:r>
      <w:r>
        <w:rPr>
          <w:rStyle w:val="NormalTok"/>
        </w:rPr>
        <w:t xml:space="preserve">){ </w:t>
      </w:r>
      <w:r>
        <w:br w:type="textWrapping"/>
      </w:r>
      <w:r>
        <w:rPr>
          <w:rStyle w:val="NormalTok"/>
        </w:rPr>
        <w:t xml:space="preserve">      dat_group[i,</w:t>
      </w:r>
      <w:r>
        <w:rPr>
          <w:rStyle w:val="StringTok"/>
        </w:rPr>
        <w:t xml:space="preserve">"Index"</w:t>
      </w:r>
      <w:r>
        <w:rPr>
          <w:rStyle w:val="NormalTok"/>
        </w:rPr>
        <w:t xml:space="preserve">]&lt;-</w:t>
      </w:r>
      <w:r>
        <w:rPr>
          <w:rStyle w:val="StringTok"/>
        </w:rPr>
        <w:t xml:space="preserve"> </w:t>
      </w:r>
      <w:r>
        <w:rPr>
          <w:rStyle w:val="DecValTok"/>
        </w:rPr>
        <w:t xml:space="preserve">0</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"0-1"</w:t>
      </w:r>
      <w:r>
        <w:rPr>
          <w:rStyle w:val="NormalTok"/>
        </w:rPr>
        <w:t xml:space="preserve">){</w:t>
      </w:r>
      <w:r>
        <w:br w:type="textWrapping"/>
      </w:r>
      <w:r>
        <w:rPr>
          <w:rStyle w:val="NormalTok"/>
        </w:rPr>
        <w:t xml:space="preserve">      dat_group[i,</w:t>
      </w:r>
      <w:r>
        <w:rPr>
          <w:rStyle w:val="StringTok"/>
        </w:rPr>
        <w:t xml:space="preserve">"Index"</w:t>
      </w:r>
      <w:r>
        <w:rPr>
          <w:rStyle w:val="NormalTok"/>
        </w:rPr>
        <w:t xml:space="preserve">]&lt;-</w:t>
      </w:r>
      <w:r>
        <w:rPr>
          <w:rStyle w:val="StringTok"/>
        </w:rPr>
        <w:t xml:space="preserve"> </w:t>
      </w:r>
      <w:r>
        <w:rPr>
          <w:rStyle w:val="DecValTok"/>
        </w:rPr>
        <w:t xml:space="preserve">1</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"0-1-2"</w:t>
      </w:r>
      <w:r>
        <w:rPr>
          <w:rStyle w:val="NormalTok"/>
        </w:rPr>
        <w:t xml:space="preserve">){</w:t>
      </w:r>
      <w:r>
        <w:br w:type="textWrapping"/>
      </w:r>
      <w:r>
        <w:rPr>
          <w:rStyle w:val="NormalTok"/>
        </w:rPr>
        <w:t xml:space="preserve">        dat_group[i,</w:t>
      </w:r>
      <w:r>
        <w:rPr>
          <w:rStyle w:val="StringTok"/>
        </w:rPr>
        <w:t xml:space="preserve">"Index"</w:t>
      </w:r>
      <w:r>
        <w:rPr>
          <w:rStyle w:val="NormalTok"/>
        </w:rPr>
        <w:t xml:space="preserve">]&lt;-</w:t>
      </w:r>
      <w:r>
        <w:rPr>
          <w:rStyle w:val="StringTok"/>
        </w:rPr>
        <w:t xml:space="preserve"> </w:t>
      </w:r>
      <w:r>
        <w:rPr>
          <w:rStyle w:val="DecValTok"/>
        </w:rPr>
        <w:t xml:space="preserve">2</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"0-1-2-3"</w:t>
      </w:r>
      <w:r>
        <w:rPr>
          <w:rStyle w:val="NormalTok"/>
        </w:rPr>
        <w:t xml:space="preserve">){</w:t>
      </w:r>
      <w:r>
        <w:br w:type="textWrapping"/>
      </w:r>
      <w:r>
        <w:rPr>
          <w:rStyle w:val="NormalTok"/>
        </w:rPr>
        <w:t xml:space="preserve">        dat_group[i,</w:t>
      </w:r>
      <w:r>
        <w:rPr>
          <w:rStyle w:val="StringTok"/>
        </w:rPr>
        <w:t xml:space="preserve">"Index"</w:t>
      </w:r>
      <w:r>
        <w:rPr>
          <w:rStyle w:val="NormalTok"/>
        </w:rPr>
        <w:t xml:space="preserve">]&lt;-</w:t>
      </w:r>
      <w:r>
        <w:rPr>
          <w:rStyle w:val="StringTok"/>
        </w:rPr>
        <w:t xml:space="preserve"> </w:t>
      </w:r>
      <w:r>
        <w:rPr>
          <w:rStyle w:val="DecValTok"/>
        </w:rPr>
        <w:t xml:space="preserve">3</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"0-1-2-3-4"</w:t>
      </w:r>
      <w:r>
        <w:rPr>
          <w:rStyle w:val="NormalTok"/>
        </w:rPr>
        <w:t xml:space="preserve">){</w:t>
      </w:r>
      <w:r>
        <w:br w:type="textWrapping"/>
      </w:r>
      <w:r>
        <w:rPr>
          <w:rStyle w:val="NormalTok"/>
        </w:rPr>
        <w:t xml:space="preserve">        dat_group[i,</w:t>
      </w:r>
      <w:r>
        <w:rPr>
          <w:rStyle w:val="StringTok"/>
        </w:rPr>
        <w:t xml:space="preserve">"Index"</w:t>
      </w:r>
      <w:r>
        <w:rPr>
          <w:rStyle w:val="NormalTok"/>
        </w:rPr>
        <w:t xml:space="preserve">]&lt;-</w:t>
      </w:r>
      <w:r>
        <w:rPr>
          <w:rStyle w:val="StringTok"/>
        </w:rPr>
        <w:t xml:space="preserve"> </w:t>
      </w:r>
      <w:r>
        <w:rPr>
          <w:rStyle w:val="DecValTok"/>
        </w:rPr>
        <w:t xml:space="preserve">3</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"0-1-2-3-4-5"</w:t>
      </w:r>
      <w:r>
        <w:rPr>
          <w:rStyle w:val="NormalTok"/>
        </w:rPr>
        <w:t xml:space="preserve">){</w:t>
      </w:r>
      <w:r>
        <w:br w:type="textWrapping"/>
      </w:r>
      <w:r>
        <w:rPr>
          <w:rStyle w:val="NormalTok"/>
        </w:rPr>
        <w:t xml:space="preserve">        dat_group[i,</w:t>
      </w:r>
      <w:r>
        <w:rPr>
          <w:rStyle w:val="StringTok"/>
        </w:rPr>
        <w:t xml:space="preserve">"Index"</w:t>
      </w:r>
      <w:r>
        <w:rPr>
          <w:rStyle w:val="NormalTok"/>
        </w:rPr>
        <w:t xml:space="preserve">]&lt;-</w:t>
      </w:r>
      <w:r>
        <w:rPr>
          <w:rStyle w:val="StringTok"/>
        </w:rPr>
        <w:t xml:space="preserve"> </w:t>
      </w:r>
      <w:r>
        <w:rPr>
          <w:rStyle w:val="DecValTok"/>
        </w:rPr>
        <w:t xml:space="preserve">3</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"1"</w:t>
      </w:r>
      <w:r>
        <w:rPr>
          <w:rStyle w:val="NormalTok"/>
        </w:rPr>
        <w:t xml:space="preserve">){</w:t>
      </w:r>
      <w:r>
        <w:br w:type="textWrapping"/>
      </w:r>
      <w:r>
        <w:rPr>
          <w:rStyle w:val="NormalTok"/>
        </w:rPr>
        <w:t xml:space="preserve">        dat_group[i,</w:t>
      </w:r>
      <w:r>
        <w:rPr>
          <w:rStyle w:val="StringTok"/>
        </w:rPr>
        <w:t xml:space="preserve">"Index"</w:t>
      </w:r>
      <w:r>
        <w:rPr>
          <w:rStyle w:val="NormalTok"/>
        </w:rPr>
        <w:t xml:space="preserve">]&lt;-</w:t>
      </w:r>
      <w:r>
        <w:rPr>
          <w:rStyle w:val="StringTok"/>
        </w:rPr>
        <w:t xml:space="preserve"> </w:t>
      </w:r>
      <w:r>
        <w:rPr>
          <w:rStyle w:val="DecValTok"/>
        </w:rPr>
        <w:t xml:space="preserve">1</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"1-2"</w:t>
      </w:r>
      <w:r>
        <w:rPr>
          <w:rStyle w:val="NormalTok"/>
        </w:rPr>
        <w:t xml:space="preserve">){</w:t>
      </w:r>
      <w:r>
        <w:br w:type="textWrapping"/>
      </w:r>
      <w:r>
        <w:rPr>
          <w:rStyle w:val="NormalTok"/>
        </w:rPr>
        <w:t xml:space="preserve">        dat_group[i,</w:t>
      </w:r>
      <w:r>
        <w:rPr>
          <w:rStyle w:val="StringTok"/>
        </w:rPr>
        <w:t xml:space="preserve">"Index"</w:t>
      </w:r>
      <w:r>
        <w:rPr>
          <w:rStyle w:val="NormalTok"/>
        </w:rPr>
        <w:t xml:space="preserve">]&lt;-</w:t>
      </w:r>
      <w:r>
        <w:rPr>
          <w:rStyle w:val="StringTok"/>
        </w:rPr>
        <w:t xml:space="preserve"> </w:t>
      </w:r>
      <w:r>
        <w:rPr>
          <w:rStyle w:val="DecValTok"/>
        </w:rPr>
        <w:t xml:space="preserve">2</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"1-2-3"</w:t>
      </w:r>
      <w:r>
        <w:rPr>
          <w:rStyle w:val="NormalTok"/>
        </w:rPr>
        <w:t xml:space="preserve">){</w:t>
      </w:r>
      <w:r>
        <w:br w:type="textWrapping"/>
      </w:r>
      <w:r>
        <w:rPr>
          <w:rStyle w:val="NormalTok"/>
        </w:rPr>
        <w:t xml:space="preserve">        dat_group[i,</w:t>
      </w:r>
      <w:r>
        <w:rPr>
          <w:rStyle w:val="StringTok"/>
        </w:rPr>
        <w:t xml:space="preserve">"Index"</w:t>
      </w:r>
      <w:r>
        <w:rPr>
          <w:rStyle w:val="NormalTok"/>
        </w:rPr>
        <w:t xml:space="preserve">]&lt;-</w:t>
      </w:r>
      <w:r>
        <w:rPr>
          <w:rStyle w:val="StringTok"/>
        </w:rPr>
        <w:t xml:space="preserve"> </w:t>
      </w:r>
      <w:r>
        <w:rPr>
          <w:rStyle w:val="DecValTok"/>
        </w:rPr>
        <w:t xml:space="preserve">3</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"1-2-3-4"</w:t>
      </w:r>
      <w:r>
        <w:rPr>
          <w:rStyle w:val="NormalTok"/>
        </w:rPr>
        <w:t xml:space="preserve">){</w:t>
      </w:r>
      <w:r>
        <w:br w:type="textWrapping"/>
      </w:r>
      <w:r>
        <w:rPr>
          <w:rStyle w:val="NormalTok"/>
        </w:rPr>
        <w:t xml:space="preserve">        dat_group[i,</w:t>
      </w:r>
      <w:r>
        <w:rPr>
          <w:rStyle w:val="StringTok"/>
        </w:rPr>
        <w:t xml:space="preserve">"Index"</w:t>
      </w:r>
      <w:r>
        <w:rPr>
          <w:rStyle w:val="NormalTok"/>
        </w:rPr>
        <w:t xml:space="preserve">]&lt;-</w:t>
      </w:r>
      <w:r>
        <w:rPr>
          <w:rStyle w:val="StringTok"/>
        </w:rPr>
        <w:t xml:space="preserve"> </w:t>
      </w:r>
      <w:r>
        <w:rPr>
          <w:rStyle w:val="DecValTok"/>
        </w:rPr>
        <w:t xml:space="preserve">3</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"1-2-3-4-5"</w:t>
      </w:r>
      <w:r>
        <w:rPr>
          <w:rStyle w:val="NormalTok"/>
        </w:rPr>
        <w:t xml:space="preserve">){</w:t>
      </w:r>
      <w:r>
        <w:br w:type="textWrapping"/>
      </w:r>
      <w:r>
        <w:rPr>
          <w:rStyle w:val="NormalTok"/>
        </w:rPr>
        <w:t xml:space="preserve">        dat_group[i,</w:t>
      </w:r>
      <w:r>
        <w:rPr>
          <w:rStyle w:val="StringTok"/>
        </w:rPr>
        <w:t xml:space="preserve">"Index"</w:t>
      </w:r>
      <w:r>
        <w:rPr>
          <w:rStyle w:val="NormalTok"/>
        </w:rPr>
        <w:t xml:space="preserve">]&lt;-</w:t>
      </w:r>
      <w:r>
        <w:rPr>
          <w:rStyle w:val="StringTok"/>
        </w:rPr>
        <w:t xml:space="preserve"> </w:t>
      </w:r>
      <w:r>
        <w:rPr>
          <w:rStyle w:val="DecValTok"/>
        </w:rPr>
        <w:t xml:space="preserve">3</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"2"</w:t>
      </w:r>
      <w:r>
        <w:rPr>
          <w:rStyle w:val="NormalTok"/>
        </w:rPr>
        <w:t xml:space="preserve">){</w:t>
      </w:r>
      <w:r>
        <w:br w:type="textWrapping"/>
      </w:r>
      <w:r>
        <w:rPr>
          <w:rStyle w:val="NormalTok"/>
        </w:rPr>
        <w:t xml:space="preserve">        dat_group[i,</w:t>
      </w:r>
      <w:r>
        <w:rPr>
          <w:rStyle w:val="StringTok"/>
        </w:rPr>
        <w:t xml:space="preserve">"Index"</w:t>
      </w:r>
      <w:r>
        <w:rPr>
          <w:rStyle w:val="NormalTok"/>
        </w:rPr>
        <w:t xml:space="preserve">]&lt;-</w:t>
      </w:r>
      <w:r>
        <w:rPr>
          <w:rStyle w:val="StringTok"/>
        </w:rPr>
        <w:t xml:space="preserve"> </w:t>
      </w:r>
      <w:r>
        <w:rPr>
          <w:rStyle w:val="DecValTok"/>
        </w:rPr>
        <w:t xml:space="preserve">2</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"2-3"</w:t>
      </w:r>
      <w:r>
        <w:rPr>
          <w:rStyle w:val="NormalTok"/>
        </w:rPr>
        <w:t xml:space="preserve">){</w:t>
      </w:r>
      <w:r>
        <w:br w:type="textWrapping"/>
      </w:r>
      <w:r>
        <w:rPr>
          <w:rStyle w:val="NormalTok"/>
        </w:rPr>
        <w:t xml:space="preserve">        dat_group[i,</w:t>
      </w:r>
      <w:r>
        <w:rPr>
          <w:rStyle w:val="StringTok"/>
        </w:rPr>
        <w:t xml:space="preserve">"Index"</w:t>
      </w:r>
      <w:r>
        <w:rPr>
          <w:rStyle w:val="NormalTok"/>
        </w:rPr>
        <w:t xml:space="preserve">]&lt;-</w:t>
      </w:r>
      <w:r>
        <w:rPr>
          <w:rStyle w:val="StringTok"/>
        </w:rPr>
        <w:t xml:space="preserve"> </w:t>
      </w:r>
      <w:r>
        <w:rPr>
          <w:rStyle w:val="DecValTok"/>
        </w:rPr>
        <w:t xml:space="preserve">3</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"2-3-4"</w:t>
      </w:r>
      <w:r>
        <w:rPr>
          <w:rStyle w:val="NormalTok"/>
        </w:rPr>
        <w:t xml:space="preserve">){</w:t>
      </w:r>
      <w:r>
        <w:br w:type="textWrapping"/>
      </w:r>
      <w:r>
        <w:rPr>
          <w:rStyle w:val="NormalTok"/>
        </w:rPr>
        <w:t xml:space="preserve">        dat_group[i,</w:t>
      </w:r>
      <w:r>
        <w:rPr>
          <w:rStyle w:val="StringTok"/>
        </w:rPr>
        <w:t xml:space="preserve">"Index"</w:t>
      </w:r>
      <w:r>
        <w:rPr>
          <w:rStyle w:val="NormalTok"/>
        </w:rPr>
        <w:t xml:space="preserve">]&lt;-</w:t>
      </w:r>
      <w:r>
        <w:rPr>
          <w:rStyle w:val="StringTok"/>
        </w:rPr>
        <w:t xml:space="preserve"> </w:t>
      </w:r>
      <w:r>
        <w:rPr>
          <w:rStyle w:val="DecValTok"/>
        </w:rPr>
        <w:t xml:space="preserve">3</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"3"</w:t>
      </w:r>
      <w:r>
        <w:rPr>
          <w:rStyle w:val="NormalTok"/>
        </w:rPr>
        <w:t xml:space="preserve">){</w:t>
      </w:r>
      <w:r>
        <w:br w:type="textWrapping"/>
      </w:r>
      <w:r>
        <w:rPr>
          <w:rStyle w:val="NormalTok"/>
        </w:rPr>
        <w:t xml:space="preserve">        dat_group[i,</w:t>
      </w:r>
      <w:r>
        <w:rPr>
          <w:rStyle w:val="StringTok"/>
        </w:rPr>
        <w:t xml:space="preserve">"Index"</w:t>
      </w:r>
      <w:r>
        <w:rPr>
          <w:rStyle w:val="NormalTok"/>
        </w:rPr>
        <w:t xml:space="preserve">]&lt;-</w:t>
      </w:r>
      <w:r>
        <w:rPr>
          <w:rStyle w:val="StringTok"/>
        </w:rPr>
        <w:t xml:space="preserve"> </w:t>
      </w:r>
      <w:r>
        <w:rPr>
          <w:rStyle w:val="DecValTok"/>
        </w:rPr>
        <w:t xml:space="preserve">3</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"3-4"</w:t>
      </w:r>
      <w:r>
        <w:rPr>
          <w:rStyle w:val="NormalTok"/>
        </w:rPr>
        <w:t xml:space="preserve">){</w:t>
      </w:r>
      <w:r>
        <w:br w:type="textWrapping"/>
      </w:r>
      <w:r>
        <w:rPr>
          <w:rStyle w:val="NormalTok"/>
        </w:rPr>
        <w:t xml:space="preserve">        dat_group[i,</w:t>
      </w:r>
      <w:r>
        <w:rPr>
          <w:rStyle w:val="StringTok"/>
        </w:rPr>
        <w:t xml:space="preserve">"Index"</w:t>
      </w:r>
      <w:r>
        <w:rPr>
          <w:rStyle w:val="NormalTok"/>
        </w:rPr>
        <w:t xml:space="preserve">]&lt;-</w:t>
      </w:r>
      <w:r>
        <w:rPr>
          <w:rStyle w:val="StringTok"/>
        </w:rPr>
        <w:t xml:space="preserve"> </w:t>
      </w:r>
      <w:r>
        <w:rPr>
          <w:rStyle w:val="DecValTok"/>
        </w:rPr>
        <w:t xml:space="preserve">3</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"4"</w:t>
      </w:r>
      <w:r>
        <w:rPr>
          <w:rStyle w:val="NormalTok"/>
        </w:rPr>
        <w:t xml:space="preserve">){</w:t>
      </w:r>
      <w:r>
        <w:br w:type="textWrapping"/>
      </w:r>
      <w:r>
        <w:rPr>
          <w:rStyle w:val="NormalTok"/>
        </w:rPr>
        <w:t xml:space="preserve">        dat_group[i,</w:t>
      </w:r>
      <w:r>
        <w:rPr>
          <w:rStyle w:val="StringTok"/>
        </w:rPr>
        <w:t xml:space="preserve">"Index"</w:t>
      </w:r>
      <w:r>
        <w:rPr>
          <w:rStyle w:val="NormalTok"/>
        </w:rPr>
        <w:t xml:space="preserve">]&lt;-</w:t>
      </w:r>
      <w:r>
        <w:rPr>
          <w:rStyle w:val="StringTok"/>
        </w:rPr>
        <w:t xml:space="preserve"> </w:t>
      </w:r>
      <w:r>
        <w:rPr>
          <w:rStyle w:val="DecValTok"/>
        </w:rPr>
        <w:t xml:space="preserve">3</w:t>
      </w:r>
      <w:r>
        <w:br w:type="textWrapping"/>
      </w:r>
      <w:r>
        <w:rPr>
          <w:rStyle w:val="NormalTok"/>
        </w:rPr>
        <w:t xml:space="preserve">      }</w:t>
      </w:r>
      <w:r>
        <w:br w:type="textWrapping"/>
      </w:r>
      <w:r>
        <w:rPr>
          <w:rStyle w:val="NormalTok"/>
        </w:rPr>
        <w:t xml:space="preserve">    }</w:t>
      </w:r>
      <w:r>
        <w:rPr>
          <w:rStyle w:val="ControlFlowTok"/>
        </w:rPr>
        <w:t xml:space="preserve">else</w:t>
      </w:r>
      <w:r>
        <w:br w:type="textWrapping"/>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"0"</w:t>
      </w:r>
      <w:r>
        <w:rPr>
          <w:rStyle w:val="NormalTok"/>
        </w:rPr>
        <w:t xml:space="preserve">){ </w:t>
      </w:r>
      <w:r>
        <w:br w:type="textWrapping"/>
      </w:r>
      <w:r>
        <w:rPr>
          <w:rStyle w:val="NormalTok"/>
        </w:rPr>
        <w:t xml:space="preserve">    dat_group[i,</w:t>
      </w:r>
      <w:r>
        <w:rPr>
          <w:rStyle w:val="StringTok"/>
        </w:rPr>
        <w:t xml:space="preserve">"Index"</w:t>
      </w:r>
      <w:r>
        <w:rPr>
          <w:rStyle w:val="NormalTok"/>
        </w:rPr>
        <w:t xml:space="preserve">]&lt;-</w:t>
      </w:r>
      <w:r>
        <w:rPr>
          <w:rStyle w:val="StringTok"/>
        </w:rPr>
        <w:t xml:space="preserve"> </w:t>
      </w:r>
      <w:r>
        <w:rPr>
          <w:rStyle w:val="DecValTok"/>
        </w:rPr>
        <w:t xml:space="preserve">0</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"0-1"</w:t>
      </w:r>
      <w:r>
        <w:rPr>
          <w:rStyle w:val="NormalTok"/>
        </w:rPr>
        <w:t xml:space="preserve">){</w:t>
      </w:r>
      <w:r>
        <w:br w:type="textWrapping"/>
      </w:r>
      <w:r>
        <w:rPr>
          <w:rStyle w:val="NormalTok"/>
        </w:rPr>
        <w:t xml:space="preserve">    dat_group[i,</w:t>
      </w:r>
      <w:r>
        <w:rPr>
          <w:rStyle w:val="StringTok"/>
        </w:rPr>
        <w:t xml:space="preserve">"Index"</w:t>
      </w:r>
      <w:r>
        <w:rPr>
          <w:rStyle w:val="NormalTok"/>
        </w:rPr>
        <w:t xml:space="preserve">]&lt;-</w:t>
      </w:r>
      <w:r>
        <w:rPr>
          <w:rStyle w:val="StringTok"/>
        </w:rPr>
        <w:t xml:space="preserve"> </w:t>
      </w:r>
      <w:r>
        <w:rPr>
          <w:rStyle w:val="DecValTok"/>
        </w:rPr>
        <w:t xml:space="preserve">1</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"0-1-2"</w:t>
      </w:r>
      <w:r>
        <w:rPr>
          <w:rStyle w:val="NormalTok"/>
        </w:rPr>
        <w:t xml:space="preserve">){</w:t>
      </w:r>
      <w:r>
        <w:br w:type="textWrapping"/>
      </w:r>
      <w:r>
        <w:rPr>
          <w:rStyle w:val="NormalTok"/>
        </w:rPr>
        <w:t xml:space="preserve">    dat_group[i,</w:t>
      </w:r>
      <w:r>
        <w:rPr>
          <w:rStyle w:val="StringTok"/>
        </w:rPr>
        <w:t xml:space="preserve">"Index"</w:t>
      </w:r>
      <w:r>
        <w:rPr>
          <w:rStyle w:val="NormalTok"/>
        </w:rPr>
        <w:t xml:space="preserve">]&lt;-</w:t>
      </w:r>
      <w:r>
        <w:rPr>
          <w:rStyle w:val="StringTok"/>
        </w:rPr>
        <w:t xml:space="preserve"> </w:t>
      </w:r>
      <w:r>
        <w:rPr>
          <w:rStyle w:val="DecValTok"/>
        </w:rPr>
        <w:t xml:space="preserve">2</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"0-1-2-3"</w:t>
      </w:r>
      <w:r>
        <w:rPr>
          <w:rStyle w:val="NormalTok"/>
        </w:rPr>
        <w:t xml:space="preserve">){</w:t>
      </w:r>
      <w:r>
        <w:br w:type="textWrapping"/>
      </w:r>
      <w:r>
        <w:rPr>
          <w:rStyle w:val="NormalTok"/>
        </w:rPr>
        <w:t xml:space="preserve">    dat_group[i,</w:t>
      </w:r>
      <w:r>
        <w:rPr>
          <w:rStyle w:val="StringTok"/>
        </w:rPr>
        <w:t xml:space="preserve">"Index"</w:t>
      </w:r>
      <w:r>
        <w:rPr>
          <w:rStyle w:val="NormalTok"/>
        </w:rPr>
        <w:t xml:space="preserve">]&lt;-</w:t>
      </w:r>
      <w:r>
        <w:rPr>
          <w:rStyle w:val="StringTok"/>
        </w:rPr>
        <w:t xml:space="preserve"> </w:t>
      </w:r>
      <w:r>
        <w:rPr>
          <w:rStyle w:val="DecValTok"/>
        </w:rPr>
        <w:t xml:space="preserve">3</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"0-1-2-3-4"</w:t>
      </w:r>
      <w:r>
        <w:rPr>
          <w:rStyle w:val="NormalTok"/>
        </w:rPr>
        <w:t xml:space="preserve">){</w:t>
      </w:r>
      <w:r>
        <w:br w:type="textWrapping"/>
      </w:r>
      <w:r>
        <w:rPr>
          <w:rStyle w:val="NormalTok"/>
        </w:rPr>
        <w:t xml:space="preserve">    dat_group[i,</w:t>
      </w:r>
      <w:r>
        <w:rPr>
          <w:rStyle w:val="StringTok"/>
        </w:rPr>
        <w:t xml:space="preserve">"Index"</w:t>
      </w:r>
      <w:r>
        <w:rPr>
          <w:rStyle w:val="NormalTok"/>
        </w:rPr>
        <w:t xml:space="preserve">]&lt;-</w:t>
      </w:r>
      <w:r>
        <w:rPr>
          <w:rStyle w:val="StringTok"/>
        </w:rPr>
        <w:t xml:space="preserve"> </w:t>
      </w:r>
      <w:r>
        <w:rPr>
          <w:rStyle w:val="DecValTok"/>
        </w:rPr>
        <w:t xml:space="preserve">4</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"0-1-2-3-4-5"</w:t>
      </w:r>
      <w:r>
        <w:rPr>
          <w:rStyle w:val="NormalTok"/>
        </w:rPr>
        <w:t xml:space="preserve">){</w:t>
      </w:r>
      <w:r>
        <w:br w:type="textWrapping"/>
      </w:r>
      <w:r>
        <w:rPr>
          <w:rStyle w:val="NormalTok"/>
        </w:rPr>
        <w:t xml:space="preserve">    dat_group[i,</w:t>
      </w:r>
      <w:r>
        <w:rPr>
          <w:rStyle w:val="StringTok"/>
        </w:rPr>
        <w:t xml:space="preserve">"Index"</w:t>
      </w:r>
      <w:r>
        <w:rPr>
          <w:rStyle w:val="NormalTok"/>
        </w:rPr>
        <w:t xml:space="preserve">]&lt;-</w:t>
      </w:r>
      <w:r>
        <w:rPr>
          <w:rStyle w:val="StringTok"/>
        </w:rPr>
        <w:t xml:space="preserve"> </w:t>
      </w:r>
      <w:r>
        <w:rPr>
          <w:rStyle w:val="DecValTok"/>
        </w:rPr>
        <w:t xml:space="preserve">4</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"1"</w:t>
      </w:r>
      <w:r>
        <w:rPr>
          <w:rStyle w:val="NormalTok"/>
        </w:rPr>
        <w:t xml:space="preserve">){</w:t>
      </w:r>
      <w:r>
        <w:br w:type="textWrapping"/>
      </w:r>
      <w:r>
        <w:rPr>
          <w:rStyle w:val="NormalTok"/>
        </w:rPr>
        <w:t xml:space="preserve">    dat_group[i,</w:t>
      </w:r>
      <w:r>
        <w:rPr>
          <w:rStyle w:val="StringTok"/>
        </w:rPr>
        <w:t xml:space="preserve">"Index"</w:t>
      </w:r>
      <w:r>
        <w:rPr>
          <w:rStyle w:val="NormalTok"/>
        </w:rPr>
        <w:t xml:space="preserve">]&lt;-</w:t>
      </w:r>
      <w:r>
        <w:rPr>
          <w:rStyle w:val="StringTok"/>
        </w:rPr>
        <w:t xml:space="preserve"> </w:t>
      </w:r>
      <w:r>
        <w:rPr>
          <w:rStyle w:val="DecValTok"/>
        </w:rPr>
        <w:t xml:space="preserve">1</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"1-2"</w:t>
      </w:r>
      <w:r>
        <w:rPr>
          <w:rStyle w:val="NormalTok"/>
        </w:rPr>
        <w:t xml:space="preserve">){</w:t>
      </w:r>
      <w:r>
        <w:br w:type="textWrapping"/>
      </w:r>
      <w:r>
        <w:rPr>
          <w:rStyle w:val="NormalTok"/>
        </w:rPr>
        <w:t xml:space="preserve">    dat_group[i,</w:t>
      </w:r>
      <w:r>
        <w:rPr>
          <w:rStyle w:val="StringTok"/>
        </w:rPr>
        <w:t xml:space="preserve">"Index"</w:t>
      </w:r>
      <w:r>
        <w:rPr>
          <w:rStyle w:val="NormalTok"/>
        </w:rPr>
        <w:t xml:space="preserve">]&lt;-</w:t>
      </w:r>
      <w:r>
        <w:rPr>
          <w:rStyle w:val="StringTok"/>
        </w:rPr>
        <w:t xml:space="preserve"> </w:t>
      </w:r>
      <w:r>
        <w:rPr>
          <w:rStyle w:val="DecValTok"/>
        </w:rPr>
        <w:t xml:space="preserve">2</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"1-2-3"</w:t>
      </w:r>
      <w:r>
        <w:rPr>
          <w:rStyle w:val="NormalTok"/>
        </w:rPr>
        <w:t xml:space="preserve">){</w:t>
      </w:r>
      <w:r>
        <w:br w:type="textWrapping"/>
      </w:r>
      <w:r>
        <w:rPr>
          <w:rStyle w:val="NormalTok"/>
        </w:rPr>
        <w:t xml:space="preserve">    dat_group[i,</w:t>
      </w:r>
      <w:r>
        <w:rPr>
          <w:rStyle w:val="StringTok"/>
        </w:rPr>
        <w:t xml:space="preserve">"Index"</w:t>
      </w:r>
      <w:r>
        <w:rPr>
          <w:rStyle w:val="NormalTok"/>
        </w:rPr>
        <w:t xml:space="preserve">]&lt;-</w:t>
      </w:r>
      <w:r>
        <w:rPr>
          <w:rStyle w:val="StringTok"/>
        </w:rPr>
        <w:t xml:space="preserve"> </w:t>
      </w:r>
      <w:r>
        <w:rPr>
          <w:rStyle w:val="DecValTok"/>
        </w:rPr>
        <w:t xml:space="preserve">3</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"1-2-3-4"</w:t>
      </w:r>
      <w:r>
        <w:rPr>
          <w:rStyle w:val="NormalTok"/>
        </w:rPr>
        <w:t xml:space="preserve">){</w:t>
      </w:r>
      <w:r>
        <w:br w:type="textWrapping"/>
      </w:r>
      <w:r>
        <w:rPr>
          <w:rStyle w:val="NormalTok"/>
        </w:rPr>
        <w:t xml:space="preserve">    dat_group[i,</w:t>
      </w:r>
      <w:r>
        <w:rPr>
          <w:rStyle w:val="StringTok"/>
        </w:rPr>
        <w:t xml:space="preserve">"Index"</w:t>
      </w:r>
      <w:r>
        <w:rPr>
          <w:rStyle w:val="NormalTok"/>
        </w:rPr>
        <w:t xml:space="preserve">]&lt;-</w:t>
      </w:r>
      <w:r>
        <w:rPr>
          <w:rStyle w:val="StringTok"/>
        </w:rPr>
        <w:t xml:space="preserve"> </w:t>
      </w:r>
      <w:r>
        <w:rPr>
          <w:rStyle w:val="DecValTok"/>
        </w:rPr>
        <w:t xml:space="preserve">4</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"1-2-3-4-5"</w:t>
      </w:r>
      <w:r>
        <w:rPr>
          <w:rStyle w:val="NormalTok"/>
        </w:rPr>
        <w:t xml:space="preserve">){</w:t>
      </w:r>
      <w:r>
        <w:br w:type="textWrapping"/>
      </w:r>
      <w:r>
        <w:rPr>
          <w:rStyle w:val="NormalTok"/>
        </w:rPr>
        <w:t xml:space="preserve">    dat_group[i,</w:t>
      </w:r>
      <w:r>
        <w:rPr>
          <w:rStyle w:val="StringTok"/>
        </w:rPr>
        <w:t xml:space="preserve">"Index"</w:t>
      </w:r>
      <w:r>
        <w:rPr>
          <w:rStyle w:val="NormalTok"/>
        </w:rPr>
        <w:t xml:space="preserve">]&lt;-</w:t>
      </w:r>
      <w:r>
        <w:rPr>
          <w:rStyle w:val="StringTok"/>
        </w:rPr>
        <w:t xml:space="preserve"> </w:t>
      </w:r>
      <w:r>
        <w:rPr>
          <w:rStyle w:val="DecValTok"/>
        </w:rPr>
        <w:t xml:space="preserve">4</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"2"</w:t>
      </w:r>
      <w:r>
        <w:rPr>
          <w:rStyle w:val="NormalTok"/>
        </w:rPr>
        <w:t xml:space="preserve">){</w:t>
      </w:r>
      <w:r>
        <w:br w:type="textWrapping"/>
      </w:r>
      <w:r>
        <w:rPr>
          <w:rStyle w:val="NormalTok"/>
        </w:rPr>
        <w:t xml:space="preserve">    dat_group[i,</w:t>
      </w:r>
      <w:r>
        <w:rPr>
          <w:rStyle w:val="StringTok"/>
        </w:rPr>
        <w:t xml:space="preserve">"Index"</w:t>
      </w:r>
      <w:r>
        <w:rPr>
          <w:rStyle w:val="NormalTok"/>
        </w:rPr>
        <w:t xml:space="preserve">]&lt;-</w:t>
      </w:r>
      <w:r>
        <w:rPr>
          <w:rStyle w:val="StringTok"/>
        </w:rPr>
        <w:t xml:space="preserve"> </w:t>
      </w:r>
      <w:r>
        <w:rPr>
          <w:rStyle w:val="DecValTok"/>
        </w:rPr>
        <w:t xml:space="preserve">2</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"2-3"</w:t>
      </w:r>
      <w:r>
        <w:rPr>
          <w:rStyle w:val="NormalTok"/>
        </w:rPr>
        <w:t xml:space="preserve">){</w:t>
      </w:r>
      <w:r>
        <w:br w:type="textWrapping"/>
      </w:r>
      <w:r>
        <w:rPr>
          <w:rStyle w:val="NormalTok"/>
        </w:rPr>
        <w:t xml:space="preserve">    dat_group[i,</w:t>
      </w:r>
      <w:r>
        <w:rPr>
          <w:rStyle w:val="StringTok"/>
        </w:rPr>
        <w:t xml:space="preserve">"Index"</w:t>
      </w:r>
      <w:r>
        <w:rPr>
          <w:rStyle w:val="NormalTok"/>
        </w:rPr>
        <w:t xml:space="preserve">]&lt;-</w:t>
      </w:r>
      <w:r>
        <w:rPr>
          <w:rStyle w:val="StringTok"/>
        </w:rPr>
        <w:t xml:space="preserve"> </w:t>
      </w:r>
      <w:r>
        <w:rPr>
          <w:rStyle w:val="DecValTok"/>
        </w:rPr>
        <w:t xml:space="preserve">3</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"2-3-4"</w:t>
      </w:r>
      <w:r>
        <w:rPr>
          <w:rStyle w:val="NormalTok"/>
        </w:rPr>
        <w:t xml:space="preserve">){</w:t>
      </w:r>
      <w:r>
        <w:br w:type="textWrapping"/>
      </w:r>
      <w:r>
        <w:rPr>
          <w:rStyle w:val="NormalTok"/>
        </w:rPr>
        <w:t xml:space="preserve">    dat_group[i,</w:t>
      </w:r>
      <w:r>
        <w:rPr>
          <w:rStyle w:val="StringTok"/>
        </w:rPr>
        <w:t xml:space="preserve">"Index"</w:t>
      </w:r>
      <w:r>
        <w:rPr>
          <w:rStyle w:val="NormalTok"/>
        </w:rPr>
        <w:t xml:space="preserve">]&lt;-</w:t>
      </w:r>
      <w:r>
        <w:rPr>
          <w:rStyle w:val="StringTok"/>
        </w:rPr>
        <w:t xml:space="preserve"> </w:t>
      </w:r>
      <w:r>
        <w:rPr>
          <w:rStyle w:val="DecValTok"/>
        </w:rPr>
        <w:t xml:space="preserve">4</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"3"</w:t>
      </w:r>
      <w:r>
        <w:rPr>
          <w:rStyle w:val="NormalTok"/>
        </w:rPr>
        <w:t xml:space="preserve">){</w:t>
      </w:r>
      <w:r>
        <w:br w:type="textWrapping"/>
      </w:r>
      <w:r>
        <w:rPr>
          <w:rStyle w:val="NormalTok"/>
        </w:rPr>
        <w:t xml:space="preserve">    dat_group[i,</w:t>
      </w:r>
      <w:r>
        <w:rPr>
          <w:rStyle w:val="StringTok"/>
        </w:rPr>
        <w:t xml:space="preserve">"Index"</w:t>
      </w:r>
      <w:r>
        <w:rPr>
          <w:rStyle w:val="NormalTok"/>
        </w:rPr>
        <w:t xml:space="preserve">]&lt;-</w:t>
      </w:r>
      <w:r>
        <w:rPr>
          <w:rStyle w:val="StringTok"/>
        </w:rPr>
        <w:t xml:space="preserve"> </w:t>
      </w:r>
      <w:r>
        <w:rPr>
          <w:rStyle w:val="DecValTok"/>
        </w:rPr>
        <w:t xml:space="preserve">3</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"3-4"</w:t>
      </w:r>
      <w:r>
        <w:rPr>
          <w:rStyle w:val="NormalTok"/>
        </w:rPr>
        <w:t xml:space="preserve">){</w:t>
      </w:r>
      <w:r>
        <w:br w:type="textWrapping"/>
      </w:r>
      <w:r>
        <w:rPr>
          <w:rStyle w:val="NormalTok"/>
        </w:rPr>
        <w:t xml:space="preserve">    dat_group[i,</w:t>
      </w:r>
      <w:r>
        <w:rPr>
          <w:rStyle w:val="StringTok"/>
        </w:rPr>
        <w:t xml:space="preserve">"Index"</w:t>
      </w:r>
      <w:r>
        <w:rPr>
          <w:rStyle w:val="NormalTok"/>
        </w:rPr>
        <w:t xml:space="preserve">]&lt;-</w:t>
      </w:r>
      <w:r>
        <w:rPr>
          <w:rStyle w:val="StringTok"/>
        </w:rPr>
        <w:t xml:space="preserve"> </w:t>
      </w:r>
      <w:r>
        <w:rPr>
          <w:rStyle w:val="DecValTok"/>
        </w:rPr>
        <w:t xml:space="preserve">4</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(data[i,</w:t>
      </w:r>
      <w:r>
        <w:rPr>
          <w:rStyle w:val="StringTok"/>
        </w:rPr>
        <w:t xml:space="preserve">'Index'</w:t>
      </w:r>
      <w:r>
        <w:rPr>
          <w:rStyle w:val="NormalTok"/>
        </w:rPr>
        <w:t xml:space="preserve">]</w:t>
      </w:r>
      <w:r>
        <w:rPr>
          <w:rStyle w:val="OperatorTok"/>
        </w:rPr>
        <w:t xml:space="preserve">==</w:t>
      </w:r>
      <w:r>
        <w:rPr>
          <w:rStyle w:val="StringTok"/>
        </w:rPr>
        <w:t xml:space="preserve">"4"</w:t>
      </w:r>
      <w:r>
        <w:rPr>
          <w:rStyle w:val="NormalTok"/>
        </w:rPr>
        <w:t xml:space="preserve">){</w:t>
      </w:r>
      <w:r>
        <w:br w:type="textWrapping"/>
      </w:r>
      <w:r>
        <w:rPr>
          <w:rStyle w:val="NormalTok"/>
        </w:rPr>
        <w:t xml:space="preserve">    dat_group[i,</w:t>
      </w:r>
      <w:r>
        <w:rPr>
          <w:rStyle w:val="StringTok"/>
        </w:rPr>
        <w:t xml:space="preserve">"Index"</w:t>
      </w:r>
      <w:r>
        <w:rPr>
          <w:rStyle w:val="NormalTok"/>
        </w:rPr>
        <w:t xml:space="preserve">]&lt;-</w:t>
      </w:r>
      <w:r>
        <w:rPr>
          <w:rStyle w:val="StringTok"/>
        </w:rPr>
        <w:t xml:space="preserve"> </w:t>
      </w:r>
      <w:r>
        <w:rPr>
          <w:rStyle w:val="DecValTok"/>
        </w:rPr>
        <w:t xml:space="preserve">4</w:t>
      </w:r>
      <w:r>
        <w:br w:type="textWrapping"/>
      </w:r>
      <w:r>
        <w:rPr>
          <w:rStyle w:val="NormalTok"/>
        </w:rPr>
        <w:t xml:space="preserve">  }</w:t>
      </w:r>
      <w:r>
        <w:br w:type="textWrapping"/>
      </w:r>
      <w:r>
        <w:rPr>
          <w:rStyle w:val="NormalTok"/>
        </w:rPr>
        <w:t xml:space="preserve">}</w:t>
      </w:r>
      <w:r>
        <w:br w:type="textWrapping"/>
      </w:r>
      <w:r>
        <w:br w:type="textWrapping"/>
      </w:r>
      <w:r>
        <w:rPr>
          <w:rStyle w:val="CommentTok"/>
        </w:rPr>
        <w:t xml:space="preserve">#Remplacer les valeurs 0 dans la colone total flowers par NA</w:t>
      </w:r>
      <w:r>
        <w:br w:type="textWrapping"/>
      </w:r>
      <w:r>
        <w:rPr>
          <w:rStyle w:val="NormalTok"/>
        </w:rPr>
        <w:t xml:space="preserve">dat_group</w:t>
      </w:r>
      <w:r>
        <w:rPr>
          <w:rStyle w:val="OperatorTok"/>
        </w:rPr>
        <w:t xml:space="preserve">$</w:t>
      </w:r>
      <w:r>
        <w:rPr>
          <w:rStyle w:val="NormalTok"/>
        </w:rPr>
        <w:t xml:space="preserve">nb_total_flowers[dat_group</w:t>
      </w:r>
      <w:r>
        <w:rPr>
          <w:rStyle w:val="OperatorTok"/>
        </w:rPr>
        <w:t xml:space="preserve">$</w:t>
      </w:r>
      <w:r>
        <w:rPr>
          <w:rStyle w:val="NormalTok"/>
        </w:rPr>
        <w:t xml:space="preserve">nb_total_flowers</w:t>
      </w:r>
      <w:r>
        <w:rPr>
          <w:rStyle w:val="OperatorTok"/>
        </w:rPr>
        <w:t xml:space="preserve">==</w:t>
      </w:r>
      <w:r>
        <w:rPr>
          <w:rStyle w:val="DecValTok"/>
        </w:rPr>
        <w:t xml:space="preserve">0</w:t>
      </w:r>
      <w:r>
        <w:rPr>
          <w:rStyle w:val="NormalTok"/>
        </w:rPr>
        <w:t xml:space="preserve">]&lt;-</w:t>
      </w:r>
      <w:r>
        <w:rPr>
          <w:rStyle w:val="OtherTok"/>
        </w:rPr>
        <w:t xml:space="preserve">NA</w:t>
      </w:r>
      <w:r>
        <w:br w:type="textWrapping"/>
      </w:r>
      <w:r>
        <w:br w:type="textWrapping"/>
      </w:r>
      <w:r>
        <w:rPr>
          <w:rStyle w:val="NormalTok"/>
        </w:rPr>
        <w:t xml:space="preserve">dat_group</w:t>
      </w:r>
      <w:r>
        <w:rPr>
          <w:rStyle w:val="OperatorTok"/>
        </w:rPr>
        <w:t xml:space="preserve">$</w:t>
      </w:r>
      <w:r>
        <w:rPr>
          <w:rStyle w:val="NormalTok"/>
        </w:rPr>
        <w:t xml:space="preserve">Index&lt;-</w:t>
      </w:r>
      <w:r>
        <w:rPr>
          <w:rStyle w:val="KeywordTok"/>
        </w:rPr>
        <w:t xml:space="preserve">as.factor</w:t>
      </w:r>
      <w:r>
        <w:rPr>
          <w:rStyle w:val="NormalTok"/>
        </w:rPr>
        <w:t xml:space="preserve">(dat_group</w:t>
      </w:r>
      <w:r>
        <w:rPr>
          <w:rStyle w:val="OperatorTok"/>
        </w:rPr>
        <w:t xml:space="preserve">$</w:t>
      </w:r>
      <w:r>
        <w:rPr>
          <w:rStyle w:val="NormalTok"/>
        </w:rPr>
        <w:t xml:space="preserve">Index)</w:t>
      </w:r>
    </w:p>
    <w:p>
      <w:pPr>
        <w:pStyle w:val="Compact"/>
        <w:numPr>
          <w:numId w:val="1007"/>
          <w:ilvl w:val="0"/>
        </w:numPr>
      </w:pPr>
      <w:r>
        <w:t xml:space="preserve">check that the modules have been well grouped</w:t>
      </w:r>
    </w:p>
    <w:p>
      <w:pPr>
        <w:pStyle w:val="SourceCode"/>
      </w:pPr>
      <w:r>
        <w:rPr>
          <w:rStyle w:val="NormalTok"/>
        </w:rPr>
        <w:t xml:space="preserve">tab4&lt;-</w:t>
      </w:r>
      <w:r>
        <w:rPr>
          <w:rStyle w:val="StringTok"/>
        </w:rPr>
        <w:t xml:space="preserve"> </w:t>
      </w:r>
      <w:r>
        <w:rPr>
          <w:rStyle w:val="KeywordTok"/>
        </w:rPr>
        <w:t xml:space="preserve">fc_dist_module_by_order</w:t>
      </w:r>
      <w:r>
        <w:rPr>
          <w:rStyle w:val="NormalTok"/>
        </w:rPr>
        <w:t xml:space="preserve">(</w:t>
      </w:r>
      <w:r>
        <w:rPr>
          <w:rStyle w:val="DataTypeTok"/>
        </w:rPr>
        <w:t xml:space="preserve">data =</w:t>
      </w:r>
      <w:r>
        <w:rPr>
          <w:rStyle w:val="NormalTok"/>
        </w:rPr>
        <w:t xml:space="preserve"> dat_group,</w:t>
      </w:r>
      <w:r>
        <w:rPr>
          <w:rStyle w:val="DataTypeTok"/>
        </w:rPr>
        <w:t xml:space="preserve">index =</w:t>
      </w:r>
      <w:r>
        <w:rPr>
          <w:rStyle w:val="NormalTok"/>
        </w:rPr>
        <w:t xml:space="preserve"> </w:t>
      </w:r>
      <w:r>
        <w:rPr>
          <w:rStyle w:val="StringTok"/>
        </w:rPr>
        <w:t xml:space="preserve">"Index"</w:t>
      </w:r>
      <w:r>
        <w:rPr>
          <w:rStyle w:val="NormalTok"/>
        </w:rPr>
        <w:t xml:space="preserve">)</w:t>
      </w:r>
      <w:r>
        <w:br w:type="textWrapping"/>
      </w:r>
      <w:r>
        <w:rPr>
          <w:rStyle w:val="KeywordTok"/>
        </w:rPr>
        <w:t xml:space="preserve">kable</w:t>
      </w:r>
      <w:r>
        <w:rPr>
          <w:rStyle w:val="NormalTok"/>
        </w:rPr>
        <w:t xml:space="preserve">(</w:t>
      </w:r>
      <w:r>
        <w:rPr>
          <w:rStyle w:val="DataTypeTok"/>
        </w:rPr>
        <w:t xml:space="preserve">x =</w:t>
      </w:r>
      <w:r>
        <w:rPr>
          <w:rStyle w:val="NormalTok"/>
        </w:rPr>
        <w:t xml:space="preserve"> tab4,</w:t>
      </w:r>
      <w:r>
        <w:rPr>
          <w:rStyle w:val="DataTypeTok"/>
        </w:rPr>
        <w:t xml:space="preserve">caption =</w:t>
      </w:r>
      <w:r>
        <w:rPr>
          <w:rStyle w:val="NormalTok"/>
        </w:rPr>
        <w:t xml:space="preserve"> </w:t>
      </w:r>
      <w:r>
        <w:rPr>
          <w:rStyle w:val="StringTok"/>
        </w:rPr>
        <w:t xml:space="preserve">"Number of modules for each successive orders after grouping for each varieties"</w:t>
      </w:r>
      <w:r>
        <w:rPr>
          <w:rStyle w:val="NormalTok"/>
        </w:rPr>
        <w:t xml:space="preserve">)</w:t>
      </w:r>
    </w:p>
    <w:p>
      <w:pPr>
        <w:pStyle w:val="TableCaption"/>
      </w:pPr>
      <w:r>
        <w:t xml:space="preserve">Number of modules for each successive orders after grouping for each varieties</w:t>
      </w:r>
    </w:p>
    <w:tbl>
      <w:tblPr>
        <w:tblStyle w:val="TableNormal"/>
        <w:tblW w:type="pct" w:w="0.0"/>
        <w:tblLook w:firstRow="1"/>
        <w:tblCaption w:val="Number of modules for each successive orders after grouping for each varieti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0</w:t>
            </w: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w:t>
            </w:r>
          </w:p>
        </w:tc>
        <w:tc>
          <w:tcPr>
            <w:tcBorders>
              <w:bottom w:val="single"/>
            </w:tcBorders>
            <w:vAlign w:val="bottom"/>
          </w:tcPr>
          <w:p>
            <w:pPr>
              <w:pStyle w:val="Compact"/>
              <w:jc w:val="right"/>
            </w:pPr>
            <w:r>
              <w:t xml:space="preserve">Frequency</w:t>
            </w:r>
          </w:p>
        </w:tc>
      </w:tr>
      <w:tr>
        <w:tc>
          <w:p>
            <w:pPr>
              <w:pStyle w:val="Compact"/>
              <w:jc w:val="left"/>
            </w:pPr>
            <w:r>
              <w:t xml:space="preserve">Gariguette</w:t>
            </w:r>
          </w:p>
        </w:tc>
        <w:tc>
          <w:p>
            <w:pPr>
              <w:pStyle w:val="Compact"/>
              <w:jc w:val="right"/>
            </w:pPr>
            <w:r>
              <w:t xml:space="preserve">54</w:t>
            </w:r>
          </w:p>
        </w:tc>
        <w:tc>
          <w:p>
            <w:pPr>
              <w:pStyle w:val="Compact"/>
              <w:jc w:val="right"/>
            </w:pPr>
            <w:r>
              <w:t xml:space="preserve">94</w:t>
            </w:r>
          </w:p>
        </w:tc>
        <w:tc>
          <w:p>
            <w:pPr>
              <w:pStyle w:val="Compact"/>
              <w:jc w:val="right"/>
            </w:pPr>
            <w:r>
              <w:t xml:space="preserve">62</w:t>
            </w:r>
          </w:p>
        </w:tc>
        <w:tc>
          <w:p>
            <w:pPr>
              <w:pStyle w:val="Compact"/>
              <w:jc w:val="right"/>
            </w:pPr>
            <w:r>
              <w:t xml:space="preserve">21</w:t>
            </w:r>
          </w:p>
        </w:tc>
        <w:tc>
          <w:p>
            <w:pPr>
              <w:pStyle w:val="Compact"/>
              <w:jc w:val="right"/>
            </w:pPr>
            <w:r>
              <w:t xml:space="preserve">10</w:t>
            </w:r>
          </w:p>
        </w:tc>
        <w:tc>
          <w:p>
            <w:pPr>
              <w:pStyle w:val="Compact"/>
              <w:jc w:val="right"/>
            </w:pPr>
            <w:r>
              <w:t xml:space="preserve">241</w:t>
            </w:r>
          </w:p>
        </w:tc>
      </w:tr>
      <w:tr>
        <w:tc>
          <w:p>
            <w:pPr>
              <w:pStyle w:val="Compact"/>
              <w:jc w:val="left"/>
            </w:pPr>
            <w:r>
              <w:t xml:space="preserve">Ciflorette</w:t>
            </w:r>
          </w:p>
        </w:tc>
        <w:tc>
          <w:p>
            <w:pPr>
              <w:pStyle w:val="Compact"/>
              <w:jc w:val="right"/>
            </w:pPr>
            <w:r>
              <w:t xml:space="preserve">54</w:t>
            </w:r>
          </w:p>
        </w:tc>
        <w:tc>
          <w:p>
            <w:pPr>
              <w:pStyle w:val="Compact"/>
              <w:jc w:val="right"/>
            </w:pPr>
            <w:r>
              <w:t xml:space="preserve">115</w:t>
            </w:r>
          </w:p>
        </w:tc>
        <w:tc>
          <w:p>
            <w:pPr>
              <w:pStyle w:val="Compact"/>
              <w:jc w:val="right"/>
            </w:pPr>
            <w:r>
              <w:t xml:space="preserve">78</w:t>
            </w:r>
          </w:p>
        </w:tc>
        <w:tc>
          <w:p>
            <w:pPr>
              <w:pStyle w:val="Compact"/>
              <w:jc w:val="right"/>
            </w:pPr>
            <w:r>
              <w:t xml:space="preserve">31</w:t>
            </w:r>
          </w:p>
        </w:tc>
        <w:tc>
          <w:p>
            <w:pPr>
              <w:pStyle w:val="Compact"/>
              <w:jc w:val="right"/>
            </w:pPr>
            <w:r>
              <w:t xml:space="preserve">20</w:t>
            </w:r>
          </w:p>
        </w:tc>
        <w:tc>
          <w:p>
            <w:pPr>
              <w:pStyle w:val="Compact"/>
              <w:jc w:val="right"/>
            </w:pPr>
            <w:r>
              <w:t xml:space="preserve">298</w:t>
            </w:r>
          </w:p>
        </w:tc>
      </w:tr>
      <w:tr>
        <w:tc>
          <w:p>
            <w:pPr>
              <w:pStyle w:val="Compact"/>
              <w:jc w:val="left"/>
            </w:pPr>
            <w:r>
              <w:t xml:space="preserve">Clery</w:t>
            </w:r>
          </w:p>
        </w:tc>
        <w:tc>
          <w:p>
            <w:pPr>
              <w:pStyle w:val="Compact"/>
              <w:jc w:val="right"/>
            </w:pPr>
            <w:r>
              <w:t xml:space="preserve">54</w:t>
            </w:r>
          </w:p>
        </w:tc>
        <w:tc>
          <w:p>
            <w:pPr>
              <w:pStyle w:val="Compact"/>
              <w:jc w:val="right"/>
            </w:pPr>
            <w:r>
              <w:t xml:space="preserve">98</w:t>
            </w:r>
          </w:p>
        </w:tc>
        <w:tc>
          <w:p>
            <w:pPr>
              <w:pStyle w:val="Compact"/>
              <w:jc w:val="right"/>
            </w:pPr>
            <w:r>
              <w:t xml:space="preserve">63</w:t>
            </w:r>
          </w:p>
        </w:tc>
        <w:tc>
          <w:p>
            <w:pPr>
              <w:pStyle w:val="Compact"/>
              <w:jc w:val="right"/>
            </w:pPr>
            <w:r>
              <w:t xml:space="preserve">34</w:t>
            </w:r>
          </w:p>
        </w:tc>
        <w:tc>
          <w:p>
            <w:pPr>
              <w:pStyle w:val="Compact"/>
              <w:jc w:val="right"/>
            </w:pPr>
            <w:r>
              <w:t xml:space="preserve">14</w:t>
            </w:r>
          </w:p>
        </w:tc>
        <w:tc>
          <w:p>
            <w:pPr>
              <w:pStyle w:val="Compact"/>
              <w:jc w:val="right"/>
            </w:pPr>
            <w:r>
              <w:t xml:space="preserve">263</w:t>
            </w:r>
          </w:p>
        </w:tc>
      </w:tr>
      <w:tr>
        <w:tc>
          <w:p>
            <w:pPr>
              <w:pStyle w:val="Compact"/>
              <w:jc w:val="left"/>
            </w:pPr>
            <w:r>
              <w:t xml:space="preserve">Capriss</w:t>
            </w:r>
          </w:p>
        </w:tc>
        <w:tc>
          <w:p>
            <w:pPr>
              <w:pStyle w:val="Compact"/>
              <w:jc w:val="right"/>
            </w:pPr>
            <w:r>
              <w:t xml:space="preserve">54</w:t>
            </w:r>
          </w:p>
        </w:tc>
        <w:tc>
          <w:p>
            <w:pPr>
              <w:pStyle w:val="Compact"/>
              <w:jc w:val="right"/>
            </w:pPr>
            <w:r>
              <w:t xml:space="preserve">190</w:t>
            </w:r>
          </w:p>
        </w:tc>
        <w:tc>
          <w:p>
            <w:pPr>
              <w:pStyle w:val="Compact"/>
              <w:jc w:val="right"/>
            </w:pPr>
            <w:r>
              <w:t xml:space="preserve">102</w:t>
            </w:r>
          </w:p>
        </w:tc>
        <w:tc>
          <w:p>
            <w:pPr>
              <w:pStyle w:val="Compact"/>
              <w:jc w:val="right"/>
            </w:pPr>
            <w:r>
              <w:t xml:space="preserve">35</w:t>
            </w:r>
          </w:p>
        </w:tc>
        <w:tc>
          <w:p>
            <w:pPr>
              <w:pStyle w:val="Compact"/>
              <w:jc w:val="right"/>
            </w:pPr>
            <w:r>
              <w:t xml:space="preserve">0</w:t>
            </w:r>
          </w:p>
        </w:tc>
        <w:tc>
          <w:p>
            <w:pPr>
              <w:pStyle w:val="Compact"/>
              <w:jc w:val="right"/>
            </w:pPr>
            <w:r>
              <w:t xml:space="preserve">381</w:t>
            </w:r>
          </w:p>
        </w:tc>
      </w:tr>
      <w:tr>
        <w:tc>
          <w:p>
            <w:pPr>
              <w:pStyle w:val="Compact"/>
              <w:jc w:val="left"/>
            </w:pPr>
            <w:r>
              <w:t xml:space="preserve">Darselect</w:t>
            </w:r>
          </w:p>
        </w:tc>
        <w:tc>
          <w:p>
            <w:pPr>
              <w:pStyle w:val="Compact"/>
              <w:jc w:val="right"/>
            </w:pPr>
            <w:r>
              <w:t xml:space="preserve">54</w:t>
            </w:r>
          </w:p>
        </w:tc>
        <w:tc>
          <w:p>
            <w:pPr>
              <w:pStyle w:val="Compact"/>
              <w:jc w:val="right"/>
            </w:pPr>
            <w:r>
              <w:t xml:space="preserve">87</w:t>
            </w:r>
          </w:p>
        </w:tc>
        <w:tc>
          <w:p>
            <w:pPr>
              <w:pStyle w:val="Compact"/>
              <w:jc w:val="right"/>
            </w:pPr>
            <w:r>
              <w:t xml:space="preserve">57</w:t>
            </w:r>
          </w:p>
        </w:tc>
        <w:tc>
          <w:p>
            <w:pPr>
              <w:pStyle w:val="Compact"/>
              <w:jc w:val="right"/>
            </w:pPr>
            <w:r>
              <w:t xml:space="preserve">39</w:t>
            </w:r>
          </w:p>
        </w:tc>
        <w:tc>
          <w:p>
            <w:pPr>
              <w:pStyle w:val="Compact"/>
              <w:jc w:val="right"/>
            </w:pPr>
            <w:r>
              <w:t xml:space="preserve">9</w:t>
            </w:r>
          </w:p>
        </w:tc>
        <w:tc>
          <w:p>
            <w:pPr>
              <w:pStyle w:val="Compact"/>
              <w:jc w:val="right"/>
            </w:pPr>
            <w:r>
              <w:t xml:space="preserve">246</w:t>
            </w:r>
          </w:p>
        </w:tc>
      </w:tr>
      <w:tr>
        <w:tc>
          <w:p>
            <w:pPr>
              <w:pStyle w:val="Compact"/>
              <w:jc w:val="left"/>
            </w:pPr>
            <w:r>
              <w:t xml:space="preserve">Cir107</w:t>
            </w:r>
          </w:p>
        </w:tc>
        <w:tc>
          <w:p>
            <w:pPr>
              <w:pStyle w:val="Compact"/>
              <w:jc w:val="right"/>
            </w:pPr>
            <w:r>
              <w:t xml:space="preserve">54</w:t>
            </w:r>
          </w:p>
        </w:tc>
        <w:tc>
          <w:p>
            <w:pPr>
              <w:pStyle w:val="Compact"/>
              <w:jc w:val="right"/>
            </w:pPr>
            <w:r>
              <w:t xml:space="preserve">154</w:t>
            </w:r>
          </w:p>
        </w:tc>
        <w:tc>
          <w:p>
            <w:pPr>
              <w:pStyle w:val="Compact"/>
              <w:jc w:val="right"/>
            </w:pPr>
            <w:r>
              <w:t xml:space="preserve">110</w:t>
            </w:r>
          </w:p>
        </w:tc>
        <w:tc>
          <w:p>
            <w:pPr>
              <w:pStyle w:val="Compact"/>
              <w:jc w:val="right"/>
            </w:pPr>
            <w:r>
              <w:t xml:space="preserve">41</w:t>
            </w:r>
          </w:p>
        </w:tc>
        <w:tc>
          <w:p>
            <w:pPr>
              <w:pStyle w:val="Compact"/>
              <w:jc w:val="right"/>
            </w:pPr>
            <w:r>
              <w:t xml:space="preserve">8</w:t>
            </w:r>
          </w:p>
        </w:tc>
        <w:tc>
          <w:p>
            <w:pPr>
              <w:pStyle w:val="Compact"/>
              <w:jc w:val="right"/>
            </w:pPr>
            <w:r>
              <w:t xml:space="preserve">367</w:t>
            </w:r>
          </w:p>
        </w:tc>
      </w:tr>
      <w:tr>
        <w:tc>
          <w:p>
            <w:pPr>
              <w:pStyle w:val="Compact"/>
              <w:jc w:val="left"/>
            </w:pPr>
            <w:r>
              <w:t xml:space="preserve">Frequency</w:t>
            </w:r>
          </w:p>
        </w:tc>
        <w:tc>
          <w:p>
            <w:pPr>
              <w:pStyle w:val="Compact"/>
              <w:jc w:val="right"/>
            </w:pPr>
            <w:r>
              <w:t xml:space="preserve">324</w:t>
            </w:r>
          </w:p>
        </w:tc>
        <w:tc>
          <w:p>
            <w:pPr>
              <w:pStyle w:val="Compact"/>
              <w:jc w:val="right"/>
            </w:pPr>
            <w:r>
              <w:t xml:space="preserve">738</w:t>
            </w:r>
          </w:p>
        </w:tc>
        <w:tc>
          <w:p>
            <w:pPr>
              <w:pStyle w:val="Compact"/>
              <w:jc w:val="right"/>
            </w:pPr>
            <w:r>
              <w:t xml:space="preserve">472</w:t>
            </w:r>
          </w:p>
        </w:tc>
        <w:tc>
          <w:p>
            <w:pPr>
              <w:pStyle w:val="Compact"/>
              <w:jc w:val="right"/>
            </w:pPr>
            <w:r>
              <w:t xml:space="preserve">201</w:t>
            </w:r>
          </w:p>
        </w:tc>
        <w:tc>
          <w:p>
            <w:pPr>
              <w:pStyle w:val="Compact"/>
              <w:jc w:val="right"/>
            </w:pPr>
            <w:r>
              <w:t xml:space="preserve">61</w:t>
            </w:r>
          </w:p>
        </w:tc>
        <w:tc>
          <w:p>
            <w:pPr>
              <w:pStyle w:val="Compact"/>
              <w:jc w:val="right"/>
            </w:pPr>
            <w:r>
              <w:t xml:space="preserve">1796</w:t>
            </w:r>
          </w:p>
        </w:tc>
      </w:tr>
    </w:tbl>
    <w:p>
      <w:pPr>
        <w:pStyle w:val="BodyText"/>
      </w:pPr>
      <w:r>
        <w:t xml:space="preserve">[</w:t>
      </w:r>
      <w:r>
        <w:rPr>
          <w:b/>
        </w:rPr>
        <w:t xml:space="preserve">Hint:</w:t>
      </w:r>
      <w:r>
        <w:t xml:space="preserve"> </w:t>
      </w:r>
      <w:r>
        <w:t xml:space="preserve">Compare tab4 with tab1]</w:t>
      </w:r>
    </w:p>
    <w:p>
      <w:pPr>
        <w:pStyle w:val="Heading4"/>
      </w:pPr>
      <w:bookmarkStart w:id="39" w:name="recalculate-data_at_module_scale-after-grouping"/>
      <w:bookmarkEnd w:id="39"/>
      <w:r>
        <w:t xml:space="preserve">Recalculate data_at_module_scale after grouping</w:t>
      </w:r>
    </w:p>
    <w:p>
      <w:pPr>
        <w:pStyle w:val="SourceCode"/>
      </w:pPr>
      <w:r>
        <w:rPr>
          <w:rStyle w:val="NormalTok"/>
        </w:rPr>
        <w:t xml:space="preserve">data_at_module_scale_group&lt;-</w:t>
      </w:r>
      <w:r>
        <w:rPr>
          <w:rStyle w:val="KeywordTok"/>
        </w:rPr>
        <w:t xml:space="preserve">ddply</w:t>
      </w:r>
      <w:r>
        <w:rPr>
          <w:rStyle w:val="NormalTok"/>
        </w:rPr>
        <w:t xml:space="preserve">(</w:t>
      </w:r>
      <w:r>
        <w:rPr>
          <w:rStyle w:val="DataTypeTok"/>
        </w:rPr>
        <w:t xml:space="preserve">.data =</w:t>
      </w:r>
      <w:r>
        <w:rPr>
          <w:rStyle w:val="NormalTok"/>
        </w:rPr>
        <w:t xml:space="preserve"> dat_group,</w:t>
      </w:r>
      <w:r>
        <w:br w:type="textWrapping"/>
      </w:r>
      <w:r>
        <w:rPr>
          <w:rStyle w:val="NormalTok"/>
        </w:rPr>
        <w:t xml:space="preserve">                                  </w:t>
      </w:r>
      <w:r>
        <w:rPr>
          <w:rStyle w:val="DataTypeTok"/>
        </w:rPr>
        <w:t xml:space="preserve">.variables =</w:t>
      </w:r>
      <w:r>
        <w:rPr>
          <w:rStyle w:val="NormalTok"/>
        </w:rPr>
        <w:t xml:space="preserve"> </w:t>
      </w:r>
      <w:r>
        <w:rPr>
          <w:rStyle w:val="KeywordTok"/>
        </w:rPr>
        <w:t xml:space="preserve">c</w:t>
      </w:r>
      <w:r>
        <w:rPr>
          <w:rStyle w:val="NormalTok"/>
        </w:rPr>
        <w:t xml:space="preserve">(</w:t>
      </w:r>
      <w:r>
        <w:rPr>
          <w:rStyle w:val="StringTok"/>
        </w:rPr>
        <w:t xml:space="preserve">"genotype"</w:t>
      </w:r>
      <w:r>
        <w:rPr>
          <w:rStyle w:val="NormalTok"/>
        </w:rPr>
        <w:t xml:space="preserve">,</w:t>
      </w:r>
      <w:r>
        <w:rPr>
          <w:rStyle w:val="StringTok"/>
        </w:rPr>
        <w:t xml:space="preserve">"Index"</w:t>
      </w:r>
      <w:r>
        <w:rPr>
          <w:rStyle w:val="NormalTok"/>
        </w:rPr>
        <w:t xml:space="preserve">),</w:t>
      </w:r>
      <w:r>
        <w:br w:type="textWrapping"/>
      </w:r>
      <w:r>
        <w:rPr>
          <w:rStyle w:val="NormalTok"/>
        </w:rPr>
        <w:t xml:space="preserve">                                  summarise,</w:t>
      </w:r>
      <w:r>
        <w:br w:type="textWrapping"/>
      </w:r>
      <w:r>
        <w:rPr>
          <w:rStyle w:val="NormalTok"/>
        </w:rPr>
        <w:t xml:space="preserve">                                  </w:t>
      </w:r>
      <w:r>
        <w:rPr>
          <w:rStyle w:val="DataTypeTok"/>
        </w:rPr>
        <w:t xml:space="preserve">MeanTotalLeave=</w:t>
      </w:r>
      <w:r>
        <w:rPr>
          <w:rStyle w:val="NormalTok"/>
        </w:rPr>
        <w:t xml:space="preserve"> </w:t>
      </w:r>
      <w:r>
        <w:rPr>
          <w:rStyle w:val="KeywordTok"/>
        </w:rPr>
        <w:t xml:space="preserve">mean</w:t>
      </w:r>
      <w:r>
        <w:rPr>
          <w:rStyle w:val="NormalTok"/>
        </w:rPr>
        <w:t xml:space="preserve">(</w:t>
      </w:r>
      <w:r>
        <w:rPr>
          <w:rStyle w:val="DataTypeTok"/>
        </w:rPr>
        <w:t xml:space="preserve">x =</w:t>
      </w:r>
      <w:r>
        <w:rPr>
          <w:rStyle w:val="NormalTok"/>
        </w:rPr>
        <w:t xml:space="preserve"> nb_total_leaves,</w:t>
      </w:r>
      <w:r>
        <w:br w:type="textWrapping"/>
      </w:r>
      <w:r>
        <w:rPr>
          <w:rStyle w:val="NormalTok"/>
        </w:rPr>
        <w:t xml:space="preserve">                                                       </w:t>
      </w:r>
      <w:r>
        <w:rPr>
          <w:rStyle w:val="DataTypeTok"/>
        </w:rPr>
        <w:t xml:space="preserve">na.rm =</w:t>
      </w:r>
      <w:r>
        <w:rPr>
          <w:rStyle w:val="NormalTok"/>
        </w:rPr>
        <w:t xml:space="preserve"> T),</w:t>
      </w:r>
      <w:r>
        <w:br w:type="textWrapping"/>
      </w:r>
      <w:r>
        <w:rPr>
          <w:rStyle w:val="NormalTok"/>
        </w:rPr>
        <w:t xml:space="preserve">                                  </w:t>
      </w:r>
      <w:r>
        <w:rPr>
          <w:rStyle w:val="DataTypeTok"/>
        </w:rPr>
        <w:t xml:space="preserve">SdTotalLeave=</w:t>
      </w:r>
      <w:r>
        <w:rPr>
          <w:rStyle w:val="NormalTok"/>
        </w:rPr>
        <w:t xml:space="preserve"> </w:t>
      </w:r>
      <w:r>
        <w:rPr>
          <w:rStyle w:val="KeywordTok"/>
        </w:rPr>
        <w:t xml:space="preserve">sd</w:t>
      </w:r>
      <w:r>
        <w:rPr>
          <w:rStyle w:val="NormalTok"/>
        </w:rPr>
        <w:t xml:space="preserve">(</w:t>
      </w:r>
      <w:r>
        <w:rPr>
          <w:rStyle w:val="DataTypeTok"/>
        </w:rPr>
        <w:t xml:space="preserve">x =</w:t>
      </w:r>
      <w:r>
        <w:rPr>
          <w:rStyle w:val="NormalTok"/>
        </w:rPr>
        <w:t xml:space="preserve"> nb_total_leaves,</w:t>
      </w:r>
      <w:r>
        <w:br w:type="textWrapping"/>
      </w:r>
      <w:r>
        <w:rPr>
          <w:rStyle w:val="NormalTok"/>
        </w:rPr>
        <w:t xml:space="preserve">                                                   </w:t>
      </w:r>
      <w:r>
        <w:rPr>
          <w:rStyle w:val="DataTypeTok"/>
        </w:rPr>
        <w:t xml:space="preserve">na.rm =</w:t>
      </w:r>
      <w:r>
        <w:rPr>
          <w:rStyle w:val="NormalTok"/>
        </w:rPr>
        <w:t xml:space="preserve"> T),</w:t>
      </w:r>
      <w:r>
        <w:br w:type="textWrapping"/>
      </w:r>
      <w:r>
        <w:rPr>
          <w:rStyle w:val="NormalTok"/>
        </w:rPr>
        <w:t xml:space="preserve">                                  </w:t>
      </w:r>
      <w:r>
        <w:rPr>
          <w:rStyle w:val="DataTypeTok"/>
        </w:rPr>
        <w:t xml:space="preserve">MeanTotalFlower=</w:t>
      </w:r>
      <w:r>
        <w:rPr>
          <w:rStyle w:val="NormalTok"/>
        </w:rPr>
        <w:t xml:space="preserve"> </w:t>
      </w:r>
      <w:r>
        <w:rPr>
          <w:rStyle w:val="KeywordTok"/>
        </w:rPr>
        <w:t xml:space="preserve">mean</w:t>
      </w:r>
      <w:r>
        <w:rPr>
          <w:rStyle w:val="NormalTok"/>
        </w:rPr>
        <w:t xml:space="preserve">(</w:t>
      </w:r>
      <w:r>
        <w:rPr>
          <w:rStyle w:val="DataTypeTok"/>
        </w:rPr>
        <w:t xml:space="preserve">x =</w:t>
      </w:r>
      <w:r>
        <w:rPr>
          <w:rStyle w:val="NormalTok"/>
        </w:rPr>
        <w:t xml:space="preserve"> nb_total_flowers,</w:t>
      </w:r>
      <w:r>
        <w:br w:type="textWrapping"/>
      </w:r>
      <w:r>
        <w:rPr>
          <w:rStyle w:val="NormalTok"/>
        </w:rPr>
        <w:t xml:space="preserve">                                                        </w:t>
      </w:r>
      <w:r>
        <w:rPr>
          <w:rStyle w:val="DataTypeTok"/>
        </w:rPr>
        <w:t xml:space="preserve">na.rm =</w:t>
      </w:r>
      <w:r>
        <w:rPr>
          <w:rStyle w:val="NormalTok"/>
        </w:rPr>
        <w:t xml:space="preserve"> T),</w:t>
      </w:r>
      <w:r>
        <w:br w:type="textWrapping"/>
      </w:r>
      <w:r>
        <w:rPr>
          <w:rStyle w:val="NormalTok"/>
        </w:rPr>
        <w:t xml:space="preserve">                                  </w:t>
      </w:r>
      <w:r>
        <w:rPr>
          <w:rStyle w:val="DataTypeTok"/>
        </w:rPr>
        <w:t xml:space="preserve">SdTotalFlower=</w:t>
      </w:r>
      <w:r>
        <w:rPr>
          <w:rStyle w:val="NormalTok"/>
        </w:rPr>
        <w:t xml:space="preserve"> </w:t>
      </w:r>
      <w:r>
        <w:rPr>
          <w:rStyle w:val="KeywordTok"/>
        </w:rPr>
        <w:t xml:space="preserve">sd</w:t>
      </w:r>
      <w:r>
        <w:rPr>
          <w:rStyle w:val="NormalTok"/>
        </w:rPr>
        <w:t xml:space="preserve">(</w:t>
      </w:r>
      <w:r>
        <w:rPr>
          <w:rStyle w:val="DataTypeTok"/>
        </w:rPr>
        <w:t xml:space="preserve">x =</w:t>
      </w:r>
      <w:r>
        <w:rPr>
          <w:rStyle w:val="NormalTok"/>
        </w:rPr>
        <w:t xml:space="preserve"> nb_total_flowers,</w:t>
      </w:r>
      <w:r>
        <w:br w:type="textWrapping"/>
      </w:r>
      <w:r>
        <w:rPr>
          <w:rStyle w:val="NormalTok"/>
        </w:rPr>
        <w:t xml:space="preserve">                                                    </w:t>
      </w:r>
      <w:r>
        <w:rPr>
          <w:rStyle w:val="DataTypeTok"/>
        </w:rPr>
        <w:t xml:space="preserve">na.rm =</w:t>
      </w:r>
      <w:r>
        <w:rPr>
          <w:rStyle w:val="NormalTok"/>
        </w:rPr>
        <w:t xml:space="preserve"> T),</w:t>
      </w:r>
      <w:r>
        <w:br w:type="textWrapping"/>
      </w:r>
      <w:r>
        <w:rPr>
          <w:rStyle w:val="NormalTok"/>
        </w:rPr>
        <w:t xml:space="preserve">                                  </w:t>
      </w:r>
      <w:r>
        <w:rPr>
          <w:rStyle w:val="DataTypeTok"/>
        </w:rPr>
        <w:t xml:space="preserve">MeanStolon=</w:t>
      </w:r>
      <w:r>
        <w:rPr>
          <w:rStyle w:val="NormalTok"/>
        </w:rPr>
        <w:t xml:space="preserve"> </w:t>
      </w:r>
      <w:r>
        <w:rPr>
          <w:rStyle w:val="KeywordTok"/>
        </w:rPr>
        <w:t xml:space="preserve">mean</w:t>
      </w:r>
      <w:r>
        <w:rPr>
          <w:rStyle w:val="NormalTok"/>
        </w:rPr>
        <w:t xml:space="preserve">(</w:t>
      </w:r>
      <w:r>
        <w:rPr>
          <w:rStyle w:val="DataTypeTok"/>
        </w:rPr>
        <w:t xml:space="preserve">x =</w:t>
      </w:r>
      <w:r>
        <w:rPr>
          <w:rStyle w:val="NormalTok"/>
        </w:rPr>
        <w:t xml:space="preserve"> stolons,</w:t>
      </w:r>
      <w:r>
        <w:br w:type="textWrapping"/>
      </w:r>
      <w:r>
        <w:rPr>
          <w:rStyle w:val="NormalTok"/>
        </w:rPr>
        <w:t xml:space="preserve">                                                   </w:t>
      </w:r>
      <w:r>
        <w:rPr>
          <w:rStyle w:val="DataTypeTok"/>
        </w:rPr>
        <w:t xml:space="preserve">na.rm =</w:t>
      </w:r>
      <w:r>
        <w:rPr>
          <w:rStyle w:val="NormalTok"/>
        </w:rPr>
        <w:t xml:space="preserve"> T),</w:t>
      </w:r>
      <w:r>
        <w:br w:type="textWrapping"/>
      </w:r>
      <w:r>
        <w:rPr>
          <w:rStyle w:val="NormalTok"/>
        </w:rPr>
        <w:t xml:space="preserve">                                  </w:t>
      </w:r>
      <w:r>
        <w:rPr>
          <w:rStyle w:val="DataTypeTok"/>
        </w:rPr>
        <w:t xml:space="preserve">SdStolon=</w:t>
      </w:r>
      <w:r>
        <w:rPr>
          <w:rStyle w:val="NormalTok"/>
        </w:rPr>
        <w:t xml:space="preserve"> </w:t>
      </w:r>
      <w:r>
        <w:rPr>
          <w:rStyle w:val="KeywordTok"/>
        </w:rPr>
        <w:t xml:space="preserve">sd</w:t>
      </w:r>
      <w:r>
        <w:rPr>
          <w:rStyle w:val="NormalTok"/>
        </w:rPr>
        <w:t xml:space="preserve">(</w:t>
      </w:r>
      <w:r>
        <w:rPr>
          <w:rStyle w:val="DataTypeTok"/>
        </w:rPr>
        <w:t xml:space="preserve">x =</w:t>
      </w:r>
      <w:r>
        <w:rPr>
          <w:rStyle w:val="NormalTok"/>
        </w:rPr>
        <w:t xml:space="preserve"> stolons,</w:t>
      </w:r>
      <w:r>
        <w:br w:type="textWrapping"/>
      </w:r>
      <w:r>
        <w:rPr>
          <w:rStyle w:val="NormalTok"/>
        </w:rPr>
        <w:t xml:space="preserve">                                               </w:t>
      </w:r>
      <w:r>
        <w:rPr>
          <w:rStyle w:val="DataTypeTok"/>
        </w:rPr>
        <w:t xml:space="preserve">na.rm =</w:t>
      </w:r>
      <w:r>
        <w:rPr>
          <w:rStyle w:val="NormalTok"/>
        </w:rPr>
        <w:t xml:space="preserve"> T),</w:t>
      </w:r>
      <w:r>
        <w:br w:type="textWrapping"/>
      </w:r>
      <w:r>
        <w:rPr>
          <w:rStyle w:val="NormalTok"/>
        </w:rPr>
        <w:t xml:space="preserve">                            </w:t>
      </w:r>
      <w:r>
        <w:rPr>
          <w:rStyle w:val="DataTypeTok"/>
        </w:rPr>
        <w:t xml:space="preserve">N=</w:t>
      </w:r>
      <w:r>
        <w:rPr>
          <w:rStyle w:val="KeywordTok"/>
        </w:rPr>
        <w:t xml:space="preserve">length</w:t>
      </w:r>
      <w:r>
        <w:rPr>
          <w:rStyle w:val="NormalTok"/>
        </w:rPr>
        <w:t xml:space="preserve">(nb_total_leaves))</w:t>
      </w:r>
      <w:r>
        <w:br w:type="textWrapping"/>
      </w:r>
      <w:r>
        <w:br w:type="textWrapping"/>
      </w:r>
      <w:r>
        <w:rPr>
          <w:rStyle w:val="KeywordTok"/>
        </w:rPr>
        <w:t xml:space="preserve">kable</w:t>
      </w:r>
      <w:r>
        <w:rPr>
          <w:rStyle w:val="NormalTok"/>
        </w:rPr>
        <w:t xml:space="preserve">(</w:t>
      </w:r>
      <w:r>
        <w:rPr>
          <w:rStyle w:val="DataTypeTok"/>
        </w:rPr>
        <w:t xml:space="preserve">x =</w:t>
      </w:r>
      <w:r>
        <w:rPr>
          <w:rStyle w:val="NormalTok"/>
        </w:rPr>
        <w:t xml:space="preserve"> data_at_module_scale_group,</w:t>
      </w:r>
      <w:r>
        <w:rPr>
          <w:rStyle w:val="DataTypeTok"/>
        </w:rPr>
        <w:t xml:space="preserve">caption =</w:t>
      </w:r>
      <w:r>
        <w:rPr>
          <w:rStyle w:val="NormalTok"/>
        </w:rPr>
        <w:t xml:space="preserve"> </w:t>
      </w:r>
      <w:r>
        <w:rPr>
          <w:rStyle w:val="StringTok"/>
        </w:rPr>
        <w:t xml:space="preserve">" Data at module scale after grouping"</w:t>
      </w:r>
      <w:r>
        <w:rPr>
          <w:rStyle w:val="NormalTok"/>
        </w:rPr>
        <w:t xml:space="preserve">,</w:t>
      </w:r>
      <w:r>
        <w:rPr>
          <w:rStyle w:val="DataTypeTok"/>
        </w:rPr>
        <w:t xml:space="preserve">digits =</w:t>
      </w:r>
      <w:r>
        <w:rPr>
          <w:rStyle w:val="NormalTok"/>
        </w:rPr>
        <w:t xml:space="preserve"> </w:t>
      </w:r>
      <w:r>
        <w:rPr>
          <w:rStyle w:val="DecValTok"/>
        </w:rPr>
        <w:t xml:space="preserve">2</w:t>
      </w:r>
      <w:r>
        <w:rPr>
          <w:rStyle w:val="NormalTok"/>
        </w:rPr>
        <w:t xml:space="preserve">)</w:t>
      </w:r>
    </w:p>
    <w:p>
      <w:pPr>
        <w:pStyle w:val="TableCaption"/>
      </w:pPr>
      <w:r>
        <w:t xml:space="preserve">Data at module scale after grouping</w:t>
      </w:r>
    </w:p>
    <w:tbl>
      <w:tblPr>
        <w:tblStyle w:val="TableNormal"/>
        <w:tblW w:type="pct" w:w="0.0"/>
        <w:tblLook w:firstRow="1"/>
        <w:tblCaption w:val="Data at module scale after grouping"/>
      </w:tblPr>
      <w:tblGrid/>
      <w:tr>
        <w:trPr>
          <w:cnfStyle w:firstRow="1"/>
        </w:trPr>
        <w:tc>
          <w:tcPr>
            <w:tcBorders>
              <w:bottom w:val="single"/>
            </w:tcBorders>
            <w:vAlign w:val="bottom"/>
          </w:tcPr>
          <w:p>
            <w:pPr>
              <w:pStyle w:val="Compact"/>
              <w:jc w:val="left"/>
            </w:pPr>
            <w:r>
              <w:t xml:space="preserve">genotype</w:t>
            </w:r>
          </w:p>
        </w:tc>
        <w:tc>
          <w:tcPr>
            <w:tcBorders>
              <w:bottom w:val="single"/>
            </w:tcBorders>
            <w:vAlign w:val="bottom"/>
          </w:tcPr>
          <w:p>
            <w:pPr>
              <w:pStyle w:val="Compact"/>
              <w:jc w:val="left"/>
            </w:pPr>
            <w:r>
              <w:t xml:space="preserve">Index</w:t>
            </w:r>
          </w:p>
        </w:tc>
        <w:tc>
          <w:tcPr>
            <w:tcBorders>
              <w:bottom w:val="single"/>
            </w:tcBorders>
            <w:vAlign w:val="bottom"/>
          </w:tcPr>
          <w:p>
            <w:pPr>
              <w:pStyle w:val="Compact"/>
              <w:jc w:val="right"/>
            </w:pPr>
            <w:r>
              <w:t xml:space="preserve">MeanTotalLeave</w:t>
            </w:r>
          </w:p>
        </w:tc>
        <w:tc>
          <w:tcPr>
            <w:tcBorders>
              <w:bottom w:val="single"/>
            </w:tcBorders>
            <w:vAlign w:val="bottom"/>
          </w:tcPr>
          <w:p>
            <w:pPr>
              <w:pStyle w:val="Compact"/>
              <w:jc w:val="right"/>
            </w:pPr>
            <w:r>
              <w:t xml:space="preserve">SdTotalLeave</w:t>
            </w:r>
          </w:p>
        </w:tc>
        <w:tc>
          <w:tcPr>
            <w:tcBorders>
              <w:bottom w:val="single"/>
            </w:tcBorders>
            <w:vAlign w:val="bottom"/>
          </w:tcPr>
          <w:p>
            <w:pPr>
              <w:pStyle w:val="Compact"/>
              <w:jc w:val="right"/>
            </w:pPr>
            <w:r>
              <w:t xml:space="preserve">MeanTotalFlower</w:t>
            </w:r>
          </w:p>
        </w:tc>
        <w:tc>
          <w:tcPr>
            <w:tcBorders>
              <w:bottom w:val="single"/>
            </w:tcBorders>
            <w:vAlign w:val="bottom"/>
          </w:tcPr>
          <w:p>
            <w:pPr>
              <w:pStyle w:val="Compact"/>
              <w:jc w:val="right"/>
            </w:pPr>
            <w:r>
              <w:t xml:space="preserve">SdTotalFlower</w:t>
            </w:r>
          </w:p>
        </w:tc>
        <w:tc>
          <w:tcPr>
            <w:tcBorders>
              <w:bottom w:val="single"/>
            </w:tcBorders>
            <w:vAlign w:val="bottom"/>
          </w:tcPr>
          <w:p>
            <w:pPr>
              <w:pStyle w:val="Compact"/>
              <w:jc w:val="right"/>
            </w:pPr>
            <w:r>
              <w:t xml:space="preserve">MeanStolon</w:t>
            </w:r>
          </w:p>
        </w:tc>
        <w:tc>
          <w:tcPr>
            <w:tcBorders>
              <w:bottom w:val="single"/>
            </w:tcBorders>
            <w:vAlign w:val="bottom"/>
          </w:tcPr>
          <w:p>
            <w:pPr>
              <w:pStyle w:val="Compact"/>
              <w:jc w:val="right"/>
            </w:pPr>
            <w:r>
              <w:t xml:space="preserve">SdStolon</w:t>
            </w:r>
          </w:p>
        </w:tc>
        <w:tc>
          <w:tcPr>
            <w:tcBorders>
              <w:bottom w:val="single"/>
            </w:tcBorders>
            <w:vAlign w:val="bottom"/>
          </w:tcPr>
          <w:p>
            <w:pPr>
              <w:pStyle w:val="Compact"/>
              <w:jc w:val="right"/>
            </w:pPr>
            <w:r>
              <w:t xml:space="preserve">N</w:t>
            </w:r>
          </w:p>
        </w:tc>
      </w:tr>
      <w:tr>
        <w:tc>
          <w:p>
            <w:pPr>
              <w:pStyle w:val="Compact"/>
              <w:jc w:val="left"/>
            </w:pPr>
            <w:r>
              <w:t xml:space="preserve">Gariguette</w:t>
            </w:r>
          </w:p>
        </w:tc>
        <w:tc>
          <w:p>
            <w:pPr>
              <w:pStyle w:val="Compact"/>
              <w:jc w:val="left"/>
            </w:pPr>
            <w:r>
              <w:t xml:space="preserve">0</w:t>
            </w:r>
          </w:p>
        </w:tc>
        <w:tc>
          <w:p>
            <w:pPr>
              <w:pStyle w:val="Compact"/>
              <w:jc w:val="right"/>
            </w:pPr>
            <w:r>
              <w:t xml:space="preserve">10.43</w:t>
            </w:r>
          </w:p>
        </w:tc>
        <w:tc>
          <w:p>
            <w:pPr>
              <w:pStyle w:val="Compact"/>
              <w:jc w:val="right"/>
            </w:pPr>
            <w:r>
              <w:t xml:space="preserve">2.35</w:t>
            </w:r>
          </w:p>
        </w:tc>
        <w:tc>
          <w:p>
            <w:pPr>
              <w:pStyle w:val="Compact"/>
              <w:jc w:val="right"/>
            </w:pPr>
            <w:r>
              <w:t xml:space="preserve">18.71</w:t>
            </w:r>
          </w:p>
        </w:tc>
        <w:tc>
          <w:p>
            <w:pPr>
              <w:pStyle w:val="Compact"/>
              <w:jc w:val="right"/>
            </w:pPr>
            <w:r>
              <w:t xml:space="preserve">3.70</w:t>
            </w:r>
          </w:p>
        </w:tc>
        <w:tc>
          <w:p>
            <w:pPr>
              <w:pStyle w:val="Compact"/>
              <w:jc w:val="right"/>
            </w:pPr>
            <w:r>
              <w:t xml:space="preserve">0.67</w:t>
            </w:r>
          </w:p>
        </w:tc>
        <w:tc>
          <w:p>
            <w:pPr>
              <w:pStyle w:val="Compact"/>
              <w:jc w:val="right"/>
            </w:pPr>
            <w:r>
              <w:t xml:space="preserve">0.75</w:t>
            </w:r>
          </w:p>
        </w:tc>
        <w:tc>
          <w:p>
            <w:pPr>
              <w:pStyle w:val="Compact"/>
              <w:jc w:val="right"/>
            </w:pPr>
            <w:r>
              <w:t xml:space="preserve">54</w:t>
            </w:r>
          </w:p>
        </w:tc>
      </w:tr>
      <w:tr>
        <w:tc>
          <w:p>
            <w:pPr>
              <w:pStyle w:val="Compact"/>
              <w:jc w:val="left"/>
            </w:pPr>
            <w:r>
              <w:t xml:space="preserve">Gariguette</w:t>
            </w:r>
          </w:p>
        </w:tc>
        <w:tc>
          <w:p>
            <w:pPr>
              <w:pStyle w:val="Compact"/>
              <w:jc w:val="left"/>
            </w:pPr>
            <w:r>
              <w:t xml:space="preserve">1</w:t>
            </w:r>
          </w:p>
        </w:tc>
        <w:tc>
          <w:p>
            <w:pPr>
              <w:pStyle w:val="Compact"/>
              <w:jc w:val="right"/>
            </w:pPr>
            <w:r>
              <w:t xml:space="preserve">3.28</w:t>
            </w:r>
          </w:p>
        </w:tc>
        <w:tc>
          <w:p>
            <w:pPr>
              <w:pStyle w:val="Compact"/>
              <w:jc w:val="right"/>
            </w:pPr>
            <w:r>
              <w:t xml:space="preserve">1.28</w:t>
            </w:r>
          </w:p>
        </w:tc>
        <w:tc>
          <w:p>
            <w:pPr>
              <w:pStyle w:val="Compact"/>
              <w:jc w:val="right"/>
            </w:pPr>
            <w:r>
              <w:t xml:space="preserve">8.20</w:t>
            </w:r>
          </w:p>
        </w:tc>
        <w:tc>
          <w:p>
            <w:pPr>
              <w:pStyle w:val="Compact"/>
              <w:jc w:val="right"/>
            </w:pPr>
            <w:r>
              <w:t xml:space="preserve">3.25</w:t>
            </w:r>
          </w:p>
        </w:tc>
        <w:tc>
          <w:p>
            <w:pPr>
              <w:pStyle w:val="Compact"/>
              <w:jc w:val="right"/>
            </w:pPr>
            <w:r>
              <w:t xml:space="preserve">0.00</w:t>
            </w:r>
          </w:p>
        </w:tc>
        <w:tc>
          <w:p>
            <w:pPr>
              <w:pStyle w:val="Compact"/>
              <w:jc w:val="right"/>
            </w:pPr>
            <w:r>
              <w:t xml:space="preserve">0.00</w:t>
            </w:r>
          </w:p>
        </w:tc>
        <w:tc>
          <w:p>
            <w:pPr>
              <w:pStyle w:val="Compact"/>
              <w:jc w:val="right"/>
            </w:pPr>
            <w:r>
              <w:t xml:space="preserve">94</w:t>
            </w:r>
          </w:p>
        </w:tc>
      </w:tr>
      <w:tr>
        <w:tc>
          <w:p>
            <w:pPr>
              <w:pStyle w:val="Compact"/>
              <w:jc w:val="left"/>
            </w:pPr>
            <w:r>
              <w:t xml:space="preserve">Gariguette</w:t>
            </w:r>
          </w:p>
        </w:tc>
        <w:tc>
          <w:p>
            <w:pPr>
              <w:pStyle w:val="Compact"/>
              <w:jc w:val="left"/>
            </w:pPr>
            <w:r>
              <w:t xml:space="preserve">2</w:t>
            </w:r>
          </w:p>
        </w:tc>
        <w:tc>
          <w:p>
            <w:pPr>
              <w:pStyle w:val="Compact"/>
              <w:jc w:val="right"/>
            </w:pPr>
            <w:r>
              <w:t xml:space="preserve">3.66</w:t>
            </w:r>
          </w:p>
        </w:tc>
        <w:tc>
          <w:p>
            <w:pPr>
              <w:pStyle w:val="Compact"/>
              <w:jc w:val="right"/>
            </w:pPr>
            <w:r>
              <w:t xml:space="preserve">1.55</w:t>
            </w:r>
          </w:p>
        </w:tc>
        <w:tc>
          <w:p>
            <w:pPr>
              <w:pStyle w:val="Compact"/>
              <w:jc w:val="right"/>
            </w:pPr>
            <w:r>
              <w:t xml:space="preserve">6.85</w:t>
            </w:r>
          </w:p>
        </w:tc>
        <w:tc>
          <w:p>
            <w:pPr>
              <w:pStyle w:val="Compact"/>
              <w:jc w:val="right"/>
            </w:pPr>
            <w:r>
              <w:t xml:space="preserve">2.41</w:t>
            </w:r>
          </w:p>
        </w:tc>
        <w:tc>
          <w:p>
            <w:pPr>
              <w:pStyle w:val="Compact"/>
              <w:jc w:val="right"/>
            </w:pPr>
            <w:r>
              <w:t xml:space="preserve">0.10</w:t>
            </w:r>
          </w:p>
        </w:tc>
        <w:tc>
          <w:p>
            <w:pPr>
              <w:pStyle w:val="Compact"/>
              <w:jc w:val="right"/>
            </w:pPr>
            <w:r>
              <w:t xml:space="preserve">0.65</w:t>
            </w:r>
          </w:p>
        </w:tc>
        <w:tc>
          <w:p>
            <w:pPr>
              <w:pStyle w:val="Compact"/>
              <w:jc w:val="right"/>
            </w:pPr>
            <w:r>
              <w:t xml:space="preserve">62</w:t>
            </w:r>
          </w:p>
        </w:tc>
      </w:tr>
      <w:tr>
        <w:tc>
          <w:p>
            <w:pPr>
              <w:pStyle w:val="Compact"/>
              <w:jc w:val="left"/>
            </w:pPr>
            <w:r>
              <w:t xml:space="preserve">Gariguette</w:t>
            </w:r>
          </w:p>
        </w:tc>
        <w:tc>
          <w:p>
            <w:pPr>
              <w:pStyle w:val="Compact"/>
              <w:jc w:val="left"/>
            </w:pPr>
            <w:r>
              <w:t xml:space="preserve">3</w:t>
            </w:r>
          </w:p>
        </w:tc>
        <w:tc>
          <w:p>
            <w:pPr>
              <w:pStyle w:val="Compact"/>
              <w:jc w:val="right"/>
            </w:pPr>
            <w:r>
              <w:t xml:space="preserve">2.81</w:t>
            </w:r>
          </w:p>
        </w:tc>
        <w:tc>
          <w:p>
            <w:pPr>
              <w:pStyle w:val="Compact"/>
              <w:jc w:val="right"/>
            </w:pPr>
            <w:r>
              <w:t xml:space="preserve">0.51</w:t>
            </w:r>
          </w:p>
        </w:tc>
        <w:tc>
          <w:p>
            <w:pPr>
              <w:pStyle w:val="Compact"/>
              <w:jc w:val="right"/>
            </w:pPr>
            <w:r>
              <w:t xml:space="preserve">6.08</w:t>
            </w:r>
          </w:p>
        </w:tc>
        <w:tc>
          <w:p>
            <w:pPr>
              <w:pStyle w:val="Compact"/>
              <w:jc w:val="right"/>
            </w:pPr>
            <w:r>
              <w:t xml:space="preserve">1.61</w:t>
            </w:r>
          </w:p>
        </w:tc>
        <w:tc>
          <w:p>
            <w:pPr>
              <w:pStyle w:val="Compact"/>
              <w:jc w:val="right"/>
            </w:pPr>
            <w:r>
              <w:t xml:space="preserve">0.29</w:t>
            </w:r>
          </w:p>
        </w:tc>
        <w:tc>
          <w:p>
            <w:pPr>
              <w:pStyle w:val="Compact"/>
              <w:jc w:val="right"/>
            </w:pPr>
            <w:r>
              <w:t xml:space="preserve">0.56</w:t>
            </w:r>
          </w:p>
        </w:tc>
        <w:tc>
          <w:p>
            <w:pPr>
              <w:pStyle w:val="Compact"/>
              <w:jc w:val="right"/>
            </w:pPr>
            <w:r>
              <w:t xml:space="preserve">21</w:t>
            </w:r>
          </w:p>
        </w:tc>
      </w:tr>
      <w:tr>
        <w:tc>
          <w:p>
            <w:pPr>
              <w:pStyle w:val="Compact"/>
              <w:jc w:val="left"/>
            </w:pPr>
            <w:r>
              <w:t xml:space="preserve">Gariguette</w:t>
            </w:r>
          </w:p>
        </w:tc>
        <w:tc>
          <w:p>
            <w:pPr>
              <w:pStyle w:val="Compact"/>
              <w:jc w:val="left"/>
            </w:pPr>
            <w:r>
              <w:t xml:space="preserve">4</w:t>
            </w:r>
          </w:p>
        </w:tc>
        <w:tc>
          <w:p>
            <w:pPr>
              <w:pStyle w:val="Compact"/>
              <w:jc w:val="right"/>
            </w:pPr>
            <w:r>
              <w:t xml:space="preserve">2.80</w:t>
            </w:r>
          </w:p>
        </w:tc>
        <w:tc>
          <w:p>
            <w:pPr>
              <w:pStyle w:val="Compact"/>
              <w:jc w:val="right"/>
            </w:pPr>
            <w:r>
              <w:t xml:space="preserve">0.42</w:t>
            </w:r>
          </w:p>
        </w:tc>
        <w:tc>
          <w:p>
            <w:pPr>
              <w:pStyle w:val="Compact"/>
              <w:jc w:val="right"/>
            </w:pPr>
            <w:r>
              <w:t xml:space="preserve">5.30</w:t>
            </w:r>
          </w:p>
        </w:tc>
        <w:tc>
          <w:p>
            <w:pPr>
              <w:pStyle w:val="Compact"/>
              <w:jc w:val="right"/>
            </w:pPr>
            <w:r>
              <w:t xml:space="preserve">1.25</w:t>
            </w:r>
          </w:p>
        </w:tc>
        <w:tc>
          <w:p>
            <w:pPr>
              <w:pStyle w:val="Compact"/>
              <w:jc w:val="right"/>
            </w:pPr>
            <w:r>
              <w:t xml:space="preserve">1.20</w:t>
            </w:r>
          </w:p>
        </w:tc>
        <w:tc>
          <w:p>
            <w:pPr>
              <w:pStyle w:val="Compact"/>
              <w:jc w:val="right"/>
            </w:pPr>
            <w:r>
              <w:t xml:space="preserve">0.79</w:t>
            </w:r>
          </w:p>
        </w:tc>
        <w:tc>
          <w:p>
            <w:pPr>
              <w:pStyle w:val="Compact"/>
              <w:jc w:val="right"/>
            </w:pPr>
            <w:r>
              <w:t xml:space="preserve">10</w:t>
            </w:r>
          </w:p>
        </w:tc>
      </w:tr>
      <w:tr>
        <w:tc>
          <w:p>
            <w:pPr>
              <w:pStyle w:val="Compact"/>
              <w:jc w:val="left"/>
            </w:pPr>
            <w:r>
              <w:t xml:space="preserve">Ciflorette</w:t>
            </w:r>
          </w:p>
        </w:tc>
        <w:tc>
          <w:p>
            <w:pPr>
              <w:pStyle w:val="Compact"/>
              <w:jc w:val="left"/>
            </w:pPr>
            <w:r>
              <w:t xml:space="preserve">0</w:t>
            </w:r>
          </w:p>
        </w:tc>
        <w:tc>
          <w:p>
            <w:pPr>
              <w:pStyle w:val="Compact"/>
              <w:jc w:val="right"/>
            </w:pPr>
            <w:r>
              <w:t xml:space="preserve">7.63</w:t>
            </w:r>
          </w:p>
        </w:tc>
        <w:tc>
          <w:p>
            <w:pPr>
              <w:pStyle w:val="Compact"/>
              <w:jc w:val="right"/>
            </w:pPr>
            <w:r>
              <w:t xml:space="preserve">2.57</w:t>
            </w:r>
          </w:p>
        </w:tc>
        <w:tc>
          <w:p>
            <w:pPr>
              <w:pStyle w:val="Compact"/>
              <w:jc w:val="right"/>
            </w:pPr>
            <w:r>
              <w:t xml:space="preserve">10.95</w:t>
            </w:r>
          </w:p>
        </w:tc>
        <w:tc>
          <w:p>
            <w:pPr>
              <w:pStyle w:val="Compact"/>
              <w:jc w:val="right"/>
            </w:pPr>
            <w:r>
              <w:t xml:space="preserve">2.76</w:t>
            </w:r>
          </w:p>
        </w:tc>
        <w:tc>
          <w:p>
            <w:pPr>
              <w:pStyle w:val="Compact"/>
              <w:jc w:val="right"/>
            </w:pPr>
            <w:r>
              <w:t xml:space="preserve">1.09</w:t>
            </w:r>
          </w:p>
        </w:tc>
        <w:tc>
          <w:p>
            <w:pPr>
              <w:pStyle w:val="Compact"/>
              <w:jc w:val="right"/>
            </w:pPr>
            <w:r>
              <w:t xml:space="preserve">0.96</w:t>
            </w:r>
          </w:p>
        </w:tc>
        <w:tc>
          <w:p>
            <w:pPr>
              <w:pStyle w:val="Compact"/>
              <w:jc w:val="right"/>
            </w:pPr>
            <w:r>
              <w:t xml:space="preserve">54</w:t>
            </w:r>
          </w:p>
        </w:tc>
      </w:tr>
      <w:tr>
        <w:tc>
          <w:p>
            <w:pPr>
              <w:pStyle w:val="Compact"/>
              <w:jc w:val="left"/>
            </w:pPr>
            <w:r>
              <w:t xml:space="preserve">Ciflorette</w:t>
            </w:r>
          </w:p>
        </w:tc>
        <w:tc>
          <w:p>
            <w:pPr>
              <w:pStyle w:val="Compact"/>
              <w:jc w:val="left"/>
            </w:pPr>
            <w:r>
              <w:t xml:space="preserve">1</w:t>
            </w:r>
          </w:p>
        </w:tc>
        <w:tc>
          <w:p>
            <w:pPr>
              <w:pStyle w:val="Compact"/>
              <w:jc w:val="right"/>
            </w:pPr>
            <w:r>
              <w:t xml:space="preserve">3.33</w:t>
            </w:r>
          </w:p>
        </w:tc>
        <w:tc>
          <w:p>
            <w:pPr>
              <w:pStyle w:val="Compact"/>
              <w:jc w:val="right"/>
            </w:pPr>
            <w:r>
              <w:t xml:space="preserve">0.90</w:t>
            </w:r>
          </w:p>
        </w:tc>
        <w:tc>
          <w:p>
            <w:pPr>
              <w:pStyle w:val="Compact"/>
              <w:jc w:val="right"/>
            </w:pPr>
            <w:r>
              <w:t xml:space="preserve">6.66</w:t>
            </w:r>
          </w:p>
        </w:tc>
        <w:tc>
          <w:p>
            <w:pPr>
              <w:pStyle w:val="Compact"/>
              <w:jc w:val="right"/>
            </w:pPr>
            <w:r>
              <w:t xml:space="preserve">2.06</w:t>
            </w:r>
          </w:p>
        </w:tc>
        <w:tc>
          <w:p>
            <w:pPr>
              <w:pStyle w:val="Compact"/>
              <w:jc w:val="right"/>
            </w:pPr>
            <w:r>
              <w:t xml:space="preserve">0.00</w:t>
            </w:r>
          </w:p>
        </w:tc>
        <w:tc>
          <w:p>
            <w:pPr>
              <w:pStyle w:val="Compact"/>
              <w:jc w:val="right"/>
            </w:pPr>
            <w:r>
              <w:t xml:space="preserve">0.00</w:t>
            </w:r>
          </w:p>
        </w:tc>
        <w:tc>
          <w:p>
            <w:pPr>
              <w:pStyle w:val="Compact"/>
              <w:jc w:val="right"/>
            </w:pPr>
            <w:r>
              <w:t xml:space="preserve">115</w:t>
            </w:r>
          </w:p>
        </w:tc>
      </w:tr>
      <w:tr>
        <w:tc>
          <w:p>
            <w:pPr>
              <w:pStyle w:val="Compact"/>
              <w:jc w:val="left"/>
            </w:pPr>
            <w:r>
              <w:t xml:space="preserve">Ciflorette</w:t>
            </w:r>
          </w:p>
        </w:tc>
        <w:tc>
          <w:p>
            <w:pPr>
              <w:pStyle w:val="Compact"/>
              <w:jc w:val="left"/>
            </w:pPr>
            <w:r>
              <w:t xml:space="preserve">2</w:t>
            </w:r>
          </w:p>
        </w:tc>
        <w:tc>
          <w:p>
            <w:pPr>
              <w:pStyle w:val="Compact"/>
              <w:jc w:val="right"/>
            </w:pPr>
            <w:r>
              <w:t xml:space="preserve">3.60</w:t>
            </w:r>
          </w:p>
        </w:tc>
        <w:tc>
          <w:p>
            <w:pPr>
              <w:pStyle w:val="Compact"/>
              <w:jc w:val="right"/>
            </w:pPr>
            <w:r>
              <w:t xml:space="preserve">1.01</w:t>
            </w:r>
          </w:p>
        </w:tc>
        <w:tc>
          <w:p>
            <w:pPr>
              <w:pStyle w:val="Compact"/>
              <w:jc w:val="right"/>
            </w:pPr>
            <w:r>
              <w:t xml:space="preserve">5.95</w:t>
            </w:r>
          </w:p>
        </w:tc>
        <w:tc>
          <w:p>
            <w:pPr>
              <w:pStyle w:val="Compact"/>
              <w:jc w:val="right"/>
            </w:pPr>
            <w:r>
              <w:t xml:space="preserve">1.64</w:t>
            </w:r>
          </w:p>
        </w:tc>
        <w:tc>
          <w:p>
            <w:pPr>
              <w:pStyle w:val="Compact"/>
              <w:jc w:val="right"/>
            </w:pPr>
            <w:r>
              <w:t xml:space="preserve">0.00</w:t>
            </w:r>
          </w:p>
        </w:tc>
        <w:tc>
          <w:p>
            <w:pPr>
              <w:pStyle w:val="Compact"/>
              <w:jc w:val="right"/>
            </w:pPr>
            <w:r>
              <w:t xml:space="preserve">0.00</w:t>
            </w:r>
          </w:p>
        </w:tc>
        <w:tc>
          <w:p>
            <w:pPr>
              <w:pStyle w:val="Compact"/>
              <w:jc w:val="right"/>
            </w:pPr>
            <w:r>
              <w:t xml:space="preserve">78</w:t>
            </w:r>
          </w:p>
        </w:tc>
      </w:tr>
      <w:tr>
        <w:tc>
          <w:p>
            <w:pPr>
              <w:pStyle w:val="Compact"/>
              <w:jc w:val="left"/>
            </w:pPr>
            <w:r>
              <w:t xml:space="preserve">Ciflorette</w:t>
            </w:r>
          </w:p>
        </w:tc>
        <w:tc>
          <w:p>
            <w:pPr>
              <w:pStyle w:val="Compact"/>
              <w:jc w:val="left"/>
            </w:pPr>
            <w:r>
              <w:t xml:space="preserve">3</w:t>
            </w:r>
          </w:p>
        </w:tc>
        <w:tc>
          <w:p>
            <w:pPr>
              <w:pStyle w:val="Compact"/>
              <w:jc w:val="right"/>
            </w:pPr>
            <w:r>
              <w:t xml:space="preserve">2.94</w:t>
            </w:r>
          </w:p>
        </w:tc>
        <w:tc>
          <w:p>
            <w:pPr>
              <w:pStyle w:val="Compact"/>
              <w:jc w:val="right"/>
            </w:pPr>
            <w:r>
              <w:t xml:space="preserve">0.63</w:t>
            </w:r>
          </w:p>
        </w:tc>
        <w:tc>
          <w:p>
            <w:pPr>
              <w:pStyle w:val="Compact"/>
              <w:jc w:val="right"/>
            </w:pPr>
            <w:r>
              <w:t xml:space="preserve">5.89</w:t>
            </w:r>
          </w:p>
        </w:tc>
        <w:tc>
          <w:p>
            <w:pPr>
              <w:pStyle w:val="Compact"/>
              <w:jc w:val="right"/>
            </w:pPr>
            <w:r>
              <w:t xml:space="preserve">1.85</w:t>
            </w:r>
          </w:p>
        </w:tc>
        <w:tc>
          <w:p>
            <w:pPr>
              <w:pStyle w:val="Compact"/>
              <w:jc w:val="right"/>
            </w:pPr>
            <w:r>
              <w:t xml:space="preserve">0.87</w:t>
            </w:r>
          </w:p>
        </w:tc>
        <w:tc>
          <w:p>
            <w:pPr>
              <w:pStyle w:val="Compact"/>
              <w:jc w:val="right"/>
            </w:pPr>
            <w:r>
              <w:t xml:space="preserve">0.85</w:t>
            </w:r>
          </w:p>
        </w:tc>
        <w:tc>
          <w:p>
            <w:pPr>
              <w:pStyle w:val="Compact"/>
              <w:jc w:val="right"/>
            </w:pPr>
            <w:r>
              <w:t xml:space="preserve">31</w:t>
            </w:r>
          </w:p>
        </w:tc>
      </w:tr>
      <w:tr>
        <w:tc>
          <w:p>
            <w:pPr>
              <w:pStyle w:val="Compact"/>
              <w:jc w:val="left"/>
            </w:pPr>
            <w:r>
              <w:t xml:space="preserve">Ciflorette</w:t>
            </w:r>
          </w:p>
        </w:tc>
        <w:tc>
          <w:p>
            <w:pPr>
              <w:pStyle w:val="Compact"/>
              <w:jc w:val="left"/>
            </w:pPr>
            <w:r>
              <w:t xml:space="preserve">4</w:t>
            </w:r>
          </w:p>
        </w:tc>
        <w:tc>
          <w:p>
            <w:pPr>
              <w:pStyle w:val="Compact"/>
              <w:jc w:val="right"/>
            </w:pPr>
            <w:r>
              <w:t xml:space="preserve">3.75</w:t>
            </w:r>
          </w:p>
        </w:tc>
        <w:tc>
          <w:p>
            <w:pPr>
              <w:pStyle w:val="Compact"/>
              <w:jc w:val="right"/>
            </w:pPr>
            <w:r>
              <w:t xml:space="preserve">1.65</w:t>
            </w:r>
          </w:p>
        </w:tc>
        <w:tc>
          <w:p>
            <w:pPr>
              <w:pStyle w:val="Compact"/>
              <w:jc w:val="right"/>
            </w:pPr>
            <w:r>
              <w:t xml:space="preserve">6.71</w:t>
            </w:r>
          </w:p>
        </w:tc>
        <w:tc>
          <w:p>
            <w:pPr>
              <w:pStyle w:val="Compact"/>
              <w:jc w:val="right"/>
            </w:pPr>
            <w:r>
              <w:t xml:space="preserve">1.33</w:t>
            </w:r>
          </w:p>
        </w:tc>
        <w:tc>
          <w:p>
            <w:pPr>
              <w:pStyle w:val="Compact"/>
              <w:jc w:val="right"/>
            </w:pPr>
            <w:r>
              <w:t xml:space="preserve">1.80</w:t>
            </w:r>
          </w:p>
        </w:tc>
        <w:tc>
          <w:p>
            <w:pPr>
              <w:pStyle w:val="Compact"/>
              <w:jc w:val="right"/>
            </w:pPr>
            <w:r>
              <w:t xml:space="preserve">0.77</w:t>
            </w:r>
          </w:p>
        </w:tc>
        <w:tc>
          <w:p>
            <w:pPr>
              <w:pStyle w:val="Compact"/>
              <w:jc w:val="right"/>
            </w:pPr>
            <w:r>
              <w:t xml:space="preserve">20</w:t>
            </w:r>
          </w:p>
        </w:tc>
      </w:tr>
      <w:tr>
        <w:tc>
          <w:p>
            <w:pPr>
              <w:pStyle w:val="Compact"/>
              <w:jc w:val="left"/>
            </w:pPr>
            <w:r>
              <w:t xml:space="preserve">Clery</w:t>
            </w:r>
          </w:p>
        </w:tc>
        <w:tc>
          <w:p>
            <w:pPr>
              <w:pStyle w:val="Compact"/>
              <w:jc w:val="left"/>
            </w:pPr>
            <w:r>
              <w:t xml:space="preserve">0</w:t>
            </w:r>
          </w:p>
        </w:tc>
        <w:tc>
          <w:p>
            <w:pPr>
              <w:pStyle w:val="Compact"/>
              <w:jc w:val="right"/>
            </w:pPr>
            <w:r>
              <w:t xml:space="preserve">8.33</w:t>
            </w:r>
          </w:p>
        </w:tc>
        <w:tc>
          <w:p>
            <w:pPr>
              <w:pStyle w:val="Compact"/>
              <w:jc w:val="right"/>
            </w:pPr>
            <w:r>
              <w:t xml:space="preserve">2.97</w:t>
            </w:r>
          </w:p>
        </w:tc>
        <w:tc>
          <w:p>
            <w:pPr>
              <w:pStyle w:val="Compact"/>
              <w:jc w:val="right"/>
            </w:pPr>
            <w:r>
              <w:t xml:space="preserve">13.71</w:t>
            </w:r>
          </w:p>
        </w:tc>
        <w:tc>
          <w:p>
            <w:pPr>
              <w:pStyle w:val="Compact"/>
              <w:jc w:val="right"/>
            </w:pPr>
            <w:r>
              <w:t xml:space="preserve">3.34</w:t>
            </w:r>
          </w:p>
        </w:tc>
        <w:tc>
          <w:p>
            <w:pPr>
              <w:pStyle w:val="Compact"/>
              <w:jc w:val="right"/>
            </w:pPr>
            <w:r>
              <w:t xml:space="preserve">1.65</w:t>
            </w:r>
          </w:p>
        </w:tc>
        <w:tc>
          <w:p>
            <w:pPr>
              <w:pStyle w:val="Compact"/>
              <w:jc w:val="right"/>
            </w:pPr>
            <w:r>
              <w:t xml:space="preserve">1.25</w:t>
            </w:r>
          </w:p>
        </w:tc>
        <w:tc>
          <w:p>
            <w:pPr>
              <w:pStyle w:val="Compact"/>
              <w:jc w:val="right"/>
            </w:pPr>
            <w:r>
              <w:t xml:space="preserve">54</w:t>
            </w:r>
          </w:p>
        </w:tc>
      </w:tr>
      <w:tr>
        <w:tc>
          <w:p>
            <w:pPr>
              <w:pStyle w:val="Compact"/>
              <w:jc w:val="left"/>
            </w:pPr>
            <w:r>
              <w:t xml:space="preserve">Clery</w:t>
            </w:r>
          </w:p>
        </w:tc>
        <w:tc>
          <w:p>
            <w:pPr>
              <w:pStyle w:val="Compact"/>
              <w:jc w:val="left"/>
            </w:pPr>
            <w:r>
              <w:t xml:space="preserve">1</w:t>
            </w:r>
          </w:p>
        </w:tc>
        <w:tc>
          <w:p>
            <w:pPr>
              <w:pStyle w:val="Compact"/>
              <w:jc w:val="right"/>
            </w:pPr>
            <w:r>
              <w:t xml:space="preserve">3.09</w:t>
            </w:r>
          </w:p>
        </w:tc>
        <w:tc>
          <w:p>
            <w:pPr>
              <w:pStyle w:val="Compact"/>
              <w:jc w:val="right"/>
            </w:pPr>
            <w:r>
              <w:t xml:space="preserve">1.04</w:t>
            </w:r>
          </w:p>
        </w:tc>
        <w:tc>
          <w:p>
            <w:pPr>
              <w:pStyle w:val="Compact"/>
              <w:jc w:val="right"/>
            </w:pPr>
            <w:r>
              <w:t xml:space="preserve">6.34</w:t>
            </w:r>
          </w:p>
        </w:tc>
        <w:tc>
          <w:p>
            <w:pPr>
              <w:pStyle w:val="Compact"/>
              <w:jc w:val="right"/>
            </w:pPr>
            <w:r>
              <w:t xml:space="preserve">2.13</w:t>
            </w:r>
          </w:p>
        </w:tc>
        <w:tc>
          <w:p>
            <w:pPr>
              <w:pStyle w:val="Compact"/>
              <w:jc w:val="right"/>
            </w:pPr>
            <w:r>
              <w:t xml:space="preserve">0.01</w:t>
            </w:r>
          </w:p>
        </w:tc>
        <w:tc>
          <w:p>
            <w:pPr>
              <w:pStyle w:val="Compact"/>
              <w:jc w:val="right"/>
            </w:pPr>
            <w:r>
              <w:t xml:space="preserve">0.10</w:t>
            </w:r>
          </w:p>
        </w:tc>
        <w:tc>
          <w:p>
            <w:pPr>
              <w:pStyle w:val="Compact"/>
              <w:jc w:val="right"/>
            </w:pPr>
            <w:r>
              <w:t xml:space="preserve">98</w:t>
            </w:r>
          </w:p>
        </w:tc>
      </w:tr>
      <w:tr>
        <w:tc>
          <w:p>
            <w:pPr>
              <w:pStyle w:val="Compact"/>
              <w:jc w:val="left"/>
            </w:pPr>
            <w:r>
              <w:t xml:space="preserve">Clery</w:t>
            </w:r>
          </w:p>
        </w:tc>
        <w:tc>
          <w:p>
            <w:pPr>
              <w:pStyle w:val="Compact"/>
              <w:jc w:val="left"/>
            </w:pPr>
            <w:r>
              <w:t xml:space="preserve">2</w:t>
            </w:r>
          </w:p>
        </w:tc>
        <w:tc>
          <w:p>
            <w:pPr>
              <w:pStyle w:val="Compact"/>
              <w:jc w:val="right"/>
            </w:pPr>
            <w:r>
              <w:t xml:space="preserve">3.46</w:t>
            </w:r>
          </w:p>
        </w:tc>
        <w:tc>
          <w:p>
            <w:pPr>
              <w:pStyle w:val="Compact"/>
              <w:jc w:val="right"/>
            </w:pPr>
            <w:r>
              <w:t xml:space="preserve">0.78</w:t>
            </w:r>
          </w:p>
        </w:tc>
        <w:tc>
          <w:p>
            <w:pPr>
              <w:pStyle w:val="Compact"/>
              <w:jc w:val="right"/>
            </w:pPr>
            <w:r>
              <w:t xml:space="preserve">4.24</w:t>
            </w:r>
          </w:p>
        </w:tc>
        <w:tc>
          <w:p>
            <w:pPr>
              <w:pStyle w:val="Compact"/>
              <w:jc w:val="right"/>
            </w:pPr>
            <w:r>
              <w:t xml:space="preserve">1.46</w:t>
            </w:r>
          </w:p>
        </w:tc>
        <w:tc>
          <w:p>
            <w:pPr>
              <w:pStyle w:val="Compact"/>
              <w:jc w:val="right"/>
            </w:pPr>
            <w:r>
              <w:t xml:space="preserve">0.10</w:t>
            </w:r>
          </w:p>
        </w:tc>
        <w:tc>
          <w:p>
            <w:pPr>
              <w:pStyle w:val="Compact"/>
              <w:jc w:val="right"/>
            </w:pPr>
            <w:r>
              <w:t xml:space="preserve">0.35</w:t>
            </w:r>
          </w:p>
        </w:tc>
        <w:tc>
          <w:p>
            <w:pPr>
              <w:pStyle w:val="Compact"/>
              <w:jc w:val="right"/>
            </w:pPr>
            <w:r>
              <w:t xml:space="preserve">63</w:t>
            </w:r>
          </w:p>
        </w:tc>
      </w:tr>
      <w:tr>
        <w:tc>
          <w:p>
            <w:pPr>
              <w:pStyle w:val="Compact"/>
              <w:jc w:val="left"/>
            </w:pPr>
            <w:r>
              <w:t xml:space="preserve">Clery</w:t>
            </w:r>
          </w:p>
        </w:tc>
        <w:tc>
          <w:p>
            <w:pPr>
              <w:pStyle w:val="Compact"/>
              <w:jc w:val="left"/>
            </w:pPr>
            <w:r>
              <w:t xml:space="preserve">3</w:t>
            </w:r>
          </w:p>
        </w:tc>
        <w:tc>
          <w:p>
            <w:pPr>
              <w:pStyle w:val="Compact"/>
              <w:jc w:val="right"/>
            </w:pPr>
            <w:r>
              <w:t xml:space="preserve">2.94</w:t>
            </w:r>
          </w:p>
        </w:tc>
        <w:tc>
          <w:p>
            <w:pPr>
              <w:pStyle w:val="Compact"/>
              <w:jc w:val="right"/>
            </w:pPr>
            <w:r>
              <w:t xml:space="preserve">0.65</w:t>
            </w:r>
          </w:p>
        </w:tc>
        <w:tc>
          <w:p>
            <w:pPr>
              <w:pStyle w:val="Compact"/>
              <w:jc w:val="right"/>
            </w:pPr>
            <w:r>
              <w:t xml:space="preserve">4.35</w:t>
            </w:r>
          </w:p>
        </w:tc>
        <w:tc>
          <w:p>
            <w:pPr>
              <w:pStyle w:val="Compact"/>
              <w:jc w:val="right"/>
            </w:pPr>
            <w:r>
              <w:t xml:space="preserve">1.30</w:t>
            </w:r>
          </w:p>
        </w:tc>
        <w:tc>
          <w:p>
            <w:pPr>
              <w:pStyle w:val="Compact"/>
              <w:jc w:val="right"/>
            </w:pPr>
            <w:r>
              <w:t xml:space="preserve">0.38</w:t>
            </w:r>
          </w:p>
        </w:tc>
        <w:tc>
          <w:p>
            <w:pPr>
              <w:pStyle w:val="Compact"/>
              <w:jc w:val="right"/>
            </w:pPr>
            <w:r>
              <w:t xml:space="preserve">0.70</w:t>
            </w:r>
          </w:p>
        </w:tc>
        <w:tc>
          <w:p>
            <w:pPr>
              <w:pStyle w:val="Compact"/>
              <w:jc w:val="right"/>
            </w:pPr>
            <w:r>
              <w:t xml:space="preserve">34</w:t>
            </w:r>
          </w:p>
        </w:tc>
      </w:tr>
      <w:tr>
        <w:tc>
          <w:p>
            <w:pPr>
              <w:pStyle w:val="Compact"/>
              <w:jc w:val="left"/>
            </w:pPr>
            <w:r>
              <w:t xml:space="preserve">Clery</w:t>
            </w:r>
          </w:p>
        </w:tc>
        <w:tc>
          <w:p>
            <w:pPr>
              <w:pStyle w:val="Compact"/>
              <w:jc w:val="left"/>
            </w:pPr>
            <w:r>
              <w:t xml:space="preserve">4</w:t>
            </w:r>
          </w:p>
        </w:tc>
        <w:tc>
          <w:p>
            <w:pPr>
              <w:pStyle w:val="Compact"/>
              <w:jc w:val="right"/>
            </w:pPr>
            <w:r>
              <w:t xml:space="preserve">2.86</w:t>
            </w:r>
          </w:p>
        </w:tc>
        <w:tc>
          <w:p>
            <w:pPr>
              <w:pStyle w:val="Compact"/>
              <w:jc w:val="right"/>
            </w:pPr>
            <w:r>
              <w:t xml:space="preserve">0.77</w:t>
            </w:r>
          </w:p>
        </w:tc>
        <w:tc>
          <w:p>
            <w:pPr>
              <w:pStyle w:val="Compact"/>
              <w:jc w:val="right"/>
            </w:pPr>
            <w:r>
              <w:t xml:space="preserve">3.89</w:t>
            </w:r>
          </w:p>
        </w:tc>
        <w:tc>
          <w:p>
            <w:pPr>
              <w:pStyle w:val="Compact"/>
              <w:jc w:val="right"/>
            </w:pPr>
            <w:r>
              <w:t xml:space="preserve">1.17</w:t>
            </w:r>
          </w:p>
        </w:tc>
        <w:tc>
          <w:p>
            <w:pPr>
              <w:pStyle w:val="Compact"/>
              <w:jc w:val="right"/>
            </w:pPr>
            <w:r>
              <w:t xml:space="preserve">0.79</w:t>
            </w:r>
          </w:p>
        </w:tc>
        <w:tc>
          <w:p>
            <w:pPr>
              <w:pStyle w:val="Compact"/>
              <w:jc w:val="right"/>
            </w:pPr>
            <w:r>
              <w:t xml:space="preserve">0.70</w:t>
            </w:r>
          </w:p>
        </w:tc>
        <w:tc>
          <w:p>
            <w:pPr>
              <w:pStyle w:val="Compact"/>
              <w:jc w:val="right"/>
            </w:pPr>
            <w:r>
              <w:t xml:space="preserve">14</w:t>
            </w:r>
          </w:p>
        </w:tc>
      </w:tr>
      <w:tr>
        <w:tc>
          <w:p>
            <w:pPr>
              <w:pStyle w:val="Compact"/>
              <w:jc w:val="left"/>
            </w:pPr>
            <w:r>
              <w:t xml:space="preserve">Capriss</w:t>
            </w:r>
          </w:p>
        </w:tc>
        <w:tc>
          <w:p>
            <w:pPr>
              <w:pStyle w:val="Compact"/>
              <w:jc w:val="left"/>
            </w:pPr>
            <w:r>
              <w:t xml:space="preserve">0</w:t>
            </w:r>
          </w:p>
        </w:tc>
        <w:tc>
          <w:p>
            <w:pPr>
              <w:pStyle w:val="Compact"/>
              <w:jc w:val="right"/>
            </w:pPr>
            <w:r>
              <w:t xml:space="preserve">10.35</w:t>
            </w:r>
          </w:p>
        </w:tc>
        <w:tc>
          <w:p>
            <w:pPr>
              <w:pStyle w:val="Compact"/>
              <w:jc w:val="right"/>
            </w:pPr>
            <w:r>
              <w:t xml:space="preserve">1.82</w:t>
            </w:r>
          </w:p>
        </w:tc>
        <w:tc>
          <w:p>
            <w:pPr>
              <w:pStyle w:val="Compact"/>
              <w:jc w:val="right"/>
            </w:pPr>
            <w:r>
              <w:t xml:space="preserve">11.92</w:t>
            </w:r>
          </w:p>
        </w:tc>
        <w:tc>
          <w:p>
            <w:pPr>
              <w:pStyle w:val="Compact"/>
              <w:jc w:val="right"/>
            </w:pPr>
            <w:r>
              <w:t xml:space="preserve">2.87</w:t>
            </w:r>
          </w:p>
        </w:tc>
        <w:tc>
          <w:p>
            <w:pPr>
              <w:pStyle w:val="Compact"/>
              <w:jc w:val="right"/>
            </w:pPr>
            <w:r>
              <w:t xml:space="preserve">1.96</w:t>
            </w:r>
          </w:p>
        </w:tc>
        <w:tc>
          <w:p>
            <w:pPr>
              <w:pStyle w:val="Compact"/>
              <w:jc w:val="right"/>
            </w:pPr>
            <w:r>
              <w:t xml:space="preserve">0.97</w:t>
            </w:r>
          </w:p>
        </w:tc>
        <w:tc>
          <w:p>
            <w:pPr>
              <w:pStyle w:val="Compact"/>
              <w:jc w:val="right"/>
            </w:pPr>
            <w:r>
              <w:t xml:space="preserve">54</w:t>
            </w:r>
          </w:p>
        </w:tc>
      </w:tr>
      <w:tr>
        <w:tc>
          <w:p>
            <w:pPr>
              <w:pStyle w:val="Compact"/>
              <w:jc w:val="left"/>
            </w:pPr>
            <w:r>
              <w:t xml:space="preserve">Capriss</w:t>
            </w:r>
          </w:p>
        </w:tc>
        <w:tc>
          <w:p>
            <w:pPr>
              <w:pStyle w:val="Compact"/>
              <w:jc w:val="left"/>
            </w:pPr>
            <w:r>
              <w:t xml:space="preserve">1</w:t>
            </w:r>
          </w:p>
        </w:tc>
        <w:tc>
          <w:p>
            <w:pPr>
              <w:pStyle w:val="Compact"/>
              <w:jc w:val="right"/>
            </w:pPr>
            <w:r>
              <w:t xml:space="preserve">3.43</w:t>
            </w:r>
          </w:p>
        </w:tc>
        <w:tc>
          <w:p>
            <w:pPr>
              <w:pStyle w:val="Compact"/>
              <w:jc w:val="right"/>
            </w:pPr>
            <w:r>
              <w:t xml:space="preserve">1.04</w:t>
            </w:r>
          </w:p>
        </w:tc>
        <w:tc>
          <w:p>
            <w:pPr>
              <w:pStyle w:val="Compact"/>
              <w:jc w:val="right"/>
            </w:pPr>
            <w:r>
              <w:t xml:space="preserve">4.28</w:t>
            </w:r>
          </w:p>
        </w:tc>
        <w:tc>
          <w:p>
            <w:pPr>
              <w:pStyle w:val="Compact"/>
              <w:jc w:val="right"/>
            </w:pPr>
            <w:r>
              <w:t xml:space="preserve">1.28</w:t>
            </w:r>
          </w:p>
        </w:tc>
        <w:tc>
          <w:p>
            <w:pPr>
              <w:pStyle w:val="Compact"/>
              <w:jc w:val="right"/>
            </w:pPr>
            <w:r>
              <w:t xml:space="preserve">0.00</w:t>
            </w:r>
          </w:p>
        </w:tc>
        <w:tc>
          <w:p>
            <w:pPr>
              <w:pStyle w:val="Compact"/>
              <w:jc w:val="right"/>
            </w:pPr>
            <w:r>
              <w:t xml:space="preserve">0.00</w:t>
            </w:r>
          </w:p>
        </w:tc>
        <w:tc>
          <w:p>
            <w:pPr>
              <w:pStyle w:val="Compact"/>
              <w:jc w:val="right"/>
            </w:pPr>
            <w:r>
              <w:t xml:space="preserve">190</w:t>
            </w:r>
          </w:p>
        </w:tc>
      </w:tr>
      <w:tr>
        <w:tc>
          <w:p>
            <w:pPr>
              <w:pStyle w:val="Compact"/>
              <w:jc w:val="left"/>
            </w:pPr>
            <w:r>
              <w:t xml:space="preserve">Capriss</w:t>
            </w:r>
          </w:p>
        </w:tc>
        <w:tc>
          <w:p>
            <w:pPr>
              <w:pStyle w:val="Compact"/>
              <w:jc w:val="left"/>
            </w:pPr>
            <w:r>
              <w:t xml:space="preserve">2</w:t>
            </w:r>
          </w:p>
        </w:tc>
        <w:tc>
          <w:p>
            <w:pPr>
              <w:pStyle w:val="Compact"/>
              <w:jc w:val="right"/>
            </w:pPr>
            <w:r>
              <w:t xml:space="preserve">3.86</w:t>
            </w:r>
          </w:p>
        </w:tc>
        <w:tc>
          <w:p>
            <w:pPr>
              <w:pStyle w:val="Compact"/>
              <w:jc w:val="right"/>
            </w:pPr>
            <w:r>
              <w:t xml:space="preserve">0.94</w:t>
            </w:r>
          </w:p>
        </w:tc>
        <w:tc>
          <w:p>
            <w:pPr>
              <w:pStyle w:val="Compact"/>
              <w:jc w:val="right"/>
            </w:pPr>
            <w:r>
              <w:t xml:space="preserve">3.71</w:t>
            </w:r>
          </w:p>
        </w:tc>
        <w:tc>
          <w:p>
            <w:pPr>
              <w:pStyle w:val="Compact"/>
              <w:jc w:val="right"/>
            </w:pPr>
            <w:r>
              <w:t xml:space="preserve">1.23</w:t>
            </w:r>
          </w:p>
        </w:tc>
        <w:tc>
          <w:p>
            <w:pPr>
              <w:pStyle w:val="Compact"/>
              <w:jc w:val="right"/>
            </w:pPr>
            <w:r>
              <w:t xml:space="preserve">0.01</w:t>
            </w:r>
          </w:p>
        </w:tc>
        <w:tc>
          <w:p>
            <w:pPr>
              <w:pStyle w:val="Compact"/>
              <w:jc w:val="right"/>
            </w:pPr>
            <w:r>
              <w:t xml:space="preserve">0.10</w:t>
            </w:r>
          </w:p>
        </w:tc>
        <w:tc>
          <w:p>
            <w:pPr>
              <w:pStyle w:val="Compact"/>
              <w:jc w:val="right"/>
            </w:pPr>
            <w:r>
              <w:t xml:space="preserve">102</w:t>
            </w:r>
          </w:p>
        </w:tc>
      </w:tr>
      <w:tr>
        <w:tc>
          <w:p>
            <w:pPr>
              <w:pStyle w:val="Compact"/>
              <w:jc w:val="left"/>
            </w:pPr>
            <w:r>
              <w:t xml:space="preserve">Capriss</w:t>
            </w:r>
          </w:p>
        </w:tc>
        <w:tc>
          <w:p>
            <w:pPr>
              <w:pStyle w:val="Compact"/>
              <w:jc w:val="left"/>
            </w:pPr>
            <w:r>
              <w:t xml:space="preserve">3</w:t>
            </w:r>
          </w:p>
        </w:tc>
        <w:tc>
          <w:p>
            <w:pPr>
              <w:pStyle w:val="Compact"/>
              <w:jc w:val="right"/>
            </w:pPr>
            <w:r>
              <w:t xml:space="preserve">2.91</w:t>
            </w:r>
          </w:p>
        </w:tc>
        <w:tc>
          <w:p>
            <w:pPr>
              <w:pStyle w:val="Compact"/>
              <w:jc w:val="right"/>
            </w:pPr>
            <w:r>
              <w:t xml:space="preserve">0.74</w:t>
            </w:r>
          </w:p>
        </w:tc>
        <w:tc>
          <w:p>
            <w:pPr>
              <w:pStyle w:val="Compact"/>
              <w:jc w:val="right"/>
            </w:pPr>
            <w:r>
              <w:t xml:space="preserve">3.33</w:t>
            </w:r>
          </w:p>
        </w:tc>
        <w:tc>
          <w:p>
            <w:pPr>
              <w:pStyle w:val="Compact"/>
              <w:jc w:val="right"/>
            </w:pPr>
            <w:r>
              <w:t xml:space="preserve">0.82</w:t>
            </w:r>
          </w:p>
        </w:tc>
        <w:tc>
          <w:p>
            <w:pPr>
              <w:pStyle w:val="Compact"/>
              <w:jc w:val="right"/>
            </w:pPr>
            <w:r>
              <w:t xml:space="preserve">0.20</w:t>
            </w:r>
          </w:p>
        </w:tc>
        <w:tc>
          <w:p>
            <w:pPr>
              <w:pStyle w:val="Compact"/>
              <w:jc w:val="right"/>
            </w:pPr>
            <w:r>
              <w:t xml:space="preserve">0.41</w:t>
            </w:r>
          </w:p>
        </w:tc>
        <w:tc>
          <w:p>
            <w:pPr>
              <w:pStyle w:val="Compact"/>
              <w:jc w:val="right"/>
            </w:pPr>
            <w:r>
              <w:t xml:space="preserve">35</w:t>
            </w:r>
          </w:p>
        </w:tc>
      </w:tr>
      <w:tr>
        <w:tc>
          <w:p>
            <w:pPr>
              <w:pStyle w:val="Compact"/>
              <w:jc w:val="left"/>
            </w:pPr>
            <w:r>
              <w:t xml:space="preserve">Darselect</w:t>
            </w:r>
          </w:p>
        </w:tc>
        <w:tc>
          <w:p>
            <w:pPr>
              <w:pStyle w:val="Compact"/>
              <w:jc w:val="left"/>
            </w:pPr>
            <w:r>
              <w:t xml:space="preserve">0</w:t>
            </w:r>
          </w:p>
        </w:tc>
        <w:tc>
          <w:p>
            <w:pPr>
              <w:pStyle w:val="Compact"/>
              <w:jc w:val="right"/>
            </w:pPr>
            <w:r>
              <w:t xml:space="preserve">6.11</w:t>
            </w:r>
          </w:p>
        </w:tc>
        <w:tc>
          <w:p>
            <w:pPr>
              <w:pStyle w:val="Compact"/>
              <w:jc w:val="right"/>
            </w:pPr>
            <w:r>
              <w:t xml:space="preserve">2.29</w:t>
            </w:r>
          </w:p>
        </w:tc>
        <w:tc>
          <w:p>
            <w:pPr>
              <w:pStyle w:val="Compact"/>
              <w:jc w:val="right"/>
            </w:pPr>
            <w:r>
              <w:t xml:space="preserve">10.50</w:t>
            </w:r>
          </w:p>
        </w:tc>
        <w:tc>
          <w:p>
            <w:pPr>
              <w:pStyle w:val="Compact"/>
              <w:jc w:val="right"/>
            </w:pPr>
            <w:r>
              <w:t xml:space="preserve">4.77</w:t>
            </w:r>
          </w:p>
        </w:tc>
        <w:tc>
          <w:p>
            <w:pPr>
              <w:pStyle w:val="Compact"/>
              <w:jc w:val="right"/>
            </w:pPr>
            <w:r>
              <w:t xml:space="preserve">0.94</w:t>
            </w:r>
          </w:p>
        </w:tc>
        <w:tc>
          <w:p>
            <w:pPr>
              <w:pStyle w:val="Compact"/>
              <w:jc w:val="right"/>
            </w:pPr>
            <w:r>
              <w:t xml:space="preserve">1.11</w:t>
            </w:r>
          </w:p>
        </w:tc>
        <w:tc>
          <w:p>
            <w:pPr>
              <w:pStyle w:val="Compact"/>
              <w:jc w:val="right"/>
            </w:pPr>
            <w:r>
              <w:t xml:space="preserve">54</w:t>
            </w:r>
          </w:p>
        </w:tc>
      </w:tr>
      <w:tr>
        <w:tc>
          <w:p>
            <w:pPr>
              <w:pStyle w:val="Compact"/>
              <w:jc w:val="left"/>
            </w:pPr>
            <w:r>
              <w:t xml:space="preserve">Darselect</w:t>
            </w:r>
          </w:p>
        </w:tc>
        <w:tc>
          <w:p>
            <w:pPr>
              <w:pStyle w:val="Compact"/>
              <w:jc w:val="left"/>
            </w:pPr>
            <w:r>
              <w:t xml:space="preserve">1</w:t>
            </w:r>
          </w:p>
        </w:tc>
        <w:tc>
          <w:p>
            <w:pPr>
              <w:pStyle w:val="Compact"/>
              <w:jc w:val="right"/>
            </w:pPr>
            <w:r>
              <w:t xml:space="preserve">3.34</w:t>
            </w:r>
          </w:p>
        </w:tc>
        <w:tc>
          <w:p>
            <w:pPr>
              <w:pStyle w:val="Compact"/>
              <w:jc w:val="right"/>
            </w:pPr>
            <w:r>
              <w:t xml:space="preserve">1.08</w:t>
            </w:r>
          </w:p>
        </w:tc>
        <w:tc>
          <w:p>
            <w:pPr>
              <w:pStyle w:val="Compact"/>
              <w:jc w:val="right"/>
            </w:pPr>
            <w:r>
              <w:t xml:space="preserve">7.69</w:t>
            </w:r>
          </w:p>
        </w:tc>
        <w:tc>
          <w:p>
            <w:pPr>
              <w:pStyle w:val="Compact"/>
              <w:jc w:val="right"/>
            </w:pPr>
            <w:r>
              <w:t xml:space="preserve">3.03</w:t>
            </w:r>
          </w:p>
        </w:tc>
        <w:tc>
          <w:p>
            <w:pPr>
              <w:pStyle w:val="Compact"/>
              <w:jc w:val="right"/>
            </w:pPr>
            <w:r>
              <w:t xml:space="preserve">0.01</w:t>
            </w:r>
          </w:p>
        </w:tc>
        <w:tc>
          <w:p>
            <w:pPr>
              <w:pStyle w:val="Compact"/>
              <w:jc w:val="right"/>
            </w:pPr>
            <w:r>
              <w:t xml:space="preserve">0.11</w:t>
            </w:r>
          </w:p>
        </w:tc>
        <w:tc>
          <w:p>
            <w:pPr>
              <w:pStyle w:val="Compact"/>
              <w:jc w:val="right"/>
            </w:pPr>
            <w:r>
              <w:t xml:space="preserve">87</w:t>
            </w:r>
          </w:p>
        </w:tc>
      </w:tr>
      <w:tr>
        <w:tc>
          <w:p>
            <w:pPr>
              <w:pStyle w:val="Compact"/>
              <w:jc w:val="left"/>
            </w:pPr>
            <w:r>
              <w:t xml:space="preserve">Darselect</w:t>
            </w:r>
          </w:p>
        </w:tc>
        <w:tc>
          <w:p>
            <w:pPr>
              <w:pStyle w:val="Compact"/>
              <w:jc w:val="left"/>
            </w:pPr>
            <w:r>
              <w:t xml:space="preserve">2</w:t>
            </w:r>
          </w:p>
        </w:tc>
        <w:tc>
          <w:p>
            <w:pPr>
              <w:pStyle w:val="Compact"/>
              <w:jc w:val="right"/>
            </w:pPr>
            <w:r>
              <w:t xml:space="preserve">2.84</w:t>
            </w:r>
          </w:p>
        </w:tc>
        <w:tc>
          <w:p>
            <w:pPr>
              <w:pStyle w:val="Compact"/>
              <w:jc w:val="right"/>
            </w:pPr>
            <w:r>
              <w:t xml:space="preserve">0.96</w:t>
            </w:r>
          </w:p>
        </w:tc>
        <w:tc>
          <w:p>
            <w:pPr>
              <w:pStyle w:val="Compact"/>
              <w:jc w:val="right"/>
            </w:pPr>
            <w:r>
              <w:t xml:space="preserve">5.09</w:t>
            </w:r>
          </w:p>
        </w:tc>
        <w:tc>
          <w:p>
            <w:pPr>
              <w:pStyle w:val="Compact"/>
              <w:jc w:val="right"/>
            </w:pPr>
            <w:r>
              <w:t xml:space="preserve">1.27</w:t>
            </w:r>
          </w:p>
        </w:tc>
        <w:tc>
          <w:p>
            <w:pPr>
              <w:pStyle w:val="Compact"/>
              <w:jc w:val="right"/>
            </w:pPr>
            <w:r>
              <w:t xml:space="preserve">0.09</w:t>
            </w:r>
          </w:p>
        </w:tc>
        <w:tc>
          <w:p>
            <w:pPr>
              <w:pStyle w:val="Compact"/>
              <w:jc w:val="right"/>
            </w:pPr>
            <w:r>
              <w:t xml:space="preserve">0.34</w:t>
            </w:r>
          </w:p>
        </w:tc>
        <w:tc>
          <w:p>
            <w:pPr>
              <w:pStyle w:val="Compact"/>
              <w:jc w:val="right"/>
            </w:pPr>
            <w:r>
              <w:t xml:space="preserve">57</w:t>
            </w:r>
          </w:p>
        </w:tc>
      </w:tr>
      <w:tr>
        <w:tc>
          <w:p>
            <w:pPr>
              <w:pStyle w:val="Compact"/>
              <w:jc w:val="left"/>
            </w:pPr>
            <w:r>
              <w:t xml:space="preserve">Darselect</w:t>
            </w:r>
          </w:p>
        </w:tc>
        <w:tc>
          <w:p>
            <w:pPr>
              <w:pStyle w:val="Compact"/>
              <w:jc w:val="left"/>
            </w:pPr>
            <w:r>
              <w:t xml:space="preserve">3</w:t>
            </w:r>
          </w:p>
        </w:tc>
        <w:tc>
          <w:p>
            <w:pPr>
              <w:pStyle w:val="Compact"/>
              <w:jc w:val="right"/>
            </w:pPr>
            <w:r>
              <w:t xml:space="preserve">2.56</w:t>
            </w:r>
          </w:p>
        </w:tc>
        <w:tc>
          <w:p>
            <w:pPr>
              <w:pStyle w:val="Compact"/>
              <w:jc w:val="right"/>
            </w:pPr>
            <w:r>
              <w:t xml:space="preserve">0.68</w:t>
            </w:r>
          </w:p>
        </w:tc>
        <w:tc>
          <w:p>
            <w:pPr>
              <w:pStyle w:val="Compact"/>
              <w:jc w:val="right"/>
            </w:pPr>
            <w:r>
              <w:t xml:space="preserve">5.00</w:t>
            </w:r>
          </w:p>
        </w:tc>
        <w:tc>
          <w:p>
            <w:pPr>
              <w:pStyle w:val="Compact"/>
              <w:jc w:val="right"/>
            </w:pPr>
            <w:r>
              <w:t xml:space="preserve">0.79</w:t>
            </w:r>
          </w:p>
        </w:tc>
        <w:tc>
          <w:p>
            <w:pPr>
              <w:pStyle w:val="Compact"/>
              <w:jc w:val="right"/>
            </w:pPr>
            <w:r>
              <w:t xml:space="preserve">0.23</w:t>
            </w:r>
          </w:p>
        </w:tc>
        <w:tc>
          <w:p>
            <w:pPr>
              <w:pStyle w:val="Compact"/>
              <w:jc w:val="right"/>
            </w:pPr>
            <w:r>
              <w:t xml:space="preserve">0.48</w:t>
            </w:r>
          </w:p>
        </w:tc>
        <w:tc>
          <w:p>
            <w:pPr>
              <w:pStyle w:val="Compact"/>
              <w:jc w:val="right"/>
            </w:pPr>
            <w:r>
              <w:t xml:space="preserve">39</w:t>
            </w:r>
          </w:p>
        </w:tc>
      </w:tr>
      <w:tr>
        <w:tc>
          <w:p>
            <w:pPr>
              <w:pStyle w:val="Compact"/>
              <w:jc w:val="left"/>
            </w:pPr>
            <w:r>
              <w:t xml:space="preserve">Darselect</w:t>
            </w:r>
          </w:p>
        </w:tc>
        <w:tc>
          <w:p>
            <w:pPr>
              <w:pStyle w:val="Compact"/>
              <w:jc w:val="left"/>
            </w:pPr>
            <w:r>
              <w:t xml:space="preserve">4</w:t>
            </w:r>
          </w:p>
        </w:tc>
        <w:tc>
          <w:p>
            <w:pPr>
              <w:pStyle w:val="Compact"/>
              <w:jc w:val="right"/>
            </w:pPr>
            <w:r>
              <w:t xml:space="preserve">2.89</w:t>
            </w:r>
          </w:p>
        </w:tc>
        <w:tc>
          <w:p>
            <w:pPr>
              <w:pStyle w:val="Compact"/>
              <w:jc w:val="right"/>
            </w:pPr>
            <w:r>
              <w:t xml:space="preserve">1.96</w:t>
            </w:r>
          </w:p>
        </w:tc>
        <w:tc>
          <w:p>
            <w:pPr>
              <w:pStyle w:val="Compact"/>
              <w:jc w:val="right"/>
            </w:pPr>
            <w:r>
              <w:t xml:space="preserve">4.43</w:t>
            </w:r>
          </w:p>
        </w:tc>
        <w:tc>
          <w:p>
            <w:pPr>
              <w:pStyle w:val="Compact"/>
              <w:jc w:val="right"/>
            </w:pPr>
            <w:r>
              <w:t xml:space="preserve">0.79</w:t>
            </w:r>
          </w:p>
        </w:tc>
        <w:tc>
          <w:p>
            <w:pPr>
              <w:pStyle w:val="Compact"/>
              <w:jc w:val="right"/>
            </w:pPr>
            <w:r>
              <w:t xml:space="preserve">0.67</w:t>
            </w:r>
          </w:p>
        </w:tc>
        <w:tc>
          <w:p>
            <w:pPr>
              <w:pStyle w:val="Compact"/>
              <w:jc w:val="right"/>
            </w:pPr>
            <w:r>
              <w:t xml:space="preserve">1.00</w:t>
            </w:r>
          </w:p>
        </w:tc>
        <w:tc>
          <w:p>
            <w:pPr>
              <w:pStyle w:val="Compact"/>
              <w:jc w:val="right"/>
            </w:pPr>
            <w:r>
              <w:t xml:space="preserve">9</w:t>
            </w:r>
          </w:p>
        </w:tc>
      </w:tr>
      <w:tr>
        <w:tc>
          <w:p>
            <w:pPr>
              <w:pStyle w:val="Compact"/>
              <w:jc w:val="left"/>
            </w:pPr>
            <w:r>
              <w:t xml:space="preserve">Cir107</w:t>
            </w:r>
          </w:p>
        </w:tc>
        <w:tc>
          <w:p>
            <w:pPr>
              <w:pStyle w:val="Compact"/>
              <w:jc w:val="left"/>
            </w:pPr>
            <w:r>
              <w:t xml:space="preserve">0</w:t>
            </w:r>
          </w:p>
        </w:tc>
        <w:tc>
          <w:p>
            <w:pPr>
              <w:pStyle w:val="Compact"/>
              <w:jc w:val="right"/>
            </w:pPr>
            <w:r>
              <w:t xml:space="preserve">9.63</w:t>
            </w:r>
          </w:p>
        </w:tc>
        <w:tc>
          <w:p>
            <w:pPr>
              <w:pStyle w:val="Compact"/>
              <w:jc w:val="right"/>
            </w:pPr>
            <w:r>
              <w:t xml:space="preserve">3.29</w:t>
            </w:r>
          </w:p>
        </w:tc>
        <w:tc>
          <w:p>
            <w:pPr>
              <w:pStyle w:val="Compact"/>
              <w:jc w:val="right"/>
            </w:pPr>
            <w:r>
              <w:t xml:space="preserve">16.00</w:t>
            </w:r>
          </w:p>
        </w:tc>
        <w:tc>
          <w:p>
            <w:pPr>
              <w:pStyle w:val="Compact"/>
              <w:jc w:val="right"/>
            </w:pPr>
            <w:r>
              <w:t xml:space="preserve">4.20</w:t>
            </w:r>
          </w:p>
        </w:tc>
        <w:tc>
          <w:p>
            <w:pPr>
              <w:pStyle w:val="Compact"/>
              <w:jc w:val="right"/>
            </w:pPr>
            <w:r>
              <w:t xml:space="preserve">1.83</w:t>
            </w:r>
          </w:p>
        </w:tc>
        <w:tc>
          <w:p>
            <w:pPr>
              <w:pStyle w:val="Compact"/>
              <w:jc w:val="right"/>
            </w:pPr>
            <w:r>
              <w:t xml:space="preserve">1.33</w:t>
            </w:r>
          </w:p>
        </w:tc>
        <w:tc>
          <w:p>
            <w:pPr>
              <w:pStyle w:val="Compact"/>
              <w:jc w:val="right"/>
            </w:pPr>
            <w:r>
              <w:t xml:space="preserve">54</w:t>
            </w:r>
          </w:p>
        </w:tc>
      </w:tr>
      <w:tr>
        <w:tc>
          <w:p>
            <w:pPr>
              <w:pStyle w:val="Compact"/>
              <w:jc w:val="left"/>
            </w:pPr>
            <w:r>
              <w:t xml:space="preserve">Cir107</w:t>
            </w:r>
          </w:p>
        </w:tc>
        <w:tc>
          <w:p>
            <w:pPr>
              <w:pStyle w:val="Compact"/>
              <w:jc w:val="left"/>
            </w:pPr>
            <w:r>
              <w:t xml:space="preserve">1</w:t>
            </w:r>
          </w:p>
        </w:tc>
        <w:tc>
          <w:p>
            <w:pPr>
              <w:pStyle w:val="Compact"/>
              <w:jc w:val="right"/>
            </w:pPr>
            <w:r>
              <w:t xml:space="preserve">3.75</w:t>
            </w:r>
          </w:p>
        </w:tc>
        <w:tc>
          <w:p>
            <w:pPr>
              <w:pStyle w:val="Compact"/>
              <w:jc w:val="right"/>
            </w:pPr>
            <w:r>
              <w:t xml:space="preserve">1.61</w:t>
            </w:r>
          </w:p>
        </w:tc>
        <w:tc>
          <w:p>
            <w:pPr>
              <w:pStyle w:val="Compact"/>
              <w:jc w:val="right"/>
            </w:pPr>
            <w:r>
              <w:t xml:space="preserve">8.98</w:t>
            </w:r>
          </w:p>
        </w:tc>
        <w:tc>
          <w:p>
            <w:pPr>
              <w:pStyle w:val="Compact"/>
              <w:jc w:val="right"/>
            </w:pPr>
            <w:r>
              <w:t xml:space="preserve">3.46</w:t>
            </w:r>
          </w:p>
        </w:tc>
        <w:tc>
          <w:p>
            <w:pPr>
              <w:pStyle w:val="Compact"/>
              <w:jc w:val="right"/>
            </w:pPr>
            <w:r>
              <w:t xml:space="preserve">0.03</w:t>
            </w:r>
          </w:p>
        </w:tc>
        <w:tc>
          <w:p>
            <w:pPr>
              <w:pStyle w:val="Compact"/>
              <w:jc w:val="right"/>
            </w:pPr>
            <w:r>
              <w:t xml:space="preserve">0.25</w:t>
            </w:r>
          </w:p>
        </w:tc>
        <w:tc>
          <w:p>
            <w:pPr>
              <w:pStyle w:val="Compact"/>
              <w:jc w:val="right"/>
            </w:pPr>
            <w:r>
              <w:t xml:space="preserve">154</w:t>
            </w:r>
          </w:p>
        </w:tc>
      </w:tr>
      <w:tr>
        <w:tc>
          <w:p>
            <w:pPr>
              <w:pStyle w:val="Compact"/>
              <w:jc w:val="left"/>
            </w:pPr>
            <w:r>
              <w:t xml:space="preserve">Cir107</w:t>
            </w:r>
          </w:p>
        </w:tc>
        <w:tc>
          <w:p>
            <w:pPr>
              <w:pStyle w:val="Compact"/>
              <w:jc w:val="left"/>
            </w:pPr>
            <w:r>
              <w:t xml:space="preserve">2</w:t>
            </w:r>
          </w:p>
        </w:tc>
        <w:tc>
          <w:p>
            <w:pPr>
              <w:pStyle w:val="Compact"/>
              <w:jc w:val="right"/>
            </w:pPr>
            <w:r>
              <w:t xml:space="preserve">3.02</w:t>
            </w:r>
          </w:p>
        </w:tc>
        <w:tc>
          <w:p>
            <w:pPr>
              <w:pStyle w:val="Compact"/>
              <w:jc w:val="right"/>
            </w:pPr>
            <w:r>
              <w:t xml:space="preserve">0.94</w:t>
            </w:r>
          </w:p>
        </w:tc>
        <w:tc>
          <w:p>
            <w:pPr>
              <w:pStyle w:val="Compact"/>
              <w:jc w:val="right"/>
            </w:pPr>
            <w:r>
              <w:t xml:space="preserve">6.90</w:t>
            </w:r>
          </w:p>
        </w:tc>
        <w:tc>
          <w:p>
            <w:pPr>
              <w:pStyle w:val="Compact"/>
              <w:jc w:val="right"/>
            </w:pPr>
            <w:r>
              <w:t xml:space="preserve">1.90</w:t>
            </w:r>
          </w:p>
        </w:tc>
        <w:tc>
          <w:p>
            <w:pPr>
              <w:pStyle w:val="Compact"/>
              <w:jc w:val="right"/>
            </w:pPr>
            <w:r>
              <w:t xml:space="preserve">0.00</w:t>
            </w:r>
          </w:p>
        </w:tc>
        <w:tc>
          <w:p>
            <w:pPr>
              <w:pStyle w:val="Compact"/>
              <w:jc w:val="right"/>
            </w:pPr>
            <w:r>
              <w:t xml:space="preserve">0.00</w:t>
            </w:r>
          </w:p>
        </w:tc>
        <w:tc>
          <w:p>
            <w:pPr>
              <w:pStyle w:val="Compact"/>
              <w:jc w:val="right"/>
            </w:pPr>
            <w:r>
              <w:t xml:space="preserve">110</w:t>
            </w:r>
          </w:p>
        </w:tc>
      </w:tr>
      <w:tr>
        <w:tc>
          <w:p>
            <w:pPr>
              <w:pStyle w:val="Compact"/>
              <w:jc w:val="left"/>
            </w:pPr>
            <w:r>
              <w:t xml:space="preserve">Cir107</w:t>
            </w:r>
          </w:p>
        </w:tc>
        <w:tc>
          <w:p>
            <w:pPr>
              <w:pStyle w:val="Compact"/>
              <w:jc w:val="left"/>
            </w:pPr>
            <w:r>
              <w:t xml:space="preserve">3</w:t>
            </w:r>
          </w:p>
        </w:tc>
        <w:tc>
          <w:p>
            <w:pPr>
              <w:pStyle w:val="Compact"/>
              <w:jc w:val="right"/>
            </w:pPr>
            <w:r>
              <w:t xml:space="preserve">3.27</w:t>
            </w:r>
          </w:p>
        </w:tc>
        <w:tc>
          <w:p>
            <w:pPr>
              <w:pStyle w:val="Compact"/>
              <w:jc w:val="right"/>
            </w:pPr>
            <w:r>
              <w:t xml:space="preserve">0.71</w:t>
            </w:r>
          </w:p>
        </w:tc>
        <w:tc>
          <w:p>
            <w:pPr>
              <w:pStyle w:val="Compact"/>
              <w:jc w:val="right"/>
            </w:pPr>
            <w:r>
              <w:t xml:space="preserve">5.44</w:t>
            </w:r>
          </w:p>
        </w:tc>
        <w:tc>
          <w:p>
            <w:pPr>
              <w:pStyle w:val="Compact"/>
              <w:jc w:val="right"/>
            </w:pPr>
            <w:r>
              <w:t xml:space="preserve">1.50</w:t>
            </w:r>
          </w:p>
        </w:tc>
        <w:tc>
          <w:p>
            <w:pPr>
              <w:pStyle w:val="Compact"/>
              <w:jc w:val="right"/>
            </w:pPr>
            <w:r>
              <w:t xml:space="preserve">0.29</w:t>
            </w:r>
          </w:p>
        </w:tc>
        <w:tc>
          <w:p>
            <w:pPr>
              <w:pStyle w:val="Compact"/>
              <w:jc w:val="right"/>
            </w:pPr>
            <w:r>
              <w:t xml:space="preserve">0.56</w:t>
            </w:r>
          </w:p>
        </w:tc>
        <w:tc>
          <w:p>
            <w:pPr>
              <w:pStyle w:val="Compact"/>
              <w:jc w:val="right"/>
            </w:pPr>
            <w:r>
              <w:t xml:space="preserve">41</w:t>
            </w:r>
          </w:p>
        </w:tc>
      </w:tr>
      <w:tr>
        <w:tc>
          <w:p>
            <w:pPr>
              <w:pStyle w:val="Compact"/>
              <w:jc w:val="left"/>
            </w:pPr>
            <w:r>
              <w:t xml:space="preserve">Cir107</w:t>
            </w:r>
          </w:p>
        </w:tc>
        <w:tc>
          <w:p>
            <w:pPr>
              <w:pStyle w:val="Compact"/>
              <w:jc w:val="left"/>
            </w:pPr>
            <w:r>
              <w:t xml:space="preserve">4</w:t>
            </w:r>
          </w:p>
        </w:tc>
        <w:tc>
          <w:p>
            <w:pPr>
              <w:pStyle w:val="Compact"/>
              <w:jc w:val="right"/>
            </w:pPr>
            <w:r>
              <w:t xml:space="preserve">3.88</w:t>
            </w:r>
          </w:p>
        </w:tc>
        <w:tc>
          <w:p>
            <w:pPr>
              <w:pStyle w:val="Compact"/>
              <w:jc w:val="right"/>
            </w:pPr>
            <w:r>
              <w:t xml:space="preserve">2.10</w:t>
            </w:r>
          </w:p>
        </w:tc>
        <w:tc>
          <w:p>
            <w:pPr>
              <w:pStyle w:val="Compact"/>
              <w:jc w:val="right"/>
            </w:pPr>
            <w:r>
              <w:t xml:space="preserve">5.17</w:t>
            </w:r>
          </w:p>
        </w:tc>
        <w:tc>
          <w:p>
            <w:pPr>
              <w:pStyle w:val="Compact"/>
              <w:jc w:val="right"/>
            </w:pPr>
            <w:r>
              <w:t xml:space="preserve">0.98</w:t>
            </w:r>
          </w:p>
        </w:tc>
        <w:tc>
          <w:p>
            <w:pPr>
              <w:pStyle w:val="Compact"/>
              <w:jc w:val="right"/>
            </w:pPr>
            <w:r>
              <w:t xml:space="preserve">1.00</w:t>
            </w:r>
          </w:p>
        </w:tc>
        <w:tc>
          <w:p>
            <w:pPr>
              <w:pStyle w:val="Compact"/>
              <w:jc w:val="right"/>
            </w:pPr>
            <w:r>
              <w:t xml:space="preserve">0.76</w:t>
            </w:r>
          </w:p>
        </w:tc>
        <w:tc>
          <w:p>
            <w:pPr>
              <w:pStyle w:val="Compact"/>
              <w:jc w:val="right"/>
            </w:pPr>
            <w:r>
              <w:t xml:space="preserve">8</w:t>
            </w:r>
          </w:p>
        </w:tc>
      </w:tr>
    </w:tbl>
    <w:p>
      <w:pPr>
        <w:pStyle w:val="Heading4"/>
      </w:pPr>
      <w:bookmarkStart w:id="40" w:name="pointwise-mean-of-variable-of-modules-for-successive-orders-for-each-varieties"/>
      <w:bookmarkEnd w:id="40"/>
      <w:r>
        <w:t xml:space="preserve">Pointwise Mean of variable of modules for successive orders for each varieties</w:t>
      </w:r>
    </w:p>
    <w:p>
      <w:pPr>
        <w:pStyle w:val="SourceCode"/>
      </w:pPr>
      <w:r>
        <w:rPr>
          <w:rStyle w:val="KeywordTok"/>
        </w:rPr>
        <w:t xml:space="preserve">fc_pointwise_mean_variable_by_order</w:t>
      </w:r>
      <w:r>
        <w:rPr>
          <w:rStyle w:val="NormalTok"/>
        </w:rPr>
        <w:t xml:space="preserve">(</w:t>
      </w:r>
      <w:r>
        <w:rPr>
          <w:rStyle w:val="DataTypeTok"/>
        </w:rPr>
        <w:t xml:space="preserve">data =</w:t>
      </w:r>
      <w:r>
        <w:rPr>
          <w:rStyle w:val="NormalTok"/>
        </w:rPr>
        <w:t xml:space="preserve"> data_at_module_scale_group,</w:t>
      </w:r>
      <w:r>
        <w:rPr>
          <w:rStyle w:val="DataTypeTok"/>
        </w:rPr>
        <w:t xml:space="preserve">varname =</w:t>
      </w:r>
      <w:r>
        <w:rPr>
          <w:rStyle w:val="NormalTok"/>
        </w:rPr>
        <w:t xml:space="preserve"> </w:t>
      </w:r>
      <w:r>
        <w:rPr>
          <w:rStyle w:val="StringTok"/>
        </w:rPr>
        <w:t xml:space="preserve">"MeanTotalLeave"</w:t>
      </w:r>
      <w:r>
        <w:rPr>
          <w:rStyle w:val="NormalTok"/>
        </w:rPr>
        <w:t xml:space="preserve">)</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"Mean No. Leaves"</w:t>
      </w:r>
      <w:r>
        <w:rPr>
          <w:rStyle w:val="NormalTok"/>
        </w:rPr>
        <w:t xml:space="preserve">)</w:t>
      </w:r>
      <w:r>
        <w:rPr>
          <w:rStyle w:val="OperatorTok"/>
        </w:rPr>
        <w:t xml:space="preserve">+</w:t>
      </w:r>
      <w:r>
        <w:br w:type="textWrapping"/>
      </w:r>
      <w:r>
        <w:rPr>
          <w:rStyle w:val="StringTok"/>
        </w:rPr>
        <w:t xml:space="preserve">  </w:t>
      </w:r>
      <w:r>
        <w:rPr>
          <w:rStyle w:val="KeywordTok"/>
        </w:rPr>
        <w:t xml:space="preserve">ylim</w:t>
      </w:r>
      <w:r>
        <w:rPr>
          <w:rStyle w:val="NormalTok"/>
        </w:rPr>
        <w:t xml:space="preserve">(</w:t>
      </w:r>
      <w:r>
        <w:rPr>
          <w:rStyle w:val="DecValTok"/>
        </w:rPr>
        <w:t xml:space="preserve">2</w:t>
      </w:r>
      <w:r>
        <w:rPr>
          <w:rStyle w:val="NormalTok"/>
        </w:rPr>
        <w:t xml:space="preserve">,</w:t>
      </w:r>
      <w:r>
        <w:rPr>
          <w:rStyle w:val="DecValTok"/>
        </w:rPr>
        <w:t xml:space="preserve">10</w:t>
      </w:r>
      <w:r>
        <w:rPr>
          <w:rStyle w:val="NormalTok"/>
        </w:rPr>
        <w:t xml:space="preserve">)</w:t>
      </w:r>
    </w:p>
    <w:p>
      <w:pPr>
        <w:pStyle w:val="FigureWithCaption"/>
      </w:pPr>
      <w:r>
        <w:drawing>
          <wp:inline>
            <wp:extent cx="4577722" cy="3662177"/>
            <wp:effectExtent b="0" l="0" r="0" t="0"/>
            <wp:docPr descr="Pointwise Mean of XXX of modules for successive orders for each variety after grouping" title="" id="1" name="Picture"/>
            <a:graphic>
              <a:graphicData uri="http://schemas.openxmlformats.org/drawingml/2006/picture">
                <pic:pic>
                  <pic:nvPicPr>
                    <pic:cNvPr descr="Architecture_Analysis_files/figure-docx/Pointwise%20Mean%20of%20variable%20of%20modules%20for%20successive%20orders%20for%20each%20variety%20after%20grouping-1.png" id="0" name="Picture"/>
                    <pic:cNvPicPr>
                      <a:picLocks noChangeArrowheads="1" noChangeAspect="1"/>
                    </pic:cNvPicPr>
                  </pic:nvPicPr>
                  <pic:blipFill>
                    <a:blip r:embed="rId41"/>
                    <a:stretch>
                      <a:fillRect/>
                    </a:stretch>
                  </pic:blipFill>
                  <pic:spPr bwMode="auto">
                    <a:xfrm>
                      <a:off x="0" y="0"/>
                      <a:ext cx="4577722" cy="3662177"/>
                    </a:xfrm>
                    <a:prstGeom prst="rect">
                      <a:avLst/>
                    </a:prstGeom>
                    <a:noFill/>
                    <a:ln w="9525">
                      <a:noFill/>
                      <a:headEnd/>
                      <a:tailEnd/>
                    </a:ln>
                  </pic:spPr>
                </pic:pic>
              </a:graphicData>
            </a:graphic>
          </wp:inline>
        </w:drawing>
      </w:r>
    </w:p>
    <w:p>
      <w:pPr>
        <w:pStyle w:val="ImageCaption"/>
      </w:pPr>
      <w:r>
        <w:t xml:space="preserve">Pointwise Mean of XXX of modules for successive orders for each variety after grouping</w:t>
      </w:r>
    </w:p>
    <w:p>
      <w:pPr>
        <w:pStyle w:val="Heading3"/>
      </w:pPr>
      <w:bookmarkStart w:id="42" w:name="comparison-of-variable-for-successive-orders"/>
      <w:bookmarkEnd w:id="42"/>
      <w:r>
        <w:t xml:space="preserve">Comparison of variable for successive orders</w:t>
      </w:r>
    </w:p>
    <w:p>
      <w:pPr>
        <w:pStyle w:val="FirstParagraph"/>
      </w:pPr>
      <w:r>
        <w:t xml:space="preserve">Because pointwise of the mean no.leaves and mean no.flowers seems roughly constant for each varieties. In order to compare varieties we used trend linear regression, in particular we test the zero value of the slope parameter.</w:t>
      </w:r>
    </w:p>
    <w:p>
      <w:pPr>
        <w:pStyle w:val="Heading4"/>
      </w:pPr>
      <w:bookmarkStart w:id="43" w:name="first-step-identification-from-wich-module-variable-was-roughly-constant-for-each-varieties"/>
      <w:bookmarkEnd w:id="43"/>
      <w:r>
        <w:rPr>
          <w:i/>
        </w:rPr>
        <w:t xml:space="preserve">First step:</w:t>
      </w:r>
      <w:r>
        <w:t xml:space="preserve"> </w:t>
      </w:r>
      <w:r>
        <w:t xml:space="preserve">Identification from wich module variable was roughly constant for each varieties</w:t>
      </w:r>
    </w:p>
    <w:p>
      <w:pPr>
        <w:pStyle w:val="Compact"/>
        <w:numPr>
          <w:numId w:val="1008"/>
          <w:ilvl w:val="0"/>
        </w:numPr>
      </w:pPr>
      <w:r>
        <w:rPr>
          <w:b/>
        </w:rPr>
        <w:t xml:space="preserve">From Order 0</w:t>
      </w:r>
    </w:p>
    <w:p>
      <w:pPr>
        <w:pStyle w:val="SourceCode"/>
      </w:pPr>
      <w:r>
        <w:rPr>
          <w:rStyle w:val="NormalTok"/>
        </w:rPr>
        <w:t xml:space="preserve">Gariguette&lt;-</w:t>
      </w:r>
      <w:r>
        <w:rPr>
          <w:rStyle w:val="StringTok"/>
        </w:rPr>
        <w:t xml:space="preserve"> </w:t>
      </w:r>
      <w:r>
        <w:rPr>
          <w:rStyle w:val="KeywordTok"/>
        </w:rPr>
        <w:t xml:space="preserve">fc_linear_trend_reg</w:t>
      </w:r>
      <w:r>
        <w:rPr>
          <w:rStyle w:val="NormalTok"/>
        </w:rPr>
        <w:t xml:space="preserve">(</w:t>
      </w:r>
      <w:r>
        <w:rPr>
          <w:rStyle w:val="DataTypeTok"/>
        </w:rPr>
        <w:t xml:space="preserve">data =</w:t>
      </w:r>
      <w:r>
        <w:rPr>
          <w:rStyle w:val="NormalTok"/>
        </w:rPr>
        <w:t xml:space="preserve"> dat_group,</w:t>
      </w:r>
      <w:r>
        <w:br w:type="textWrapping"/>
      </w:r>
      <w:r>
        <w:rPr>
          <w:rStyle w:val="NormalTok"/>
        </w:rPr>
        <w:t xml:space="preserve">                                 </w:t>
      </w:r>
      <w:r>
        <w:rPr>
          <w:rStyle w:val="DataTypeTok"/>
        </w:rPr>
        <w:t xml:space="preserve">genotype =</w:t>
      </w:r>
      <w:r>
        <w:rPr>
          <w:rStyle w:val="NormalTok"/>
        </w:rPr>
        <w:t xml:space="preserve"> </w:t>
      </w:r>
      <w:r>
        <w:rPr>
          <w:rStyle w:val="StringTok"/>
        </w:rPr>
        <w:t xml:space="preserve">"Gariguette"</w:t>
      </w:r>
      <w:r>
        <w:rPr>
          <w:rStyle w:val="NormalTok"/>
        </w:rPr>
        <w:t xml:space="preserve">,</w:t>
      </w:r>
      <w:r>
        <w:br w:type="textWrapping"/>
      </w:r>
      <w:r>
        <w:rPr>
          <w:rStyle w:val="NormalTok"/>
        </w:rPr>
        <w:t xml:space="preserve">                                 </w:t>
      </w:r>
      <w:r>
        <w:rPr>
          <w:rStyle w:val="DataTypeTok"/>
        </w:rPr>
        <w:t xml:space="preserve">variable =</w:t>
      </w:r>
      <w:r>
        <w:rPr>
          <w:rStyle w:val="NormalTok"/>
        </w:rPr>
        <w:t xml:space="preserve"> </w:t>
      </w:r>
      <w:r>
        <w:rPr>
          <w:rStyle w:val="StringTok"/>
        </w:rPr>
        <w:t xml:space="preserve">"nb_total_leaves"</w:t>
      </w:r>
      <w:r>
        <w:rPr>
          <w:rStyle w:val="NormalTok"/>
        </w:rPr>
        <w:t xml:space="preserve">,</w:t>
      </w:r>
      <w:r>
        <w:br w:type="textWrapping"/>
      </w:r>
      <w:r>
        <w:rPr>
          <w:rStyle w:val="NormalTok"/>
        </w:rPr>
        <w:t xml:space="preserve">                                 </w:t>
      </w:r>
      <w:r>
        <w:rPr>
          <w:rStyle w:val="DataTypeTok"/>
        </w:rPr>
        <w:t xml:space="preserve">Index =</w:t>
      </w:r>
      <w:r>
        <w:rPr>
          <w:rStyle w:val="NormalTok"/>
        </w:rPr>
        <w:t xml:space="preserve"> </w:t>
      </w:r>
      <w:r>
        <w:rPr>
          <w:rStyle w:val="StringTok"/>
        </w:rPr>
        <w:t xml:space="preserve">"Index"</w:t>
      </w:r>
      <w:r>
        <w:rPr>
          <w:rStyle w:val="NormalTok"/>
        </w:rPr>
        <w:t xml:space="preserve">)</w:t>
      </w:r>
      <w:r>
        <w:br w:type="textWrapping"/>
      </w:r>
      <w:r>
        <w:br w:type="textWrapping"/>
      </w:r>
      <w:r>
        <w:rPr>
          <w:rStyle w:val="NormalTok"/>
        </w:rPr>
        <w:t xml:space="preserve">Clery&lt;-</w:t>
      </w:r>
      <w:r>
        <w:rPr>
          <w:rStyle w:val="StringTok"/>
        </w:rPr>
        <w:t xml:space="preserve"> </w:t>
      </w:r>
      <w:r>
        <w:rPr>
          <w:rStyle w:val="KeywordTok"/>
        </w:rPr>
        <w:t xml:space="preserve">fc_linear_trend_reg</w:t>
      </w:r>
      <w:r>
        <w:rPr>
          <w:rStyle w:val="NormalTok"/>
        </w:rPr>
        <w:t xml:space="preserve">(</w:t>
      </w:r>
      <w:r>
        <w:rPr>
          <w:rStyle w:val="DataTypeTok"/>
        </w:rPr>
        <w:t xml:space="preserve">data =</w:t>
      </w:r>
      <w:r>
        <w:rPr>
          <w:rStyle w:val="NormalTok"/>
        </w:rPr>
        <w:t xml:space="preserve"> dat_group,</w:t>
      </w:r>
      <w:r>
        <w:br w:type="textWrapping"/>
      </w:r>
      <w:r>
        <w:rPr>
          <w:rStyle w:val="NormalTok"/>
        </w:rPr>
        <w:t xml:space="preserve">                            </w:t>
      </w:r>
      <w:r>
        <w:rPr>
          <w:rStyle w:val="DataTypeTok"/>
        </w:rPr>
        <w:t xml:space="preserve">genotype =</w:t>
      </w:r>
      <w:r>
        <w:rPr>
          <w:rStyle w:val="NormalTok"/>
        </w:rPr>
        <w:t xml:space="preserve"> </w:t>
      </w:r>
      <w:r>
        <w:rPr>
          <w:rStyle w:val="StringTok"/>
        </w:rPr>
        <w:t xml:space="preserve">"Gariguette"</w:t>
      </w:r>
      <w:r>
        <w:rPr>
          <w:rStyle w:val="NormalTok"/>
        </w:rPr>
        <w:t xml:space="preserve">,</w:t>
      </w:r>
      <w:r>
        <w:br w:type="textWrapping"/>
      </w:r>
      <w:r>
        <w:rPr>
          <w:rStyle w:val="NormalTok"/>
        </w:rPr>
        <w:t xml:space="preserve">                            </w:t>
      </w:r>
      <w:r>
        <w:rPr>
          <w:rStyle w:val="DataTypeTok"/>
        </w:rPr>
        <w:t xml:space="preserve">variable =</w:t>
      </w:r>
      <w:r>
        <w:rPr>
          <w:rStyle w:val="NormalTok"/>
        </w:rPr>
        <w:t xml:space="preserve"> </w:t>
      </w:r>
      <w:r>
        <w:rPr>
          <w:rStyle w:val="StringTok"/>
        </w:rPr>
        <w:t xml:space="preserve">"nb_total_leaves"</w:t>
      </w:r>
      <w:r>
        <w:rPr>
          <w:rStyle w:val="NormalTok"/>
        </w:rPr>
        <w:t xml:space="preserve">,</w:t>
      </w:r>
      <w:r>
        <w:br w:type="textWrapping"/>
      </w:r>
      <w:r>
        <w:rPr>
          <w:rStyle w:val="NormalTok"/>
        </w:rPr>
        <w:t xml:space="preserve">                            </w:t>
      </w:r>
      <w:r>
        <w:rPr>
          <w:rStyle w:val="DataTypeTok"/>
        </w:rPr>
        <w:t xml:space="preserve">Index =</w:t>
      </w:r>
      <w:r>
        <w:rPr>
          <w:rStyle w:val="NormalTok"/>
        </w:rPr>
        <w:t xml:space="preserve"> </w:t>
      </w:r>
      <w:r>
        <w:rPr>
          <w:rStyle w:val="StringTok"/>
        </w:rPr>
        <w:t xml:space="preserve">"Index"</w:t>
      </w:r>
      <w:r>
        <w:rPr>
          <w:rStyle w:val="NormalTok"/>
        </w:rPr>
        <w:t xml:space="preserve">)</w:t>
      </w:r>
      <w:r>
        <w:br w:type="textWrapping"/>
      </w:r>
      <w:r>
        <w:br w:type="textWrapping"/>
      </w:r>
      <w:r>
        <w:rPr>
          <w:rStyle w:val="NormalTok"/>
        </w:rPr>
        <w:t xml:space="preserve">Capriss&lt;-</w:t>
      </w:r>
      <w:r>
        <w:rPr>
          <w:rStyle w:val="StringTok"/>
        </w:rPr>
        <w:t xml:space="preserve"> </w:t>
      </w:r>
      <w:r>
        <w:rPr>
          <w:rStyle w:val="KeywordTok"/>
        </w:rPr>
        <w:t xml:space="preserve">fc_linear_trend_reg</w:t>
      </w:r>
      <w:r>
        <w:rPr>
          <w:rStyle w:val="NormalTok"/>
        </w:rPr>
        <w:t xml:space="preserve">(</w:t>
      </w:r>
      <w:r>
        <w:rPr>
          <w:rStyle w:val="DataTypeTok"/>
        </w:rPr>
        <w:t xml:space="preserve">data =</w:t>
      </w:r>
      <w:r>
        <w:rPr>
          <w:rStyle w:val="NormalTok"/>
        </w:rPr>
        <w:t xml:space="preserve"> dat_group,</w:t>
      </w:r>
      <w:r>
        <w:br w:type="textWrapping"/>
      </w:r>
      <w:r>
        <w:rPr>
          <w:rStyle w:val="NormalTok"/>
        </w:rPr>
        <w:t xml:space="preserve">                              </w:t>
      </w:r>
      <w:r>
        <w:rPr>
          <w:rStyle w:val="DataTypeTok"/>
        </w:rPr>
        <w:t xml:space="preserve">genotype =</w:t>
      </w:r>
      <w:r>
        <w:rPr>
          <w:rStyle w:val="NormalTok"/>
        </w:rPr>
        <w:t xml:space="preserve"> </w:t>
      </w:r>
      <w:r>
        <w:rPr>
          <w:rStyle w:val="StringTok"/>
        </w:rPr>
        <w:t xml:space="preserve">"Capriss"</w:t>
      </w:r>
      <w:r>
        <w:rPr>
          <w:rStyle w:val="NormalTok"/>
        </w:rPr>
        <w:t xml:space="preserve">,</w:t>
      </w:r>
      <w:r>
        <w:br w:type="textWrapping"/>
      </w:r>
      <w:r>
        <w:rPr>
          <w:rStyle w:val="NormalTok"/>
        </w:rPr>
        <w:t xml:space="preserve">                              </w:t>
      </w:r>
      <w:r>
        <w:rPr>
          <w:rStyle w:val="DataTypeTok"/>
        </w:rPr>
        <w:t xml:space="preserve">variable =</w:t>
      </w:r>
      <w:r>
        <w:rPr>
          <w:rStyle w:val="NormalTok"/>
        </w:rPr>
        <w:t xml:space="preserve"> </w:t>
      </w:r>
      <w:r>
        <w:rPr>
          <w:rStyle w:val="StringTok"/>
        </w:rPr>
        <w:t xml:space="preserve">"nb_total_leaves"</w:t>
      </w:r>
      <w:r>
        <w:rPr>
          <w:rStyle w:val="NormalTok"/>
        </w:rPr>
        <w:t xml:space="preserve">,</w:t>
      </w:r>
      <w:r>
        <w:br w:type="textWrapping"/>
      </w:r>
      <w:r>
        <w:rPr>
          <w:rStyle w:val="NormalTok"/>
        </w:rPr>
        <w:t xml:space="preserve">                              </w:t>
      </w:r>
      <w:r>
        <w:rPr>
          <w:rStyle w:val="DataTypeTok"/>
        </w:rPr>
        <w:t xml:space="preserve">Index =</w:t>
      </w:r>
      <w:r>
        <w:rPr>
          <w:rStyle w:val="NormalTok"/>
        </w:rPr>
        <w:t xml:space="preserve"> </w:t>
      </w:r>
      <w:r>
        <w:rPr>
          <w:rStyle w:val="StringTok"/>
        </w:rPr>
        <w:t xml:space="preserve">"Index"</w:t>
      </w:r>
      <w:r>
        <w:rPr>
          <w:rStyle w:val="NormalTok"/>
        </w:rPr>
        <w:t xml:space="preserve">)</w:t>
      </w:r>
      <w:r>
        <w:br w:type="textWrapping"/>
      </w:r>
      <w:r>
        <w:br w:type="textWrapping"/>
      </w:r>
      <w:r>
        <w:rPr>
          <w:rStyle w:val="NormalTok"/>
        </w:rPr>
        <w:t xml:space="preserve">Ciflorette&lt;-</w:t>
      </w:r>
      <w:r>
        <w:rPr>
          <w:rStyle w:val="StringTok"/>
        </w:rPr>
        <w:t xml:space="preserve"> </w:t>
      </w:r>
      <w:r>
        <w:rPr>
          <w:rStyle w:val="KeywordTok"/>
        </w:rPr>
        <w:t xml:space="preserve">fc_linear_trend_reg</w:t>
      </w:r>
      <w:r>
        <w:rPr>
          <w:rStyle w:val="NormalTok"/>
        </w:rPr>
        <w:t xml:space="preserve">(</w:t>
      </w:r>
      <w:r>
        <w:rPr>
          <w:rStyle w:val="DataTypeTok"/>
        </w:rPr>
        <w:t xml:space="preserve">data =</w:t>
      </w:r>
      <w:r>
        <w:rPr>
          <w:rStyle w:val="NormalTok"/>
        </w:rPr>
        <w:t xml:space="preserve"> dat_group,</w:t>
      </w:r>
      <w:r>
        <w:br w:type="textWrapping"/>
      </w:r>
      <w:r>
        <w:rPr>
          <w:rStyle w:val="NormalTok"/>
        </w:rPr>
        <w:t xml:space="preserve">                                 </w:t>
      </w:r>
      <w:r>
        <w:rPr>
          <w:rStyle w:val="DataTypeTok"/>
        </w:rPr>
        <w:t xml:space="preserve">genotype =</w:t>
      </w:r>
      <w:r>
        <w:rPr>
          <w:rStyle w:val="NormalTok"/>
        </w:rPr>
        <w:t xml:space="preserve"> </w:t>
      </w:r>
      <w:r>
        <w:rPr>
          <w:rStyle w:val="StringTok"/>
        </w:rPr>
        <w:t xml:space="preserve">"Ciflorette"</w:t>
      </w:r>
      <w:r>
        <w:rPr>
          <w:rStyle w:val="NormalTok"/>
        </w:rPr>
        <w:t xml:space="preserve">,</w:t>
      </w:r>
      <w:r>
        <w:br w:type="textWrapping"/>
      </w:r>
      <w:r>
        <w:rPr>
          <w:rStyle w:val="NormalTok"/>
        </w:rPr>
        <w:t xml:space="preserve">                                 </w:t>
      </w:r>
      <w:r>
        <w:rPr>
          <w:rStyle w:val="DataTypeTok"/>
        </w:rPr>
        <w:t xml:space="preserve">variable =</w:t>
      </w:r>
      <w:r>
        <w:rPr>
          <w:rStyle w:val="NormalTok"/>
        </w:rPr>
        <w:t xml:space="preserve"> </w:t>
      </w:r>
      <w:r>
        <w:rPr>
          <w:rStyle w:val="StringTok"/>
        </w:rPr>
        <w:t xml:space="preserve">"nb_total_leaves"</w:t>
      </w:r>
      <w:r>
        <w:rPr>
          <w:rStyle w:val="NormalTok"/>
        </w:rPr>
        <w:t xml:space="preserve">,</w:t>
      </w:r>
      <w:r>
        <w:br w:type="textWrapping"/>
      </w:r>
      <w:r>
        <w:rPr>
          <w:rStyle w:val="NormalTok"/>
        </w:rPr>
        <w:t xml:space="preserve">                                 </w:t>
      </w:r>
      <w:r>
        <w:rPr>
          <w:rStyle w:val="DataTypeTok"/>
        </w:rPr>
        <w:t xml:space="preserve">Index =</w:t>
      </w:r>
      <w:r>
        <w:rPr>
          <w:rStyle w:val="NormalTok"/>
        </w:rPr>
        <w:t xml:space="preserve"> </w:t>
      </w:r>
      <w:r>
        <w:rPr>
          <w:rStyle w:val="StringTok"/>
        </w:rPr>
        <w:t xml:space="preserve">"Index"</w:t>
      </w:r>
      <w:r>
        <w:rPr>
          <w:rStyle w:val="NormalTok"/>
        </w:rPr>
        <w:t xml:space="preserve">)</w:t>
      </w:r>
      <w:r>
        <w:br w:type="textWrapping"/>
      </w:r>
      <w:r>
        <w:br w:type="textWrapping"/>
      </w:r>
      <w:r>
        <w:rPr>
          <w:rStyle w:val="NormalTok"/>
        </w:rPr>
        <w:t xml:space="preserve">Cir107&lt;-</w:t>
      </w:r>
      <w:r>
        <w:rPr>
          <w:rStyle w:val="StringTok"/>
        </w:rPr>
        <w:t xml:space="preserve"> </w:t>
      </w:r>
      <w:r>
        <w:rPr>
          <w:rStyle w:val="KeywordTok"/>
        </w:rPr>
        <w:t xml:space="preserve">fc_linear_trend_reg</w:t>
      </w:r>
      <w:r>
        <w:rPr>
          <w:rStyle w:val="NormalTok"/>
        </w:rPr>
        <w:t xml:space="preserve">(</w:t>
      </w:r>
      <w:r>
        <w:rPr>
          <w:rStyle w:val="DataTypeTok"/>
        </w:rPr>
        <w:t xml:space="preserve">data =</w:t>
      </w:r>
      <w:r>
        <w:rPr>
          <w:rStyle w:val="NormalTok"/>
        </w:rPr>
        <w:t xml:space="preserve"> dat_group,</w:t>
      </w:r>
      <w:r>
        <w:br w:type="textWrapping"/>
      </w:r>
      <w:r>
        <w:rPr>
          <w:rStyle w:val="NormalTok"/>
        </w:rPr>
        <w:t xml:space="preserve">                             </w:t>
      </w:r>
      <w:r>
        <w:rPr>
          <w:rStyle w:val="DataTypeTok"/>
        </w:rPr>
        <w:t xml:space="preserve">genotype =</w:t>
      </w:r>
      <w:r>
        <w:rPr>
          <w:rStyle w:val="NormalTok"/>
        </w:rPr>
        <w:t xml:space="preserve"> </w:t>
      </w:r>
      <w:r>
        <w:rPr>
          <w:rStyle w:val="StringTok"/>
        </w:rPr>
        <w:t xml:space="preserve">"Cir107"</w:t>
      </w:r>
      <w:r>
        <w:rPr>
          <w:rStyle w:val="NormalTok"/>
        </w:rPr>
        <w:t xml:space="preserve">,</w:t>
      </w:r>
      <w:r>
        <w:br w:type="textWrapping"/>
      </w:r>
      <w:r>
        <w:rPr>
          <w:rStyle w:val="NormalTok"/>
        </w:rPr>
        <w:t xml:space="preserve">                             </w:t>
      </w:r>
      <w:r>
        <w:rPr>
          <w:rStyle w:val="DataTypeTok"/>
        </w:rPr>
        <w:t xml:space="preserve">variable =</w:t>
      </w:r>
      <w:r>
        <w:rPr>
          <w:rStyle w:val="NormalTok"/>
        </w:rPr>
        <w:t xml:space="preserve"> </w:t>
      </w:r>
      <w:r>
        <w:rPr>
          <w:rStyle w:val="StringTok"/>
        </w:rPr>
        <w:t xml:space="preserve">"nb_total_leaves"</w:t>
      </w:r>
      <w:r>
        <w:rPr>
          <w:rStyle w:val="NormalTok"/>
        </w:rPr>
        <w:t xml:space="preserve">,</w:t>
      </w:r>
      <w:r>
        <w:br w:type="textWrapping"/>
      </w:r>
      <w:r>
        <w:rPr>
          <w:rStyle w:val="NormalTok"/>
        </w:rPr>
        <w:t xml:space="preserve">                             </w:t>
      </w:r>
      <w:r>
        <w:rPr>
          <w:rStyle w:val="DataTypeTok"/>
        </w:rPr>
        <w:t xml:space="preserve">Index =</w:t>
      </w:r>
      <w:r>
        <w:rPr>
          <w:rStyle w:val="NormalTok"/>
        </w:rPr>
        <w:t xml:space="preserve"> </w:t>
      </w:r>
      <w:r>
        <w:rPr>
          <w:rStyle w:val="StringTok"/>
        </w:rPr>
        <w:t xml:space="preserve">"Index"</w:t>
      </w:r>
      <w:r>
        <w:rPr>
          <w:rStyle w:val="NormalTok"/>
        </w:rPr>
        <w:t xml:space="preserve">)</w:t>
      </w:r>
      <w:r>
        <w:br w:type="textWrapping"/>
      </w:r>
      <w:r>
        <w:br w:type="textWrapping"/>
      </w:r>
      <w:r>
        <w:rPr>
          <w:rStyle w:val="NormalTok"/>
        </w:rPr>
        <w:t xml:space="preserve">Darselect&lt;-</w:t>
      </w:r>
      <w:r>
        <w:rPr>
          <w:rStyle w:val="StringTok"/>
        </w:rPr>
        <w:t xml:space="preserve"> </w:t>
      </w:r>
      <w:r>
        <w:rPr>
          <w:rStyle w:val="KeywordTok"/>
        </w:rPr>
        <w:t xml:space="preserve">fc_linear_trend_reg</w:t>
      </w:r>
      <w:r>
        <w:rPr>
          <w:rStyle w:val="NormalTok"/>
        </w:rPr>
        <w:t xml:space="preserve">(</w:t>
      </w:r>
      <w:r>
        <w:rPr>
          <w:rStyle w:val="DataTypeTok"/>
        </w:rPr>
        <w:t xml:space="preserve">data =</w:t>
      </w:r>
      <w:r>
        <w:rPr>
          <w:rStyle w:val="NormalTok"/>
        </w:rPr>
        <w:t xml:space="preserve"> dat_group,</w:t>
      </w:r>
      <w:r>
        <w:br w:type="textWrapping"/>
      </w:r>
      <w:r>
        <w:rPr>
          <w:rStyle w:val="NormalTok"/>
        </w:rPr>
        <w:t xml:space="preserve">                                </w:t>
      </w:r>
      <w:r>
        <w:rPr>
          <w:rStyle w:val="DataTypeTok"/>
        </w:rPr>
        <w:t xml:space="preserve">genotype =</w:t>
      </w:r>
      <w:r>
        <w:rPr>
          <w:rStyle w:val="NormalTok"/>
        </w:rPr>
        <w:t xml:space="preserve"> </w:t>
      </w:r>
      <w:r>
        <w:rPr>
          <w:rStyle w:val="StringTok"/>
        </w:rPr>
        <w:t xml:space="preserve">"Darselect"</w:t>
      </w:r>
      <w:r>
        <w:rPr>
          <w:rStyle w:val="NormalTok"/>
        </w:rPr>
        <w:t xml:space="preserve">,</w:t>
      </w:r>
      <w:r>
        <w:br w:type="textWrapping"/>
      </w:r>
      <w:r>
        <w:rPr>
          <w:rStyle w:val="NormalTok"/>
        </w:rPr>
        <w:t xml:space="preserve">                                </w:t>
      </w:r>
      <w:r>
        <w:rPr>
          <w:rStyle w:val="DataTypeTok"/>
        </w:rPr>
        <w:t xml:space="preserve">variable =</w:t>
      </w:r>
      <w:r>
        <w:rPr>
          <w:rStyle w:val="NormalTok"/>
        </w:rPr>
        <w:t xml:space="preserve"> </w:t>
      </w:r>
      <w:r>
        <w:rPr>
          <w:rStyle w:val="StringTok"/>
        </w:rPr>
        <w:t xml:space="preserve">"nb_total_leaves"</w:t>
      </w:r>
      <w:r>
        <w:rPr>
          <w:rStyle w:val="NormalTok"/>
        </w:rPr>
        <w:t xml:space="preserve">,</w:t>
      </w:r>
      <w:r>
        <w:br w:type="textWrapping"/>
      </w:r>
      <w:r>
        <w:rPr>
          <w:rStyle w:val="NormalTok"/>
        </w:rPr>
        <w:t xml:space="preserve">                                </w:t>
      </w:r>
      <w:r>
        <w:rPr>
          <w:rStyle w:val="DataTypeTok"/>
        </w:rPr>
        <w:t xml:space="preserve">Index =</w:t>
      </w:r>
      <w:r>
        <w:rPr>
          <w:rStyle w:val="NormalTok"/>
        </w:rPr>
        <w:t xml:space="preserve"> </w:t>
      </w:r>
      <w:r>
        <w:rPr>
          <w:rStyle w:val="StringTok"/>
        </w:rPr>
        <w:t xml:space="preserve">"Index"</w:t>
      </w:r>
      <w:r>
        <w:rPr>
          <w:rStyle w:val="NormalTok"/>
        </w:rPr>
        <w:t xml:space="preserve">)</w:t>
      </w:r>
      <w:r>
        <w:br w:type="textWrapping"/>
      </w:r>
      <w:r>
        <w:br w:type="textWrapping"/>
      </w:r>
      <w:r>
        <w:rPr>
          <w:rStyle w:val="NormalTok"/>
        </w:rPr>
        <w:t xml:space="preserve">tab5&lt;-</w:t>
      </w:r>
      <w:r>
        <w:rPr>
          <w:rStyle w:val="StringTok"/>
        </w:rPr>
        <w:t xml:space="preserve"> </w:t>
      </w:r>
      <w:r>
        <w:rPr>
          <w:rStyle w:val="KeywordTok"/>
        </w:rPr>
        <w:t xml:space="preserve">merge</w:t>
      </w:r>
      <w:r>
        <w:rPr>
          <w:rStyle w:val="NormalTok"/>
        </w:rPr>
        <w:t xml:space="preserve">(</w:t>
      </w:r>
      <w:r>
        <w:rPr>
          <w:rStyle w:val="DataTypeTok"/>
        </w:rPr>
        <w:t xml:space="preserve">x =</w:t>
      </w:r>
      <w:r>
        <w:rPr>
          <w:rStyle w:val="NormalTok"/>
        </w:rPr>
        <w:t xml:space="preserve"> Gariguette,</w:t>
      </w:r>
      <w:r>
        <w:rPr>
          <w:rStyle w:val="DataTypeTok"/>
        </w:rPr>
        <w:t xml:space="preserve">y =</w:t>
      </w:r>
      <w:r>
        <w:rPr>
          <w:rStyle w:val="NormalTok"/>
        </w:rPr>
        <w:t xml:space="preserve"> Clery,</w:t>
      </w:r>
      <w:r>
        <w:rPr>
          <w:rStyle w:val="DataTypeTok"/>
        </w:rPr>
        <w:t xml:space="preserve">all=</w:t>
      </w:r>
      <w:r>
        <w:rPr>
          <w:rStyle w:val="NormalTok"/>
        </w:rPr>
        <w:t xml:space="preserve">T)</w:t>
      </w:r>
      <w:r>
        <w:br w:type="textWrapping"/>
      </w:r>
      <w:r>
        <w:rPr>
          <w:rStyle w:val="NormalTok"/>
        </w:rPr>
        <w:t xml:space="preserve">tab5&lt;-</w:t>
      </w:r>
      <w:r>
        <w:rPr>
          <w:rStyle w:val="StringTok"/>
        </w:rPr>
        <w:t xml:space="preserve"> </w:t>
      </w:r>
      <w:r>
        <w:rPr>
          <w:rStyle w:val="KeywordTok"/>
        </w:rPr>
        <w:t xml:space="preserve">merge</w:t>
      </w:r>
      <w:r>
        <w:rPr>
          <w:rStyle w:val="NormalTok"/>
        </w:rPr>
        <w:t xml:space="preserve">(</w:t>
      </w:r>
      <w:r>
        <w:rPr>
          <w:rStyle w:val="DataTypeTok"/>
        </w:rPr>
        <w:t xml:space="preserve">x =</w:t>
      </w:r>
      <w:r>
        <w:rPr>
          <w:rStyle w:val="NormalTok"/>
        </w:rPr>
        <w:t xml:space="preserve"> tab5,</w:t>
      </w:r>
      <w:r>
        <w:rPr>
          <w:rStyle w:val="DataTypeTok"/>
        </w:rPr>
        <w:t xml:space="preserve">y =</w:t>
      </w:r>
      <w:r>
        <w:rPr>
          <w:rStyle w:val="NormalTok"/>
        </w:rPr>
        <w:t xml:space="preserve"> Capriss, </w:t>
      </w:r>
      <w:r>
        <w:rPr>
          <w:rStyle w:val="DataTypeTok"/>
        </w:rPr>
        <w:t xml:space="preserve">all=</w:t>
      </w:r>
      <w:r>
        <w:rPr>
          <w:rStyle w:val="NormalTok"/>
        </w:rPr>
        <w:t xml:space="preserve">T)</w:t>
      </w:r>
      <w:r>
        <w:br w:type="textWrapping"/>
      </w:r>
      <w:r>
        <w:rPr>
          <w:rStyle w:val="NormalTok"/>
        </w:rPr>
        <w:t xml:space="preserve">tab5&lt;-</w:t>
      </w:r>
      <w:r>
        <w:rPr>
          <w:rStyle w:val="StringTok"/>
        </w:rPr>
        <w:t xml:space="preserve"> </w:t>
      </w:r>
      <w:r>
        <w:rPr>
          <w:rStyle w:val="KeywordTok"/>
        </w:rPr>
        <w:t xml:space="preserve">merge</w:t>
      </w:r>
      <w:r>
        <w:rPr>
          <w:rStyle w:val="NormalTok"/>
        </w:rPr>
        <w:t xml:space="preserve">(</w:t>
      </w:r>
      <w:r>
        <w:rPr>
          <w:rStyle w:val="DataTypeTok"/>
        </w:rPr>
        <w:t xml:space="preserve">x =</w:t>
      </w:r>
      <w:r>
        <w:rPr>
          <w:rStyle w:val="NormalTok"/>
        </w:rPr>
        <w:t xml:space="preserve"> tab5,</w:t>
      </w:r>
      <w:r>
        <w:rPr>
          <w:rStyle w:val="DataTypeTok"/>
        </w:rPr>
        <w:t xml:space="preserve">y =</w:t>
      </w:r>
      <w:r>
        <w:rPr>
          <w:rStyle w:val="NormalTok"/>
        </w:rPr>
        <w:t xml:space="preserve"> Ciflorette, </w:t>
      </w:r>
      <w:r>
        <w:rPr>
          <w:rStyle w:val="DataTypeTok"/>
        </w:rPr>
        <w:t xml:space="preserve">all=</w:t>
      </w:r>
      <w:r>
        <w:rPr>
          <w:rStyle w:val="NormalTok"/>
        </w:rPr>
        <w:t xml:space="preserve">T)</w:t>
      </w:r>
      <w:r>
        <w:br w:type="textWrapping"/>
      </w:r>
      <w:r>
        <w:rPr>
          <w:rStyle w:val="NormalTok"/>
        </w:rPr>
        <w:t xml:space="preserve">tab5&lt;-</w:t>
      </w:r>
      <w:r>
        <w:rPr>
          <w:rStyle w:val="StringTok"/>
        </w:rPr>
        <w:t xml:space="preserve"> </w:t>
      </w:r>
      <w:r>
        <w:rPr>
          <w:rStyle w:val="KeywordTok"/>
        </w:rPr>
        <w:t xml:space="preserve">merge</w:t>
      </w:r>
      <w:r>
        <w:rPr>
          <w:rStyle w:val="NormalTok"/>
        </w:rPr>
        <w:t xml:space="preserve">(</w:t>
      </w:r>
      <w:r>
        <w:rPr>
          <w:rStyle w:val="DataTypeTok"/>
        </w:rPr>
        <w:t xml:space="preserve">x =</w:t>
      </w:r>
      <w:r>
        <w:rPr>
          <w:rStyle w:val="NormalTok"/>
        </w:rPr>
        <w:t xml:space="preserve"> tab5,</w:t>
      </w:r>
      <w:r>
        <w:rPr>
          <w:rStyle w:val="DataTypeTok"/>
        </w:rPr>
        <w:t xml:space="preserve">y =</w:t>
      </w:r>
      <w:r>
        <w:rPr>
          <w:rStyle w:val="NormalTok"/>
        </w:rPr>
        <w:t xml:space="preserve"> Cir107, </w:t>
      </w:r>
      <w:r>
        <w:rPr>
          <w:rStyle w:val="DataTypeTok"/>
        </w:rPr>
        <w:t xml:space="preserve">all=</w:t>
      </w:r>
      <w:r>
        <w:rPr>
          <w:rStyle w:val="NormalTok"/>
        </w:rPr>
        <w:t xml:space="preserve">T)</w:t>
      </w:r>
      <w:r>
        <w:br w:type="textWrapping"/>
      </w:r>
      <w:r>
        <w:rPr>
          <w:rStyle w:val="NormalTok"/>
        </w:rPr>
        <w:t xml:space="preserve">tab5&lt;-</w:t>
      </w:r>
      <w:r>
        <w:rPr>
          <w:rStyle w:val="StringTok"/>
        </w:rPr>
        <w:t xml:space="preserve"> </w:t>
      </w:r>
      <w:r>
        <w:rPr>
          <w:rStyle w:val="KeywordTok"/>
        </w:rPr>
        <w:t xml:space="preserve">merge</w:t>
      </w:r>
      <w:r>
        <w:rPr>
          <w:rStyle w:val="NormalTok"/>
        </w:rPr>
        <w:t xml:space="preserve">(</w:t>
      </w:r>
      <w:r>
        <w:rPr>
          <w:rStyle w:val="DataTypeTok"/>
        </w:rPr>
        <w:t xml:space="preserve">x =</w:t>
      </w:r>
      <w:r>
        <w:rPr>
          <w:rStyle w:val="NormalTok"/>
        </w:rPr>
        <w:t xml:space="preserve"> tab5,</w:t>
      </w:r>
      <w:r>
        <w:rPr>
          <w:rStyle w:val="DataTypeTok"/>
        </w:rPr>
        <w:t xml:space="preserve">y =</w:t>
      </w:r>
      <w:r>
        <w:rPr>
          <w:rStyle w:val="NormalTok"/>
        </w:rPr>
        <w:t xml:space="preserve"> Darselect, </w:t>
      </w:r>
      <w:r>
        <w:rPr>
          <w:rStyle w:val="DataTypeTok"/>
        </w:rPr>
        <w:t xml:space="preserve">all=</w:t>
      </w:r>
      <w:r>
        <w:rPr>
          <w:rStyle w:val="NormalTok"/>
        </w:rPr>
        <w:t xml:space="preserve">T)</w:t>
      </w:r>
      <w:r>
        <w:br w:type="textWrapping"/>
      </w:r>
      <w:r>
        <w:br w:type="textWrapping"/>
      </w:r>
      <w:r>
        <w:rPr>
          <w:rStyle w:val="KeywordTok"/>
        </w:rPr>
        <w:t xml:space="preserve">kable</w:t>
      </w:r>
      <w:r>
        <w:rPr>
          <w:rStyle w:val="NormalTok"/>
        </w:rPr>
        <w:t xml:space="preserve">(</w:t>
      </w:r>
      <w:r>
        <w:rPr>
          <w:rStyle w:val="DataTypeTok"/>
        </w:rPr>
        <w:t xml:space="preserve">x =</w:t>
      </w:r>
      <w:r>
        <w:rPr>
          <w:rStyle w:val="NormalTok"/>
        </w:rPr>
        <w:t xml:space="preserve"> tab5,</w:t>
      </w:r>
      <w:r>
        <w:rPr>
          <w:rStyle w:val="DataTypeTok"/>
        </w:rPr>
        <w:t xml:space="preserve">digits =</w:t>
      </w:r>
      <w:r>
        <w:rPr>
          <w:rStyle w:val="NormalTok"/>
        </w:rPr>
        <w:t xml:space="preserve"> </w:t>
      </w:r>
      <w:r>
        <w:rPr>
          <w:rStyle w:val="DecValTok"/>
        </w:rPr>
        <w:t xml:space="preserve">2</w:t>
      </w:r>
      <w:r>
        <w:rPr>
          <w:rStyle w:val="NormalTok"/>
        </w:rPr>
        <w:t xml:space="preserve">,</w:t>
      </w:r>
      <w:r>
        <w:rPr>
          <w:rStyle w:val="DataTypeTok"/>
        </w:rPr>
        <w:t xml:space="preserve">caption =</w:t>
      </w:r>
      <w:r>
        <w:rPr>
          <w:rStyle w:val="NormalTok"/>
        </w:rPr>
        <w:t xml:space="preserve"> </w:t>
      </w:r>
      <w:r>
        <w:rPr>
          <w:rStyle w:val="StringTok"/>
        </w:rPr>
        <w:t xml:space="preserve">"Linear trend (estimate slope and 95% confidence interval -IC95%-)"</w:t>
      </w:r>
      <w:r>
        <w:rPr>
          <w:rStyle w:val="NormalTok"/>
        </w:rPr>
        <w:t xml:space="preserve">)</w:t>
      </w:r>
    </w:p>
    <w:p>
      <w:pPr>
        <w:pStyle w:val="TableCaption"/>
      </w:pPr>
      <w:r>
        <w:t xml:space="preserve">Linear trend (estimate slope and 95% confidence interval -IC95%-)</w:t>
      </w:r>
    </w:p>
    <w:tbl>
      <w:tblPr>
        <w:tblStyle w:val="TableNormal"/>
        <w:tblW w:type="pct" w:w="0.0"/>
        <w:tblLook w:firstRow="1"/>
        <w:tblCaption w:val="Linear trend (estimate slope and 95% confidence interval -IC95%-)"/>
      </w:tblPr>
      <w:tblGrid/>
      <w:tr>
        <w:trPr>
          <w:cnfStyle w:firstRow="1"/>
        </w:trPr>
        <w:tc>
          <w:tcPr>
            <w:tcBorders>
              <w:bottom w:val="single"/>
            </w:tcBorders>
            <w:vAlign w:val="bottom"/>
          </w:tcPr>
          <w:p>
            <w:pPr>
              <w:pStyle w:val="Compact"/>
              <w:jc w:val="left"/>
            </w:pPr>
            <w:r>
              <w:t xml:space="preserve">Genotype</w:t>
            </w:r>
          </w:p>
        </w:tc>
        <w:tc>
          <w:tcPr>
            <w:tcBorders>
              <w:bottom w:val="single"/>
            </w:tcBorders>
            <w:vAlign w:val="bottom"/>
          </w:tcPr>
          <w:p>
            <w:pPr>
              <w:pStyle w:val="Compact"/>
              <w:jc w:val="right"/>
            </w:pPr>
            <w:r>
              <w:t xml:space="preserve">Slope</w:t>
            </w:r>
          </w:p>
        </w:tc>
        <w:tc>
          <w:tcPr>
            <w:tcBorders>
              <w:bottom w:val="single"/>
            </w:tcBorders>
            <w:vAlign w:val="bottom"/>
          </w:tcPr>
          <w:p>
            <w:pPr>
              <w:pStyle w:val="Compact"/>
              <w:jc w:val="right"/>
            </w:pPr>
            <w:r>
              <w:t xml:space="preserve">IC_lower</w:t>
            </w:r>
          </w:p>
        </w:tc>
        <w:tc>
          <w:tcPr>
            <w:tcBorders>
              <w:bottom w:val="single"/>
            </w:tcBorders>
            <w:vAlign w:val="bottom"/>
          </w:tcPr>
          <w:p>
            <w:pPr>
              <w:pStyle w:val="Compact"/>
              <w:jc w:val="right"/>
            </w:pPr>
            <w:r>
              <w:t xml:space="preserve">IC_upper</w:t>
            </w:r>
          </w:p>
        </w:tc>
      </w:tr>
      <w:tr>
        <w:tc>
          <w:p>
            <w:pPr>
              <w:pStyle w:val="Compact"/>
              <w:jc w:val="left"/>
            </w:pPr>
            <w:r>
              <w:t xml:space="preserve">Capriss</w:t>
            </w:r>
          </w:p>
        </w:tc>
        <w:tc>
          <w:p>
            <w:pPr>
              <w:pStyle w:val="Compact"/>
              <w:jc w:val="right"/>
            </w:pPr>
            <w:r>
              <w:t xml:space="preserve">-1.89</w:t>
            </w:r>
          </w:p>
        </w:tc>
        <w:tc>
          <w:p>
            <w:pPr>
              <w:pStyle w:val="Compact"/>
              <w:jc w:val="right"/>
            </w:pPr>
            <w:r>
              <w:t xml:space="preserve">-2.15</w:t>
            </w:r>
          </w:p>
        </w:tc>
        <w:tc>
          <w:p>
            <w:pPr>
              <w:pStyle w:val="Compact"/>
              <w:jc w:val="right"/>
            </w:pPr>
            <w:r>
              <w:t xml:space="preserve">-1.62</w:t>
            </w:r>
          </w:p>
        </w:tc>
      </w:tr>
      <w:tr>
        <w:tc>
          <w:p>
            <w:pPr>
              <w:pStyle w:val="Compact"/>
              <w:jc w:val="left"/>
            </w:pPr>
            <w:r>
              <w:t xml:space="preserve">Ciflorette</w:t>
            </w:r>
          </w:p>
        </w:tc>
        <w:tc>
          <w:p>
            <w:pPr>
              <w:pStyle w:val="Compact"/>
              <w:jc w:val="right"/>
            </w:pPr>
            <w:r>
              <w:t xml:space="preserve">-0.91</w:t>
            </w:r>
          </w:p>
        </w:tc>
        <w:tc>
          <w:p>
            <w:pPr>
              <w:pStyle w:val="Compact"/>
              <w:jc w:val="right"/>
            </w:pPr>
            <w:r>
              <w:t xml:space="preserve">-1.11</w:t>
            </w:r>
          </w:p>
        </w:tc>
        <w:tc>
          <w:p>
            <w:pPr>
              <w:pStyle w:val="Compact"/>
              <w:jc w:val="right"/>
            </w:pPr>
            <w:r>
              <w:t xml:space="preserve">-0.71</w:t>
            </w:r>
          </w:p>
        </w:tc>
      </w:tr>
      <w:tr>
        <w:tc>
          <w:p>
            <w:pPr>
              <w:pStyle w:val="Compact"/>
              <w:jc w:val="left"/>
            </w:pPr>
            <w:r>
              <w:t xml:space="preserve">Cir107</w:t>
            </w:r>
          </w:p>
        </w:tc>
        <w:tc>
          <w:p>
            <w:pPr>
              <w:pStyle w:val="Compact"/>
              <w:jc w:val="right"/>
            </w:pPr>
            <w:r>
              <w:t xml:space="preserve">-1.62</w:t>
            </w:r>
          </w:p>
        </w:tc>
        <w:tc>
          <w:p>
            <w:pPr>
              <w:pStyle w:val="Compact"/>
              <w:jc w:val="right"/>
            </w:pPr>
            <w:r>
              <w:t xml:space="preserve">-1.87</w:t>
            </w:r>
          </w:p>
        </w:tc>
        <w:tc>
          <w:p>
            <w:pPr>
              <w:pStyle w:val="Compact"/>
              <w:jc w:val="right"/>
            </w:pPr>
            <w:r>
              <w:t xml:space="preserve">-1.36</w:t>
            </w:r>
          </w:p>
        </w:tc>
      </w:tr>
      <w:tr>
        <w:tc>
          <w:p>
            <w:pPr>
              <w:pStyle w:val="Compact"/>
              <w:jc w:val="left"/>
            </w:pPr>
            <w:r>
              <w:t xml:space="preserve">Darselect</w:t>
            </w:r>
          </w:p>
        </w:tc>
        <w:tc>
          <w:p>
            <w:pPr>
              <w:pStyle w:val="Compact"/>
              <w:jc w:val="right"/>
            </w:pPr>
            <w:r>
              <w:t xml:space="preserve">-0.96</w:t>
            </w:r>
          </w:p>
        </w:tc>
        <w:tc>
          <w:p>
            <w:pPr>
              <w:pStyle w:val="Compact"/>
              <w:jc w:val="right"/>
            </w:pPr>
            <w:r>
              <w:t xml:space="preserve">-1.14</w:t>
            </w:r>
          </w:p>
        </w:tc>
        <w:tc>
          <w:p>
            <w:pPr>
              <w:pStyle w:val="Compact"/>
              <w:jc w:val="right"/>
            </w:pPr>
            <w:r>
              <w:t xml:space="preserve">-0.78</w:t>
            </w:r>
          </w:p>
        </w:tc>
      </w:tr>
      <w:tr>
        <w:tc>
          <w:p>
            <w:pPr>
              <w:pStyle w:val="Compact"/>
              <w:jc w:val="left"/>
            </w:pPr>
            <w:r>
              <w:t xml:space="preserve">Gariguette</w:t>
            </w:r>
          </w:p>
        </w:tc>
        <w:tc>
          <w:p>
            <w:pPr>
              <w:pStyle w:val="Compact"/>
              <w:jc w:val="right"/>
            </w:pPr>
            <w:r>
              <w:t xml:space="preserve">-2.00</w:t>
            </w:r>
          </w:p>
        </w:tc>
        <w:tc>
          <w:p>
            <w:pPr>
              <w:pStyle w:val="Compact"/>
              <w:jc w:val="right"/>
            </w:pPr>
            <w:r>
              <w:t xml:space="preserve">-2.32</w:t>
            </w:r>
          </w:p>
        </w:tc>
        <w:tc>
          <w:p>
            <w:pPr>
              <w:pStyle w:val="Compact"/>
              <w:jc w:val="right"/>
            </w:pPr>
            <w:r>
              <w:t xml:space="preserve">-1.68</w:t>
            </w:r>
          </w:p>
        </w:tc>
      </w:tr>
    </w:tbl>
    <w:p>
      <w:pPr>
        <w:pStyle w:val="Compact"/>
        <w:numPr>
          <w:numId w:val="1009"/>
          <w:ilvl w:val="0"/>
        </w:numPr>
      </w:pPr>
      <w:r>
        <w:rPr>
          <w:b/>
        </w:rPr>
        <w:t xml:space="preserve">From Order 1</w:t>
      </w:r>
    </w:p>
    <w:p>
      <w:pPr>
        <w:pStyle w:val="SourceCode"/>
      </w:pPr>
      <w:r>
        <w:rPr>
          <w:rStyle w:val="NormalTok"/>
        </w:rPr>
        <w:t xml:space="preserve">dat_group_from_Order1&lt;-dat_group[</w:t>
      </w:r>
      <w:r>
        <w:rPr>
          <w:rStyle w:val="OperatorTok"/>
        </w:rPr>
        <w:t xml:space="preserve">!</w:t>
      </w:r>
      <w:r>
        <w:rPr>
          <w:rStyle w:val="NormalTok"/>
        </w:rPr>
        <w:t xml:space="preserve">dat_group[,</w:t>
      </w:r>
      <w:r>
        <w:rPr>
          <w:rStyle w:val="StringTok"/>
        </w:rPr>
        <w:t xml:space="preserve">'Index'</w:t>
      </w:r>
      <w:r>
        <w:rPr>
          <w:rStyle w:val="NormalTok"/>
        </w:rPr>
        <w:t xml:space="preserve">]</w:t>
      </w:r>
      <w:r>
        <w:rPr>
          <w:rStyle w:val="OperatorTok"/>
        </w:rPr>
        <w:t xml:space="preserve">==</w:t>
      </w:r>
      <w:r>
        <w:rPr>
          <w:rStyle w:val="StringTok"/>
        </w:rPr>
        <w:t xml:space="preserve">"0"</w:t>
      </w:r>
      <w:r>
        <w:rPr>
          <w:rStyle w:val="NormalTok"/>
        </w:rPr>
        <w:t xml:space="preserve">,]</w:t>
      </w:r>
      <w:r>
        <w:br w:type="textWrapping"/>
      </w:r>
      <w:r>
        <w:br w:type="textWrapping"/>
      </w:r>
      <w:r>
        <w:rPr>
          <w:rStyle w:val="NormalTok"/>
        </w:rPr>
        <w:t xml:space="preserve">Gariguette&lt;-</w:t>
      </w:r>
      <w:r>
        <w:rPr>
          <w:rStyle w:val="StringTok"/>
        </w:rPr>
        <w:t xml:space="preserve"> </w:t>
      </w:r>
      <w:r>
        <w:rPr>
          <w:rStyle w:val="KeywordTok"/>
        </w:rPr>
        <w:t xml:space="preserve">fc_linear_trend_reg</w:t>
      </w:r>
      <w:r>
        <w:rPr>
          <w:rStyle w:val="NormalTok"/>
        </w:rPr>
        <w:t xml:space="preserve">(</w:t>
      </w:r>
      <w:r>
        <w:rPr>
          <w:rStyle w:val="DataTypeTok"/>
        </w:rPr>
        <w:t xml:space="preserve">data =</w:t>
      </w:r>
      <w:r>
        <w:rPr>
          <w:rStyle w:val="NormalTok"/>
        </w:rPr>
        <w:t xml:space="preserve"> dat_group_from_Order1,</w:t>
      </w:r>
      <w:r>
        <w:br w:type="textWrapping"/>
      </w:r>
      <w:r>
        <w:rPr>
          <w:rStyle w:val="NormalTok"/>
        </w:rPr>
        <w:t xml:space="preserve">                                 </w:t>
      </w:r>
      <w:r>
        <w:rPr>
          <w:rStyle w:val="DataTypeTok"/>
        </w:rPr>
        <w:t xml:space="preserve">genotype =</w:t>
      </w:r>
      <w:r>
        <w:rPr>
          <w:rStyle w:val="NormalTok"/>
        </w:rPr>
        <w:t xml:space="preserve"> </w:t>
      </w:r>
      <w:r>
        <w:rPr>
          <w:rStyle w:val="StringTok"/>
        </w:rPr>
        <w:t xml:space="preserve">"Gariguette"</w:t>
      </w:r>
      <w:r>
        <w:rPr>
          <w:rStyle w:val="NormalTok"/>
        </w:rPr>
        <w:t xml:space="preserve">,</w:t>
      </w:r>
      <w:r>
        <w:br w:type="textWrapping"/>
      </w:r>
      <w:r>
        <w:rPr>
          <w:rStyle w:val="NormalTok"/>
        </w:rPr>
        <w:t xml:space="preserve">                                 </w:t>
      </w:r>
      <w:r>
        <w:rPr>
          <w:rStyle w:val="DataTypeTok"/>
        </w:rPr>
        <w:t xml:space="preserve">variable =</w:t>
      </w:r>
      <w:r>
        <w:rPr>
          <w:rStyle w:val="NormalTok"/>
        </w:rPr>
        <w:t xml:space="preserve"> </w:t>
      </w:r>
      <w:r>
        <w:rPr>
          <w:rStyle w:val="StringTok"/>
        </w:rPr>
        <w:t xml:space="preserve">"nb_total_flowers"</w:t>
      </w:r>
      <w:r>
        <w:rPr>
          <w:rStyle w:val="NormalTok"/>
        </w:rPr>
        <w:t xml:space="preserve">,</w:t>
      </w:r>
      <w:r>
        <w:br w:type="textWrapping"/>
      </w:r>
      <w:r>
        <w:rPr>
          <w:rStyle w:val="NormalTok"/>
        </w:rPr>
        <w:t xml:space="preserve">                                 </w:t>
      </w:r>
      <w:r>
        <w:rPr>
          <w:rStyle w:val="DataTypeTok"/>
        </w:rPr>
        <w:t xml:space="preserve">Index =</w:t>
      </w:r>
      <w:r>
        <w:rPr>
          <w:rStyle w:val="NormalTok"/>
        </w:rPr>
        <w:t xml:space="preserve"> </w:t>
      </w:r>
      <w:r>
        <w:rPr>
          <w:rStyle w:val="StringTok"/>
        </w:rPr>
        <w:t xml:space="preserve">"Index"</w:t>
      </w:r>
      <w:r>
        <w:rPr>
          <w:rStyle w:val="NormalTok"/>
        </w:rPr>
        <w:t xml:space="preserve">)</w:t>
      </w:r>
      <w:r>
        <w:br w:type="textWrapping"/>
      </w:r>
      <w:r>
        <w:br w:type="textWrapping"/>
      </w:r>
      <w:r>
        <w:rPr>
          <w:rStyle w:val="NormalTok"/>
        </w:rPr>
        <w:t xml:space="preserve">Clery&lt;-</w:t>
      </w:r>
      <w:r>
        <w:rPr>
          <w:rStyle w:val="StringTok"/>
        </w:rPr>
        <w:t xml:space="preserve"> </w:t>
      </w:r>
      <w:r>
        <w:rPr>
          <w:rStyle w:val="KeywordTok"/>
        </w:rPr>
        <w:t xml:space="preserve">fc_linear_trend_reg</w:t>
      </w:r>
      <w:r>
        <w:rPr>
          <w:rStyle w:val="NormalTok"/>
        </w:rPr>
        <w:t xml:space="preserve">(</w:t>
      </w:r>
      <w:r>
        <w:rPr>
          <w:rStyle w:val="DataTypeTok"/>
        </w:rPr>
        <w:t xml:space="preserve">data =</w:t>
      </w:r>
      <w:r>
        <w:rPr>
          <w:rStyle w:val="NormalTok"/>
        </w:rPr>
        <w:t xml:space="preserve"> dat_group_from_Order1,</w:t>
      </w:r>
      <w:r>
        <w:br w:type="textWrapping"/>
      </w:r>
      <w:r>
        <w:rPr>
          <w:rStyle w:val="NormalTok"/>
        </w:rPr>
        <w:t xml:space="preserve">                            </w:t>
      </w:r>
      <w:r>
        <w:rPr>
          <w:rStyle w:val="DataTypeTok"/>
        </w:rPr>
        <w:t xml:space="preserve">genotype =</w:t>
      </w:r>
      <w:r>
        <w:rPr>
          <w:rStyle w:val="NormalTok"/>
        </w:rPr>
        <w:t xml:space="preserve"> </w:t>
      </w:r>
      <w:r>
        <w:rPr>
          <w:rStyle w:val="StringTok"/>
        </w:rPr>
        <w:t xml:space="preserve">"Gariguette"</w:t>
      </w:r>
      <w:r>
        <w:rPr>
          <w:rStyle w:val="NormalTok"/>
        </w:rPr>
        <w:t xml:space="preserve">,</w:t>
      </w:r>
      <w:r>
        <w:br w:type="textWrapping"/>
      </w:r>
      <w:r>
        <w:rPr>
          <w:rStyle w:val="NormalTok"/>
        </w:rPr>
        <w:t xml:space="preserve">                            </w:t>
      </w:r>
      <w:r>
        <w:rPr>
          <w:rStyle w:val="DataTypeTok"/>
        </w:rPr>
        <w:t xml:space="preserve">variable =</w:t>
      </w:r>
      <w:r>
        <w:rPr>
          <w:rStyle w:val="NormalTok"/>
        </w:rPr>
        <w:t xml:space="preserve"> </w:t>
      </w:r>
      <w:r>
        <w:rPr>
          <w:rStyle w:val="StringTok"/>
        </w:rPr>
        <w:t xml:space="preserve">"nb_total_flowers"</w:t>
      </w:r>
      <w:r>
        <w:rPr>
          <w:rStyle w:val="NormalTok"/>
        </w:rPr>
        <w:t xml:space="preserve">,</w:t>
      </w:r>
      <w:r>
        <w:br w:type="textWrapping"/>
      </w:r>
      <w:r>
        <w:rPr>
          <w:rStyle w:val="NormalTok"/>
        </w:rPr>
        <w:t xml:space="preserve">                            </w:t>
      </w:r>
      <w:r>
        <w:rPr>
          <w:rStyle w:val="DataTypeTok"/>
        </w:rPr>
        <w:t xml:space="preserve">Index =</w:t>
      </w:r>
      <w:r>
        <w:rPr>
          <w:rStyle w:val="NormalTok"/>
        </w:rPr>
        <w:t xml:space="preserve"> </w:t>
      </w:r>
      <w:r>
        <w:rPr>
          <w:rStyle w:val="StringTok"/>
        </w:rPr>
        <w:t xml:space="preserve">"Index"</w:t>
      </w:r>
      <w:r>
        <w:rPr>
          <w:rStyle w:val="NormalTok"/>
        </w:rPr>
        <w:t xml:space="preserve">)</w:t>
      </w:r>
      <w:r>
        <w:br w:type="textWrapping"/>
      </w:r>
      <w:r>
        <w:br w:type="textWrapping"/>
      </w:r>
      <w:r>
        <w:rPr>
          <w:rStyle w:val="NormalTok"/>
        </w:rPr>
        <w:t xml:space="preserve">Capriss&lt;-</w:t>
      </w:r>
      <w:r>
        <w:rPr>
          <w:rStyle w:val="StringTok"/>
        </w:rPr>
        <w:t xml:space="preserve"> </w:t>
      </w:r>
      <w:r>
        <w:rPr>
          <w:rStyle w:val="KeywordTok"/>
        </w:rPr>
        <w:t xml:space="preserve">fc_linear_trend_reg</w:t>
      </w:r>
      <w:r>
        <w:rPr>
          <w:rStyle w:val="NormalTok"/>
        </w:rPr>
        <w:t xml:space="preserve">(</w:t>
      </w:r>
      <w:r>
        <w:rPr>
          <w:rStyle w:val="DataTypeTok"/>
        </w:rPr>
        <w:t xml:space="preserve">data =</w:t>
      </w:r>
      <w:r>
        <w:rPr>
          <w:rStyle w:val="NormalTok"/>
        </w:rPr>
        <w:t xml:space="preserve"> dat_group_from_Order1,</w:t>
      </w:r>
      <w:r>
        <w:br w:type="textWrapping"/>
      </w:r>
      <w:r>
        <w:rPr>
          <w:rStyle w:val="NormalTok"/>
        </w:rPr>
        <w:t xml:space="preserve">                              </w:t>
      </w:r>
      <w:r>
        <w:rPr>
          <w:rStyle w:val="DataTypeTok"/>
        </w:rPr>
        <w:t xml:space="preserve">genotype =</w:t>
      </w:r>
      <w:r>
        <w:rPr>
          <w:rStyle w:val="NormalTok"/>
        </w:rPr>
        <w:t xml:space="preserve"> </w:t>
      </w:r>
      <w:r>
        <w:rPr>
          <w:rStyle w:val="StringTok"/>
        </w:rPr>
        <w:t xml:space="preserve">"Capriss"</w:t>
      </w:r>
      <w:r>
        <w:rPr>
          <w:rStyle w:val="NormalTok"/>
        </w:rPr>
        <w:t xml:space="preserve">,</w:t>
      </w:r>
      <w:r>
        <w:br w:type="textWrapping"/>
      </w:r>
      <w:r>
        <w:rPr>
          <w:rStyle w:val="NormalTok"/>
        </w:rPr>
        <w:t xml:space="preserve">                              </w:t>
      </w:r>
      <w:r>
        <w:rPr>
          <w:rStyle w:val="DataTypeTok"/>
        </w:rPr>
        <w:t xml:space="preserve">variable =</w:t>
      </w:r>
      <w:r>
        <w:rPr>
          <w:rStyle w:val="NormalTok"/>
        </w:rPr>
        <w:t xml:space="preserve"> </w:t>
      </w:r>
      <w:r>
        <w:rPr>
          <w:rStyle w:val="StringTok"/>
        </w:rPr>
        <w:t xml:space="preserve">"nb_total_flowers"</w:t>
      </w:r>
      <w:r>
        <w:rPr>
          <w:rStyle w:val="NormalTok"/>
        </w:rPr>
        <w:t xml:space="preserve">,</w:t>
      </w:r>
      <w:r>
        <w:br w:type="textWrapping"/>
      </w:r>
      <w:r>
        <w:rPr>
          <w:rStyle w:val="NormalTok"/>
        </w:rPr>
        <w:t xml:space="preserve">                              </w:t>
      </w:r>
      <w:r>
        <w:rPr>
          <w:rStyle w:val="DataTypeTok"/>
        </w:rPr>
        <w:t xml:space="preserve">Index =</w:t>
      </w:r>
      <w:r>
        <w:rPr>
          <w:rStyle w:val="NormalTok"/>
        </w:rPr>
        <w:t xml:space="preserve"> </w:t>
      </w:r>
      <w:r>
        <w:rPr>
          <w:rStyle w:val="StringTok"/>
        </w:rPr>
        <w:t xml:space="preserve">"Index"</w:t>
      </w:r>
      <w:r>
        <w:rPr>
          <w:rStyle w:val="NormalTok"/>
        </w:rPr>
        <w:t xml:space="preserve">)</w:t>
      </w:r>
      <w:r>
        <w:br w:type="textWrapping"/>
      </w:r>
      <w:r>
        <w:br w:type="textWrapping"/>
      </w:r>
      <w:r>
        <w:rPr>
          <w:rStyle w:val="NormalTok"/>
        </w:rPr>
        <w:t xml:space="preserve">Ciflorette&lt;-</w:t>
      </w:r>
      <w:r>
        <w:rPr>
          <w:rStyle w:val="StringTok"/>
        </w:rPr>
        <w:t xml:space="preserve"> </w:t>
      </w:r>
      <w:r>
        <w:rPr>
          <w:rStyle w:val="KeywordTok"/>
        </w:rPr>
        <w:t xml:space="preserve">fc_linear_trend_reg</w:t>
      </w:r>
      <w:r>
        <w:rPr>
          <w:rStyle w:val="NormalTok"/>
        </w:rPr>
        <w:t xml:space="preserve">(</w:t>
      </w:r>
      <w:r>
        <w:rPr>
          <w:rStyle w:val="DataTypeTok"/>
        </w:rPr>
        <w:t xml:space="preserve">data =</w:t>
      </w:r>
      <w:r>
        <w:rPr>
          <w:rStyle w:val="NormalTok"/>
        </w:rPr>
        <w:t xml:space="preserve"> dat_group_from_Order1,</w:t>
      </w:r>
      <w:r>
        <w:br w:type="textWrapping"/>
      </w:r>
      <w:r>
        <w:rPr>
          <w:rStyle w:val="NormalTok"/>
        </w:rPr>
        <w:t xml:space="preserve">                                 </w:t>
      </w:r>
      <w:r>
        <w:rPr>
          <w:rStyle w:val="DataTypeTok"/>
        </w:rPr>
        <w:t xml:space="preserve">genotype =</w:t>
      </w:r>
      <w:r>
        <w:rPr>
          <w:rStyle w:val="NormalTok"/>
        </w:rPr>
        <w:t xml:space="preserve"> </w:t>
      </w:r>
      <w:r>
        <w:rPr>
          <w:rStyle w:val="StringTok"/>
        </w:rPr>
        <w:t xml:space="preserve">"Ciflorette"</w:t>
      </w:r>
      <w:r>
        <w:rPr>
          <w:rStyle w:val="NormalTok"/>
        </w:rPr>
        <w:t xml:space="preserve">,</w:t>
      </w:r>
      <w:r>
        <w:br w:type="textWrapping"/>
      </w:r>
      <w:r>
        <w:rPr>
          <w:rStyle w:val="NormalTok"/>
        </w:rPr>
        <w:t xml:space="preserve">                                 </w:t>
      </w:r>
      <w:r>
        <w:rPr>
          <w:rStyle w:val="DataTypeTok"/>
        </w:rPr>
        <w:t xml:space="preserve">variable =</w:t>
      </w:r>
      <w:r>
        <w:rPr>
          <w:rStyle w:val="NormalTok"/>
        </w:rPr>
        <w:t xml:space="preserve"> </w:t>
      </w:r>
      <w:r>
        <w:rPr>
          <w:rStyle w:val="StringTok"/>
        </w:rPr>
        <w:t xml:space="preserve">"nb_total_flowers"</w:t>
      </w:r>
      <w:r>
        <w:rPr>
          <w:rStyle w:val="NormalTok"/>
        </w:rPr>
        <w:t xml:space="preserve">,</w:t>
      </w:r>
      <w:r>
        <w:br w:type="textWrapping"/>
      </w:r>
      <w:r>
        <w:rPr>
          <w:rStyle w:val="NormalTok"/>
        </w:rPr>
        <w:t xml:space="preserve">                                 </w:t>
      </w:r>
      <w:r>
        <w:rPr>
          <w:rStyle w:val="DataTypeTok"/>
        </w:rPr>
        <w:t xml:space="preserve">Index =</w:t>
      </w:r>
      <w:r>
        <w:rPr>
          <w:rStyle w:val="NormalTok"/>
        </w:rPr>
        <w:t xml:space="preserve"> </w:t>
      </w:r>
      <w:r>
        <w:rPr>
          <w:rStyle w:val="StringTok"/>
        </w:rPr>
        <w:t xml:space="preserve">"Index"</w:t>
      </w:r>
      <w:r>
        <w:rPr>
          <w:rStyle w:val="NormalTok"/>
        </w:rPr>
        <w:t xml:space="preserve">)</w:t>
      </w:r>
      <w:r>
        <w:br w:type="textWrapping"/>
      </w:r>
      <w:r>
        <w:br w:type="textWrapping"/>
      </w:r>
      <w:r>
        <w:rPr>
          <w:rStyle w:val="NormalTok"/>
        </w:rPr>
        <w:t xml:space="preserve">Cir107&lt;-</w:t>
      </w:r>
      <w:r>
        <w:rPr>
          <w:rStyle w:val="StringTok"/>
        </w:rPr>
        <w:t xml:space="preserve"> </w:t>
      </w:r>
      <w:r>
        <w:rPr>
          <w:rStyle w:val="KeywordTok"/>
        </w:rPr>
        <w:t xml:space="preserve">fc_linear_trend_reg</w:t>
      </w:r>
      <w:r>
        <w:rPr>
          <w:rStyle w:val="NormalTok"/>
        </w:rPr>
        <w:t xml:space="preserve">(</w:t>
      </w:r>
      <w:r>
        <w:rPr>
          <w:rStyle w:val="DataTypeTok"/>
        </w:rPr>
        <w:t xml:space="preserve">data =</w:t>
      </w:r>
      <w:r>
        <w:rPr>
          <w:rStyle w:val="NormalTok"/>
        </w:rPr>
        <w:t xml:space="preserve"> dat_group_from_Order1,</w:t>
      </w:r>
      <w:r>
        <w:br w:type="textWrapping"/>
      </w:r>
      <w:r>
        <w:rPr>
          <w:rStyle w:val="NormalTok"/>
        </w:rPr>
        <w:t xml:space="preserve">                             </w:t>
      </w:r>
      <w:r>
        <w:rPr>
          <w:rStyle w:val="DataTypeTok"/>
        </w:rPr>
        <w:t xml:space="preserve">genotype =</w:t>
      </w:r>
      <w:r>
        <w:rPr>
          <w:rStyle w:val="NormalTok"/>
        </w:rPr>
        <w:t xml:space="preserve"> </w:t>
      </w:r>
      <w:r>
        <w:rPr>
          <w:rStyle w:val="StringTok"/>
        </w:rPr>
        <w:t xml:space="preserve">"Cir107"</w:t>
      </w:r>
      <w:r>
        <w:rPr>
          <w:rStyle w:val="NormalTok"/>
        </w:rPr>
        <w:t xml:space="preserve">,</w:t>
      </w:r>
      <w:r>
        <w:br w:type="textWrapping"/>
      </w:r>
      <w:r>
        <w:rPr>
          <w:rStyle w:val="NormalTok"/>
        </w:rPr>
        <w:t xml:space="preserve">                             </w:t>
      </w:r>
      <w:r>
        <w:rPr>
          <w:rStyle w:val="DataTypeTok"/>
        </w:rPr>
        <w:t xml:space="preserve">variable =</w:t>
      </w:r>
      <w:r>
        <w:rPr>
          <w:rStyle w:val="NormalTok"/>
        </w:rPr>
        <w:t xml:space="preserve"> </w:t>
      </w:r>
      <w:r>
        <w:rPr>
          <w:rStyle w:val="StringTok"/>
        </w:rPr>
        <w:t xml:space="preserve">"nb_total_flowers"</w:t>
      </w:r>
      <w:r>
        <w:rPr>
          <w:rStyle w:val="NormalTok"/>
        </w:rPr>
        <w:t xml:space="preserve">,</w:t>
      </w:r>
      <w:r>
        <w:br w:type="textWrapping"/>
      </w:r>
      <w:r>
        <w:rPr>
          <w:rStyle w:val="NormalTok"/>
        </w:rPr>
        <w:t xml:space="preserve">                             </w:t>
      </w:r>
      <w:r>
        <w:rPr>
          <w:rStyle w:val="DataTypeTok"/>
        </w:rPr>
        <w:t xml:space="preserve">Index =</w:t>
      </w:r>
      <w:r>
        <w:rPr>
          <w:rStyle w:val="NormalTok"/>
        </w:rPr>
        <w:t xml:space="preserve"> </w:t>
      </w:r>
      <w:r>
        <w:rPr>
          <w:rStyle w:val="StringTok"/>
        </w:rPr>
        <w:t xml:space="preserve">"Index"</w:t>
      </w:r>
      <w:r>
        <w:rPr>
          <w:rStyle w:val="NormalTok"/>
        </w:rPr>
        <w:t xml:space="preserve">)</w:t>
      </w:r>
      <w:r>
        <w:br w:type="textWrapping"/>
      </w:r>
      <w:r>
        <w:br w:type="textWrapping"/>
      </w:r>
      <w:r>
        <w:rPr>
          <w:rStyle w:val="NormalTok"/>
        </w:rPr>
        <w:t xml:space="preserve">Darselect&lt;-</w:t>
      </w:r>
      <w:r>
        <w:rPr>
          <w:rStyle w:val="StringTok"/>
        </w:rPr>
        <w:t xml:space="preserve"> </w:t>
      </w:r>
      <w:r>
        <w:rPr>
          <w:rStyle w:val="KeywordTok"/>
        </w:rPr>
        <w:t xml:space="preserve">fc_linear_trend_reg</w:t>
      </w:r>
      <w:r>
        <w:rPr>
          <w:rStyle w:val="NormalTok"/>
        </w:rPr>
        <w:t xml:space="preserve">(</w:t>
      </w:r>
      <w:r>
        <w:rPr>
          <w:rStyle w:val="DataTypeTok"/>
        </w:rPr>
        <w:t xml:space="preserve">data =</w:t>
      </w:r>
      <w:r>
        <w:rPr>
          <w:rStyle w:val="NormalTok"/>
        </w:rPr>
        <w:t xml:space="preserve"> dat_group_from_Order1,</w:t>
      </w:r>
      <w:r>
        <w:br w:type="textWrapping"/>
      </w:r>
      <w:r>
        <w:rPr>
          <w:rStyle w:val="NormalTok"/>
        </w:rPr>
        <w:t xml:space="preserve">                                </w:t>
      </w:r>
      <w:r>
        <w:rPr>
          <w:rStyle w:val="DataTypeTok"/>
        </w:rPr>
        <w:t xml:space="preserve">genotype =</w:t>
      </w:r>
      <w:r>
        <w:rPr>
          <w:rStyle w:val="NormalTok"/>
        </w:rPr>
        <w:t xml:space="preserve"> </w:t>
      </w:r>
      <w:r>
        <w:rPr>
          <w:rStyle w:val="StringTok"/>
        </w:rPr>
        <w:t xml:space="preserve">"Darselect"</w:t>
      </w:r>
      <w:r>
        <w:rPr>
          <w:rStyle w:val="NormalTok"/>
        </w:rPr>
        <w:t xml:space="preserve">,</w:t>
      </w:r>
      <w:r>
        <w:br w:type="textWrapping"/>
      </w:r>
      <w:r>
        <w:rPr>
          <w:rStyle w:val="NormalTok"/>
        </w:rPr>
        <w:t xml:space="preserve">                                </w:t>
      </w:r>
      <w:r>
        <w:rPr>
          <w:rStyle w:val="DataTypeTok"/>
        </w:rPr>
        <w:t xml:space="preserve">variable =</w:t>
      </w:r>
      <w:r>
        <w:rPr>
          <w:rStyle w:val="NormalTok"/>
        </w:rPr>
        <w:t xml:space="preserve"> </w:t>
      </w:r>
      <w:r>
        <w:rPr>
          <w:rStyle w:val="StringTok"/>
        </w:rPr>
        <w:t xml:space="preserve">"nb_total_flowers"</w:t>
      </w:r>
      <w:r>
        <w:rPr>
          <w:rStyle w:val="NormalTok"/>
        </w:rPr>
        <w:t xml:space="preserve">,</w:t>
      </w:r>
      <w:r>
        <w:br w:type="textWrapping"/>
      </w:r>
      <w:r>
        <w:rPr>
          <w:rStyle w:val="NormalTok"/>
        </w:rPr>
        <w:t xml:space="preserve">                                </w:t>
      </w:r>
      <w:r>
        <w:rPr>
          <w:rStyle w:val="DataTypeTok"/>
        </w:rPr>
        <w:t xml:space="preserve">Index =</w:t>
      </w:r>
      <w:r>
        <w:rPr>
          <w:rStyle w:val="NormalTok"/>
        </w:rPr>
        <w:t xml:space="preserve"> </w:t>
      </w:r>
      <w:r>
        <w:rPr>
          <w:rStyle w:val="StringTok"/>
        </w:rPr>
        <w:t xml:space="preserve">"Index"</w:t>
      </w:r>
      <w:r>
        <w:rPr>
          <w:rStyle w:val="NormalTok"/>
        </w:rPr>
        <w:t xml:space="preserve">)</w:t>
      </w:r>
      <w:r>
        <w:br w:type="textWrapping"/>
      </w:r>
      <w:r>
        <w:br w:type="textWrapping"/>
      </w:r>
      <w:r>
        <w:rPr>
          <w:rStyle w:val="NormalTok"/>
        </w:rPr>
        <w:t xml:space="preserve">tab6&lt;-</w:t>
      </w:r>
      <w:r>
        <w:rPr>
          <w:rStyle w:val="StringTok"/>
        </w:rPr>
        <w:t xml:space="preserve"> </w:t>
      </w:r>
      <w:r>
        <w:rPr>
          <w:rStyle w:val="KeywordTok"/>
        </w:rPr>
        <w:t xml:space="preserve">merge</w:t>
      </w:r>
      <w:r>
        <w:rPr>
          <w:rStyle w:val="NormalTok"/>
        </w:rPr>
        <w:t xml:space="preserve">(</w:t>
      </w:r>
      <w:r>
        <w:rPr>
          <w:rStyle w:val="DataTypeTok"/>
        </w:rPr>
        <w:t xml:space="preserve">x =</w:t>
      </w:r>
      <w:r>
        <w:rPr>
          <w:rStyle w:val="NormalTok"/>
        </w:rPr>
        <w:t xml:space="preserve"> Gariguette,</w:t>
      </w:r>
      <w:r>
        <w:rPr>
          <w:rStyle w:val="DataTypeTok"/>
        </w:rPr>
        <w:t xml:space="preserve">y =</w:t>
      </w:r>
      <w:r>
        <w:rPr>
          <w:rStyle w:val="NormalTok"/>
        </w:rPr>
        <w:t xml:space="preserve"> Clery,</w:t>
      </w:r>
      <w:r>
        <w:rPr>
          <w:rStyle w:val="DataTypeTok"/>
        </w:rPr>
        <w:t xml:space="preserve">all=</w:t>
      </w:r>
      <w:r>
        <w:rPr>
          <w:rStyle w:val="NormalTok"/>
        </w:rPr>
        <w:t xml:space="preserve">T)</w:t>
      </w:r>
      <w:r>
        <w:br w:type="textWrapping"/>
      </w:r>
      <w:r>
        <w:rPr>
          <w:rStyle w:val="NormalTok"/>
        </w:rPr>
        <w:t xml:space="preserve">tab6&lt;-</w:t>
      </w:r>
      <w:r>
        <w:rPr>
          <w:rStyle w:val="StringTok"/>
        </w:rPr>
        <w:t xml:space="preserve"> </w:t>
      </w:r>
      <w:r>
        <w:rPr>
          <w:rStyle w:val="KeywordTok"/>
        </w:rPr>
        <w:t xml:space="preserve">merge</w:t>
      </w:r>
      <w:r>
        <w:rPr>
          <w:rStyle w:val="NormalTok"/>
        </w:rPr>
        <w:t xml:space="preserve">(</w:t>
      </w:r>
      <w:r>
        <w:rPr>
          <w:rStyle w:val="DataTypeTok"/>
        </w:rPr>
        <w:t xml:space="preserve">x =</w:t>
      </w:r>
      <w:r>
        <w:rPr>
          <w:rStyle w:val="NormalTok"/>
        </w:rPr>
        <w:t xml:space="preserve"> tab6,</w:t>
      </w:r>
      <w:r>
        <w:rPr>
          <w:rStyle w:val="DataTypeTok"/>
        </w:rPr>
        <w:t xml:space="preserve">y =</w:t>
      </w:r>
      <w:r>
        <w:rPr>
          <w:rStyle w:val="NormalTok"/>
        </w:rPr>
        <w:t xml:space="preserve"> Capriss, </w:t>
      </w:r>
      <w:r>
        <w:rPr>
          <w:rStyle w:val="DataTypeTok"/>
        </w:rPr>
        <w:t xml:space="preserve">all=</w:t>
      </w:r>
      <w:r>
        <w:rPr>
          <w:rStyle w:val="NormalTok"/>
        </w:rPr>
        <w:t xml:space="preserve">T)</w:t>
      </w:r>
      <w:r>
        <w:br w:type="textWrapping"/>
      </w:r>
      <w:r>
        <w:rPr>
          <w:rStyle w:val="NormalTok"/>
        </w:rPr>
        <w:t xml:space="preserve">tab6&lt;-</w:t>
      </w:r>
      <w:r>
        <w:rPr>
          <w:rStyle w:val="StringTok"/>
        </w:rPr>
        <w:t xml:space="preserve"> </w:t>
      </w:r>
      <w:r>
        <w:rPr>
          <w:rStyle w:val="KeywordTok"/>
        </w:rPr>
        <w:t xml:space="preserve">merge</w:t>
      </w:r>
      <w:r>
        <w:rPr>
          <w:rStyle w:val="NormalTok"/>
        </w:rPr>
        <w:t xml:space="preserve">(</w:t>
      </w:r>
      <w:r>
        <w:rPr>
          <w:rStyle w:val="DataTypeTok"/>
        </w:rPr>
        <w:t xml:space="preserve">x =</w:t>
      </w:r>
      <w:r>
        <w:rPr>
          <w:rStyle w:val="NormalTok"/>
        </w:rPr>
        <w:t xml:space="preserve"> tab6,</w:t>
      </w:r>
      <w:r>
        <w:rPr>
          <w:rStyle w:val="DataTypeTok"/>
        </w:rPr>
        <w:t xml:space="preserve">y =</w:t>
      </w:r>
      <w:r>
        <w:rPr>
          <w:rStyle w:val="NormalTok"/>
        </w:rPr>
        <w:t xml:space="preserve"> Ciflorette, </w:t>
      </w:r>
      <w:r>
        <w:rPr>
          <w:rStyle w:val="DataTypeTok"/>
        </w:rPr>
        <w:t xml:space="preserve">all=</w:t>
      </w:r>
      <w:r>
        <w:rPr>
          <w:rStyle w:val="NormalTok"/>
        </w:rPr>
        <w:t xml:space="preserve">T)</w:t>
      </w:r>
      <w:r>
        <w:br w:type="textWrapping"/>
      </w:r>
      <w:r>
        <w:rPr>
          <w:rStyle w:val="NormalTok"/>
        </w:rPr>
        <w:t xml:space="preserve">tab6&lt;-</w:t>
      </w:r>
      <w:r>
        <w:rPr>
          <w:rStyle w:val="StringTok"/>
        </w:rPr>
        <w:t xml:space="preserve"> </w:t>
      </w:r>
      <w:r>
        <w:rPr>
          <w:rStyle w:val="KeywordTok"/>
        </w:rPr>
        <w:t xml:space="preserve">merge</w:t>
      </w:r>
      <w:r>
        <w:rPr>
          <w:rStyle w:val="NormalTok"/>
        </w:rPr>
        <w:t xml:space="preserve">(</w:t>
      </w:r>
      <w:r>
        <w:rPr>
          <w:rStyle w:val="DataTypeTok"/>
        </w:rPr>
        <w:t xml:space="preserve">x =</w:t>
      </w:r>
      <w:r>
        <w:rPr>
          <w:rStyle w:val="NormalTok"/>
        </w:rPr>
        <w:t xml:space="preserve"> tab6,</w:t>
      </w:r>
      <w:r>
        <w:rPr>
          <w:rStyle w:val="DataTypeTok"/>
        </w:rPr>
        <w:t xml:space="preserve">y =</w:t>
      </w:r>
      <w:r>
        <w:rPr>
          <w:rStyle w:val="NormalTok"/>
        </w:rPr>
        <w:t xml:space="preserve"> Cir107, </w:t>
      </w:r>
      <w:r>
        <w:rPr>
          <w:rStyle w:val="DataTypeTok"/>
        </w:rPr>
        <w:t xml:space="preserve">all=</w:t>
      </w:r>
      <w:r>
        <w:rPr>
          <w:rStyle w:val="NormalTok"/>
        </w:rPr>
        <w:t xml:space="preserve">T)</w:t>
      </w:r>
      <w:r>
        <w:br w:type="textWrapping"/>
      </w:r>
      <w:r>
        <w:rPr>
          <w:rStyle w:val="NormalTok"/>
        </w:rPr>
        <w:t xml:space="preserve">tab6&lt;-</w:t>
      </w:r>
      <w:r>
        <w:rPr>
          <w:rStyle w:val="StringTok"/>
        </w:rPr>
        <w:t xml:space="preserve"> </w:t>
      </w:r>
      <w:r>
        <w:rPr>
          <w:rStyle w:val="KeywordTok"/>
        </w:rPr>
        <w:t xml:space="preserve">merge</w:t>
      </w:r>
      <w:r>
        <w:rPr>
          <w:rStyle w:val="NormalTok"/>
        </w:rPr>
        <w:t xml:space="preserve">(</w:t>
      </w:r>
      <w:r>
        <w:rPr>
          <w:rStyle w:val="DataTypeTok"/>
        </w:rPr>
        <w:t xml:space="preserve">x =</w:t>
      </w:r>
      <w:r>
        <w:rPr>
          <w:rStyle w:val="NormalTok"/>
        </w:rPr>
        <w:t xml:space="preserve"> tab6,</w:t>
      </w:r>
      <w:r>
        <w:rPr>
          <w:rStyle w:val="DataTypeTok"/>
        </w:rPr>
        <w:t xml:space="preserve">y =</w:t>
      </w:r>
      <w:r>
        <w:rPr>
          <w:rStyle w:val="NormalTok"/>
        </w:rPr>
        <w:t xml:space="preserve"> Darselect, </w:t>
      </w:r>
      <w:r>
        <w:rPr>
          <w:rStyle w:val="DataTypeTok"/>
        </w:rPr>
        <w:t xml:space="preserve">all=</w:t>
      </w:r>
      <w:r>
        <w:rPr>
          <w:rStyle w:val="NormalTok"/>
        </w:rPr>
        <w:t xml:space="preserve">T)</w:t>
      </w:r>
      <w:r>
        <w:br w:type="textWrapping"/>
      </w:r>
      <w:r>
        <w:br w:type="textWrapping"/>
      </w:r>
      <w:r>
        <w:rPr>
          <w:rStyle w:val="KeywordTok"/>
        </w:rPr>
        <w:t xml:space="preserve">kable</w:t>
      </w:r>
      <w:r>
        <w:rPr>
          <w:rStyle w:val="NormalTok"/>
        </w:rPr>
        <w:t xml:space="preserve">(</w:t>
      </w:r>
      <w:r>
        <w:rPr>
          <w:rStyle w:val="DataTypeTok"/>
        </w:rPr>
        <w:t xml:space="preserve">x =</w:t>
      </w:r>
      <w:r>
        <w:rPr>
          <w:rStyle w:val="NormalTok"/>
        </w:rPr>
        <w:t xml:space="preserve"> tab6,</w:t>
      </w:r>
      <w:r>
        <w:rPr>
          <w:rStyle w:val="DataTypeTok"/>
        </w:rPr>
        <w:t xml:space="preserve">digits =</w:t>
      </w:r>
      <w:r>
        <w:rPr>
          <w:rStyle w:val="NormalTok"/>
        </w:rPr>
        <w:t xml:space="preserve"> </w:t>
      </w:r>
      <w:r>
        <w:rPr>
          <w:rStyle w:val="DecValTok"/>
        </w:rPr>
        <w:t xml:space="preserve">2</w:t>
      </w:r>
      <w:r>
        <w:rPr>
          <w:rStyle w:val="NormalTok"/>
        </w:rPr>
        <w:t xml:space="preserve">,</w:t>
      </w:r>
      <w:r>
        <w:rPr>
          <w:rStyle w:val="DataTypeTok"/>
        </w:rPr>
        <w:t xml:space="preserve">caption =</w:t>
      </w:r>
      <w:r>
        <w:rPr>
          <w:rStyle w:val="NormalTok"/>
        </w:rPr>
        <w:t xml:space="preserve"> </w:t>
      </w:r>
      <w:r>
        <w:rPr>
          <w:rStyle w:val="StringTok"/>
        </w:rPr>
        <w:t xml:space="preserve">"Linear trend (estimate slope and 95% confidence interval -IC95%-)"</w:t>
      </w:r>
      <w:r>
        <w:rPr>
          <w:rStyle w:val="NormalTok"/>
        </w:rPr>
        <w:t xml:space="preserve">)</w:t>
      </w:r>
    </w:p>
    <w:p>
      <w:pPr>
        <w:pStyle w:val="TableCaption"/>
      </w:pPr>
      <w:r>
        <w:t xml:space="preserve">Linear trend (estimate slope and 95% confidence interval -IC95%-)</w:t>
      </w:r>
    </w:p>
    <w:tbl>
      <w:tblPr>
        <w:tblStyle w:val="TableNormal"/>
        <w:tblW w:type="pct" w:w="0.0"/>
        <w:tblLook w:firstRow="1"/>
        <w:tblCaption w:val="Linear trend (estimate slope and 95% confidence interval -IC95%-)"/>
      </w:tblPr>
      <w:tblGrid/>
      <w:tr>
        <w:trPr>
          <w:cnfStyle w:firstRow="1"/>
        </w:trPr>
        <w:tc>
          <w:tcPr>
            <w:tcBorders>
              <w:bottom w:val="single"/>
            </w:tcBorders>
            <w:vAlign w:val="bottom"/>
          </w:tcPr>
          <w:p>
            <w:pPr>
              <w:pStyle w:val="Compact"/>
              <w:jc w:val="left"/>
            </w:pPr>
            <w:r>
              <w:t xml:space="preserve">Genotype</w:t>
            </w:r>
          </w:p>
        </w:tc>
        <w:tc>
          <w:tcPr>
            <w:tcBorders>
              <w:bottom w:val="single"/>
            </w:tcBorders>
            <w:vAlign w:val="bottom"/>
          </w:tcPr>
          <w:p>
            <w:pPr>
              <w:pStyle w:val="Compact"/>
              <w:jc w:val="right"/>
            </w:pPr>
            <w:r>
              <w:t xml:space="preserve">Slope</w:t>
            </w:r>
          </w:p>
        </w:tc>
        <w:tc>
          <w:tcPr>
            <w:tcBorders>
              <w:bottom w:val="single"/>
            </w:tcBorders>
            <w:vAlign w:val="bottom"/>
          </w:tcPr>
          <w:p>
            <w:pPr>
              <w:pStyle w:val="Compact"/>
              <w:jc w:val="right"/>
            </w:pPr>
            <w:r>
              <w:t xml:space="preserve">IC_lower</w:t>
            </w:r>
          </w:p>
        </w:tc>
        <w:tc>
          <w:tcPr>
            <w:tcBorders>
              <w:bottom w:val="single"/>
            </w:tcBorders>
            <w:vAlign w:val="bottom"/>
          </w:tcPr>
          <w:p>
            <w:pPr>
              <w:pStyle w:val="Compact"/>
              <w:jc w:val="right"/>
            </w:pPr>
            <w:r>
              <w:t xml:space="preserve">IC_upper</w:t>
            </w:r>
          </w:p>
        </w:tc>
      </w:tr>
      <w:tr>
        <w:tc>
          <w:p>
            <w:pPr>
              <w:pStyle w:val="Compact"/>
              <w:jc w:val="left"/>
            </w:pPr>
            <w:r>
              <w:t xml:space="preserve">Capriss</w:t>
            </w:r>
          </w:p>
        </w:tc>
        <w:tc>
          <w:p>
            <w:pPr>
              <w:pStyle w:val="Compact"/>
              <w:jc w:val="right"/>
            </w:pPr>
            <w:r>
              <w:t xml:space="preserve">-0.50</w:t>
            </w:r>
          </w:p>
        </w:tc>
        <w:tc>
          <w:p>
            <w:pPr>
              <w:pStyle w:val="Compact"/>
              <w:jc w:val="right"/>
            </w:pPr>
            <w:r>
              <w:t xml:space="preserve">-0.75</w:t>
            </w:r>
          </w:p>
        </w:tc>
        <w:tc>
          <w:p>
            <w:pPr>
              <w:pStyle w:val="Compact"/>
              <w:jc w:val="right"/>
            </w:pPr>
            <w:r>
              <w:t xml:space="preserve">-0.25</w:t>
            </w:r>
          </w:p>
        </w:tc>
      </w:tr>
      <w:tr>
        <w:tc>
          <w:p>
            <w:pPr>
              <w:pStyle w:val="Compact"/>
              <w:jc w:val="left"/>
            </w:pPr>
            <w:r>
              <w:t xml:space="preserve">Ciflorette</w:t>
            </w:r>
          </w:p>
        </w:tc>
        <w:tc>
          <w:p>
            <w:pPr>
              <w:pStyle w:val="Compact"/>
              <w:jc w:val="right"/>
            </w:pPr>
            <w:r>
              <w:t xml:space="preserve">-0.18</w:t>
            </w:r>
          </w:p>
        </w:tc>
        <w:tc>
          <w:p>
            <w:pPr>
              <w:pStyle w:val="Compact"/>
              <w:jc w:val="right"/>
            </w:pPr>
            <w:r>
              <w:t xml:space="preserve">-0.47</w:t>
            </w:r>
          </w:p>
        </w:tc>
        <w:tc>
          <w:p>
            <w:pPr>
              <w:pStyle w:val="Compact"/>
              <w:jc w:val="right"/>
            </w:pPr>
            <w:r>
              <w:t xml:space="preserve">0.10</w:t>
            </w:r>
          </w:p>
        </w:tc>
      </w:tr>
      <w:tr>
        <w:tc>
          <w:p>
            <w:pPr>
              <w:pStyle w:val="Compact"/>
              <w:jc w:val="left"/>
            </w:pPr>
            <w:r>
              <w:t xml:space="preserve">Cir107</w:t>
            </w:r>
          </w:p>
        </w:tc>
        <w:tc>
          <w:p>
            <w:pPr>
              <w:pStyle w:val="Compact"/>
              <w:jc w:val="right"/>
            </w:pPr>
            <w:r>
              <w:t xml:space="preserve">-1.65</w:t>
            </w:r>
          </w:p>
        </w:tc>
        <w:tc>
          <w:p>
            <w:pPr>
              <w:pStyle w:val="Compact"/>
              <w:jc w:val="right"/>
            </w:pPr>
            <w:r>
              <w:t xml:space="preserve">-2.14</w:t>
            </w:r>
          </w:p>
        </w:tc>
        <w:tc>
          <w:p>
            <w:pPr>
              <w:pStyle w:val="Compact"/>
              <w:jc w:val="right"/>
            </w:pPr>
            <w:r>
              <w:t xml:space="preserve">-1.17</w:t>
            </w:r>
          </w:p>
        </w:tc>
      </w:tr>
      <w:tr>
        <w:tc>
          <w:p>
            <w:pPr>
              <w:pStyle w:val="Compact"/>
              <w:jc w:val="left"/>
            </w:pPr>
            <w:r>
              <w:t xml:space="preserve">Darselect</w:t>
            </w:r>
          </w:p>
        </w:tc>
        <w:tc>
          <w:p>
            <w:pPr>
              <w:pStyle w:val="Compact"/>
              <w:jc w:val="right"/>
            </w:pPr>
            <w:r>
              <w:t xml:space="preserve">-1.31</w:t>
            </w:r>
          </w:p>
        </w:tc>
        <w:tc>
          <w:p>
            <w:pPr>
              <w:pStyle w:val="Compact"/>
              <w:jc w:val="right"/>
            </w:pPr>
            <w:r>
              <w:t xml:space="preserve">-1.76</w:t>
            </w:r>
          </w:p>
        </w:tc>
        <w:tc>
          <w:p>
            <w:pPr>
              <w:pStyle w:val="Compact"/>
              <w:jc w:val="right"/>
            </w:pPr>
            <w:r>
              <w:t xml:space="preserve">-0.87</w:t>
            </w:r>
          </w:p>
        </w:tc>
      </w:tr>
      <w:tr>
        <w:tc>
          <w:p>
            <w:pPr>
              <w:pStyle w:val="Compact"/>
              <w:jc w:val="left"/>
            </w:pPr>
            <w:r>
              <w:t xml:space="preserve">Gariguette</w:t>
            </w:r>
          </w:p>
        </w:tc>
        <w:tc>
          <w:p>
            <w:pPr>
              <w:pStyle w:val="Compact"/>
              <w:jc w:val="right"/>
            </w:pPr>
            <w:r>
              <w:t xml:space="preserve">-1.03</w:t>
            </w:r>
          </w:p>
        </w:tc>
        <w:tc>
          <w:p>
            <w:pPr>
              <w:pStyle w:val="Compact"/>
              <w:jc w:val="right"/>
            </w:pPr>
            <w:r>
              <w:t xml:space="preserve">-1.55</w:t>
            </w:r>
          </w:p>
        </w:tc>
        <w:tc>
          <w:p>
            <w:pPr>
              <w:pStyle w:val="Compact"/>
              <w:jc w:val="right"/>
            </w:pPr>
            <w:r>
              <w:t xml:space="preserve">-0.51</w:t>
            </w:r>
          </w:p>
        </w:tc>
      </w:tr>
    </w:tbl>
    <w:p>
      <w:pPr>
        <w:pStyle w:val="Compact"/>
        <w:numPr>
          <w:numId w:val="1010"/>
          <w:ilvl w:val="0"/>
        </w:numPr>
      </w:pPr>
      <w:r>
        <w:rPr>
          <w:b/>
        </w:rPr>
        <w:t xml:space="preserve">From Order 2</w:t>
      </w:r>
    </w:p>
    <w:p>
      <w:pPr>
        <w:pStyle w:val="SourceCode"/>
      </w:pPr>
      <w:r>
        <w:rPr>
          <w:rStyle w:val="NormalTok"/>
        </w:rPr>
        <w:t xml:space="preserve">dat_group_from_Order2&lt;-dat_group_from_Order1[</w:t>
      </w:r>
      <w:r>
        <w:rPr>
          <w:rStyle w:val="OperatorTok"/>
        </w:rPr>
        <w:t xml:space="preserve">!</w:t>
      </w:r>
      <w:r>
        <w:rPr>
          <w:rStyle w:val="NormalTok"/>
        </w:rPr>
        <w:t xml:space="preserve">dat_group_from_Order1[,</w:t>
      </w:r>
      <w:r>
        <w:rPr>
          <w:rStyle w:val="StringTok"/>
        </w:rPr>
        <w:t xml:space="preserve">'Index'</w:t>
      </w:r>
      <w:r>
        <w:rPr>
          <w:rStyle w:val="NormalTok"/>
        </w:rPr>
        <w:t xml:space="preserve">]</w:t>
      </w:r>
      <w:r>
        <w:rPr>
          <w:rStyle w:val="OperatorTok"/>
        </w:rPr>
        <w:t xml:space="preserve">==</w:t>
      </w:r>
      <w:r>
        <w:rPr>
          <w:rStyle w:val="StringTok"/>
        </w:rPr>
        <w:t xml:space="preserve">"1"</w:t>
      </w:r>
      <w:r>
        <w:rPr>
          <w:rStyle w:val="NormalTok"/>
        </w:rPr>
        <w:t xml:space="preserve">,]</w:t>
      </w:r>
      <w:r>
        <w:br w:type="textWrapping"/>
      </w:r>
      <w:r>
        <w:br w:type="textWrapping"/>
      </w:r>
      <w:r>
        <w:rPr>
          <w:rStyle w:val="NormalTok"/>
        </w:rPr>
        <w:t xml:space="preserve">Gariguette&lt;-</w:t>
      </w:r>
      <w:r>
        <w:rPr>
          <w:rStyle w:val="StringTok"/>
        </w:rPr>
        <w:t xml:space="preserve"> </w:t>
      </w:r>
      <w:r>
        <w:rPr>
          <w:rStyle w:val="KeywordTok"/>
        </w:rPr>
        <w:t xml:space="preserve">fc_linear_trend_reg</w:t>
      </w:r>
      <w:r>
        <w:rPr>
          <w:rStyle w:val="NormalTok"/>
        </w:rPr>
        <w:t xml:space="preserve">(</w:t>
      </w:r>
      <w:r>
        <w:rPr>
          <w:rStyle w:val="DataTypeTok"/>
        </w:rPr>
        <w:t xml:space="preserve">data =</w:t>
      </w:r>
      <w:r>
        <w:rPr>
          <w:rStyle w:val="NormalTok"/>
        </w:rPr>
        <w:t xml:space="preserve"> dat_group_from_Order2,</w:t>
      </w:r>
      <w:r>
        <w:br w:type="textWrapping"/>
      </w:r>
      <w:r>
        <w:rPr>
          <w:rStyle w:val="NormalTok"/>
        </w:rPr>
        <w:t xml:space="preserve">                                 </w:t>
      </w:r>
      <w:r>
        <w:rPr>
          <w:rStyle w:val="DataTypeTok"/>
        </w:rPr>
        <w:t xml:space="preserve">genotype =</w:t>
      </w:r>
      <w:r>
        <w:rPr>
          <w:rStyle w:val="NormalTok"/>
        </w:rPr>
        <w:t xml:space="preserve"> </w:t>
      </w:r>
      <w:r>
        <w:rPr>
          <w:rStyle w:val="StringTok"/>
        </w:rPr>
        <w:t xml:space="preserve">"Gariguette"</w:t>
      </w:r>
      <w:r>
        <w:rPr>
          <w:rStyle w:val="NormalTok"/>
        </w:rPr>
        <w:t xml:space="preserve">,</w:t>
      </w:r>
      <w:r>
        <w:br w:type="textWrapping"/>
      </w:r>
      <w:r>
        <w:rPr>
          <w:rStyle w:val="NormalTok"/>
        </w:rPr>
        <w:t xml:space="preserve">                                 </w:t>
      </w:r>
      <w:r>
        <w:rPr>
          <w:rStyle w:val="DataTypeTok"/>
        </w:rPr>
        <w:t xml:space="preserve">variable =</w:t>
      </w:r>
      <w:r>
        <w:rPr>
          <w:rStyle w:val="NormalTok"/>
        </w:rPr>
        <w:t xml:space="preserve"> </w:t>
      </w:r>
      <w:r>
        <w:rPr>
          <w:rStyle w:val="StringTok"/>
        </w:rPr>
        <w:t xml:space="preserve">"nb_total_flowers"</w:t>
      </w:r>
      <w:r>
        <w:rPr>
          <w:rStyle w:val="NormalTok"/>
        </w:rPr>
        <w:t xml:space="preserve">,</w:t>
      </w:r>
      <w:r>
        <w:br w:type="textWrapping"/>
      </w:r>
      <w:r>
        <w:rPr>
          <w:rStyle w:val="NormalTok"/>
        </w:rPr>
        <w:t xml:space="preserve">                                 </w:t>
      </w:r>
      <w:r>
        <w:rPr>
          <w:rStyle w:val="DataTypeTok"/>
        </w:rPr>
        <w:t xml:space="preserve">Index =</w:t>
      </w:r>
      <w:r>
        <w:rPr>
          <w:rStyle w:val="NormalTok"/>
        </w:rPr>
        <w:t xml:space="preserve"> </w:t>
      </w:r>
      <w:r>
        <w:rPr>
          <w:rStyle w:val="StringTok"/>
        </w:rPr>
        <w:t xml:space="preserve">"Index"</w:t>
      </w:r>
      <w:r>
        <w:rPr>
          <w:rStyle w:val="NormalTok"/>
        </w:rPr>
        <w:t xml:space="preserve">)</w:t>
      </w:r>
      <w:r>
        <w:br w:type="textWrapping"/>
      </w:r>
      <w:r>
        <w:br w:type="textWrapping"/>
      </w:r>
      <w:r>
        <w:rPr>
          <w:rStyle w:val="NormalTok"/>
        </w:rPr>
        <w:t xml:space="preserve">Clery&lt;-</w:t>
      </w:r>
      <w:r>
        <w:rPr>
          <w:rStyle w:val="StringTok"/>
        </w:rPr>
        <w:t xml:space="preserve"> </w:t>
      </w:r>
      <w:r>
        <w:rPr>
          <w:rStyle w:val="KeywordTok"/>
        </w:rPr>
        <w:t xml:space="preserve">fc_linear_trend_reg</w:t>
      </w:r>
      <w:r>
        <w:rPr>
          <w:rStyle w:val="NormalTok"/>
        </w:rPr>
        <w:t xml:space="preserve">(</w:t>
      </w:r>
      <w:r>
        <w:rPr>
          <w:rStyle w:val="DataTypeTok"/>
        </w:rPr>
        <w:t xml:space="preserve">data =</w:t>
      </w:r>
      <w:r>
        <w:rPr>
          <w:rStyle w:val="NormalTok"/>
        </w:rPr>
        <w:t xml:space="preserve"> dat_group_from_Order2,</w:t>
      </w:r>
      <w:r>
        <w:br w:type="textWrapping"/>
      </w:r>
      <w:r>
        <w:rPr>
          <w:rStyle w:val="NormalTok"/>
        </w:rPr>
        <w:t xml:space="preserve">                            </w:t>
      </w:r>
      <w:r>
        <w:rPr>
          <w:rStyle w:val="DataTypeTok"/>
        </w:rPr>
        <w:t xml:space="preserve">genotype =</w:t>
      </w:r>
      <w:r>
        <w:rPr>
          <w:rStyle w:val="NormalTok"/>
        </w:rPr>
        <w:t xml:space="preserve"> </w:t>
      </w:r>
      <w:r>
        <w:rPr>
          <w:rStyle w:val="StringTok"/>
        </w:rPr>
        <w:t xml:space="preserve">"Gariguette"</w:t>
      </w:r>
      <w:r>
        <w:rPr>
          <w:rStyle w:val="NormalTok"/>
        </w:rPr>
        <w:t xml:space="preserve">,</w:t>
      </w:r>
      <w:r>
        <w:br w:type="textWrapping"/>
      </w:r>
      <w:r>
        <w:rPr>
          <w:rStyle w:val="NormalTok"/>
        </w:rPr>
        <w:t xml:space="preserve">                            </w:t>
      </w:r>
      <w:r>
        <w:rPr>
          <w:rStyle w:val="DataTypeTok"/>
        </w:rPr>
        <w:t xml:space="preserve">variable =</w:t>
      </w:r>
      <w:r>
        <w:rPr>
          <w:rStyle w:val="NormalTok"/>
        </w:rPr>
        <w:t xml:space="preserve"> </w:t>
      </w:r>
      <w:r>
        <w:rPr>
          <w:rStyle w:val="StringTok"/>
        </w:rPr>
        <w:t xml:space="preserve">"nb_total_flowers"</w:t>
      </w:r>
      <w:r>
        <w:rPr>
          <w:rStyle w:val="NormalTok"/>
        </w:rPr>
        <w:t xml:space="preserve">,</w:t>
      </w:r>
      <w:r>
        <w:br w:type="textWrapping"/>
      </w:r>
      <w:r>
        <w:rPr>
          <w:rStyle w:val="NormalTok"/>
        </w:rPr>
        <w:t xml:space="preserve">                            </w:t>
      </w:r>
      <w:r>
        <w:rPr>
          <w:rStyle w:val="DataTypeTok"/>
        </w:rPr>
        <w:t xml:space="preserve">Index =</w:t>
      </w:r>
      <w:r>
        <w:rPr>
          <w:rStyle w:val="NormalTok"/>
        </w:rPr>
        <w:t xml:space="preserve"> </w:t>
      </w:r>
      <w:r>
        <w:rPr>
          <w:rStyle w:val="StringTok"/>
        </w:rPr>
        <w:t xml:space="preserve">"Index"</w:t>
      </w:r>
      <w:r>
        <w:rPr>
          <w:rStyle w:val="NormalTok"/>
        </w:rPr>
        <w:t xml:space="preserve">)</w:t>
      </w:r>
      <w:r>
        <w:br w:type="textWrapping"/>
      </w:r>
      <w:r>
        <w:br w:type="textWrapping"/>
      </w:r>
      <w:r>
        <w:rPr>
          <w:rStyle w:val="NormalTok"/>
        </w:rPr>
        <w:t xml:space="preserve">Capriss&lt;-</w:t>
      </w:r>
      <w:r>
        <w:rPr>
          <w:rStyle w:val="StringTok"/>
        </w:rPr>
        <w:t xml:space="preserve"> </w:t>
      </w:r>
      <w:r>
        <w:rPr>
          <w:rStyle w:val="KeywordTok"/>
        </w:rPr>
        <w:t xml:space="preserve">fc_linear_trend_reg</w:t>
      </w:r>
      <w:r>
        <w:rPr>
          <w:rStyle w:val="NormalTok"/>
        </w:rPr>
        <w:t xml:space="preserve">(</w:t>
      </w:r>
      <w:r>
        <w:rPr>
          <w:rStyle w:val="DataTypeTok"/>
        </w:rPr>
        <w:t xml:space="preserve">data =</w:t>
      </w:r>
      <w:r>
        <w:rPr>
          <w:rStyle w:val="NormalTok"/>
        </w:rPr>
        <w:t xml:space="preserve"> dat_group_from_Order2,</w:t>
      </w:r>
      <w:r>
        <w:br w:type="textWrapping"/>
      </w:r>
      <w:r>
        <w:rPr>
          <w:rStyle w:val="NormalTok"/>
        </w:rPr>
        <w:t xml:space="preserve">                              </w:t>
      </w:r>
      <w:r>
        <w:rPr>
          <w:rStyle w:val="DataTypeTok"/>
        </w:rPr>
        <w:t xml:space="preserve">genotype =</w:t>
      </w:r>
      <w:r>
        <w:rPr>
          <w:rStyle w:val="NormalTok"/>
        </w:rPr>
        <w:t xml:space="preserve"> </w:t>
      </w:r>
      <w:r>
        <w:rPr>
          <w:rStyle w:val="StringTok"/>
        </w:rPr>
        <w:t xml:space="preserve">"Capriss"</w:t>
      </w:r>
      <w:r>
        <w:rPr>
          <w:rStyle w:val="NormalTok"/>
        </w:rPr>
        <w:t xml:space="preserve">,</w:t>
      </w:r>
      <w:r>
        <w:br w:type="textWrapping"/>
      </w:r>
      <w:r>
        <w:rPr>
          <w:rStyle w:val="NormalTok"/>
        </w:rPr>
        <w:t xml:space="preserve">                              </w:t>
      </w:r>
      <w:r>
        <w:rPr>
          <w:rStyle w:val="DataTypeTok"/>
        </w:rPr>
        <w:t xml:space="preserve">variable =</w:t>
      </w:r>
      <w:r>
        <w:rPr>
          <w:rStyle w:val="NormalTok"/>
        </w:rPr>
        <w:t xml:space="preserve"> </w:t>
      </w:r>
      <w:r>
        <w:rPr>
          <w:rStyle w:val="StringTok"/>
        </w:rPr>
        <w:t xml:space="preserve">"nb_total_flowers"</w:t>
      </w:r>
      <w:r>
        <w:rPr>
          <w:rStyle w:val="NormalTok"/>
        </w:rPr>
        <w:t xml:space="preserve">,</w:t>
      </w:r>
      <w:r>
        <w:br w:type="textWrapping"/>
      </w:r>
      <w:r>
        <w:rPr>
          <w:rStyle w:val="NormalTok"/>
        </w:rPr>
        <w:t xml:space="preserve">                              </w:t>
      </w:r>
      <w:r>
        <w:rPr>
          <w:rStyle w:val="DataTypeTok"/>
        </w:rPr>
        <w:t xml:space="preserve">Index =</w:t>
      </w:r>
      <w:r>
        <w:rPr>
          <w:rStyle w:val="NormalTok"/>
        </w:rPr>
        <w:t xml:space="preserve"> </w:t>
      </w:r>
      <w:r>
        <w:rPr>
          <w:rStyle w:val="StringTok"/>
        </w:rPr>
        <w:t xml:space="preserve">"Index"</w:t>
      </w:r>
      <w:r>
        <w:rPr>
          <w:rStyle w:val="NormalTok"/>
        </w:rPr>
        <w:t xml:space="preserve">)</w:t>
      </w:r>
      <w:r>
        <w:br w:type="textWrapping"/>
      </w:r>
      <w:r>
        <w:br w:type="textWrapping"/>
      </w:r>
      <w:r>
        <w:rPr>
          <w:rStyle w:val="NormalTok"/>
        </w:rPr>
        <w:t xml:space="preserve">Ciflorette&lt;-</w:t>
      </w:r>
      <w:r>
        <w:rPr>
          <w:rStyle w:val="StringTok"/>
        </w:rPr>
        <w:t xml:space="preserve"> </w:t>
      </w:r>
      <w:r>
        <w:rPr>
          <w:rStyle w:val="KeywordTok"/>
        </w:rPr>
        <w:t xml:space="preserve">fc_linear_trend_reg</w:t>
      </w:r>
      <w:r>
        <w:rPr>
          <w:rStyle w:val="NormalTok"/>
        </w:rPr>
        <w:t xml:space="preserve">(</w:t>
      </w:r>
      <w:r>
        <w:rPr>
          <w:rStyle w:val="DataTypeTok"/>
        </w:rPr>
        <w:t xml:space="preserve">data =</w:t>
      </w:r>
      <w:r>
        <w:rPr>
          <w:rStyle w:val="NormalTok"/>
        </w:rPr>
        <w:t xml:space="preserve"> dat_group_from_Order2,</w:t>
      </w:r>
      <w:r>
        <w:br w:type="textWrapping"/>
      </w:r>
      <w:r>
        <w:rPr>
          <w:rStyle w:val="NormalTok"/>
        </w:rPr>
        <w:t xml:space="preserve">                                 </w:t>
      </w:r>
      <w:r>
        <w:rPr>
          <w:rStyle w:val="DataTypeTok"/>
        </w:rPr>
        <w:t xml:space="preserve">genotype =</w:t>
      </w:r>
      <w:r>
        <w:rPr>
          <w:rStyle w:val="NormalTok"/>
        </w:rPr>
        <w:t xml:space="preserve"> </w:t>
      </w:r>
      <w:r>
        <w:rPr>
          <w:rStyle w:val="StringTok"/>
        </w:rPr>
        <w:t xml:space="preserve">"Ciflorette"</w:t>
      </w:r>
      <w:r>
        <w:rPr>
          <w:rStyle w:val="NormalTok"/>
        </w:rPr>
        <w:t xml:space="preserve">,</w:t>
      </w:r>
      <w:r>
        <w:br w:type="textWrapping"/>
      </w:r>
      <w:r>
        <w:rPr>
          <w:rStyle w:val="NormalTok"/>
        </w:rPr>
        <w:t xml:space="preserve">                                 </w:t>
      </w:r>
      <w:r>
        <w:rPr>
          <w:rStyle w:val="DataTypeTok"/>
        </w:rPr>
        <w:t xml:space="preserve">variable =</w:t>
      </w:r>
      <w:r>
        <w:rPr>
          <w:rStyle w:val="NormalTok"/>
        </w:rPr>
        <w:t xml:space="preserve"> </w:t>
      </w:r>
      <w:r>
        <w:rPr>
          <w:rStyle w:val="StringTok"/>
        </w:rPr>
        <w:t xml:space="preserve">"nb_total_flowers"</w:t>
      </w:r>
      <w:r>
        <w:rPr>
          <w:rStyle w:val="NormalTok"/>
        </w:rPr>
        <w:t xml:space="preserve">,</w:t>
      </w:r>
      <w:r>
        <w:br w:type="textWrapping"/>
      </w:r>
      <w:r>
        <w:rPr>
          <w:rStyle w:val="NormalTok"/>
        </w:rPr>
        <w:t xml:space="preserve">                                 </w:t>
      </w:r>
      <w:r>
        <w:rPr>
          <w:rStyle w:val="DataTypeTok"/>
        </w:rPr>
        <w:t xml:space="preserve">Index =</w:t>
      </w:r>
      <w:r>
        <w:rPr>
          <w:rStyle w:val="NormalTok"/>
        </w:rPr>
        <w:t xml:space="preserve"> </w:t>
      </w:r>
      <w:r>
        <w:rPr>
          <w:rStyle w:val="StringTok"/>
        </w:rPr>
        <w:t xml:space="preserve">"Index"</w:t>
      </w:r>
      <w:r>
        <w:rPr>
          <w:rStyle w:val="NormalTok"/>
        </w:rPr>
        <w:t xml:space="preserve">)</w:t>
      </w:r>
      <w:r>
        <w:br w:type="textWrapping"/>
      </w:r>
      <w:r>
        <w:br w:type="textWrapping"/>
      </w:r>
      <w:r>
        <w:rPr>
          <w:rStyle w:val="NormalTok"/>
        </w:rPr>
        <w:t xml:space="preserve">Cir107&lt;-</w:t>
      </w:r>
      <w:r>
        <w:rPr>
          <w:rStyle w:val="StringTok"/>
        </w:rPr>
        <w:t xml:space="preserve"> </w:t>
      </w:r>
      <w:r>
        <w:rPr>
          <w:rStyle w:val="KeywordTok"/>
        </w:rPr>
        <w:t xml:space="preserve">fc_linear_trend_reg</w:t>
      </w:r>
      <w:r>
        <w:rPr>
          <w:rStyle w:val="NormalTok"/>
        </w:rPr>
        <w:t xml:space="preserve">(</w:t>
      </w:r>
      <w:r>
        <w:rPr>
          <w:rStyle w:val="DataTypeTok"/>
        </w:rPr>
        <w:t xml:space="preserve">data =</w:t>
      </w:r>
      <w:r>
        <w:rPr>
          <w:rStyle w:val="NormalTok"/>
        </w:rPr>
        <w:t xml:space="preserve"> dat_group_from_Order2,</w:t>
      </w:r>
      <w:r>
        <w:br w:type="textWrapping"/>
      </w:r>
      <w:r>
        <w:rPr>
          <w:rStyle w:val="NormalTok"/>
        </w:rPr>
        <w:t xml:space="preserve">                             </w:t>
      </w:r>
      <w:r>
        <w:rPr>
          <w:rStyle w:val="DataTypeTok"/>
        </w:rPr>
        <w:t xml:space="preserve">genotype =</w:t>
      </w:r>
      <w:r>
        <w:rPr>
          <w:rStyle w:val="NormalTok"/>
        </w:rPr>
        <w:t xml:space="preserve"> </w:t>
      </w:r>
      <w:r>
        <w:rPr>
          <w:rStyle w:val="StringTok"/>
        </w:rPr>
        <w:t xml:space="preserve">"Cir107"</w:t>
      </w:r>
      <w:r>
        <w:rPr>
          <w:rStyle w:val="NormalTok"/>
        </w:rPr>
        <w:t xml:space="preserve">,</w:t>
      </w:r>
      <w:r>
        <w:br w:type="textWrapping"/>
      </w:r>
      <w:r>
        <w:rPr>
          <w:rStyle w:val="NormalTok"/>
        </w:rPr>
        <w:t xml:space="preserve">                             </w:t>
      </w:r>
      <w:r>
        <w:rPr>
          <w:rStyle w:val="DataTypeTok"/>
        </w:rPr>
        <w:t xml:space="preserve">variable =</w:t>
      </w:r>
      <w:r>
        <w:rPr>
          <w:rStyle w:val="NormalTok"/>
        </w:rPr>
        <w:t xml:space="preserve"> </w:t>
      </w:r>
      <w:r>
        <w:rPr>
          <w:rStyle w:val="StringTok"/>
        </w:rPr>
        <w:t xml:space="preserve">"nb_total_flowers"</w:t>
      </w:r>
      <w:r>
        <w:rPr>
          <w:rStyle w:val="NormalTok"/>
        </w:rPr>
        <w:t xml:space="preserve">,</w:t>
      </w:r>
      <w:r>
        <w:br w:type="textWrapping"/>
      </w:r>
      <w:r>
        <w:rPr>
          <w:rStyle w:val="NormalTok"/>
        </w:rPr>
        <w:t xml:space="preserve">                             </w:t>
      </w:r>
      <w:r>
        <w:rPr>
          <w:rStyle w:val="DataTypeTok"/>
        </w:rPr>
        <w:t xml:space="preserve">Index =</w:t>
      </w:r>
      <w:r>
        <w:rPr>
          <w:rStyle w:val="NormalTok"/>
        </w:rPr>
        <w:t xml:space="preserve"> </w:t>
      </w:r>
      <w:r>
        <w:rPr>
          <w:rStyle w:val="StringTok"/>
        </w:rPr>
        <w:t xml:space="preserve">"Index"</w:t>
      </w:r>
      <w:r>
        <w:rPr>
          <w:rStyle w:val="NormalTok"/>
        </w:rPr>
        <w:t xml:space="preserve">)</w:t>
      </w:r>
      <w:r>
        <w:br w:type="textWrapping"/>
      </w:r>
      <w:r>
        <w:br w:type="textWrapping"/>
      </w:r>
      <w:r>
        <w:rPr>
          <w:rStyle w:val="NormalTok"/>
        </w:rPr>
        <w:t xml:space="preserve">Darselect&lt;-</w:t>
      </w:r>
      <w:r>
        <w:rPr>
          <w:rStyle w:val="StringTok"/>
        </w:rPr>
        <w:t xml:space="preserve"> </w:t>
      </w:r>
      <w:r>
        <w:rPr>
          <w:rStyle w:val="KeywordTok"/>
        </w:rPr>
        <w:t xml:space="preserve">fc_linear_trend_reg</w:t>
      </w:r>
      <w:r>
        <w:rPr>
          <w:rStyle w:val="NormalTok"/>
        </w:rPr>
        <w:t xml:space="preserve">(</w:t>
      </w:r>
      <w:r>
        <w:rPr>
          <w:rStyle w:val="DataTypeTok"/>
        </w:rPr>
        <w:t xml:space="preserve">data =</w:t>
      </w:r>
      <w:r>
        <w:rPr>
          <w:rStyle w:val="NormalTok"/>
        </w:rPr>
        <w:t xml:space="preserve"> dat_group_from_Order2,</w:t>
      </w:r>
      <w:r>
        <w:br w:type="textWrapping"/>
      </w:r>
      <w:r>
        <w:rPr>
          <w:rStyle w:val="NormalTok"/>
        </w:rPr>
        <w:t xml:space="preserve">                                </w:t>
      </w:r>
      <w:r>
        <w:rPr>
          <w:rStyle w:val="DataTypeTok"/>
        </w:rPr>
        <w:t xml:space="preserve">genotype =</w:t>
      </w:r>
      <w:r>
        <w:rPr>
          <w:rStyle w:val="NormalTok"/>
        </w:rPr>
        <w:t xml:space="preserve"> </w:t>
      </w:r>
      <w:r>
        <w:rPr>
          <w:rStyle w:val="StringTok"/>
        </w:rPr>
        <w:t xml:space="preserve">"Darselect"</w:t>
      </w:r>
      <w:r>
        <w:rPr>
          <w:rStyle w:val="NormalTok"/>
        </w:rPr>
        <w:t xml:space="preserve">,</w:t>
      </w:r>
      <w:r>
        <w:br w:type="textWrapping"/>
      </w:r>
      <w:r>
        <w:rPr>
          <w:rStyle w:val="NormalTok"/>
        </w:rPr>
        <w:t xml:space="preserve">                                </w:t>
      </w:r>
      <w:r>
        <w:rPr>
          <w:rStyle w:val="DataTypeTok"/>
        </w:rPr>
        <w:t xml:space="preserve">variable =</w:t>
      </w:r>
      <w:r>
        <w:rPr>
          <w:rStyle w:val="NormalTok"/>
        </w:rPr>
        <w:t xml:space="preserve"> </w:t>
      </w:r>
      <w:r>
        <w:rPr>
          <w:rStyle w:val="StringTok"/>
        </w:rPr>
        <w:t xml:space="preserve">"nb_total_flowers"</w:t>
      </w:r>
      <w:r>
        <w:rPr>
          <w:rStyle w:val="NormalTok"/>
        </w:rPr>
        <w:t xml:space="preserve">,</w:t>
      </w:r>
      <w:r>
        <w:br w:type="textWrapping"/>
      </w:r>
      <w:r>
        <w:rPr>
          <w:rStyle w:val="NormalTok"/>
        </w:rPr>
        <w:t xml:space="preserve">                                </w:t>
      </w:r>
      <w:r>
        <w:rPr>
          <w:rStyle w:val="DataTypeTok"/>
        </w:rPr>
        <w:t xml:space="preserve">Index =</w:t>
      </w:r>
      <w:r>
        <w:rPr>
          <w:rStyle w:val="NormalTok"/>
        </w:rPr>
        <w:t xml:space="preserve"> </w:t>
      </w:r>
      <w:r>
        <w:rPr>
          <w:rStyle w:val="StringTok"/>
        </w:rPr>
        <w:t xml:space="preserve">"Index"</w:t>
      </w:r>
      <w:r>
        <w:rPr>
          <w:rStyle w:val="NormalTok"/>
        </w:rPr>
        <w:t xml:space="preserve">)</w:t>
      </w:r>
      <w:r>
        <w:br w:type="textWrapping"/>
      </w:r>
      <w:r>
        <w:br w:type="textWrapping"/>
      </w:r>
      <w:r>
        <w:rPr>
          <w:rStyle w:val="NormalTok"/>
        </w:rPr>
        <w:t xml:space="preserve">tab7&lt;-</w:t>
      </w:r>
      <w:r>
        <w:rPr>
          <w:rStyle w:val="StringTok"/>
        </w:rPr>
        <w:t xml:space="preserve"> </w:t>
      </w:r>
      <w:r>
        <w:rPr>
          <w:rStyle w:val="KeywordTok"/>
        </w:rPr>
        <w:t xml:space="preserve">merge</w:t>
      </w:r>
      <w:r>
        <w:rPr>
          <w:rStyle w:val="NormalTok"/>
        </w:rPr>
        <w:t xml:space="preserve">(</w:t>
      </w:r>
      <w:r>
        <w:rPr>
          <w:rStyle w:val="DataTypeTok"/>
        </w:rPr>
        <w:t xml:space="preserve">x =</w:t>
      </w:r>
      <w:r>
        <w:rPr>
          <w:rStyle w:val="NormalTok"/>
        </w:rPr>
        <w:t xml:space="preserve"> Gariguette,</w:t>
      </w:r>
      <w:r>
        <w:rPr>
          <w:rStyle w:val="DataTypeTok"/>
        </w:rPr>
        <w:t xml:space="preserve">y =</w:t>
      </w:r>
      <w:r>
        <w:rPr>
          <w:rStyle w:val="NormalTok"/>
        </w:rPr>
        <w:t xml:space="preserve"> Clery,</w:t>
      </w:r>
      <w:r>
        <w:rPr>
          <w:rStyle w:val="DataTypeTok"/>
        </w:rPr>
        <w:t xml:space="preserve">all=</w:t>
      </w:r>
      <w:r>
        <w:rPr>
          <w:rStyle w:val="NormalTok"/>
        </w:rPr>
        <w:t xml:space="preserve">T)</w:t>
      </w:r>
      <w:r>
        <w:br w:type="textWrapping"/>
      </w:r>
      <w:r>
        <w:rPr>
          <w:rStyle w:val="NormalTok"/>
        </w:rPr>
        <w:t xml:space="preserve">tab7&lt;-</w:t>
      </w:r>
      <w:r>
        <w:rPr>
          <w:rStyle w:val="StringTok"/>
        </w:rPr>
        <w:t xml:space="preserve"> </w:t>
      </w:r>
      <w:r>
        <w:rPr>
          <w:rStyle w:val="KeywordTok"/>
        </w:rPr>
        <w:t xml:space="preserve">merge</w:t>
      </w:r>
      <w:r>
        <w:rPr>
          <w:rStyle w:val="NormalTok"/>
        </w:rPr>
        <w:t xml:space="preserve">(</w:t>
      </w:r>
      <w:r>
        <w:rPr>
          <w:rStyle w:val="DataTypeTok"/>
        </w:rPr>
        <w:t xml:space="preserve">x =</w:t>
      </w:r>
      <w:r>
        <w:rPr>
          <w:rStyle w:val="NormalTok"/>
        </w:rPr>
        <w:t xml:space="preserve"> tab7,</w:t>
      </w:r>
      <w:r>
        <w:rPr>
          <w:rStyle w:val="DataTypeTok"/>
        </w:rPr>
        <w:t xml:space="preserve">y =</w:t>
      </w:r>
      <w:r>
        <w:rPr>
          <w:rStyle w:val="NormalTok"/>
        </w:rPr>
        <w:t xml:space="preserve"> Capriss, </w:t>
      </w:r>
      <w:r>
        <w:rPr>
          <w:rStyle w:val="DataTypeTok"/>
        </w:rPr>
        <w:t xml:space="preserve">all=</w:t>
      </w:r>
      <w:r>
        <w:rPr>
          <w:rStyle w:val="NormalTok"/>
        </w:rPr>
        <w:t xml:space="preserve">T)</w:t>
      </w:r>
      <w:r>
        <w:br w:type="textWrapping"/>
      </w:r>
      <w:r>
        <w:rPr>
          <w:rStyle w:val="NormalTok"/>
        </w:rPr>
        <w:t xml:space="preserve">tab7&lt;-</w:t>
      </w:r>
      <w:r>
        <w:rPr>
          <w:rStyle w:val="StringTok"/>
        </w:rPr>
        <w:t xml:space="preserve"> </w:t>
      </w:r>
      <w:r>
        <w:rPr>
          <w:rStyle w:val="KeywordTok"/>
        </w:rPr>
        <w:t xml:space="preserve">merge</w:t>
      </w:r>
      <w:r>
        <w:rPr>
          <w:rStyle w:val="NormalTok"/>
        </w:rPr>
        <w:t xml:space="preserve">(</w:t>
      </w:r>
      <w:r>
        <w:rPr>
          <w:rStyle w:val="DataTypeTok"/>
        </w:rPr>
        <w:t xml:space="preserve">x =</w:t>
      </w:r>
      <w:r>
        <w:rPr>
          <w:rStyle w:val="NormalTok"/>
        </w:rPr>
        <w:t xml:space="preserve"> tab7,</w:t>
      </w:r>
      <w:r>
        <w:rPr>
          <w:rStyle w:val="DataTypeTok"/>
        </w:rPr>
        <w:t xml:space="preserve">y =</w:t>
      </w:r>
      <w:r>
        <w:rPr>
          <w:rStyle w:val="NormalTok"/>
        </w:rPr>
        <w:t xml:space="preserve"> Ciflorette, </w:t>
      </w:r>
      <w:r>
        <w:rPr>
          <w:rStyle w:val="DataTypeTok"/>
        </w:rPr>
        <w:t xml:space="preserve">all=</w:t>
      </w:r>
      <w:r>
        <w:rPr>
          <w:rStyle w:val="NormalTok"/>
        </w:rPr>
        <w:t xml:space="preserve">T)</w:t>
      </w:r>
      <w:r>
        <w:br w:type="textWrapping"/>
      </w:r>
      <w:r>
        <w:rPr>
          <w:rStyle w:val="NormalTok"/>
        </w:rPr>
        <w:t xml:space="preserve">tab7&lt;-</w:t>
      </w:r>
      <w:r>
        <w:rPr>
          <w:rStyle w:val="StringTok"/>
        </w:rPr>
        <w:t xml:space="preserve"> </w:t>
      </w:r>
      <w:r>
        <w:rPr>
          <w:rStyle w:val="KeywordTok"/>
        </w:rPr>
        <w:t xml:space="preserve">merge</w:t>
      </w:r>
      <w:r>
        <w:rPr>
          <w:rStyle w:val="NormalTok"/>
        </w:rPr>
        <w:t xml:space="preserve">(</w:t>
      </w:r>
      <w:r>
        <w:rPr>
          <w:rStyle w:val="DataTypeTok"/>
        </w:rPr>
        <w:t xml:space="preserve">x =</w:t>
      </w:r>
      <w:r>
        <w:rPr>
          <w:rStyle w:val="NormalTok"/>
        </w:rPr>
        <w:t xml:space="preserve"> tab7,</w:t>
      </w:r>
      <w:r>
        <w:rPr>
          <w:rStyle w:val="DataTypeTok"/>
        </w:rPr>
        <w:t xml:space="preserve">y =</w:t>
      </w:r>
      <w:r>
        <w:rPr>
          <w:rStyle w:val="NormalTok"/>
        </w:rPr>
        <w:t xml:space="preserve"> Cir107, </w:t>
      </w:r>
      <w:r>
        <w:rPr>
          <w:rStyle w:val="DataTypeTok"/>
        </w:rPr>
        <w:t xml:space="preserve">all=</w:t>
      </w:r>
      <w:r>
        <w:rPr>
          <w:rStyle w:val="NormalTok"/>
        </w:rPr>
        <w:t xml:space="preserve">T)</w:t>
      </w:r>
      <w:r>
        <w:br w:type="textWrapping"/>
      </w:r>
      <w:r>
        <w:rPr>
          <w:rStyle w:val="NormalTok"/>
        </w:rPr>
        <w:t xml:space="preserve">tab7&lt;-</w:t>
      </w:r>
      <w:r>
        <w:rPr>
          <w:rStyle w:val="StringTok"/>
        </w:rPr>
        <w:t xml:space="preserve"> </w:t>
      </w:r>
      <w:r>
        <w:rPr>
          <w:rStyle w:val="KeywordTok"/>
        </w:rPr>
        <w:t xml:space="preserve">merge</w:t>
      </w:r>
      <w:r>
        <w:rPr>
          <w:rStyle w:val="NormalTok"/>
        </w:rPr>
        <w:t xml:space="preserve">(</w:t>
      </w:r>
      <w:r>
        <w:rPr>
          <w:rStyle w:val="DataTypeTok"/>
        </w:rPr>
        <w:t xml:space="preserve">x =</w:t>
      </w:r>
      <w:r>
        <w:rPr>
          <w:rStyle w:val="NormalTok"/>
        </w:rPr>
        <w:t xml:space="preserve"> tab7,</w:t>
      </w:r>
      <w:r>
        <w:rPr>
          <w:rStyle w:val="DataTypeTok"/>
        </w:rPr>
        <w:t xml:space="preserve">y =</w:t>
      </w:r>
      <w:r>
        <w:rPr>
          <w:rStyle w:val="NormalTok"/>
        </w:rPr>
        <w:t xml:space="preserve"> Darselect, </w:t>
      </w:r>
      <w:r>
        <w:rPr>
          <w:rStyle w:val="DataTypeTok"/>
        </w:rPr>
        <w:t xml:space="preserve">all=</w:t>
      </w:r>
      <w:r>
        <w:rPr>
          <w:rStyle w:val="NormalTok"/>
        </w:rPr>
        <w:t xml:space="preserve">T)</w:t>
      </w:r>
      <w:r>
        <w:br w:type="textWrapping"/>
      </w:r>
      <w:r>
        <w:br w:type="textWrapping"/>
      </w:r>
      <w:r>
        <w:rPr>
          <w:rStyle w:val="KeywordTok"/>
        </w:rPr>
        <w:t xml:space="preserve">kable</w:t>
      </w:r>
      <w:r>
        <w:rPr>
          <w:rStyle w:val="NormalTok"/>
        </w:rPr>
        <w:t xml:space="preserve">(</w:t>
      </w:r>
      <w:r>
        <w:rPr>
          <w:rStyle w:val="DataTypeTok"/>
        </w:rPr>
        <w:t xml:space="preserve">x =</w:t>
      </w:r>
      <w:r>
        <w:rPr>
          <w:rStyle w:val="NormalTok"/>
        </w:rPr>
        <w:t xml:space="preserve"> tab7,</w:t>
      </w:r>
      <w:r>
        <w:rPr>
          <w:rStyle w:val="DataTypeTok"/>
        </w:rPr>
        <w:t xml:space="preserve">digits =</w:t>
      </w:r>
      <w:r>
        <w:rPr>
          <w:rStyle w:val="NormalTok"/>
        </w:rPr>
        <w:t xml:space="preserve"> </w:t>
      </w:r>
      <w:r>
        <w:rPr>
          <w:rStyle w:val="DecValTok"/>
        </w:rPr>
        <w:t xml:space="preserve">2</w:t>
      </w:r>
      <w:r>
        <w:rPr>
          <w:rStyle w:val="NormalTok"/>
        </w:rPr>
        <w:t xml:space="preserve">,</w:t>
      </w:r>
      <w:r>
        <w:rPr>
          <w:rStyle w:val="DataTypeTok"/>
        </w:rPr>
        <w:t xml:space="preserve">caption =</w:t>
      </w:r>
      <w:r>
        <w:rPr>
          <w:rStyle w:val="NormalTok"/>
        </w:rPr>
        <w:t xml:space="preserve"> </w:t>
      </w:r>
      <w:r>
        <w:rPr>
          <w:rStyle w:val="StringTok"/>
        </w:rPr>
        <w:t xml:space="preserve">"Linear trend (estimate slope and 95% confidence interval -IC95%-)"</w:t>
      </w:r>
      <w:r>
        <w:rPr>
          <w:rStyle w:val="NormalTok"/>
        </w:rPr>
        <w:t xml:space="preserve">)</w:t>
      </w:r>
    </w:p>
    <w:p>
      <w:pPr>
        <w:pStyle w:val="TableCaption"/>
      </w:pPr>
      <w:r>
        <w:t xml:space="preserve">Linear trend (estimate slope and 95% confidence interval -IC95%-)</w:t>
      </w:r>
    </w:p>
    <w:tbl>
      <w:tblPr>
        <w:tblStyle w:val="TableNormal"/>
        <w:tblW w:type="pct" w:w="0.0"/>
        <w:tblLook w:firstRow="1"/>
        <w:tblCaption w:val="Linear trend (estimate slope and 95% confidence interval -IC95%-)"/>
      </w:tblPr>
      <w:tblGrid/>
      <w:tr>
        <w:trPr>
          <w:cnfStyle w:firstRow="1"/>
        </w:trPr>
        <w:tc>
          <w:tcPr>
            <w:tcBorders>
              <w:bottom w:val="single"/>
            </w:tcBorders>
            <w:vAlign w:val="bottom"/>
          </w:tcPr>
          <w:p>
            <w:pPr>
              <w:pStyle w:val="Compact"/>
              <w:jc w:val="left"/>
            </w:pPr>
            <w:r>
              <w:t xml:space="preserve">Genotype</w:t>
            </w:r>
          </w:p>
        </w:tc>
        <w:tc>
          <w:tcPr>
            <w:tcBorders>
              <w:bottom w:val="single"/>
            </w:tcBorders>
            <w:vAlign w:val="bottom"/>
          </w:tcPr>
          <w:p>
            <w:pPr>
              <w:pStyle w:val="Compact"/>
              <w:jc w:val="right"/>
            </w:pPr>
            <w:r>
              <w:t xml:space="preserve">Slope</w:t>
            </w:r>
          </w:p>
        </w:tc>
        <w:tc>
          <w:tcPr>
            <w:tcBorders>
              <w:bottom w:val="single"/>
            </w:tcBorders>
            <w:vAlign w:val="bottom"/>
          </w:tcPr>
          <w:p>
            <w:pPr>
              <w:pStyle w:val="Compact"/>
              <w:jc w:val="right"/>
            </w:pPr>
            <w:r>
              <w:t xml:space="preserve">IC_lower</w:t>
            </w:r>
          </w:p>
        </w:tc>
        <w:tc>
          <w:tcPr>
            <w:tcBorders>
              <w:bottom w:val="single"/>
            </w:tcBorders>
            <w:vAlign w:val="bottom"/>
          </w:tcPr>
          <w:p>
            <w:pPr>
              <w:pStyle w:val="Compact"/>
              <w:jc w:val="right"/>
            </w:pPr>
            <w:r>
              <w:t xml:space="preserve">IC_upper</w:t>
            </w:r>
          </w:p>
        </w:tc>
      </w:tr>
      <w:tr>
        <w:tc>
          <w:p>
            <w:pPr>
              <w:pStyle w:val="Compact"/>
              <w:jc w:val="left"/>
            </w:pPr>
            <w:r>
              <w:t xml:space="preserve">Capriss</w:t>
            </w:r>
          </w:p>
        </w:tc>
        <w:tc>
          <w:p>
            <w:pPr>
              <w:pStyle w:val="Compact"/>
              <w:jc w:val="right"/>
            </w:pPr>
            <w:r>
              <w:t xml:space="preserve">-0.37</w:t>
            </w:r>
          </w:p>
        </w:tc>
        <w:tc>
          <w:p>
            <w:pPr>
              <w:pStyle w:val="Compact"/>
              <w:jc w:val="right"/>
            </w:pPr>
            <w:r>
              <w:t xml:space="preserve">-0.94</w:t>
            </w:r>
          </w:p>
        </w:tc>
        <w:tc>
          <w:p>
            <w:pPr>
              <w:pStyle w:val="Compact"/>
              <w:jc w:val="right"/>
            </w:pPr>
            <w:r>
              <w:t xml:space="preserve">0.19</w:t>
            </w:r>
          </w:p>
        </w:tc>
      </w:tr>
      <w:tr>
        <w:tc>
          <w:p>
            <w:pPr>
              <w:pStyle w:val="Compact"/>
              <w:jc w:val="left"/>
            </w:pPr>
            <w:r>
              <w:t xml:space="preserve">Ciflorette</w:t>
            </w:r>
          </w:p>
        </w:tc>
        <w:tc>
          <w:p>
            <w:pPr>
              <w:pStyle w:val="Compact"/>
              <w:jc w:val="right"/>
            </w:pPr>
            <w:r>
              <w:t xml:space="preserve">0.29</w:t>
            </w:r>
          </w:p>
        </w:tc>
        <w:tc>
          <w:p>
            <w:pPr>
              <w:pStyle w:val="Compact"/>
              <w:jc w:val="right"/>
            </w:pPr>
            <w:r>
              <w:t xml:space="preserve">-0.19</w:t>
            </w:r>
          </w:p>
        </w:tc>
        <w:tc>
          <w:p>
            <w:pPr>
              <w:pStyle w:val="Compact"/>
              <w:jc w:val="right"/>
            </w:pPr>
            <w:r>
              <w:t xml:space="preserve">0.77</w:t>
            </w:r>
          </w:p>
        </w:tc>
      </w:tr>
      <w:tr>
        <w:tc>
          <w:p>
            <w:pPr>
              <w:pStyle w:val="Compact"/>
              <w:jc w:val="left"/>
            </w:pPr>
            <w:r>
              <w:t xml:space="preserve">Cir107</w:t>
            </w:r>
          </w:p>
        </w:tc>
        <w:tc>
          <w:p>
            <w:pPr>
              <w:pStyle w:val="Compact"/>
              <w:jc w:val="right"/>
            </w:pPr>
            <w:r>
              <w:t xml:space="preserve">-1.13</w:t>
            </w:r>
          </w:p>
        </w:tc>
        <w:tc>
          <w:p>
            <w:pPr>
              <w:pStyle w:val="Compact"/>
              <w:jc w:val="right"/>
            </w:pPr>
            <w:r>
              <w:t xml:space="preserve">-1.73</w:t>
            </w:r>
          </w:p>
        </w:tc>
        <w:tc>
          <w:p>
            <w:pPr>
              <w:pStyle w:val="Compact"/>
              <w:jc w:val="right"/>
            </w:pPr>
            <w:r>
              <w:t xml:space="preserve">-0.53</w:t>
            </w:r>
          </w:p>
        </w:tc>
      </w:tr>
      <w:tr>
        <w:tc>
          <w:p>
            <w:pPr>
              <w:pStyle w:val="Compact"/>
              <w:jc w:val="left"/>
            </w:pPr>
            <w:r>
              <w:t xml:space="preserve">Darselect</w:t>
            </w:r>
          </w:p>
        </w:tc>
        <w:tc>
          <w:p>
            <w:pPr>
              <w:pStyle w:val="Compact"/>
              <w:jc w:val="right"/>
            </w:pPr>
            <w:r>
              <w:t xml:space="preserve">-0.25</w:t>
            </w:r>
          </w:p>
        </w:tc>
        <w:tc>
          <w:p>
            <w:pPr>
              <w:pStyle w:val="Compact"/>
              <w:jc w:val="right"/>
            </w:pPr>
            <w:r>
              <w:t xml:space="preserve">-0.64</w:t>
            </w:r>
          </w:p>
        </w:tc>
        <w:tc>
          <w:p>
            <w:pPr>
              <w:pStyle w:val="Compact"/>
              <w:jc w:val="right"/>
            </w:pPr>
            <w:r>
              <w:t xml:space="preserve">0.14</w:t>
            </w:r>
          </w:p>
        </w:tc>
      </w:tr>
      <w:tr>
        <w:tc>
          <w:p>
            <w:pPr>
              <w:pStyle w:val="Compact"/>
              <w:jc w:val="left"/>
            </w:pPr>
            <w:r>
              <w:t xml:space="preserve">Gariguette</w:t>
            </w:r>
          </w:p>
        </w:tc>
        <w:tc>
          <w:p>
            <w:pPr>
              <w:pStyle w:val="Compact"/>
              <w:jc w:val="right"/>
            </w:pPr>
            <w:r>
              <w:t xml:space="preserve">-0.78</w:t>
            </w:r>
          </w:p>
        </w:tc>
        <w:tc>
          <w:p>
            <w:pPr>
              <w:pStyle w:val="Compact"/>
              <w:jc w:val="right"/>
            </w:pPr>
            <w:r>
              <w:t xml:space="preserve">-1.49</w:t>
            </w:r>
          </w:p>
        </w:tc>
        <w:tc>
          <w:p>
            <w:pPr>
              <w:pStyle w:val="Compact"/>
              <w:jc w:val="right"/>
            </w:pPr>
            <w:r>
              <w:t xml:space="preserve">-0.06</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9bd3f0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4f94c0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41" Target="media/rId4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Architecture_analysis</dc:title>
  <dc:creator>Marc LABADIE</dc:creator>
  <dcterms:created xsi:type="dcterms:W3CDTF">2018-06-07T14:00:29Z</dcterms:created>
  <dcterms:modified xsi:type="dcterms:W3CDTF">2018-06-07T14:00:29Z</dcterms:modified>
</cp:coreProperties>
</file>