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8B" w:rsidRDefault="004E358B" w:rsidP="004E358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Pr="00093A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Quantile </w:t>
      </w:r>
      <w:r w:rsidRPr="00093A38">
        <w:rPr>
          <w:b/>
          <w:sz w:val="24"/>
          <w:szCs w:val="24"/>
        </w:rPr>
        <w:t xml:space="preserve">Test and Estimation of </w:t>
      </w:r>
      <w:r>
        <w:rPr>
          <w:b/>
          <w:sz w:val="24"/>
          <w:szCs w:val="24"/>
        </w:rPr>
        <w:t>Xp</w:t>
      </w:r>
    </w:p>
    <w:p w:rsidR="004E358B" w:rsidRDefault="004E358B" w:rsidP="004E35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1829">
        <w:rPr>
          <w:sz w:val="24"/>
          <w:szCs w:val="24"/>
        </w:rPr>
        <w:t>The median number of part time employees at a fast food restaurant in a particular city was known to be 15 last year. A sample of 9 fast-food restaurants showed the following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070"/>
      </w:tblGrid>
      <w:tr w:rsidR="004E358B" w:rsidTr="00FF3D77">
        <w:tc>
          <w:tcPr>
            <w:tcW w:w="2358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 w:rsidRPr="005E1829">
              <w:rPr>
                <w:sz w:val="24"/>
                <w:szCs w:val="24"/>
              </w:rPr>
              <w:t>part times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</w:t>
            </w:r>
          </w:p>
        </w:tc>
      </w:tr>
      <w:tr w:rsidR="004E358B" w:rsidTr="00FF3D77">
        <w:tc>
          <w:tcPr>
            <w:tcW w:w="2358" w:type="dxa"/>
          </w:tcPr>
          <w:p w:rsidR="004E358B" w:rsidRPr="00147487" w:rsidRDefault="004E358B" w:rsidP="00FF3D77">
            <w:pPr>
              <w:rPr>
                <w:sz w:val="24"/>
                <w:szCs w:val="24"/>
              </w:rPr>
            </w:pPr>
            <w:r w:rsidRPr="00147487">
              <w:rPr>
                <w:sz w:val="24"/>
                <w:szCs w:val="24"/>
              </w:rPr>
              <w:t xml:space="preserve">&gt;15 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E358B" w:rsidTr="00FF3D77">
        <w:tc>
          <w:tcPr>
            <w:tcW w:w="2358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E358B" w:rsidTr="00FF3D77">
        <w:tc>
          <w:tcPr>
            <w:tcW w:w="2358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&lt;15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  <w:r>
        <w:rPr>
          <w:sz w:val="24"/>
          <w:szCs w:val="24"/>
        </w:rPr>
        <w:t>Test a</w:t>
      </w:r>
      <w:r w:rsidRPr="005E1829">
        <w:rPr>
          <w:sz w:val="24"/>
          <w:szCs w:val="24"/>
        </w:rPr>
        <w:t>t .05 level of significance</w:t>
      </w:r>
      <w:r>
        <w:rPr>
          <w:sz w:val="24"/>
          <w:szCs w:val="24"/>
        </w:rPr>
        <w:t xml:space="preserve"> to see whether the median number of part time employee at the fast food restaurant has not changed</w:t>
      </w:r>
      <w:r w:rsidRPr="005E1829">
        <w:rPr>
          <w:sz w:val="24"/>
          <w:szCs w:val="24"/>
        </w:rPr>
        <w:t>.</w:t>
      </w:r>
      <w:r w:rsidRPr="00147487">
        <w:rPr>
          <w:b/>
          <w:sz w:val="24"/>
          <w:szCs w:val="24"/>
        </w:rPr>
        <w:t xml:space="preserve"> </w:t>
      </w:r>
      <w:r w:rsidRPr="00E7345F">
        <w:rPr>
          <w:b/>
          <w:sz w:val="24"/>
          <w:szCs w:val="24"/>
        </w:rPr>
        <w:t>(n&lt;=20)</w:t>
      </w: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Default="004E358B" w:rsidP="004E358B">
      <w:pPr>
        <w:rPr>
          <w:sz w:val="24"/>
          <w:szCs w:val="24"/>
        </w:rPr>
      </w:pPr>
    </w:p>
    <w:p w:rsidR="004E358B" w:rsidRPr="005E1829" w:rsidRDefault="004E358B" w:rsidP="004E358B">
      <w:pPr>
        <w:rPr>
          <w:sz w:val="24"/>
          <w:szCs w:val="24"/>
        </w:rPr>
      </w:pPr>
    </w:p>
    <w:p w:rsidR="004E358B" w:rsidRDefault="008E273B" w:rsidP="004E358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The upper quartil</w:t>
      </w:r>
      <w:r w:rsidR="004E358B" w:rsidRPr="00E7345F">
        <w:rPr>
          <w:bCs/>
          <w:sz w:val="24"/>
          <w:szCs w:val="24"/>
        </w:rPr>
        <w:t>e price of new homes i</w:t>
      </w:r>
      <w:r>
        <w:rPr>
          <w:bCs/>
          <w:sz w:val="24"/>
          <w:szCs w:val="24"/>
        </w:rPr>
        <w:t>n St. Louis Missouri is at most</w:t>
      </w:r>
      <w:r w:rsidR="004E358B" w:rsidRPr="00E7345F">
        <w:rPr>
          <w:bCs/>
          <w:sz w:val="24"/>
          <w:szCs w:val="24"/>
        </w:rPr>
        <w:t xml:space="preserve"> $ 130,000.</w:t>
      </w:r>
      <w:r w:rsidR="004E358B">
        <w:rPr>
          <w:bCs/>
          <w:sz w:val="24"/>
          <w:szCs w:val="24"/>
        </w:rPr>
        <w:t xml:space="preserve"> In a sample of 62 n</w:t>
      </w:r>
      <w:r>
        <w:rPr>
          <w:bCs/>
          <w:sz w:val="24"/>
          <w:szCs w:val="24"/>
        </w:rPr>
        <w:t>ew homes the following frequency was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070"/>
      </w:tblGrid>
      <w:tr w:rsidR="004E358B" w:rsidTr="00FF3D77">
        <w:tc>
          <w:tcPr>
            <w:tcW w:w="2358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Homes</w:t>
            </w:r>
          </w:p>
        </w:tc>
      </w:tr>
      <w:tr w:rsidR="004E358B" w:rsidTr="00FF3D77">
        <w:tc>
          <w:tcPr>
            <w:tcW w:w="2358" w:type="dxa"/>
          </w:tcPr>
          <w:p w:rsidR="004E358B" w:rsidRPr="00147487" w:rsidRDefault="004E358B" w:rsidP="00FF3D77">
            <w:pPr>
              <w:rPr>
                <w:sz w:val="24"/>
                <w:szCs w:val="24"/>
              </w:rPr>
            </w:pPr>
            <w:r w:rsidRPr="00147487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</w:t>
            </w:r>
            <w:r w:rsidRPr="00E7345F">
              <w:rPr>
                <w:bCs/>
                <w:sz w:val="24"/>
                <w:szCs w:val="24"/>
              </w:rPr>
              <w:t>$ 130,000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4E358B" w:rsidTr="00FF3D77">
        <w:tc>
          <w:tcPr>
            <w:tcW w:w="2358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 w:rsidRPr="00E7345F">
              <w:rPr>
                <w:bCs/>
                <w:sz w:val="24"/>
                <w:szCs w:val="24"/>
              </w:rPr>
              <w:t>$ 130,000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4E358B" w:rsidTr="00FF3D77">
        <w:tc>
          <w:tcPr>
            <w:tcW w:w="2358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Pr="00E7345F">
              <w:rPr>
                <w:bCs/>
                <w:sz w:val="24"/>
                <w:szCs w:val="24"/>
              </w:rPr>
              <w:t>$ 130,000</w:t>
            </w:r>
          </w:p>
        </w:tc>
        <w:tc>
          <w:tcPr>
            <w:tcW w:w="2070" w:type="dxa"/>
          </w:tcPr>
          <w:p w:rsidR="004E358B" w:rsidRDefault="004E358B" w:rsidP="00FF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4E358B" w:rsidRDefault="004E358B" w:rsidP="004E358B">
      <w:pPr>
        <w:rPr>
          <w:bCs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  <w:r>
        <w:rPr>
          <w:sz w:val="24"/>
          <w:szCs w:val="24"/>
        </w:rPr>
        <w:t>Test a</w:t>
      </w:r>
      <w:r w:rsidRPr="005E1829">
        <w:rPr>
          <w:sz w:val="24"/>
          <w:szCs w:val="24"/>
        </w:rPr>
        <w:t>t .05 level of significance</w:t>
      </w:r>
      <w:r>
        <w:rPr>
          <w:sz w:val="24"/>
          <w:szCs w:val="24"/>
        </w:rPr>
        <w:t xml:space="preserve">. </w:t>
      </w:r>
      <w:r w:rsidRPr="005E1829">
        <w:rPr>
          <w:b/>
          <w:sz w:val="24"/>
          <w:szCs w:val="24"/>
        </w:rPr>
        <w:t>(n&gt;20)</w:t>
      </w: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4E358B" w:rsidRDefault="004E358B" w:rsidP="004E358B">
      <w:pPr>
        <w:rPr>
          <w:b/>
          <w:sz w:val="24"/>
          <w:szCs w:val="24"/>
        </w:rPr>
      </w:pPr>
    </w:p>
    <w:p w:rsidR="00E95D1A" w:rsidRDefault="00E95D1A" w:rsidP="00E95D1A">
      <w:pPr>
        <w:rPr>
          <w:b/>
          <w:sz w:val="24"/>
          <w:szCs w:val="24"/>
        </w:rPr>
      </w:pPr>
    </w:p>
    <w:p w:rsidR="007E6B5D" w:rsidRDefault="007E6B5D" w:rsidP="00E95D1A">
      <w:pPr>
        <w:rPr>
          <w:b/>
          <w:sz w:val="24"/>
          <w:szCs w:val="24"/>
        </w:rPr>
      </w:pPr>
    </w:p>
    <w:p w:rsidR="007E6B5D" w:rsidRDefault="007E6B5D" w:rsidP="00E95D1A">
      <w:pPr>
        <w:rPr>
          <w:rFonts w:ascii="Calibri" w:eastAsia="Times New Roman" w:hAnsi="Calibri" w:cs="Arial"/>
          <w:b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b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mallCaps/>
          <w:sz w:val="24"/>
          <w:szCs w:val="24"/>
        </w:rPr>
      </w:pPr>
    </w:p>
    <w:p w:rsidR="00E95D1A" w:rsidRPr="00E95D1A" w:rsidRDefault="007E6B5D" w:rsidP="00E95D1A">
      <w:pPr>
        <w:jc w:val="center"/>
        <w:rPr>
          <w:rFonts w:ascii="Calibri" w:eastAsia="Times New Roman" w:hAnsi="Calibri" w:cs="Arial"/>
          <w:b/>
          <w:bCs/>
          <w:sz w:val="24"/>
          <w:szCs w:val="24"/>
        </w:rPr>
      </w:pPr>
      <w:r>
        <w:rPr>
          <w:rFonts w:ascii="Calibri" w:eastAsia="Times New Roman" w:hAnsi="Calibri" w:cs="Arial"/>
          <w:b/>
          <w:bCs/>
          <w:sz w:val="24"/>
          <w:szCs w:val="24"/>
        </w:rPr>
        <w:lastRenderedPageBreak/>
        <w:t>Actual Data</w:t>
      </w:r>
    </w:p>
    <w:p w:rsidR="00E95D1A" w:rsidRDefault="007E6B5D" w:rsidP="00E95D1A">
      <w:pPr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>3</w:t>
      </w:r>
      <w:r w:rsidR="00E95D1A">
        <w:rPr>
          <w:rFonts w:ascii="Calibri" w:eastAsia="Times New Roman" w:hAnsi="Calibri" w:cs="Arial"/>
          <w:sz w:val="24"/>
          <w:szCs w:val="24"/>
        </w:rPr>
        <w:t xml:space="preserve">. (Example 1 on page 139) </w:t>
      </w:r>
      <w:r w:rsidR="00E95D1A" w:rsidRPr="00E95D1A">
        <w:rPr>
          <w:rFonts w:ascii="Calibri" w:eastAsia="Times New Roman" w:hAnsi="Calibri" w:cs="Arial"/>
          <w:sz w:val="24"/>
          <w:szCs w:val="24"/>
        </w:rPr>
        <w:t>Entering college freshman have taken a particular high school achievement examination for many years, and the upper quartile is well established at a score of 193. A particular high school sends 15 of graduates to college, where they take the exam and get the following scores:</w:t>
      </w: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>189 233 195 160 212 176 231 185 199 213 202 193 174 166 248</w:t>
      </w: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  <w:r w:rsidRPr="00E95D1A">
        <w:rPr>
          <w:rFonts w:ascii="Calibri" w:eastAsia="Times New Roman" w:hAnsi="Calibri" w:cs="Arial"/>
          <w:sz w:val="24"/>
          <w:szCs w:val="24"/>
        </w:rPr>
        <w:t>Test the above scores come from a population whose upper quartile is 193. At .05 level of significance.</w:t>
      </w:r>
      <w:r w:rsidRPr="00E95D1A">
        <w:rPr>
          <w:rFonts w:ascii="Calibri" w:eastAsia="Times New Roman" w:hAnsi="Calibri" w:cs="Arial"/>
          <w:b/>
          <w:sz w:val="24"/>
          <w:szCs w:val="24"/>
        </w:rPr>
        <w:t xml:space="preserve"> (n&lt;=20)</w:t>
      </w: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</w:p>
    <w:p w:rsidR="00E95D1A" w:rsidRPr="00E95D1A" w:rsidRDefault="00E95D1A" w:rsidP="00E95D1A">
      <w:pPr>
        <w:rPr>
          <w:rFonts w:ascii="Calibri" w:eastAsia="Times New Roman" w:hAnsi="Calibri" w:cs="Arial"/>
          <w:sz w:val="24"/>
          <w:szCs w:val="24"/>
        </w:rPr>
      </w:pPr>
      <w:bookmarkStart w:id="0" w:name="_GoBack"/>
    </w:p>
    <w:bookmarkEnd w:id="0"/>
    <w:p w:rsidR="00E95D1A" w:rsidRDefault="007E6B5D" w:rsidP="00E95D1A">
      <w:pPr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>4</w:t>
      </w:r>
      <w:r w:rsidR="00E95D1A" w:rsidRPr="00E95D1A">
        <w:rPr>
          <w:rFonts w:ascii="Calibri" w:eastAsia="Times New Roman" w:hAnsi="Calibri" w:cs="Arial"/>
          <w:sz w:val="24"/>
          <w:szCs w:val="24"/>
        </w:rPr>
        <w:t>. The median annual income for college graduates with a B.S degree is $ 37,700. Sample of 50 graduates working in Chicago area are shown (in 1000)</w:t>
      </w:r>
      <w:r w:rsidR="00E95D1A">
        <w:rPr>
          <w:rFonts w:ascii="Calibri" w:eastAsia="Times New Roman" w:hAnsi="Calibri" w:cs="Arial"/>
          <w:sz w:val="24"/>
          <w:szCs w:val="24"/>
        </w:rPr>
        <w:t xml:space="preserve">, </w:t>
      </w:r>
      <w:r w:rsidR="00E95D1A" w:rsidRPr="00E95D1A">
        <w:rPr>
          <w:rFonts w:ascii="Calibri" w:eastAsia="Times New Roman" w:hAnsi="Calibri" w:cs="Arial"/>
          <w:bCs/>
          <w:sz w:val="24"/>
          <w:szCs w:val="24"/>
        </w:rPr>
        <w:t xml:space="preserve">Excel </w:t>
      </w:r>
      <w:r w:rsidRPr="00E95D1A">
        <w:rPr>
          <w:rFonts w:ascii="Calibri" w:eastAsia="Times New Roman" w:hAnsi="Calibri" w:cs="Arial"/>
          <w:bCs/>
          <w:sz w:val="24"/>
          <w:szCs w:val="24"/>
        </w:rPr>
        <w:t>file</w:t>
      </w:r>
      <w:r>
        <w:rPr>
          <w:rFonts w:ascii="Calibri" w:eastAsia="Times New Roman" w:hAnsi="Calibri" w:cs="Arial"/>
          <w:sz w:val="24"/>
          <w:szCs w:val="24"/>
        </w:rPr>
        <w:t xml:space="preserve">. </w:t>
      </w:r>
      <w:r w:rsidR="00E95D1A" w:rsidRPr="00E95D1A">
        <w:rPr>
          <w:rFonts w:ascii="Calibri" w:eastAsia="Times New Roman" w:hAnsi="Calibri" w:cs="Arial"/>
          <w:sz w:val="24"/>
          <w:szCs w:val="24"/>
        </w:rPr>
        <w:t xml:space="preserve">Is </w:t>
      </w:r>
      <w:r w:rsidR="00E95D1A" w:rsidRPr="00E95D1A">
        <w:rPr>
          <w:rFonts w:ascii="Calibri" w:eastAsia="Times New Roman" w:hAnsi="Calibri" w:cs="Arial"/>
          <w:i/>
          <w:sz w:val="24"/>
          <w:szCs w:val="24"/>
        </w:rPr>
        <w:t xml:space="preserve">the </w:t>
      </w:r>
      <w:r w:rsidR="00E95D1A" w:rsidRPr="00E95D1A">
        <w:rPr>
          <w:rFonts w:ascii="Calibri" w:eastAsia="Times New Roman" w:hAnsi="Calibri" w:cs="Arial"/>
          <w:sz w:val="24"/>
          <w:szCs w:val="24"/>
        </w:rPr>
        <w:t>median annual income for the population of college graduates working in Chicago area more than $ 37,700? At</w:t>
      </w:r>
      <w:r w:rsidR="00E95D1A">
        <w:rPr>
          <w:rFonts w:ascii="Calibri" w:eastAsia="Times New Roman" w:hAnsi="Calibri" w:cs="Arial"/>
          <w:sz w:val="24"/>
          <w:szCs w:val="24"/>
        </w:rPr>
        <w:t xml:space="preserve"> 0</w:t>
      </w:r>
      <w:r w:rsidR="00E95D1A" w:rsidRPr="00E95D1A">
        <w:rPr>
          <w:rFonts w:ascii="Calibri" w:eastAsia="Times New Roman" w:hAnsi="Calibri" w:cs="Arial"/>
          <w:sz w:val="24"/>
          <w:szCs w:val="24"/>
        </w:rPr>
        <w:t xml:space="preserve"> .05 level of significance.</w:t>
      </w:r>
      <w:r w:rsidR="00E95D1A" w:rsidRPr="00E95D1A">
        <w:rPr>
          <w:rFonts w:ascii="Calibri" w:eastAsia="Times New Roman" w:hAnsi="Calibri" w:cs="Arial"/>
          <w:b/>
          <w:sz w:val="24"/>
          <w:szCs w:val="24"/>
        </w:rPr>
        <w:t xml:space="preserve"> (n&gt;20)</w:t>
      </w:r>
      <w:r w:rsidR="00E95D1A">
        <w:rPr>
          <w:rFonts w:ascii="Calibri" w:eastAsia="Times New Roman" w:hAnsi="Calibri" w:cs="Arial"/>
          <w:b/>
          <w:sz w:val="24"/>
          <w:szCs w:val="24"/>
        </w:rPr>
        <w:t xml:space="preserve">. </w:t>
      </w:r>
    </w:p>
    <w:p w:rsidR="007E6B5D" w:rsidRPr="00E95D1A" w:rsidRDefault="007E6B5D" w:rsidP="00E95D1A">
      <w:pPr>
        <w:rPr>
          <w:rFonts w:ascii="Calibri" w:eastAsia="Times New Roman" w:hAnsi="Calibri" w:cs="Arial"/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Pr="007E6B5D" w:rsidRDefault="007E6B5D" w:rsidP="007E6B5D">
      <w:pPr>
        <w:pStyle w:val="ListParagraph"/>
        <w:rPr>
          <w:b/>
          <w:sz w:val="24"/>
          <w:szCs w:val="24"/>
        </w:rPr>
      </w:pPr>
    </w:p>
    <w:p w:rsidR="007E6B5D" w:rsidRPr="007E6B5D" w:rsidRDefault="007E6B5D" w:rsidP="007E6B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E6B5D">
        <w:rPr>
          <w:sz w:val="24"/>
          <w:szCs w:val="24"/>
        </w:rPr>
        <w:lastRenderedPageBreak/>
        <w:t xml:space="preserve">Find 95% CI for </w:t>
      </w:r>
      <w:r>
        <w:rPr>
          <w:sz w:val="24"/>
          <w:szCs w:val="24"/>
        </w:rPr>
        <w:t xml:space="preserve">upper quartile of scores of </w:t>
      </w:r>
      <w:r w:rsidR="00617C40" w:rsidRPr="00E95D1A">
        <w:rPr>
          <w:rFonts w:ascii="Calibri" w:eastAsia="Times New Roman" w:hAnsi="Calibri" w:cs="Arial"/>
          <w:sz w:val="24"/>
          <w:szCs w:val="24"/>
        </w:rPr>
        <w:t>entering</w:t>
      </w:r>
      <w:r w:rsidRPr="00E95D1A">
        <w:rPr>
          <w:rFonts w:ascii="Calibri" w:eastAsia="Times New Roman" w:hAnsi="Calibri" w:cs="Arial"/>
          <w:sz w:val="24"/>
          <w:szCs w:val="24"/>
        </w:rPr>
        <w:t xml:space="preserve"> college freshman</w:t>
      </w:r>
      <w:r>
        <w:rPr>
          <w:sz w:val="24"/>
          <w:szCs w:val="24"/>
        </w:rPr>
        <w:t xml:space="preserve"> in problem 3</w:t>
      </w:r>
      <w:r w:rsidRPr="007E6B5D">
        <w:rPr>
          <w:sz w:val="24"/>
          <w:szCs w:val="24"/>
        </w:rPr>
        <w:t>.</w:t>
      </w:r>
      <w:r w:rsidRPr="007E6B5D">
        <w:rPr>
          <w:b/>
          <w:sz w:val="24"/>
          <w:szCs w:val="24"/>
        </w:rPr>
        <w:t xml:space="preserve"> (n&lt;=20)</w:t>
      </w:r>
    </w:p>
    <w:p w:rsidR="007E6B5D" w:rsidRDefault="007E6B5D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617C40" w:rsidRDefault="00617C40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7E6B5D" w:rsidRDefault="007E6B5D" w:rsidP="007E6B5D">
      <w:pPr>
        <w:rPr>
          <w:b/>
          <w:sz w:val="24"/>
          <w:szCs w:val="24"/>
        </w:rPr>
      </w:pPr>
    </w:p>
    <w:p w:rsidR="007E6B5D" w:rsidRPr="0049279D" w:rsidRDefault="007E6B5D" w:rsidP="007E6B5D">
      <w:pPr>
        <w:rPr>
          <w:b/>
          <w:sz w:val="24"/>
          <w:szCs w:val="24"/>
        </w:rPr>
      </w:pPr>
    </w:p>
    <w:p w:rsidR="007E6B5D" w:rsidRPr="00E7345F" w:rsidRDefault="007E6B5D" w:rsidP="007E6B5D">
      <w:pPr>
        <w:pStyle w:val="ListParagraph"/>
        <w:rPr>
          <w:b/>
          <w:sz w:val="24"/>
          <w:szCs w:val="24"/>
        </w:rPr>
      </w:pPr>
    </w:p>
    <w:p w:rsidR="007E6B5D" w:rsidRPr="00617C40" w:rsidRDefault="007E6B5D" w:rsidP="00617C4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17C40">
        <w:rPr>
          <w:sz w:val="24"/>
          <w:szCs w:val="24"/>
        </w:rPr>
        <w:t xml:space="preserve"> Find 95% CI for the </w:t>
      </w:r>
      <w:r w:rsidRPr="00617C40">
        <w:rPr>
          <w:bCs/>
          <w:sz w:val="24"/>
          <w:szCs w:val="24"/>
        </w:rPr>
        <w:t>median of</w:t>
      </w:r>
      <w:r w:rsidRPr="00617C40">
        <w:rPr>
          <w:sz w:val="24"/>
          <w:szCs w:val="24"/>
        </w:rPr>
        <w:t xml:space="preserve"> the </w:t>
      </w:r>
      <w:r w:rsidRPr="00617C40">
        <w:rPr>
          <w:rFonts w:ascii="Calibri" w:eastAsia="Times New Roman" w:hAnsi="Calibri" w:cs="Arial"/>
          <w:sz w:val="24"/>
          <w:szCs w:val="24"/>
        </w:rPr>
        <w:t>annual income for college graduates</w:t>
      </w:r>
      <w:r w:rsidRPr="00617C40">
        <w:rPr>
          <w:bCs/>
          <w:sz w:val="24"/>
          <w:szCs w:val="24"/>
        </w:rPr>
        <w:t xml:space="preserve"> in problem 4.</w:t>
      </w:r>
      <w:r w:rsidRPr="00617C40">
        <w:rPr>
          <w:b/>
          <w:sz w:val="24"/>
          <w:szCs w:val="24"/>
        </w:rPr>
        <w:t xml:space="preserve"> (n&gt;20)</w:t>
      </w:r>
    </w:p>
    <w:p w:rsidR="004E358B" w:rsidRDefault="004E358B" w:rsidP="004E358B">
      <w:pPr>
        <w:ind w:left="360"/>
        <w:rPr>
          <w:b/>
          <w:sz w:val="24"/>
          <w:szCs w:val="24"/>
        </w:rPr>
      </w:pPr>
    </w:p>
    <w:sectPr w:rsidR="004E35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C54" w:rsidRDefault="00E42C54" w:rsidP="00492CFD">
      <w:pPr>
        <w:spacing w:after="0" w:line="240" w:lineRule="auto"/>
      </w:pPr>
      <w:r>
        <w:separator/>
      </w:r>
    </w:p>
  </w:endnote>
  <w:endnote w:type="continuationSeparator" w:id="0">
    <w:p w:rsidR="00E42C54" w:rsidRDefault="00E42C54" w:rsidP="0049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C54" w:rsidRDefault="00E42C54" w:rsidP="00492CFD">
      <w:pPr>
        <w:spacing w:after="0" w:line="240" w:lineRule="auto"/>
      </w:pPr>
      <w:r>
        <w:separator/>
      </w:r>
    </w:p>
  </w:footnote>
  <w:footnote w:type="continuationSeparator" w:id="0">
    <w:p w:rsidR="00E42C54" w:rsidRDefault="00E42C54" w:rsidP="0049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787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2CFD" w:rsidRDefault="00492C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7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2CFD" w:rsidRDefault="00492C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92E19"/>
    <w:multiLevelType w:val="hybridMultilevel"/>
    <w:tmpl w:val="E91E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E5681"/>
    <w:multiLevelType w:val="hybridMultilevel"/>
    <w:tmpl w:val="E91E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87B8D"/>
    <w:multiLevelType w:val="hybridMultilevel"/>
    <w:tmpl w:val="E91E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90C62"/>
    <w:multiLevelType w:val="hybridMultilevel"/>
    <w:tmpl w:val="02942A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58B"/>
    <w:rsid w:val="00080204"/>
    <w:rsid w:val="00217E71"/>
    <w:rsid w:val="00492CFD"/>
    <w:rsid w:val="004E358B"/>
    <w:rsid w:val="00617C40"/>
    <w:rsid w:val="007B47F3"/>
    <w:rsid w:val="007E6B5D"/>
    <w:rsid w:val="008E273B"/>
    <w:rsid w:val="00D960CF"/>
    <w:rsid w:val="00E42C54"/>
    <w:rsid w:val="00E95D1A"/>
    <w:rsid w:val="00F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C275C-AF34-43BD-9E8E-CBB140D7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5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C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9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C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Lotfollah Najjar</dc:creator>
  <cp:lastModifiedBy>lotfi</cp:lastModifiedBy>
  <cp:revision>7</cp:revision>
  <cp:lastPrinted>2014-06-04T00:23:00Z</cp:lastPrinted>
  <dcterms:created xsi:type="dcterms:W3CDTF">2014-05-29T22:22:00Z</dcterms:created>
  <dcterms:modified xsi:type="dcterms:W3CDTF">2014-06-07T06:34:00Z</dcterms:modified>
</cp:coreProperties>
</file>