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29" w:rsidRPr="002A42C0" w:rsidRDefault="00D36129" w:rsidP="00D36129">
      <w:pPr>
        <w:spacing w:after="0"/>
        <w:jc w:val="center"/>
        <w:rPr>
          <w:b/>
          <w:color w:val="1F497D" w:themeColor="text2"/>
          <w:sz w:val="20"/>
          <w:szCs w:val="24"/>
        </w:rPr>
      </w:pPr>
    </w:p>
    <w:tbl>
      <w:tblPr>
        <w:tblStyle w:val="TableGrid"/>
        <w:tblW w:w="0" w:type="auto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1883"/>
        <w:gridCol w:w="7457"/>
      </w:tblGrid>
      <w:tr w:rsidR="00D36129" w:rsidRPr="00D77883" w:rsidTr="007B62AD">
        <w:tc>
          <w:tcPr>
            <w:tcW w:w="18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D36129" w:rsidRPr="00D77883" w:rsidRDefault="00D36129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Course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36129" w:rsidRPr="00D77883" w:rsidRDefault="007B62AD" w:rsidP="008374E8">
            <w:pPr>
              <w:rPr>
                <w:sz w:val="24"/>
                <w:szCs w:val="24"/>
              </w:rPr>
            </w:pPr>
            <w:r w:rsidRPr="00D77883">
              <w:rPr>
                <w:sz w:val="24"/>
                <w:szCs w:val="24"/>
              </w:rPr>
              <w:t xml:space="preserve">ISQA </w:t>
            </w:r>
            <w:r>
              <w:rPr>
                <w:sz w:val="24"/>
                <w:szCs w:val="24"/>
              </w:rPr>
              <w:t>4730/8736 – Decision Support Systems</w:t>
            </w:r>
          </w:p>
        </w:tc>
      </w:tr>
      <w:tr w:rsidR="00D36129" w:rsidRPr="00D77883" w:rsidTr="007B62AD">
        <w:tc>
          <w:tcPr>
            <w:tcW w:w="18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D36129" w:rsidRPr="00D77883" w:rsidRDefault="00D36129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Document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36129" w:rsidRPr="00D77883" w:rsidRDefault="00D36129" w:rsidP="00837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Review Form</w:t>
            </w:r>
          </w:p>
        </w:tc>
      </w:tr>
    </w:tbl>
    <w:p w:rsidR="002A42C0" w:rsidRPr="002A42C0" w:rsidRDefault="002A42C0" w:rsidP="00D36129">
      <w:pPr>
        <w:spacing w:after="0"/>
        <w:rPr>
          <w:b/>
          <w:color w:val="1F497D" w:themeColor="text2"/>
          <w:sz w:val="20"/>
          <w:szCs w:val="24"/>
        </w:rPr>
      </w:pPr>
    </w:p>
    <w:tbl>
      <w:tblPr>
        <w:tblStyle w:val="TableGrid"/>
        <w:tblW w:w="0" w:type="auto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1883"/>
        <w:gridCol w:w="7457"/>
      </w:tblGrid>
      <w:tr w:rsidR="00E1175B" w:rsidRPr="00D77883" w:rsidTr="007B62AD">
        <w:tc>
          <w:tcPr>
            <w:tcW w:w="18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E1175B" w:rsidRPr="00D77883" w:rsidRDefault="00E1175B" w:rsidP="00C2770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Name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175B" w:rsidRPr="00D77883" w:rsidRDefault="00E1175B" w:rsidP="00C2770F">
            <w:pPr>
              <w:rPr>
                <w:sz w:val="24"/>
                <w:szCs w:val="24"/>
              </w:rPr>
            </w:pPr>
          </w:p>
        </w:tc>
      </w:tr>
      <w:tr w:rsidR="00E1175B" w:rsidRPr="00D77883" w:rsidTr="007B62AD">
        <w:tc>
          <w:tcPr>
            <w:tcW w:w="18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E1175B" w:rsidRPr="00D77883" w:rsidRDefault="00E1175B" w:rsidP="00C2770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Lecture</w:t>
            </w:r>
            <w:r w:rsidR="00D04BDC">
              <w:rPr>
                <w:color w:val="FFFFFF" w:themeColor="background1"/>
                <w:sz w:val="24"/>
                <w:szCs w:val="24"/>
              </w:rPr>
              <w:t>s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75B" w:rsidRPr="00D77883" w:rsidRDefault="00E1175B" w:rsidP="00C2770F">
            <w:pPr>
              <w:rPr>
                <w:sz w:val="24"/>
                <w:szCs w:val="24"/>
              </w:rPr>
            </w:pPr>
          </w:p>
        </w:tc>
      </w:tr>
      <w:tr w:rsidR="00E1175B" w:rsidRPr="00D77883" w:rsidTr="007B62AD">
        <w:tc>
          <w:tcPr>
            <w:tcW w:w="18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E1175B" w:rsidRDefault="00E1175B" w:rsidP="00C2770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Date:</w:t>
            </w:r>
          </w:p>
        </w:tc>
        <w:tc>
          <w:tcPr>
            <w:tcW w:w="74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75B" w:rsidRDefault="00E1175B" w:rsidP="00C2770F">
            <w:pPr>
              <w:rPr>
                <w:sz w:val="24"/>
                <w:szCs w:val="24"/>
              </w:rPr>
            </w:pPr>
          </w:p>
        </w:tc>
      </w:tr>
    </w:tbl>
    <w:p w:rsidR="005D462D" w:rsidRDefault="005D462D" w:rsidP="005D462D">
      <w:pPr>
        <w:spacing w:after="0"/>
      </w:pPr>
    </w:p>
    <w:tbl>
      <w:tblPr>
        <w:tblStyle w:val="TableGrid"/>
        <w:tblW w:w="0" w:type="auto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9340"/>
      </w:tblGrid>
      <w:tr w:rsidR="005D462D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5D462D" w:rsidRDefault="00E1175B" w:rsidP="0014074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Describe the key things  you learned from </w:t>
            </w:r>
            <w:r w:rsidR="0014074D">
              <w:rPr>
                <w:color w:val="FFFFFF" w:themeColor="background1"/>
                <w:sz w:val="24"/>
                <w:szCs w:val="24"/>
              </w:rPr>
              <w:t>this week’s</w:t>
            </w:r>
            <w:r w:rsidR="00D04BDC">
              <w:rPr>
                <w:color w:val="FFFFFF" w:themeColor="background1"/>
                <w:sz w:val="24"/>
                <w:szCs w:val="24"/>
              </w:rPr>
              <w:t xml:space="preserve"> lectures</w:t>
            </w:r>
            <w:r w:rsidR="005D462D">
              <w:rPr>
                <w:color w:val="FFFFFF" w:themeColor="background1"/>
                <w:sz w:val="24"/>
                <w:szCs w:val="24"/>
              </w:rPr>
              <w:t>:</w:t>
            </w:r>
          </w:p>
        </w:tc>
      </w:tr>
      <w:tr w:rsidR="005D462D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D462D" w:rsidRDefault="00E1175B" w:rsidP="0046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:rsidR="005D462D" w:rsidRDefault="005D462D" w:rsidP="004640D7">
            <w:pPr>
              <w:rPr>
                <w:sz w:val="24"/>
                <w:szCs w:val="24"/>
              </w:rPr>
            </w:pPr>
          </w:p>
          <w:p w:rsidR="005D462D" w:rsidRDefault="005D462D" w:rsidP="004640D7">
            <w:pPr>
              <w:rPr>
                <w:sz w:val="24"/>
                <w:szCs w:val="24"/>
              </w:rPr>
            </w:pPr>
          </w:p>
        </w:tc>
      </w:tr>
      <w:tr w:rsidR="00E1175B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175B" w:rsidRDefault="00E1175B" w:rsidP="0046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:rsidR="00E1175B" w:rsidRDefault="00E1175B" w:rsidP="004640D7">
            <w:pPr>
              <w:rPr>
                <w:sz w:val="24"/>
                <w:szCs w:val="24"/>
              </w:rPr>
            </w:pPr>
          </w:p>
          <w:p w:rsidR="00E1175B" w:rsidRDefault="00E1175B" w:rsidP="004640D7">
            <w:pPr>
              <w:rPr>
                <w:sz w:val="24"/>
                <w:szCs w:val="24"/>
              </w:rPr>
            </w:pPr>
          </w:p>
        </w:tc>
      </w:tr>
      <w:tr w:rsidR="00E1175B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175B" w:rsidRDefault="00E1175B" w:rsidP="0046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  <w:p w:rsidR="00E1175B" w:rsidRDefault="00E1175B" w:rsidP="004640D7">
            <w:pPr>
              <w:rPr>
                <w:sz w:val="24"/>
                <w:szCs w:val="24"/>
              </w:rPr>
            </w:pPr>
          </w:p>
          <w:p w:rsidR="00E1175B" w:rsidRDefault="00E1175B" w:rsidP="004640D7">
            <w:pPr>
              <w:rPr>
                <w:sz w:val="24"/>
                <w:szCs w:val="24"/>
              </w:rPr>
            </w:pPr>
          </w:p>
        </w:tc>
      </w:tr>
      <w:tr w:rsidR="005160DB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160DB" w:rsidRDefault="005160DB" w:rsidP="0046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  <w:p w:rsidR="005160DB" w:rsidRDefault="005160DB" w:rsidP="004640D7">
            <w:pPr>
              <w:rPr>
                <w:sz w:val="24"/>
                <w:szCs w:val="24"/>
              </w:rPr>
            </w:pPr>
          </w:p>
          <w:p w:rsidR="005160DB" w:rsidRDefault="005160DB" w:rsidP="004640D7">
            <w:pPr>
              <w:rPr>
                <w:sz w:val="24"/>
                <w:szCs w:val="24"/>
              </w:rPr>
            </w:pPr>
          </w:p>
        </w:tc>
      </w:tr>
      <w:tr w:rsidR="005160DB" w:rsidRPr="00D77883" w:rsidTr="007B62AD"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160DB" w:rsidRDefault="005160DB" w:rsidP="0046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5160DB" w:rsidRDefault="005160DB" w:rsidP="004640D7">
            <w:pPr>
              <w:rPr>
                <w:sz w:val="24"/>
                <w:szCs w:val="24"/>
              </w:rPr>
            </w:pPr>
          </w:p>
          <w:p w:rsidR="005160DB" w:rsidRDefault="005160DB" w:rsidP="004640D7">
            <w:pPr>
              <w:rPr>
                <w:sz w:val="24"/>
                <w:szCs w:val="24"/>
              </w:rPr>
            </w:pPr>
          </w:p>
        </w:tc>
      </w:tr>
    </w:tbl>
    <w:p w:rsidR="006B7733" w:rsidRPr="00D77883" w:rsidRDefault="006B7733" w:rsidP="006B773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2780"/>
        <w:gridCol w:w="6560"/>
      </w:tblGrid>
      <w:tr w:rsidR="006B7733" w:rsidRPr="00D77883" w:rsidTr="00320891">
        <w:tc>
          <w:tcPr>
            <w:tcW w:w="93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6B7733" w:rsidRDefault="0014074D" w:rsidP="00D405F1">
            <w:pPr>
              <w:rPr>
                <w:color w:val="FFFFFF" w:themeColor="background1"/>
                <w:sz w:val="24"/>
                <w:szCs w:val="24"/>
              </w:rPr>
            </w:pPr>
            <w:bookmarkStart w:id="0" w:name="_GoBack" w:colFirst="1" w:colLast="2"/>
            <w:r>
              <w:rPr>
                <w:color w:val="FFFFFF" w:themeColor="background1"/>
                <w:sz w:val="24"/>
                <w:szCs w:val="24"/>
              </w:rPr>
              <w:t>Below, provide one substantial online resource related to this week’s lectures.</w:t>
            </w:r>
            <w:r w:rsidR="00D36129">
              <w:rPr>
                <w:color w:val="FFFFFF" w:themeColor="background1"/>
                <w:sz w:val="24"/>
                <w:szCs w:val="24"/>
              </w:rPr>
              <w:t xml:space="preserve"> This resource should complement the lectures, aid in our understanding of the lectures’ topics, or illustrate </w:t>
            </w:r>
            <w:r w:rsidR="00D405F1">
              <w:rPr>
                <w:color w:val="FFFFFF" w:themeColor="background1"/>
                <w:sz w:val="24"/>
                <w:szCs w:val="24"/>
              </w:rPr>
              <w:t xml:space="preserve">lecture </w:t>
            </w:r>
            <w:r w:rsidR="00D36129">
              <w:rPr>
                <w:color w:val="FFFFFF" w:themeColor="background1"/>
                <w:sz w:val="24"/>
                <w:szCs w:val="24"/>
              </w:rPr>
              <w:t xml:space="preserve">concepts through practical applications in business and industry. </w:t>
            </w:r>
          </w:p>
        </w:tc>
      </w:tr>
      <w:tr w:rsidR="0014074D" w:rsidRPr="00D77883" w:rsidTr="00320891">
        <w:tc>
          <w:tcPr>
            <w:tcW w:w="2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14074D" w:rsidRPr="00D77883" w:rsidRDefault="0014074D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URL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4074D" w:rsidRPr="00D77883" w:rsidRDefault="0014074D" w:rsidP="008374E8">
            <w:pPr>
              <w:rPr>
                <w:sz w:val="24"/>
                <w:szCs w:val="24"/>
              </w:rPr>
            </w:pPr>
          </w:p>
        </w:tc>
      </w:tr>
      <w:bookmarkEnd w:id="0"/>
      <w:tr w:rsidR="0014074D" w:rsidRPr="00D77883" w:rsidTr="007B62AD">
        <w:tc>
          <w:tcPr>
            <w:tcW w:w="2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14074D" w:rsidRPr="00D77883" w:rsidRDefault="0014074D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Full Citation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4074D" w:rsidRPr="00D77883" w:rsidRDefault="0014074D" w:rsidP="008374E8">
            <w:pPr>
              <w:rPr>
                <w:sz w:val="24"/>
                <w:szCs w:val="24"/>
              </w:rPr>
            </w:pPr>
          </w:p>
        </w:tc>
      </w:tr>
      <w:tr w:rsidR="0014074D" w:rsidRPr="00D77883" w:rsidTr="007B62AD">
        <w:tc>
          <w:tcPr>
            <w:tcW w:w="2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14074D" w:rsidRDefault="0014074D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Resource Summary:</w:t>
            </w:r>
          </w:p>
        </w:tc>
        <w:tc>
          <w:tcPr>
            <w:tcW w:w="6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4074D" w:rsidRDefault="0014074D" w:rsidP="008374E8">
            <w:pPr>
              <w:rPr>
                <w:sz w:val="24"/>
                <w:szCs w:val="24"/>
              </w:rPr>
            </w:pPr>
          </w:p>
          <w:p w:rsidR="005E50FA" w:rsidRDefault="005E50FA" w:rsidP="008374E8">
            <w:pPr>
              <w:rPr>
                <w:sz w:val="24"/>
                <w:szCs w:val="24"/>
              </w:rPr>
            </w:pPr>
          </w:p>
          <w:p w:rsidR="00D36129" w:rsidRDefault="00D36129" w:rsidP="008374E8">
            <w:pPr>
              <w:rPr>
                <w:sz w:val="24"/>
                <w:szCs w:val="24"/>
              </w:rPr>
            </w:pPr>
          </w:p>
        </w:tc>
      </w:tr>
      <w:tr w:rsidR="0014074D" w:rsidRPr="00D77883" w:rsidTr="00320891">
        <w:tc>
          <w:tcPr>
            <w:tcW w:w="2780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4F81BD" w:themeFill="accent1"/>
          </w:tcPr>
          <w:p w:rsidR="0014074D" w:rsidRDefault="0014074D" w:rsidP="008374E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Relevance to the lectures:</w:t>
            </w:r>
          </w:p>
        </w:tc>
        <w:tc>
          <w:tcPr>
            <w:tcW w:w="6560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</w:tcPr>
          <w:p w:rsidR="0014074D" w:rsidRDefault="0014074D" w:rsidP="008374E8">
            <w:pPr>
              <w:rPr>
                <w:sz w:val="24"/>
                <w:szCs w:val="24"/>
              </w:rPr>
            </w:pPr>
          </w:p>
          <w:p w:rsidR="005E50FA" w:rsidRDefault="005E50FA" w:rsidP="008374E8">
            <w:pPr>
              <w:rPr>
                <w:sz w:val="24"/>
                <w:szCs w:val="24"/>
              </w:rPr>
            </w:pPr>
          </w:p>
          <w:p w:rsidR="00D36129" w:rsidRDefault="00D36129" w:rsidP="008374E8">
            <w:pPr>
              <w:rPr>
                <w:sz w:val="24"/>
                <w:szCs w:val="24"/>
              </w:rPr>
            </w:pPr>
          </w:p>
        </w:tc>
      </w:tr>
    </w:tbl>
    <w:p w:rsidR="00E1175B" w:rsidRDefault="00E1175B" w:rsidP="00BD09B6">
      <w:pPr>
        <w:spacing w:after="0"/>
      </w:pPr>
    </w:p>
    <w:tbl>
      <w:tblPr>
        <w:tblStyle w:val="TableGrid"/>
        <w:tblW w:w="0" w:type="auto"/>
        <w:tbl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single" w:sz="8" w:space="0" w:color="8064A2" w:themeColor="accent4"/>
          <w:insideV w:val="single" w:sz="8" w:space="0" w:color="8064A2" w:themeColor="accent4"/>
        </w:tblBorders>
        <w:tblLook w:val="04A0" w:firstRow="1" w:lastRow="0" w:firstColumn="1" w:lastColumn="0" w:noHBand="0" w:noVBand="1"/>
      </w:tblPr>
      <w:tblGrid>
        <w:gridCol w:w="1887"/>
        <w:gridCol w:w="7453"/>
      </w:tblGrid>
      <w:tr w:rsidR="00650C15" w:rsidRPr="00D77883" w:rsidTr="007B62AD">
        <w:tc>
          <w:tcPr>
            <w:tcW w:w="18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650C15" w:rsidRPr="00D77883" w:rsidRDefault="00650C15" w:rsidP="00C2770F">
            <w:pPr>
              <w:rPr>
                <w:color w:val="FFFFFF" w:themeColor="background1"/>
                <w:sz w:val="24"/>
                <w:szCs w:val="24"/>
              </w:rPr>
            </w:pPr>
            <w:r w:rsidRPr="007B62AD">
              <w:rPr>
                <w:color w:val="FFFFFF" w:themeColor="background1"/>
                <w:sz w:val="24"/>
                <w:szCs w:val="24"/>
                <w:shd w:val="clear" w:color="auto" w:fill="4F81BD" w:themeFill="accent1"/>
              </w:rPr>
              <w:t>Due date</w:t>
            </w:r>
            <w:r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0C15" w:rsidRPr="00D77883" w:rsidRDefault="00D36129" w:rsidP="002A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Fridays at 8:00 a.m. during the week in which lectures were posted.</w:t>
            </w:r>
          </w:p>
        </w:tc>
      </w:tr>
      <w:tr w:rsidR="00650C15" w:rsidRPr="00D77883" w:rsidTr="007B62AD">
        <w:tc>
          <w:tcPr>
            <w:tcW w:w="18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650C15" w:rsidRPr="00D77883" w:rsidRDefault="00650C15" w:rsidP="00C2770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File name</w:t>
            </w:r>
            <w:r w:rsidRPr="00D77883">
              <w:rPr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50C15" w:rsidRPr="00D77883" w:rsidRDefault="00650C15" w:rsidP="00C2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your file name: lastname.doc or lastname.docx</w:t>
            </w:r>
          </w:p>
        </w:tc>
      </w:tr>
      <w:tr w:rsidR="00650C15" w:rsidRPr="00D77883" w:rsidTr="007B62AD">
        <w:tc>
          <w:tcPr>
            <w:tcW w:w="18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 w:themeFill="accent1"/>
          </w:tcPr>
          <w:p w:rsidR="00650C15" w:rsidRDefault="00650C15" w:rsidP="00C2770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Submission:</w:t>
            </w:r>
          </w:p>
        </w:tc>
        <w:tc>
          <w:tcPr>
            <w:tcW w:w="7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50C15" w:rsidRDefault="00DD68FD" w:rsidP="00C2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in Canvas</w:t>
            </w:r>
          </w:p>
        </w:tc>
      </w:tr>
    </w:tbl>
    <w:p w:rsidR="00650C15" w:rsidRDefault="00650C15" w:rsidP="00D36129">
      <w:pPr>
        <w:spacing w:after="0"/>
      </w:pPr>
    </w:p>
    <w:sectPr w:rsidR="0065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D3" w:rsidRDefault="00DA63D3" w:rsidP="00E1175B">
      <w:pPr>
        <w:spacing w:after="0" w:line="240" w:lineRule="auto"/>
      </w:pPr>
      <w:r>
        <w:separator/>
      </w:r>
    </w:p>
  </w:endnote>
  <w:endnote w:type="continuationSeparator" w:id="0">
    <w:p w:rsidR="00DA63D3" w:rsidRDefault="00DA63D3" w:rsidP="00E1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D3" w:rsidRDefault="00DA63D3" w:rsidP="00E1175B">
      <w:pPr>
        <w:spacing w:after="0" w:line="240" w:lineRule="auto"/>
      </w:pPr>
      <w:r>
        <w:separator/>
      </w:r>
    </w:p>
  </w:footnote>
  <w:footnote w:type="continuationSeparator" w:id="0">
    <w:p w:rsidR="00DA63D3" w:rsidRDefault="00DA63D3" w:rsidP="00E1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557E1"/>
    <w:multiLevelType w:val="hybridMultilevel"/>
    <w:tmpl w:val="2CA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64D8"/>
    <w:multiLevelType w:val="hybridMultilevel"/>
    <w:tmpl w:val="200E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83"/>
    <w:rsid w:val="00001271"/>
    <w:rsid w:val="00004D07"/>
    <w:rsid w:val="000C66D9"/>
    <w:rsid w:val="0014074D"/>
    <w:rsid w:val="001F6749"/>
    <w:rsid w:val="002A42C0"/>
    <w:rsid w:val="00320891"/>
    <w:rsid w:val="003B7503"/>
    <w:rsid w:val="00414E4C"/>
    <w:rsid w:val="00440AF1"/>
    <w:rsid w:val="004E1456"/>
    <w:rsid w:val="005160DB"/>
    <w:rsid w:val="005B7D3F"/>
    <w:rsid w:val="005D462D"/>
    <w:rsid w:val="005E50FA"/>
    <w:rsid w:val="00650C15"/>
    <w:rsid w:val="006B7733"/>
    <w:rsid w:val="006E72B1"/>
    <w:rsid w:val="0072751F"/>
    <w:rsid w:val="007501AB"/>
    <w:rsid w:val="007B62AD"/>
    <w:rsid w:val="009627EF"/>
    <w:rsid w:val="009919FC"/>
    <w:rsid w:val="00A84BC0"/>
    <w:rsid w:val="00BB2899"/>
    <w:rsid w:val="00BD09B6"/>
    <w:rsid w:val="00C152E1"/>
    <w:rsid w:val="00C71C1E"/>
    <w:rsid w:val="00CF0B6C"/>
    <w:rsid w:val="00D04BDC"/>
    <w:rsid w:val="00D36129"/>
    <w:rsid w:val="00D405F1"/>
    <w:rsid w:val="00D61B06"/>
    <w:rsid w:val="00D62D05"/>
    <w:rsid w:val="00D77883"/>
    <w:rsid w:val="00DA63D3"/>
    <w:rsid w:val="00DD68FD"/>
    <w:rsid w:val="00E1005F"/>
    <w:rsid w:val="00E1175B"/>
    <w:rsid w:val="00E510B8"/>
    <w:rsid w:val="00FA3714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7DCED1-FD22-4C0E-B8BC-6593496F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5B"/>
  </w:style>
  <w:style w:type="paragraph" w:styleId="Footer">
    <w:name w:val="footer"/>
    <w:basedOn w:val="Normal"/>
    <w:link w:val="FooterChar"/>
    <w:uiPriority w:val="99"/>
    <w:unhideWhenUsed/>
    <w:rsid w:val="00E1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75B"/>
  </w:style>
  <w:style w:type="character" w:styleId="Hyperlink">
    <w:name w:val="Hyperlink"/>
    <w:basedOn w:val="DefaultParagraphFont"/>
    <w:uiPriority w:val="99"/>
    <w:unhideWhenUsed/>
    <w:rsid w:val="00CF0B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6F08-752F-4F94-AFFD-F30A92E4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pvvliet</dc:creator>
  <cp:lastModifiedBy>Paul Van Vliet</cp:lastModifiedBy>
  <cp:revision>16</cp:revision>
  <cp:lastPrinted>2016-08-17T12:52:00Z</cp:lastPrinted>
  <dcterms:created xsi:type="dcterms:W3CDTF">2014-06-05T13:48:00Z</dcterms:created>
  <dcterms:modified xsi:type="dcterms:W3CDTF">2017-08-15T14:16:00Z</dcterms:modified>
</cp:coreProperties>
</file>