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082" w:rsidRPr="00A41BD3" w:rsidRDefault="00D90082" w:rsidP="00A41BD3">
      <w:pPr>
        <w:pStyle w:val="Puesto"/>
        <w:spacing w:line="360" w:lineRule="auto"/>
        <w:rPr>
          <w:sz w:val="22"/>
          <w:szCs w:val="22"/>
          <w:lang w:val="es-ES"/>
        </w:rPr>
      </w:pPr>
      <w:r w:rsidRPr="00A41BD3">
        <w:rPr>
          <w:sz w:val="22"/>
          <w:szCs w:val="22"/>
          <w:lang w:val="es-ES"/>
        </w:rPr>
        <w:t>SYSTRANS HORIZONTE</w:t>
      </w:r>
      <w:r w:rsidRPr="00A41BD3">
        <w:rPr>
          <w:sz w:val="22"/>
          <w:szCs w:val="22"/>
          <w:lang w:val="es-ES"/>
        </w:rPr>
        <w:br/>
        <w:t xml:space="preserve">Use-Case: </w:t>
      </w:r>
      <w:r w:rsidR="00F1743E" w:rsidRPr="00A41BD3">
        <w:rPr>
          <w:sz w:val="22"/>
          <w:szCs w:val="22"/>
          <w:lang w:val="es-ES"/>
        </w:rPr>
        <w:t>Registrar</w:t>
      </w:r>
      <w:r w:rsidRPr="00A41BD3">
        <w:rPr>
          <w:sz w:val="22"/>
          <w:szCs w:val="22"/>
          <w:lang w:val="es-ES"/>
        </w:rPr>
        <w:t xml:space="preserve"> Venta</w:t>
      </w:r>
    </w:p>
    <w:p w:rsidR="00D90082" w:rsidRPr="00A41BD3" w:rsidRDefault="00D90082" w:rsidP="00A41BD3">
      <w:pPr>
        <w:pStyle w:val="Ttulo1"/>
        <w:tabs>
          <w:tab w:val="clear" w:pos="432"/>
          <w:tab w:val="num" w:pos="709"/>
        </w:tabs>
        <w:spacing w:line="360" w:lineRule="auto"/>
        <w:rPr>
          <w:rFonts w:cs="Arial"/>
          <w:sz w:val="22"/>
          <w:szCs w:val="22"/>
          <w:lang w:val="es-ES"/>
        </w:rPr>
      </w:pPr>
      <w:r w:rsidRPr="00A41BD3">
        <w:rPr>
          <w:rFonts w:cs="Arial"/>
          <w:sz w:val="22"/>
          <w:szCs w:val="22"/>
          <w:lang w:val="es-ES"/>
        </w:rPr>
        <w:t>Breve Descripción</w:t>
      </w:r>
    </w:p>
    <w:p w:rsidR="00A4389C" w:rsidRPr="00A41BD3" w:rsidRDefault="00D90082" w:rsidP="00A41BD3">
      <w:pPr>
        <w:pStyle w:val="Textoindependiente2"/>
        <w:spacing w:line="360" w:lineRule="auto"/>
        <w:ind w:left="720"/>
        <w:rPr>
          <w:rFonts w:ascii="Arial" w:hAnsi="Arial" w:cs="Arial"/>
          <w:sz w:val="22"/>
          <w:szCs w:val="22"/>
          <w:lang w:val="es-ES"/>
        </w:rPr>
      </w:pPr>
      <w:r w:rsidRPr="00A41BD3">
        <w:rPr>
          <w:rFonts w:ascii="Arial" w:hAnsi="Arial" w:cs="Arial"/>
          <w:sz w:val="22"/>
          <w:szCs w:val="22"/>
          <w:lang w:val="es-ES"/>
        </w:rPr>
        <w:t>El caso de uso tiene como objetivo ayudar al usuario en la venta de pasaje definiendo su asiento o asignándole un asiento aleatorio, las reservas pueden ser para 1 o más personas y/o con carga.</w:t>
      </w:r>
    </w:p>
    <w:p w:rsidR="00D90082" w:rsidRPr="00A41BD3" w:rsidRDefault="00D90082" w:rsidP="00A41BD3">
      <w:pPr>
        <w:pStyle w:val="Ttulo1"/>
        <w:tabs>
          <w:tab w:val="clear" w:pos="432"/>
          <w:tab w:val="num" w:pos="709"/>
        </w:tabs>
        <w:spacing w:line="360" w:lineRule="auto"/>
        <w:rPr>
          <w:rFonts w:cs="Arial"/>
          <w:sz w:val="22"/>
          <w:szCs w:val="22"/>
          <w:lang w:val="es-ES"/>
        </w:rPr>
      </w:pPr>
      <w:r w:rsidRPr="00A41BD3">
        <w:rPr>
          <w:rFonts w:cs="Arial"/>
          <w:sz w:val="22"/>
          <w:szCs w:val="22"/>
          <w:lang w:val="es-ES"/>
        </w:rPr>
        <w:t>Breve Descripción de los Autores</w:t>
      </w:r>
    </w:p>
    <w:p w:rsidR="00D90082" w:rsidRPr="00A41BD3" w:rsidRDefault="00D90082" w:rsidP="00A41BD3">
      <w:pPr>
        <w:pStyle w:val="Ttulo2"/>
        <w:numPr>
          <w:ilvl w:val="1"/>
          <w:numId w:val="30"/>
        </w:numPr>
        <w:tabs>
          <w:tab w:val="clear" w:pos="576"/>
          <w:tab w:val="num" w:pos="1560"/>
        </w:tabs>
        <w:spacing w:line="360" w:lineRule="auto"/>
        <w:ind w:left="993" w:hanging="284"/>
        <w:rPr>
          <w:rFonts w:cs="Arial"/>
          <w:b w:val="0"/>
          <w:sz w:val="22"/>
          <w:szCs w:val="22"/>
          <w:lang w:val="es-ES"/>
        </w:rPr>
      </w:pPr>
      <w:r w:rsidRPr="00A41BD3">
        <w:rPr>
          <w:rFonts w:cs="Arial"/>
          <w:b w:val="0"/>
          <w:sz w:val="22"/>
          <w:szCs w:val="22"/>
          <w:lang w:val="es-ES"/>
        </w:rPr>
        <w:t>Administrador</w:t>
      </w:r>
    </w:p>
    <w:p w:rsidR="00EC030E" w:rsidRPr="00A41BD3" w:rsidRDefault="00EC030E" w:rsidP="00A41BD3">
      <w:pPr>
        <w:pStyle w:val="Ttulo2"/>
        <w:numPr>
          <w:ilvl w:val="1"/>
          <w:numId w:val="30"/>
        </w:numPr>
        <w:tabs>
          <w:tab w:val="clear" w:pos="576"/>
          <w:tab w:val="num" w:pos="1560"/>
        </w:tabs>
        <w:spacing w:line="360" w:lineRule="auto"/>
        <w:ind w:left="993" w:hanging="284"/>
        <w:rPr>
          <w:rFonts w:cs="Arial"/>
          <w:b w:val="0"/>
          <w:sz w:val="22"/>
          <w:szCs w:val="22"/>
          <w:lang w:val="es-ES"/>
        </w:rPr>
      </w:pPr>
      <w:r w:rsidRPr="00A41BD3">
        <w:rPr>
          <w:rFonts w:cs="Arial"/>
          <w:b w:val="0"/>
          <w:sz w:val="22"/>
          <w:szCs w:val="22"/>
          <w:lang w:val="es-ES"/>
        </w:rPr>
        <w:t>Gerente</w:t>
      </w:r>
    </w:p>
    <w:p w:rsidR="00A4389C" w:rsidRPr="00A41BD3" w:rsidRDefault="00EC030E" w:rsidP="00A41BD3">
      <w:pPr>
        <w:pStyle w:val="Ttulo2"/>
        <w:numPr>
          <w:ilvl w:val="1"/>
          <w:numId w:val="30"/>
        </w:numPr>
        <w:tabs>
          <w:tab w:val="clear" w:pos="576"/>
          <w:tab w:val="num" w:pos="1560"/>
        </w:tabs>
        <w:spacing w:line="360" w:lineRule="auto"/>
        <w:ind w:left="993" w:hanging="284"/>
        <w:rPr>
          <w:rFonts w:cs="Arial"/>
          <w:b w:val="0"/>
          <w:sz w:val="22"/>
          <w:szCs w:val="22"/>
          <w:lang w:val="es-ES"/>
        </w:rPr>
      </w:pPr>
      <w:r w:rsidRPr="00A41BD3">
        <w:rPr>
          <w:rFonts w:cs="Arial"/>
          <w:b w:val="0"/>
          <w:sz w:val="22"/>
          <w:szCs w:val="22"/>
          <w:lang w:val="es-ES"/>
        </w:rPr>
        <w:t>Vendedor</w:t>
      </w:r>
    </w:p>
    <w:p w:rsidR="00D90082" w:rsidRPr="00A41BD3" w:rsidRDefault="00D90082" w:rsidP="00A41BD3">
      <w:pPr>
        <w:pStyle w:val="Ttulo1"/>
        <w:widowControl/>
        <w:tabs>
          <w:tab w:val="clear" w:pos="432"/>
        </w:tabs>
        <w:spacing w:line="360" w:lineRule="auto"/>
        <w:rPr>
          <w:rFonts w:cs="Arial"/>
          <w:sz w:val="22"/>
          <w:szCs w:val="22"/>
          <w:lang w:val="es-ES"/>
        </w:rPr>
      </w:pPr>
      <w:bookmarkStart w:id="0" w:name="_Toc423410253"/>
      <w:bookmarkStart w:id="1" w:name="_Toc425054512"/>
      <w:bookmarkStart w:id="2" w:name="_Toc379299743"/>
      <w:r w:rsidRPr="00A41BD3">
        <w:rPr>
          <w:rFonts w:cs="Arial"/>
          <w:sz w:val="22"/>
          <w:szCs w:val="22"/>
          <w:lang w:val="es-ES"/>
        </w:rPr>
        <w:t>Precondiciones</w:t>
      </w:r>
      <w:bookmarkEnd w:id="0"/>
      <w:bookmarkEnd w:id="1"/>
      <w:bookmarkEnd w:id="2"/>
    </w:p>
    <w:p w:rsidR="00D90082" w:rsidRPr="00A41BD3" w:rsidRDefault="00D90082" w:rsidP="00A41BD3">
      <w:pPr>
        <w:pStyle w:val="Ttulo2"/>
        <w:keepNext/>
        <w:tabs>
          <w:tab w:val="clear" w:pos="576"/>
        </w:tabs>
        <w:spacing w:line="360" w:lineRule="auto"/>
        <w:ind w:left="720" w:hanging="720"/>
        <w:rPr>
          <w:rFonts w:cs="Arial"/>
          <w:sz w:val="22"/>
          <w:szCs w:val="22"/>
          <w:lang w:val="es-ES"/>
        </w:rPr>
      </w:pPr>
      <w:bookmarkStart w:id="3" w:name="_Toc379299745"/>
      <w:r w:rsidRPr="00A41BD3">
        <w:rPr>
          <w:rFonts w:cs="Arial"/>
          <w:sz w:val="22"/>
          <w:szCs w:val="22"/>
          <w:lang w:val="es-ES"/>
        </w:rPr>
        <w:t>Usuario autorizado:</w:t>
      </w:r>
      <w:bookmarkEnd w:id="3"/>
    </w:p>
    <w:p w:rsidR="00D90082" w:rsidRPr="00A41BD3" w:rsidRDefault="00D90082" w:rsidP="00A41BD3">
      <w:pPr>
        <w:spacing w:line="360" w:lineRule="auto"/>
        <w:ind w:left="720"/>
        <w:rPr>
          <w:rFonts w:ascii="Arial" w:hAnsi="Arial" w:cs="Arial"/>
          <w:sz w:val="22"/>
          <w:szCs w:val="22"/>
          <w:lang w:val="es-ES"/>
        </w:rPr>
      </w:pPr>
      <w:r w:rsidRPr="00A41BD3">
        <w:rPr>
          <w:rFonts w:ascii="Arial" w:hAnsi="Arial" w:cs="Arial"/>
          <w:sz w:val="22"/>
          <w:szCs w:val="22"/>
          <w:lang w:val="es-ES"/>
        </w:rPr>
        <w:t>El usuario tiene que estar cone</w:t>
      </w:r>
      <w:r w:rsidR="00D37156" w:rsidRPr="00A41BD3">
        <w:rPr>
          <w:rFonts w:ascii="Arial" w:hAnsi="Arial" w:cs="Arial"/>
          <w:sz w:val="22"/>
          <w:szCs w:val="22"/>
          <w:lang w:val="es-ES"/>
        </w:rPr>
        <w:t xml:space="preserve">ctado y autorizado para </w:t>
      </w:r>
      <w:r w:rsidR="004D07AB" w:rsidRPr="00A41BD3">
        <w:rPr>
          <w:rFonts w:ascii="Arial" w:hAnsi="Arial" w:cs="Arial"/>
          <w:sz w:val="22"/>
          <w:szCs w:val="22"/>
          <w:lang w:val="es-ES"/>
        </w:rPr>
        <w:t>registrar</w:t>
      </w:r>
      <w:r w:rsidR="00D37156" w:rsidRPr="00A41BD3">
        <w:rPr>
          <w:rFonts w:ascii="Arial" w:hAnsi="Arial" w:cs="Arial"/>
          <w:sz w:val="22"/>
          <w:szCs w:val="22"/>
          <w:lang w:val="es-ES"/>
        </w:rPr>
        <w:t xml:space="preserve"> una venta</w:t>
      </w:r>
      <w:r w:rsidRPr="00A41BD3">
        <w:rPr>
          <w:rFonts w:ascii="Arial" w:hAnsi="Arial" w:cs="Arial"/>
          <w:sz w:val="22"/>
          <w:szCs w:val="22"/>
          <w:lang w:val="es-ES"/>
        </w:rPr>
        <w:t>.</w:t>
      </w:r>
    </w:p>
    <w:p w:rsidR="00D90082" w:rsidRPr="00A41BD3" w:rsidRDefault="00D90082" w:rsidP="00A41BD3">
      <w:pPr>
        <w:pStyle w:val="Ttulo1"/>
        <w:widowControl/>
        <w:tabs>
          <w:tab w:val="clear" w:pos="432"/>
        </w:tabs>
        <w:spacing w:line="360" w:lineRule="auto"/>
        <w:rPr>
          <w:rFonts w:cs="Arial"/>
          <w:sz w:val="22"/>
          <w:szCs w:val="22"/>
          <w:lang w:val="es-ES"/>
        </w:rPr>
      </w:pPr>
      <w:bookmarkStart w:id="4" w:name="_Toc423410239"/>
      <w:bookmarkStart w:id="5" w:name="_Toc425054505"/>
      <w:bookmarkStart w:id="6" w:name="_Toc379299738"/>
      <w:r w:rsidRPr="00A41BD3">
        <w:rPr>
          <w:rFonts w:cs="Arial"/>
          <w:sz w:val="22"/>
          <w:szCs w:val="22"/>
          <w:lang w:val="es-ES"/>
        </w:rPr>
        <w:t>Flujo de Eventos</w:t>
      </w:r>
      <w:bookmarkEnd w:id="4"/>
      <w:bookmarkEnd w:id="5"/>
      <w:bookmarkEnd w:id="6"/>
    </w:p>
    <w:p w:rsidR="00D90082" w:rsidRPr="00A41BD3" w:rsidRDefault="00D90082" w:rsidP="00A41BD3">
      <w:pPr>
        <w:pStyle w:val="Ttulo2"/>
        <w:keepNext/>
        <w:widowControl/>
        <w:tabs>
          <w:tab w:val="clear" w:pos="576"/>
        </w:tabs>
        <w:spacing w:line="360" w:lineRule="auto"/>
        <w:ind w:left="720" w:hanging="720"/>
        <w:rPr>
          <w:rFonts w:cs="Arial"/>
          <w:sz w:val="22"/>
          <w:szCs w:val="22"/>
          <w:lang w:val="es-ES"/>
        </w:rPr>
      </w:pPr>
      <w:bookmarkStart w:id="7" w:name="_Toc423410240"/>
      <w:bookmarkStart w:id="8" w:name="_Toc425054506"/>
      <w:bookmarkStart w:id="9" w:name="_Toc379299739"/>
      <w:r w:rsidRPr="00A41BD3">
        <w:rPr>
          <w:rFonts w:cs="Arial"/>
          <w:sz w:val="22"/>
          <w:szCs w:val="22"/>
          <w:lang w:val="es-ES"/>
        </w:rPr>
        <w:t>Flujo Básico</w:t>
      </w:r>
      <w:bookmarkEnd w:id="7"/>
      <w:bookmarkEnd w:id="8"/>
      <w:bookmarkEnd w:id="9"/>
      <w:r w:rsidRPr="00A41BD3">
        <w:rPr>
          <w:rFonts w:cs="Arial"/>
          <w:sz w:val="22"/>
          <w:szCs w:val="22"/>
          <w:lang w:val="es-ES"/>
        </w:rPr>
        <w:t xml:space="preserve"> </w:t>
      </w:r>
    </w:p>
    <w:p w:rsidR="00D90082" w:rsidRPr="00A41BD3" w:rsidRDefault="00D90082" w:rsidP="00A41BD3">
      <w:pPr>
        <w:widowControl w:val="0"/>
        <w:numPr>
          <w:ilvl w:val="0"/>
          <w:numId w:val="29"/>
        </w:numPr>
        <w:tabs>
          <w:tab w:val="clear" w:pos="360"/>
          <w:tab w:val="num" w:pos="1418"/>
        </w:tabs>
        <w:spacing w:line="360" w:lineRule="auto"/>
        <w:ind w:left="993" w:hanging="283"/>
        <w:jc w:val="both"/>
        <w:rPr>
          <w:rFonts w:ascii="Arial" w:hAnsi="Arial" w:cs="Arial"/>
          <w:sz w:val="22"/>
          <w:szCs w:val="22"/>
          <w:lang w:val="es-ES"/>
        </w:rPr>
      </w:pPr>
      <w:r w:rsidRPr="00A41BD3">
        <w:rPr>
          <w:rFonts w:ascii="Arial" w:hAnsi="Arial" w:cs="Arial"/>
          <w:sz w:val="22"/>
          <w:szCs w:val="22"/>
          <w:lang w:val="es-ES"/>
        </w:rPr>
        <w:t>El caso de uso inicia cuando el usuario vendedor selecciona la opci</w:t>
      </w:r>
      <w:r w:rsidR="00C808D8">
        <w:rPr>
          <w:rFonts w:ascii="Arial" w:hAnsi="Arial" w:cs="Arial"/>
          <w:sz w:val="22"/>
          <w:szCs w:val="22"/>
          <w:lang w:val="es-ES"/>
        </w:rPr>
        <w:t>ón de venta</w:t>
      </w:r>
      <w:r w:rsidRPr="00A41BD3">
        <w:rPr>
          <w:rFonts w:ascii="Arial" w:hAnsi="Arial" w:cs="Arial"/>
          <w:sz w:val="22"/>
          <w:szCs w:val="22"/>
          <w:lang w:val="es-ES"/>
        </w:rPr>
        <w:t>.</w:t>
      </w:r>
    </w:p>
    <w:p w:rsidR="00D90082" w:rsidRDefault="00D90082" w:rsidP="00A41BD3">
      <w:pPr>
        <w:widowControl w:val="0"/>
        <w:numPr>
          <w:ilvl w:val="0"/>
          <w:numId w:val="29"/>
        </w:numPr>
        <w:tabs>
          <w:tab w:val="clear" w:pos="360"/>
          <w:tab w:val="num" w:pos="1418"/>
        </w:tabs>
        <w:spacing w:line="360" w:lineRule="auto"/>
        <w:ind w:left="993" w:hanging="283"/>
        <w:jc w:val="both"/>
        <w:rPr>
          <w:rFonts w:ascii="Arial" w:hAnsi="Arial" w:cs="Arial"/>
          <w:sz w:val="22"/>
          <w:szCs w:val="22"/>
          <w:lang w:val="es-ES"/>
        </w:rPr>
      </w:pPr>
      <w:r w:rsidRPr="00A41BD3">
        <w:rPr>
          <w:rFonts w:ascii="Arial" w:hAnsi="Arial" w:cs="Arial"/>
          <w:sz w:val="22"/>
          <w:szCs w:val="22"/>
          <w:lang w:val="es-ES"/>
        </w:rPr>
        <w:t xml:space="preserve">El usuario deberá seleccionar </w:t>
      </w:r>
      <w:r w:rsidR="00C808D8">
        <w:rPr>
          <w:rFonts w:ascii="Arial" w:hAnsi="Arial" w:cs="Arial"/>
          <w:sz w:val="22"/>
          <w:szCs w:val="22"/>
          <w:lang w:val="es-ES"/>
        </w:rPr>
        <w:t>nueva venta</w:t>
      </w:r>
      <w:r w:rsidRPr="00A41BD3">
        <w:rPr>
          <w:rFonts w:ascii="Arial" w:hAnsi="Arial" w:cs="Arial"/>
          <w:sz w:val="22"/>
          <w:szCs w:val="22"/>
          <w:lang w:val="es-ES"/>
        </w:rPr>
        <w:t>.</w:t>
      </w:r>
    </w:p>
    <w:p w:rsidR="00C808D8" w:rsidRPr="00A41BD3" w:rsidRDefault="00C808D8" w:rsidP="00A41BD3">
      <w:pPr>
        <w:widowControl w:val="0"/>
        <w:numPr>
          <w:ilvl w:val="0"/>
          <w:numId w:val="29"/>
        </w:numPr>
        <w:tabs>
          <w:tab w:val="clear" w:pos="360"/>
          <w:tab w:val="num" w:pos="1418"/>
        </w:tabs>
        <w:spacing w:line="360" w:lineRule="auto"/>
        <w:ind w:left="993" w:hanging="283"/>
        <w:jc w:val="both"/>
        <w:rPr>
          <w:rFonts w:ascii="Arial" w:hAnsi="Arial" w:cs="Arial"/>
          <w:sz w:val="22"/>
          <w:szCs w:val="22"/>
          <w:lang w:val="es-ES"/>
        </w:rPr>
      </w:pPr>
      <w:r>
        <w:rPr>
          <w:rFonts w:ascii="Arial" w:hAnsi="Arial" w:cs="Arial"/>
          <w:sz w:val="22"/>
          <w:szCs w:val="22"/>
          <w:lang w:val="es-ES"/>
        </w:rPr>
        <w:t xml:space="preserve">El sistema muestra la fecha y el </w:t>
      </w:r>
      <w:proofErr w:type="spellStart"/>
      <w:r>
        <w:rPr>
          <w:rFonts w:ascii="Arial" w:hAnsi="Arial" w:cs="Arial"/>
          <w:sz w:val="22"/>
          <w:szCs w:val="22"/>
          <w:lang w:val="es-ES"/>
        </w:rPr>
        <w:t>nro</w:t>
      </w:r>
      <w:proofErr w:type="spellEnd"/>
      <w:r>
        <w:rPr>
          <w:rFonts w:ascii="Arial" w:hAnsi="Arial" w:cs="Arial"/>
          <w:sz w:val="22"/>
          <w:szCs w:val="22"/>
          <w:lang w:val="es-ES"/>
        </w:rPr>
        <w:t xml:space="preserve"> de venta.</w:t>
      </w:r>
    </w:p>
    <w:p w:rsidR="00D90082" w:rsidRDefault="00D90082" w:rsidP="00A41BD3">
      <w:pPr>
        <w:widowControl w:val="0"/>
        <w:numPr>
          <w:ilvl w:val="0"/>
          <w:numId w:val="29"/>
        </w:numPr>
        <w:tabs>
          <w:tab w:val="clear" w:pos="360"/>
          <w:tab w:val="num" w:pos="1418"/>
        </w:tabs>
        <w:spacing w:line="360" w:lineRule="auto"/>
        <w:ind w:left="993" w:hanging="283"/>
        <w:jc w:val="both"/>
        <w:rPr>
          <w:rFonts w:ascii="Arial" w:hAnsi="Arial" w:cs="Arial"/>
          <w:sz w:val="22"/>
          <w:szCs w:val="22"/>
          <w:lang w:val="es-ES"/>
        </w:rPr>
      </w:pPr>
      <w:r w:rsidRPr="00A41BD3">
        <w:rPr>
          <w:rFonts w:ascii="Arial" w:hAnsi="Arial" w:cs="Arial"/>
          <w:sz w:val="22"/>
          <w:szCs w:val="22"/>
          <w:lang w:val="es-ES"/>
        </w:rPr>
        <w:t xml:space="preserve">El usuario </w:t>
      </w:r>
      <w:r w:rsidR="00C808D8">
        <w:rPr>
          <w:rFonts w:ascii="Arial" w:hAnsi="Arial" w:cs="Arial"/>
          <w:sz w:val="22"/>
          <w:szCs w:val="22"/>
          <w:lang w:val="es-ES"/>
        </w:rPr>
        <w:t>ingresa los datos del cliente que realiza la compra</w:t>
      </w:r>
      <w:r w:rsidRPr="00A41BD3">
        <w:rPr>
          <w:rFonts w:ascii="Arial" w:hAnsi="Arial" w:cs="Arial"/>
          <w:sz w:val="22"/>
          <w:szCs w:val="22"/>
          <w:lang w:val="es-ES"/>
        </w:rPr>
        <w:t>.</w:t>
      </w:r>
    </w:p>
    <w:p w:rsidR="00C808D8" w:rsidRDefault="00C808D8" w:rsidP="00A41BD3">
      <w:pPr>
        <w:widowControl w:val="0"/>
        <w:numPr>
          <w:ilvl w:val="0"/>
          <w:numId w:val="29"/>
        </w:numPr>
        <w:tabs>
          <w:tab w:val="clear" w:pos="360"/>
          <w:tab w:val="num" w:pos="1418"/>
        </w:tabs>
        <w:spacing w:line="360" w:lineRule="auto"/>
        <w:ind w:left="993" w:hanging="283"/>
        <w:jc w:val="both"/>
        <w:rPr>
          <w:rFonts w:ascii="Arial" w:hAnsi="Arial" w:cs="Arial"/>
          <w:sz w:val="22"/>
          <w:szCs w:val="22"/>
          <w:lang w:val="es-ES"/>
        </w:rPr>
      </w:pPr>
      <w:r>
        <w:rPr>
          <w:rFonts w:ascii="Arial" w:hAnsi="Arial" w:cs="Arial"/>
          <w:sz w:val="22"/>
          <w:szCs w:val="22"/>
          <w:lang w:val="es-ES"/>
        </w:rPr>
        <w:t>El usuario selecciona la opción agregar pasaje.</w:t>
      </w:r>
    </w:p>
    <w:p w:rsidR="00C808D8" w:rsidRDefault="00C808D8" w:rsidP="00A41BD3">
      <w:pPr>
        <w:widowControl w:val="0"/>
        <w:numPr>
          <w:ilvl w:val="0"/>
          <w:numId w:val="29"/>
        </w:numPr>
        <w:tabs>
          <w:tab w:val="clear" w:pos="360"/>
          <w:tab w:val="num" w:pos="1418"/>
        </w:tabs>
        <w:spacing w:line="360" w:lineRule="auto"/>
        <w:ind w:left="993" w:hanging="283"/>
        <w:jc w:val="both"/>
        <w:rPr>
          <w:rFonts w:ascii="Arial" w:hAnsi="Arial" w:cs="Arial"/>
          <w:sz w:val="22"/>
          <w:szCs w:val="22"/>
          <w:lang w:val="es-ES"/>
        </w:rPr>
      </w:pPr>
      <w:r>
        <w:rPr>
          <w:rFonts w:ascii="Arial" w:hAnsi="Arial" w:cs="Arial"/>
          <w:sz w:val="22"/>
          <w:szCs w:val="22"/>
          <w:lang w:val="es-ES"/>
        </w:rPr>
        <w:t>El usuario ingresa los datos del cliente a quien se realiza la venta del asiento.</w:t>
      </w:r>
    </w:p>
    <w:p w:rsidR="00C808D8" w:rsidRDefault="00C808D8" w:rsidP="00C808D8">
      <w:pPr>
        <w:widowControl w:val="0"/>
        <w:numPr>
          <w:ilvl w:val="0"/>
          <w:numId w:val="29"/>
        </w:numPr>
        <w:tabs>
          <w:tab w:val="clear" w:pos="360"/>
          <w:tab w:val="num" w:pos="1418"/>
        </w:tabs>
        <w:spacing w:line="360" w:lineRule="auto"/>
        <w:ind w:left="993" w:hanging="283"/>
        <w:jc w:val="both"/>
        <w:rPr>
          <w:rFonts w:ascii="Arial" w:hAnsi="Arial" w:cs="Arial"/>
          <w:sz w:val="22"/>
          <w:szCs w:val="22"/>
          <w:lang w:val="es-ES"/>
        </w:rPr>
      </w:pPr>
      <w:r>
        <w:rPr>
          <w:rFonts w:ascii="Arial" w:hAnsi="Arial" w:cs="Arial"/>
          <w:sz w:val="22"/>
          <w:szCs w:val="22"/>
          <w:lang w:val="es-ES"/>
        </w:rPr>
        <w:t>El usuario selecciona el origen, destino, horario, asiento, carga.</w:t>
      </w:r>
    </w:p>
    <w:p w:rsidR="00C808D8" w:rsidRDefault="00C808D8" w:rsidP="00C808D8">
      <w:pPr>
        <w:widowControl w:val="0"/>
        <w:numPr>
          <w:ilvl w:val="0"/>
          <w:numId w:val="29"/>
        </w:numPr>
        <w:tabs>
          <w:tab w:val="clear" w:pos="360"/>
          <w:tab w:val="num" w:pos="1418"/>
        </w:tabs>
        <w:spacing w:line="360" w:lineRule="auto"/>
        <w:ind w:left="993" w:hanging="283"/>
        <w:jc w:val="both"/>
        <w:rPr>
          <w:rFonts w:ascii="Arial" w:hAnsi="Arial" w:cs="Arial"/>
          <w:sz w:val="22"/>
          <w:szCs w:val="22"/>
          <w:lang w:val="es-ES"/>
        </w:rPr>
      </w:pPr>
      <w:r>
        <w:rPr>
          <w:rFonts w:ascii="Arial" w:hAnsi="Arial" w:cs="Arial"/>
          <w:sz w:val="22"/>
          <w:szCs w:val="22"/>
          <w:lang w:val="es-ES"/>
        </w:rPr>
        <w:t xml:space="preserve">El usuario puede repetir desde el punto 5, para </w:t>
      </w:r>
      <w:r w:rsidR="00B85A09">
        <w:rPr>
          <w:rFonts w:ascii="Arial" w:hAnsi="Arial" w:cs="Arial"/>
          <w:sz w:val="22"/>
          <w:szCs w:val="22"/>
          <w:lang w:val="es-ES"/>
        </w:rPr>
        <w:t>agregar los pasajes necesarios.</w:t>
      </w:r>
    </w:p>
    <w:p w:rsidR="00D90082" w:rsidRPr="00A41BD3" w:rsidRDefault="00D90082" w:rsidP="00C808D8">
      <w:pPr>
        <w:widowControl w:val="0"/>
        <w:numPr>
          <w:ilvl w:val="0"/>
          <w:numId w:val="29"/>
        </w:numPr>
        <w:tabs>
          <w:tab w:val="clear" w:pos="360"/>
          <w:tab w:val="num" w:pos="1418"/>
        </w:tabs>
        <w:spacing w:line="360" w:lineRule="auto"/>
        <w:ind w:left="993" w:hanging="283"/>
        <w:jc w:val="both"/>
        <w:rPr>
          <w:rFonts w:ascii="Arial" w:hAnsi="Arial" w:cs="Arial"/>
          <w:sz w:val="22"/>
          <w:szCs w:val="22"/>
          <w:lang w:val="es-ES"/>
        </w:rPr>
      </w:pPr>
      <w:r w:rsidRPr="00A41BD3">
        <w:rPr>
          <w:rFonts w:ascii="Arial" w:hAnsi="Arial" w:cs="Arial"/>
          <w:sz w:val="22"/>
          <w:szCs w:val="22"/>
          <w:lang w:val="es-ES"/>
        </w:rPr>
        <w:t>El usuario guarda la venta.</w:t>
      </w:r>
    </w:p>
    <w:p w:rsidR="00D90082" w:rsidRPr="00A41BD3" w:rsidRDefault="00D90082" w:rsidP="00B85A09">
      <w:pPr>
        <w:widowControl w:val="0"/>
        <w:numPr>
          <w:ilvl w:val="0"/>
          <w:numId w:val="29"/>
        </w:numPr>
        <w:tabs>
          <w:tab w:val="num" w:pos="1418"/>
        </w:tabs>
        <w:spacing w:line="360" w:lineRule="auto"/>
        <w:ind w:left="993" w:hanging="283"/>
        <w:jc w:val="both"/>
        <w:rPr>
          <w:rFonts w:ascii="Arial" w:hAnsi="Arial" w:cs="Arial"/>
          <w:sz w:val="22"/>
          <w:szCs w:val="22"/>
          <w:lang w:val="es-ES"/>
        </w:rPr>
      </w:pPr>
      <w:r w:rsidRPr="00A41BD3">
        <w:rPr>
          <w:rFonts w:ascii="Arial" w:hAnsi="Arial" w:cs="Arial"/>
          <w:sz w:val="22"/>
          <w:szCs w:val="22"/>
          <w:lang w:val="es-ES"/>
        </w:rPr>
        <w:t>Se validan los datos.</w:t>
      </w:r>
    </w:p>
    <w:p w:rsidR="00D90082" w:rsidRPr="00A41BD3" w:rsidRDefault="00D90082" w:rsidP="00A41BD3">
      <w:pPr>
        <w:widowControl w:val="0"/>
        <w:numPr>
          <w:ilvl w:val="0"/>
          <w:numId w:val="29"/>
        </w:numPr>
        <w:tabs>
          <w:tab w:val="clear" w:pos="360"/>
          <w:tab w:val="left" w:pos="851"/>
          <w:tab w:val="num" w:pos="1418"/>
        </w:tabs>
        <w:spacing w:line="360" w:lineRule="auto"/>
        <w:ind w:left="993" w:hanging="283"/>
        <w:jc w:val="both"/>
        <w:rPr>
          <w:rFonts w:ascii="Arial" w:hAnsi="Arial" w:cs="Arial"/>
          <w:sz w:val="22"/>
          <w:szCs w:val="22"/>
          <w:lang w:val="es-ES"/>
        </w:rPr>
      </w:pPr>
      <w:r w:rsidRPr="00A41BD3">
        <w:rPr>
          <w:rFonts w:ascii="Arial" w:hAnsi="Arial" w:cs="Arial"/>
          <w:sz w:val="22"/>
          <w:szCs w:val="22"/>
          <w:lang w:val="es-ES"/>
        </w:rPr>
        <w:t>El caso de uso termina.</w:t>
      </w:r>
    </w:p>
    <w:p w:rsidR="00D90082" w:rsidRPr="00A41BD3" w:rsidRDefault="00D90082" w:rsidP="00A41BD3">
      <w:pPr>
        <w:pStyle w:val="InfoBlue"/>
        <w:spacing w:line="360" w:lineRule="auto"/>
        <w:ind w:left="0"/>
        <w:rPr>
          <w:rFonts w:ascii="Arial" w:hAnsi="Arial"/>
          <w:sz w:val="22"/>
          <w:szCs w:val="22"/>
        </w:rPr>
      </w:pPr>
    </w:p>
    <w:p w:rsidR="00D90082" w:rsidRPr="00A41BD3" w:rsidRDefault="00D90082" w:rsidP="00A41BD3">
      <w:pPr>
        <w:pStyle w:val="Ttulo2"/>
        <w:keepNext/>
        <w:widowControl/>
        <w:tabs>
          <w:tab w:val="clear" w:pos="576"/>
        </w:tabs>
        <w:spacing w:line="360" w:lineRule="auto"/>
        <w:ind w:left="720" w:hanging="720"/>
        <w:rPr>
          <w:rFonts w:cs="Arial"/>
          <w:sz w:val="22"/>
          <w:szCs w:val="22"/>
          <w:lang w:val="es-ES"/>
        </w:rPr>
      </w:pPr>
      <w:bookmarkStart w:id="10" w:name="_Toc423410241"/>
      <w:bookmarkStart w:id="11" w:name="_Toc425054507"/>
      <w:bookmarkStart w:id="12" w:name="_Toc379299740"/>
      <w:r w:rsidRPr="00A41BD3">
        <w:rPr>
          <w:rFonts w:cs="Arial"/>
          <w:sz w:val="22"/>
          <w:szCs w:val="22"/>
          <w:lang w:val="es-ES"/>
        </w:rPr>
        <w:lastRenderedPageBreak/>
        <w:t>Flujos Alternativos</w:t>
      </w:r>
      <w:bookmarkEnd w:id="10"/>
      <w:bookmarkEnd w:id="11"/>
      <w:bookmarkEnd w:id="12"/>
    </w:p>
    <w:p w:rsidR="00D90082" w:rsidRPr="00A41BD3" w:rsidRDefault="00D90082" w:rsidP="00A41BD3">
      <w:pPr>
        <w:pStyle w:val="Ttulo3"/>
        <w:keepNext/>
        <w:tabs>
          <w:tab w:val="clear" w:pos="720"/>
        </w:tabs>
        <w:spacing w:before="120" w:after="60" w:line="360" w:lineRule="auto"/>
        <w:rPr>
          <w:rFonts w:cs="Arial"/>
          <w:b/>
          <w:sz w:val="22"/>
          <w:szCs w:val="22"/>
          <w:lang w:val="es-ES"/>
        </w:rPr>
      </w:pPr>
      <w:bookmarkStart w:id="13" w:name="_Toc379299742"/>
      <w:r w:rsidRPr="00A41BD3">
        <w:rPr>
          <w:rFonts w:cs="Arial"/>
          <w:b/>
          <w:sz w:val="22"/>
          <w:szCs w:val="22"/>
          <w:lang w:val="es-ES"/>
        </w:rPr>
        <w:t>Cliente Existente:</w:t>
      </w:r>
      <w:bookmarkEnd w:id="13"/>
    </w:p>
    <w:p w:rsidR="00D90082" w:rsidRPr="00A41BD3" w:rsidRDefault="00D90082" w:rsidP="00A41BD3">
      <w:pPr>
        <w:pStyle w:val="Textoindependiente2"/>
        <w:spacing w:line="360" w:lineRule="auto"/>
        <w:ind w:left="720"/>
        <w:rPr>
          <w:rFonts w:ascii="Arial" w:hAnsi="Arial" w:cs="Arial"/>
          <w:i/>
          <w:sz w:val="22"/>
          <w:szCs w:val="22"/>
          <w:lang w:val="es-ES"/>
        </w:rPr>
      </w:pPr>
      <w:r w:rsidRPr="00A41BD3">
        <w:rPr>
          <w:rFonts w:ascii="Arial" w:hAnsi="Arial" w:cs="Arial"/>
          <w:sz w:val="22"/>
          <w:szCs w:val="22"/>
          <w:lang w:val="es-ES"/>
        </w:rPr>
        <w:t xml:space="preserve">Si el cliente es recurrente de la empresa, sus datos se encuentran en la base de datos, por lo que el usuario vendedor simplemente pedirá el Nº de </w:t>
      </w:r>
      <w:proofErr w:type="spellStart"/>
      <w:r w:rsidRPr="00A41BD3">
        <w:rPr>
          <w:rFonts w:ascii="Arial" w:hAnsi="Arial" w:cs="Arial"/>
          <w:sz w:val="22"/>
          <w:szCs w:val="22"/>
          <w:lang w:val="es-ES"/>
        </w:rPr>
        <w:t>dni</w:t>
      </w:r>
      <w:proofErr w:type="spellEnd"/>
      <w:r w:rsidRPr="00A41BD3">
        <w:rPr>
          <w:rFonts w:ascii="Arial" w:hAnsi="Arial" w:cs="Arial"/>
          <w:sz w:val="22"/>
          <w:szCs w:val="22"/>
          <w:lang w:val="es-ES"/>
        </w:rPr>
        <w:t>/ruc del cliente y los datos deben ser llenados automáticamente.</w:t>
      </w:r>
    </w:p>
    <w:p w:rsidR="00D90082" w:rsidRPr="00A41BD3" w:rsidRDefault="00D90082" w:rsidP="00A41BD3">
      <w:pPr>
        <w:pStyle w:val="Ttulo3"/>
        <w:keepNext/>
        <w:tabs>
          <w:tab w:val="clear" w:pos="720"/>
        </w:tabs>
        <w:spacing w:before="120" w:after="60" w:line="360" w:lineRule="auto"/>
        <w:rPr>
          <w:rFonts w:cs="Arial"/>
          <w:b/>
          <w:sz w:val="22"/>
          <w:szCs w:val="22"/>
          <w:lang w:val="es-ES"/>
        </w:rPr>
      </w:pPr>
      <w:bookmarkStart w:id="14" w:name="_Toc379299744"/>
      <w:r w:rsidRPr="00A41BD3">
        <w:rPr>
          <w:rFonts w:cs="Arial"/>
          <w:b/>
          <w:sz w:val="22"/>
          <w:szCs w:val="22"/>
          <w:lang w:val="es-ES"/>
        </w:rPr>
        <w:t>Asientos no disponibles:</w:t>
      </w:r>
      <w:bookmarkEnd w:id="14"/>
    </w:p>
    <w:p w:rsidR="00D90082" w:rsidRPr="00A41BD3" w:rsidRDefault="00D90082" w:rsidP="00A41BD3">
      <w:pPr>
        <w:spacing w:line="360" w:lineRule="auto"/>
        <w:ind w:left="720"/>
        <w:rPr>
          <w:rFonts w:ascii="Arial" w:hAnsi="Arial" w:cs="Arial"/>
          <w:sz w:val="22"/>
          <w:szCs w:val="22"/>
          <w:lang w:val="es-ES"/>
        </w:rPr>
      </w:pPr>
      <w:r w:rsidRPr="00A41BD3">
        <w:rPr>
          <w:rFonts w:ascii="Arial" w:hAnsi="Arial" w:cs="Arial"/>
          <w:sz w:val="22"/>
          <w:szCs w:val="22"/>
          <w:lang w:val="es-ES"/>
        </w:rPr>
        <w:t>Al momento de seleccionar la cantidad de asientos, el sistema compara con los asientos disponibles, en caso de no haber los suficientes, el sistema muestra un error, advirtiendo que no hay asientos disponibles.</w:t>
      </w:r>
    </w:p>
    <w:p w:rsidR="00D90082" w:rsidRPr="00A41BD3" w:rsidRDefault="00D90082" w:rsidP="00B85A09">
      <w:pPr>
        <w:pStyle w:val="Ttulo3"/>
        <w:keepNext/>
        <w:numPr>
          <w:ilvl w:val="0"/>
          <w:numId w:val="0"/>
        </w:numPr>
        <w:spacing w:before="120" w:after="60" w:line="360" w:lineRule="auto"/>
        <w:ind w:left="720"/>
        <w:rPr>
          <w:rFonts w:cs="Arial"/>
          <w:sz w:val="22"/>
          <w:szCs w:val="22"/>
          <w:lang w:val="es-ES"/>
        </w:rPr>
      </w:pPr>
      <w:bookmarkStart w:id="15" w:name="_GoBack"/>
      <w:bookmarkEnd w:id="15"/>
    </w:p>
    <w:p w:rsidR="00D90082" w:rsidRPr="00A41BD3" w:rsidRDefault="00D90082" w:rsidP="00A41BD3">
      <w:pPr>
        <w:pStyle w:val="Ttulo1"/>
        <w:widowControl/>
        <w:tabs>
          <w:tab w:val="clear" w:pos="432"/>
        </w:tabs>
        <w:spacing w:line="360" w:lineRule="auto"/>
        <w:rPr>
          <w:rFonts w:cs="Arial"/>
          <w:sz w:val="22"/>
          <w:szCs w:val="22"/>
          <w:lang w:val="es-ES"/>
        </w:rPr>
      </w:pPr>
      <w:bookmarkStart w:id="16" w:name="_Toc379299746"/>
      <w:r w:rsidRPr="00A41BD3">
        <w:rPr>
          <w:rFonts w:cs="Arial"/>
          <w:sz w:val="22"/>
          <w:szCs w:val="22"/>
          <w:lang w:val="es-ES"/>
        </w:rPr>
        <w:t>Pos</w:t>
      </w:r>
      <w:r w:rsidR="00A41BD3">
        <w:rPr>
          <w:rFonts w:cs="Arial"/>
          <w:sz w:val="22"/>
          <w:szCs w:val="22"/>
          <w:lang w:val="es-ES"/>
        </w:rPr>
        <w:t>t</w:t>
      </w:r>
      <w:r w:rsidRPr="00A41BD3">
        <w:rPr>
          <w:rFonts w:cs="Arial"/>
          <w:sz w:val="22"/>
          <w:szCs w:val="22"/>
          <w:lang w:val="es-ES"/>
        </w:rPr>
        <w:t>-condiciones:</w:t>
      </w:r>
      <w:bookmarkEnd w:id="16"/>
    </w:p>
    <w:p w:rsidR="00D90082" w:rsidRPr="00A41BD3" w:rsidRDefault="00D90082" w:rsidP="00A41BD3">
      <w:pPr>
        <w:pStyle w:val="Ttulo2"/>
        <w:keepNext/>
        <w:widowControl/>
        <w:tabs>
          <w:tab w:val="clear" w:pos="576"/>
        </w:tabs>
        <w:spacing w:line="360" w:lineRule="auto"/>
        <w:ind w:left="720" w:hanging="720"/>
        <w:rPr>
          <w:rFonts w:cs="Arial"/>
          <w:sz w:val="22"/>
          <w:szCs w:val="22"/>
          <w:lang w:val="es-ES"/>
        </w:rPr>
      </w:pPr>
      <w:bookmarkStart w:id="17" w:name="_Toc379299747"/>
      <w:r w:rsidRPr="00A41BD3">
        <w:rPr>
          <w:rFonts w:cs="Arial"/>
          <w:sz w:val="22"/>
          <w:szCs w:val="22"/>
          <w:lang w:val="es-ES"/>
        </w:rPr>
        <w:t>Venta registrada:</w:t>
      </w:r>
      <w:bookmarkEnd w:id="17"/>
    </w:p>
    <w:p w:rsidR="00D90082" w:rsidRPr="00A41BD3" w:rsidRDefault="00D90082" w:rsidP="00A41BD3">
      <w:pPr>
        <w:spacing w:line="360" w:lineRule="auto"/>
        <w:ind w:left="720"/>
        <w:rPr>
          <w:rFonts w:ascii="Arial" w:hAnsi="Arial" w:cs="Arial"/>
          <w:sz w:val="22"/>
          <w:szCs w:val="22"/>
          <w:lang w:val="es-ES"/>
        </w:rPr>
      </w:pPr>
      <w:r w:rsidRPr="00A41BD3">
        <w:rPr>
          <w:rFonts w:ascii="Arial" w:hAnsi="Arial" w:cs="Arial"/>
          <w:sz w:val="22"/>
          <w:szCs w:val="22"/>
          <w:lang w:val="es-ES"/>
        </w:rPr>
        <w:t>Al terminar el caso de uso, se registra en la base de datos la nueva venta.</w:t>
      </w:r>
    </w:p>
    <w:p w:rsidR="008866E4" w:rsidRPr="00A41BD3" w:rsidRDefault="008866E4" w:rsidP="00A41BD3">
      <w:pPr>
        <w:spacing w:line="360" w:lineRule="auto"/>
        <w:rPr>
          <w:rFonts w:ascii="Arial" w:hAnsi="Arial" w:cs="Arial"/>
          <w:sz w:val="22"/>
          <w:szCs w:val="22"/>
          <w:lang w:val="es-ES"/>
        </w:rPr>
      </w:pPr>
    </w:p>
    <w:sectPr w:rsidR="008866E4" w:rsidRPr="00A41BD3">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068" w:rsidRDefault="00AC6068">
      <w:r>
        <w:separator/>
      </w:r>
    </w:p>
  </w:endnote>
  <w:endnote w:type="continuationSeparator" w:id="0">
    <w:p w:rsidR="00AC6068" w:rsidRDefault="00AC6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2424"/>
    </w:tblGrid>
    <w:tr w:rsidR="00985EE5">
      <w:tc>
        <w:tcPr>
          <w:tcW w:w="3162" w:type="dxa"/>
          <w:tcBorders>
            <w:top w:val="nil"/>
            <w:left w:val="nil"/>
            <w:bottom w:val="nil"/>
            <w:right w:val="nil"/>
          </w:tcBorders>
        </w:tcPr>
        <w:p w:rsidR="00985EE5" w:rsidRDefault="00985EE5">
          <w:pPr>
            <w:ind w:right="360"/>
            <w:rPr>
              <w:sz w:val="20"/>
            </w:rPr>
          </w:pPr>
        </w:p>
      </w:tc>
      <w:tc>
        <w:tcPr>
          <w:tcW w:w="3162" w:type="dxa"/>
          <w:tcBorders>
            <w:top w:val="nil"/>
            <w:left w:val="nil"/>
            <w:bottom w:val="nil"/>
            <w:right w:val="nil"/>
          </w:tcBorders>
        </w:tcPr>
        <w:p w:rsidR="00985EE5" w:rsidRDefault="00985EE5">
          <w:pPr>
            <w:jc w:val="center"/>
            <w:rPr>
              <w:sz w:val="20"/>
            </w:rPr>
          </w:pPr>
        </w:p>
      </w:tc>
      <w:tc>
        <w:tcPr>
          <w:tcW w:w="2424" w:type="dxa"/>
          <w:tcBorders>
            <w:top w:val="nil"/>
            <w:left w:val="nil"/>
            <w:bottom w:val="nil"/>
            <w:right w:val="nil"/>
          </w:tcBorders>
        </w:tcPr>
        <w:p w:rsidR="00985EE5" w:rsidRDefault="00985EE5">
          <w:pPr>
            <w:jc w:val="right"/>
            <w:rPr>
              <w:sz w:val="20"/>
            </w:rPr>
          </w:pPr>
          <w:r>
            <w:rPr>
              <w:sz w:val="20"/>
            </w:rPr>
            <w:t xml:space="preserve">Page </w:t>
          </w:r>
          <w:r>
            <w:rPr>
              <w:rStyle w:val="Nmerodepgina"/>
              <w:sz w:val="20"/>
            </w:rPr>
            <w:fldChar w:fldCharType="begin"/>
          </w:r>
          <w:r>
            <w:rPr>
              <w:rStyle w:val="Nmerodepgina"/>
              <w:sz w:val="20"/>
            </w:rPr>
            <w:instrText xml:space="preserve"> PAGE </w:instrText>
          </w:r>
          <w:r>
            <w:rPr>
              <w:rStyle w:val="Nmerodepgina"/>
              <w:sz w:val="20"/>
            </w:rPr>
            <w:fldChar w:fldCharType="separate"/>
          </w:r>
          <w:r w:rsidR="00B85A09">
            <w:rPr>
              <w:rStyle w:val="Nmerodepgina"/>
              <w:noProof/>
              <w:sz w:val="20"/>
            </w:rPr>
            <w:t>2</w:t>
          </w:r>
          <w:r>
            <w:rPr>
              <w:rStyle w:val="Nmerodepgina"/>
              <w:sz w:val="20"/>
            </w:rPr>
            <w:fldChar w:fldCharType="end"/>
          </w:r>
          <w:r>
            <w:rPr>
              <w:rStyle w:val="Nmerodepgina"/>
              <w:sz w:val="20"/>
            </w:rPr>
            <w:t xml:space="preserve"> of </w:t>
          </w:r>
          <w:r w:rsidR="006F60B2" w:rsidRPr="006F60B2">
            <w:rPr>
              <w:rStyle w:val="Nmerodepgina"/>
              <w:sz w:val="20"/>
              <w:szCs w:val="20"/>
            </w:rPr>
            <w:fldChar w:fldCharType="begin"/>
          </w:r>
          <w:r w:rsidR="006F60B2" w:rsidRPr="006F60B2">
            <w:rPr>
              <w:rStyle w:val="Nmerodepgina"/>
              <w:sz w:val="20"/>
              <w:szCs w:val="20"/>
            </w:rPr>
            <w:instrText xml:space="preserve"> NUMPAGES </w:instrText>
          </w:r>
          <w:r w:rsidR="006F60B2" w:rsidRPr="006F60B2">
            <w:rPr>
              <w:rStyle w:val="Nmerodepgina"/>
              <w:sz w:val="20"/>
              <w:szCs w:val="20"/>
            </w:rPr>
            <w:fldChar w:fldCharType="separate"/>
          </w:r>
          <w:r w:rsidR="00B85A09">
            <w:rPr>
              <w:rStyle w:val="Nmerodepgina"/>
              <w:noProof/>
              <w:sz w:val="20"/>
              <w:szCs w:val="20"/>
            </w:rPr>
            <w:t>2</w:t>
          </w:r>
          <w:r w:rsidR="006F60B2" w:rsidRPr="006F60B2">
            <w:rPr>
              <w:rStyle w:val="Nmerodepgina"/>
              <w:sz w:val="20"/>
              <w:szCs w:val="20"/>
            </w:rPr>
            <w:fldChar w:fldCharType="end"/>
          </w:r>
        </w:p>
      </w:tc>
    </w:tr>
  </w:tbl>
  <w:p w:rsidR="00985EE5" w:rsidRDefault="00985EE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068" w:rsidRDefault="00AC6068">
      <w:r>
        <w:separator/>
      </w:r>
    </w:p>
  </w:footnote>
  <w:footnote w:type="continuationSeparator" w:id="0">
    <w:p w:rsidR="00AC6068" w:rsidRDefault="00AC60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369"/>
    </w:tblGrid>
    <w:tr w:rsidR="00985EE5">
      <w:tc>
        <w:tcPr>
          <w:tcW w:w="6379" w:type="dxa"/>
        </w:tcPr>
        <w:p w:rsidR="00985EE5" w:rsidRDefault="000D5CC7">
          <w:pPr>
            <w:rPr>
              <w:sz w:val="20"/>
            </w:rPr>
          </w:pPr>
          <w:r>
            <w:rPr>
              <w:sz w:val="20"/>
            </w:rPr>
            <w:t>SYSTRANS HORIZONTE</w:t>
          </w:r>
        </w:p>
      </w:tc>
      <w:tc>
        <w:tcPr>
          <w:tcW w:w="2369" w:type="dxa"/>
        </w:tcPr>
        <w:p w:rsidR="00985EE5" w:rsidRDefault="00D90082">
          <w:pPr>
            <w:tabs>
              <w:tab w:val="left" w:pos="1135"/>
            </w:tabs>
            <w:spacing w:before="40"/>
            <w:ind w:right="68"/>
            <w:rPr>
              <w:sz w:val="20"/>
            </w:rPr>
          </w:pPr>
          <w:r>
            <w:rPr>
              <w:sz w:val="20"/>
            </w:rPr>
            <w:t xml:space="preserve">  1.0</w:t>
          </w:r>
        </w:p>
      </w:tc>
    </w:tr>
    <w:tr w:rsidR="00985EE5">
      <w:tc>
        <w:tcPr>
          <w:tcW w:w="6379" w:type="dxa"/>
        </w:tcPr>
        <w:p w:rsidR="00985EE5" w:rsidRPr="000D5CC7" w:rsidRDefault="000D5CC7" w:rsidP="00D90082">
          <w:pPr>
            <w:rPr>
              <w:sz w:val="20"/>
              <w:lang w:val="es-ES"/>
            </w:rPr>
          </w:pPr>
          <w:r>
            <w:rPr>
              <w:sz w:val="20"/>
              <w:lang w:val="es-ES"/>
            </w:rPr>
            <w:t xml:space="preserve">Especificación de </w:t>
          </w:r>
          <w:r w:rsidRPr="000D5CC7">
            <w:rPr>
              <w:sz w:val="20"/>
              <w:lang w:val="es-ES"/>
            </w:rPr>
            <w:t>Caso de uso</w:t>
          </w:r>
          <w:r w:rsidR="00985EE5" w:rsidRPr="000D5CC7">
            <w:rPr>
              <w:sz w:val="20"/>
              <w:lang w:val="es-ES"/>
            </w:rPr>
            <w:t xml:space="preserve">: </w:t>
          </w:r>
          <w:r w:rsidR="00D90082">
            <w:rPr>
              <w:sz w:val="20"/>
              <w:lang w:val="es-ES"/>
            </w:rPr>
            <w:t>Registrar Venta</w:t>
          </w:r>
          <w:r w:rsidR="00985EE5" w:rsidRPr="000D5CC7">
            <w:rPr>
              <w:sz w:val="20"/>
              <w:lang w:val="es-ES"/>
            </w:rPr>
            <w:t xml:space="preserve"> </w:t>
          </w:r>
        </w:p>
      </w:tc>
      <w:tc>
        <w:tcPr>
          <w:tcW w:w="2369" w:type="dxa"/>
        </w:tcPr>
        <w:p w:rsidR="00985EE5" w:rsidRDefault="00985EE5" w:rsidP="000D5CC7">
          <w:pPr>
            <w:rPr>
              <w:sz w:val="20"/>
            </w:rPr>
          </w:pPr>
          <w:r w:rsidRPr="000D5CC7">
            <w:rPr>
              <w:sz w:val="20"/>
              <w:lang w:val="es-ES"/>
            </w:rPr>
            <w:t xml:space="preserve">  </w:t>
          </w:r>
          <w:r w:rsidR="00D90082">
            <w:rPr>
              <w:sz w:val="20"/>
            </w:rPr>
            <w:t>Date:  05</w:t>
          </w:r>
          <w:r>
            <w:rPr>
              <w:sz w:val="20"/>
            </w:rPr>
            <w:t>/</w:t>
          </w:r>
          <w:r w:rsidR="00D90082">
            <w:rPr>
              <w:sz w:val="20"/>
            </w:rPr>
            <w:t>06</w:t>
          </w:r>
          <w:r>
            <w:rPr>
              <w:sz w:val="20"/>
            </w:rPr>
            <w:t>/</w:t>
          </w:r>
          <w:r w:rsidR="000D5CC7">
            <w:rPr>
              <w:sz w:val="20"/>
            </w:rPr>
            <w:t>15</w:t>
          </w:r>
        </w:p>
      </w:tc>
    </w:tr>
  </w:tbl>
  <w:p w:rsidR="00985EE5" w:rsidRDefault="00985EE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CAA3FD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rPr>
        <w:b/>
      </w:r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nsid w:val="FFFFFFFE"/>
    <w:multiLevelType w:val="singleLevel"/>
    <w:tmpl w:val="FFFFFFFF"/>
    <w:lvl w:ilvl="0">
      <w:numFmt w:val="decimal"/>
      <w:lvlText w:val="*"/>
      <w:lvlJc w:val="left"/>
    </w:lvl>
  </w:abstractNum>
  <w:abstractNum w:abstractNumId="2">
    <w:nsid w:val="00C94A96"/>
    <w:multiLevelType w:val="hybridMultilevel"/>
    <w:tmpl w:val="40FEA41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020B1BEC"/>
    <w:multiLevelType w:val="multilevel"/>
    <w:tmpl w:val="CBE468D0"/>
    <w:lvl w:ilvl="0">
      <w:start w:val="1"/>
      <w:numFmt w:val="decimal"/>
      <w:lvlText w:val="%1."/>
      <w:legacy w:legacy="1" w:legacySpace="144" w:legacyIndent="0"/>
      <w:lvlJc w:val="left"/>
      <w:pPr>
        <w:ind w:left="0" w:firstLine="0"/>
      </w:pPr>
    </w:lvl>
    <w:lvl w:ilvl="1">
      <w:start w:val="1"/>
      <w:numFmt w:val="decimal"/>
      <w:lvlText w:val="%2."/>
      <w:lvlJc w:val="left"/>
      <w:pPr>
        <w:tabs>
          <w:tab w:val="num" w:pos="360"/>
        </w:tabs>
        <w:ind w:left="360" w:hanging="36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4">
    <w:nsid w:val="05170349"/>
    <w:multiLevelType w:val="hybridMultilevel"/>
    <w:tmpl w:val="0688F2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5176F76"/>
    <w:multiLevelType w:val="multilevel"/>
    <w:tmpl w:val="7F742C7C"/>
    <w:lvl w:ilvl="0">
      <w:start w:val="7"/>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nsid w:val="0BCC3C42"/>
    <w:multiLevelType w:val="multilevel"/>
    <w:tmpl w:val="C48CDC3E"/>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7">
    <w:nsid w:val="0CB833B4"/>
    <w:multiLevelType w:val="hybridMultilevel"/>
    <w:tmpl w:val="00340350"/>
    <w:lvl w:ilvl="0" w:tplc="5A282D60">
      <w:start w:val="1"/>
      <w:numFmt w:val="decimalZero"/>
      <w:lvlText w:val="%1."/>
      <w:lvlJc w:val="left"/>
      <w:pPr>
        <w:ind w:left="936" w:hanging="360"/>
      </w:pPr>
      <w:rPr>
        <w:rFonts w:hint="default"/>
      </w:rPr>
    </w:lvl>
    <w:lvl w:ilvl="1" w:tplc="0C0A0019" w:tentative="1">
      <w:start w:val="1"/>
      <w:numFmt w:val="lowerLetter"/>
      <w:lvlText w:val="%2."/>
      <w:lvlJc w:val="left"/>
      <w:pPr>
        <w:ind w:left="1656" w:hanging="360"/>
      </w:pPr>
    </w:lvl>
    <w:lvl w:ilvl="2" w:tplc="0C0A001B" w:tentative="1">
      <w:start w:val="1"/>
      <w:numFmt w:val="lowerRoman"/>
      <w:lvlText w:val="%3."/>
      <w:lvlJc w:val="right"/>
      <w:pPr>
        <w:ind w:left="2376" w:hanging="180"/>
      </w:pPr>
    </w:lvl>
    <w:lvl w:ilvl="3" w:tplc="0C0A000F" w:tentative="1">
      <w:start w:val="1"/>
      <w:numFmt w:val="decimal"/>
      <w:lvlText w:val="%4."/>
      <w:lvlJc w:val="left"/>
      <w:pPr>
        <w:ind w:left="3096" w:hanging="360"/>
      </w:pPr>
    </w:lvl>
    <w:lvl w:ilvl="4" w:tplc="0C0A0019" w:tentative="1">
      <w:start w:val="1"/>
      <w:numFmt w:val="lowerLetter"/>
      <w:lvlText w:val="%5."/>
      <w:lvlJc w:val="left"/>
      <w:pPr>
        <w:ind w:left="3816" w:hanging="360"/>
      </w:pPr>
    </w:lvl>
    <w:lvl w:ilvl="5" w:tplc="0C0A001B" w:tentative="1">
      <w:start w:val="1"/>
      <w:numFmt w:val="lowerRoman"/>
      <w:lvlText w:val="%6."/>
      <w:lvlJc w:val="right"/>
      <w:pPr>
        <w:ind w:left="4536" w:hanging="180"/>
      </w:pPr>
    </w:lvl>
    <w:lvl w:ilvl="6" w:tplc="0C0A000F" w:tentative="1">
      <w:start w:val="1"/>
      <w:numFmt w:val="decimal"/>
      <w:lvlText w:val="%7."/>
      <w:lvlJc w:val="left"/>
      <w:pPr>
        <w:ind w:left="5256" w:hanging="360"/>
      </w:pPr>
    </w:lvl>
    <w:lvl w:ilvl="7" w:tplc="0C0A0019" w:tentative="1">
      <w:start w:val="1"/>
      <w:numFmt w:val="lowerLetter"/>
      <w:lvlText w:val="%8."/>
      <w:lvlJc w:val="left"/>
      <w:pPr>
        <w:ind w:left="5976" w:hanging="360"/>
      </w:pPr>
    </w:lvl>
    <w:lvl w:ilvl="8" w:tplc="0C0A001B" w:tentative="1">
      <w:start w:val="1"/>
      <w:numFmt w:val="lowerRoman"/>
      <w:lvlText w:val="%9."/>
      <w:lvlJc w:val="right"/>
      <w:pPr>
        <w:ind w:left="6696" w:hanging="180"/>
      </w:pPr>
    </w:lvl>
  </w:abstractNum>
  <w:abstractNum w:abstractNumId="8">
    <w:nsid w:val="0F915B66"/>
    <w:multiLevelType w:val="multilevel"/>
    <w:tmpl w:val="5B96099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2F8F3E5D"/>
    <w:multiLevelType w:val="multilevel"/>
    <w:tmpl w:val="484CFE9E"/>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FA877C1"/>
    <w:multiLevelType w:val="hybridMultilevel"/>
    <w:tmpl w:val="B4F470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18E60BF"/>
    <w:multiLevelType w:val="hybridMultilevel"/>
    <w:tmpl w:val="8E56102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3AD67191"/>
    <w:multiLevelType w:val="hybridMultilevel"/>
    <w:tmpl w:val="14CC398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nsid w:val="493A71F3"/>
    <w:multiLevelType w:val="hybridMultilevel"/>
    <w:tmpl w:val="124C43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5BD37CDA"/>
    <w:multiLevelType w:val="hybridMultilevel"/>
    <w:tmpl w:val="2AC89B4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nsid w:val="5F2C633A"/>
    <w:multiLevelType w:val="multilevel"/>
    <w:tmpl w:val="D8D036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6190D3F"/>
    <w:multiLevelType w:val="hybridMultilevel"/>
    <w:tmpl w:val="BCC8FB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B283414"/>
    <w:multiLevelType w:val="hybridMultilevel"/>
    <w:tmpl w:val="389AF8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D801887"/>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9">
    <w:nsid w:val="72D11671"/>
    <w:multiLevelType w:val="multilevel"/>
    <w:tmpl w:val="38766060"/>
    <w:lvl w:ilvl="0">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7403552C"/>
    <w:multiLevelType w:val="hybridMultilevel"/>
    <w:tmpl w:val="7D4682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79981AF3"/>
    <w:multiLevelType w:val="multilevel"/>
    <w:tmpl w:val="44865BC0"/>
    <w:lvl w:ilvl="0">
      <w:start w:val="1"/>
      <w:numFmt w:val="decimal"/>
      <w:lvlText w:val="%1"/>
      <w:lvlJc w:val="left"/>
      <w:pPr>
        <w:tabs>
          <w:tab w:val="num" w:pos="432"/>
        </w:tabs>
        <w:ind w:left="432" w:hanging="432"/>
      </w:pPr>
    </w:lvl>
    <w:lvl w:ilvl="1">
      <w:start w:val="1"/>
      <w:numFmt w:val="bullet"/>
      <w:lvlText w:val=""/>
      <w:lvlJc w:val="left"/>
      <w:pPr>
        <w:tabs>
          <w:tab w:val="num" w:pos="576"/>
        </w:tabs>
        <w:ind w:left="576" w:hanging="576"/>
      </w:pPr>
      <w:rPr>
        <w:rFonts w:ascii="Symbol" w:hAnsi="Symbol" w:hint="default"/>
        <w:b/>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79BE4E1C"/>
    <w:multiLevelType w:val="multilevel"/>
    <w:tmpl w:val="C1D6BA4A"/>
    <w:lvl w:ilvl="0">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asciiTheme="minorHAnsi" w:hAnsiTheme="minorHAnsi"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3">
    <w:nsid w:val="7A735CD4"/>
    <w:multiLevelType w:val="multilevel"/>
    <w:tmpl w:val="F7B8E4D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0"/>
  </w:num>
  <w:num w:numId="3">
    <w:abstractNumId w:val="6"/>
  </w:num>
  <w:num w:numId="4">
    <w:abstractNumId w:val="3"/>
  </w:num>
  <w:num w:numId="5">
    <w:abstractNumId w:val="14"/>
  </w:num>
  <w:num w:numId="6">
    <w:abstractNumId w:val="11"/>
  </w:num>
  <w:num w:numId="7">
    <w:abstractNumId w:val="12"/>
  </w:num>
  <w:num w:numId="8">
    <w:abstractNumId w:val="2"/>
  </w:num>
  <w:num w:numId="9">
    <w:abstractNumId w:val="13"/>
  </w:num>
  <w:num w:numId="10">
    <w:abstractNumId w:val="16"/>
  </w:num>
  <w:num w:numId="11">
    <w:abstractNumId w:val="20"/>
  </w:num>
  <w:num w:numId="12">
    <w:abstractNumId w:val="0"/>
  </w:num>
  <w:num w:numId="13">
    <w:abstractNumId w:val="17"/>
  </w:num>
  <w:num w:numId="14">
    <w:abstractNumId w:val="23"/>
  </w:num>
  <w:num w:numId="15">
    <w:abstractNumId w:val="19"/>
  </w:num>
  <w:num w:numId="16">
    <w:abstractNumId w:val="0"/>
  </w:num>
  <w:num w:numId="17">
    <w:abstractNumId w:val="0"/>
  </w:num>
  <w:num w:numId="18">
    <w:abstractNumId w:val="0"/>
  </w:num>
  <w:num w:numId="19">
    <w:abstractNumId w:val="0"/>
  </w:num>
  <w:num w:numId="20">
    <w:abstractNumId w:val="7"/>
  </w:num>
  <w:num w:numId="21">
    <w:abstractNumId w:val="9"/>
  </w:num>
  <w:num w:numId="22">
    <w:abstractNumId w:val="4"/>
  </w:num>
  <w:num w:numId="23">
    <w:abstractNumId w:val="10"/>
  </w:num>
  <w:num w:numId="24">
    <w:abstractNumId w:val="22"/>
  </w:num>
  <w:num w:numId="2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6">
    <w:abstractNumId w:val="8"/>
  </w:num>
  <w:num w:numId="27">
    <w:abstractNumId w:val="5"/>
  </w:num>
  <w:num w:numId="28">
    <w:abstractNumId w:val="15"/>
  </w:num>
  <w:num w:numId="29">
    <w:abstractNumId w:val="18"/>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815"/>
    <w:rsid w:val="0005497B"/>
    <w:rsid w:val="00081B65"/>
    <w:rsid w:val="000D5CC7"/>
    <w:rsid w:val="000E1AF8"/>
    <w:rsid w:val="000E5836"/>
    <w:rsid w:val="00115045"/>
    <w:rsid w:val="001751A2"/>
    <w:rsid w:val="001A2686"/>
    <w:rsid w:val="001B668D"/>
    <w:rsid w:val="004542E5"/>
    <w:rsid w:val="00455B4D"/>
    <w:rsid w:val="004D07AB"/>
    <w:rsid w:val="00521B07"/>
    <w:rsid w:val="006B0D38"/>
    <w:rsid w:val="006C65E3"/>
    <w:rsid w:val="006F60B2"/>
    <w:rsid w:val="008866E4"/>
    <w:rsid w:val="008F27FA"/>
    <w:rsid w:val="00942ADD"/>
    <w:rsid w:val="00965FF8"/>
    <w:rsid w:val="00985EE5"/>
    <w:rsid w:val="00A41BD3"/>
    <w:rsid w:val="00A4389C"/>
    <w:rsid w:val="00A70442"/>
    <w:rsid w:val="00AC6068"/>
    <w:rsid w:val="00B85A09"/>
    <w:rsid w:val="00BE5436"/>
    <w:rsid w:val="00C55CFE"/>
    <w:rsid w:val="00C808D8"/>
    <w:rsid w:val="00D37156"/>
    <w:rsid w:val="00D521A7"/>
    <w:rsid w:val="00D64DB3"/>
    <w:rsid w:val="00D90082"/>
    <w:rsid w:val="00D93815"/>
    <w:rsid w:val="00DD175D"/>
    <w:rsid w:val="00E56F0A"/>
    <w:rsid w:val="00E742B3"/>
    <w:rsid w:val="00E96106"/>
    <w:rsid w:val="00EC030E"/>
    <w:rsid w:val="00EE5972"/>
    <w:rsid w:val="00F1743E"/>
    <w:rsid w:val="00F45C3D"/>
    <w:rsid w:val="00FD5D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FEAA0A8-6603-4222-9715-AF1190645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qFormat/>
    <w:pPr>
      <w:keepNext/>
      <w:widowControl w:val="0"/>
      <w:numPr>
        <w:numId w:val="2"/>
      </w:numPr>
      <w:spacing w:before="120" w:after="60" w:line="240" w:lineRule="atLeast"/>
      <w:ind w:left="720" w:hanging="720"/>
      <w:outlineLvl w:val="0"/>
    </w:pPr>
    <w:rPr>
      <w:rFonts w:ascii="Arial" w:hAnsi="Arial"/>
      <w:b/>
      <w:szCs w:val="20"/>
    </w:rPr>
  </w:style>
  <w:style w:type="paragraph" w:styleId="Ttulo2">
    <w:name w:val="heading 2"/>
    <w:basedOn w:val="Ttulo1"/>
    <w:next w:val="Normal"/>
    <w:qFormat/>
    <w:pPr>
      <w:keepNext w:val="0"/>
      <w:numPr>
        <w:ilvl w:val="1"/>
      </w:numPr>
      <w:outlineLvl w:val="1"/>
    </w:pPr>
    <w:rPr>
      <w:sz w:val="20"/>
    </w:rPr>
  </w:style>
  <w:style w:type="paragraph" w:styleId="Ttulo3">
    <w:name w:val="heading 3"/>
    <w:basedOn w:val="Ttulo1"/>
    <w:qFormat/>
    <w:pPr>
      <w:keepNext w:val="0"/>
      <w:numPr>
        <w:ilvl w:val="2"/>
      </w:numPr>
      <w:spacing w:before="0" w:after="0"/>
      <w:outlineLvl w:val="2"/>
    </w:pPr>
    <w:rPr>
      <w:b w:val="0"/>
      <w:iCs/>
      <w:sz w:val="20"/>
    </w:rPr>
  </w:style>
  <w:style w:type="paragraph" w:styleId="Ttulo4">
    <w:name w:val="heading 4"/>
    <w:basedOn w:val="Normal"/>
    <w:next w:val="Normal"/>
    <w:qFormat/>
    <w:rsid w:val="000E5836"/>
    <w:pPr>
      <w:keepNext/>
      <w:numPr>
        <w:ilvl w:val="3"/>
        <w:numId w:val="2"/>
      </w:numPr>
      <w:spacing w:before="240" w:after="60"/>
      <w:outlineLvl w:val="3"/>
    </w:pPr>
    <w:rPr>
      <w:b/>
      <w:bCs/>
      <w:sz w:val="28"/>
      <w:szCs w:val="28"/>
    </w:rPr>
  </w:style>
  <w:style w:type="paragraph" w:styleId="Ttulo5">
    <w:name w:val="heading 5"/>
    <w:basedOn w:val="Normal"/>
    <w:next w:val="Normal"/>
    <w:qFormat/>
    <w:rsid w:val="000E5836"/>
    <w:pPr>
      <w:numPr>
        <w:ilvl w:val="4"/>
        <w:numId w:val="2"/>
      </w:numPr>
      <w:spacing w:before="240" w:after="60"/>
      <w:outlineLvl w:val="4"/>
    </w:pPr>
    <w:rPr>
      <w:b/>
      <w:bCs/>
      <w:i/>
      <w:iCs/>
      <w:sz w:val="26"/>
      <w:szCs w:val="26"/>
    </w:rPr>
  </w:style>
  <w:style w:type="paragraph" w:styleId="Ttulo6">
    <w:name w:val="heading 6"/>
    <w:basedOn w:val="Normal"/>
    <w:next w:val="Normal"/>
    <w:qFormat/>
    <w:rsid w:val="000E5836"/>
    <w:pPr>
      <w:numPr>
        <w:ilvl w:val="5"/>
        <w:numId w:val="2"/>
      </w:numPr>
      <w:spacing w:before="240" w:after="60"/>
      <w:outlineLvl w:val="5"/>
    </w:pPr>
    <w:rPr>
      <w:b/>
      <w:bCs/>
      <w:sz w:val="22"/>
      <w:szCs w:val="22"/>
    </w:rPr>
  </w:style>
  <w:style w:type="paragraph" w:styleId="Ttulo7">
    <w:name w:val="heading 7"/>
    <w:basedOn w:val="Normal"/>
    <w:next w:val="Normal"/>
    <w:qFormat/>
    <w:rsid w:val="000E5836"/>
    <w:pPr>
      <w:numPr>
        <w:ilvl w:val="6"/>
        <w:numId w:val="2"/>
      </w:numPr>
      <w:spacing w:before="240" w:after="60"/>
      <w:outlineLvl w:val="6"/>
    </w:pPr>
  </w:style>
  <w:style w:type="paragraph" w:styleId="Ttulo8">
    <w:name w:val="heading 8"/>
    <w:basedOn w:val="Normal"/>
    <w:next w:val="Normal"/>
    <w:qFormat/>
    <w:rsid w:val="000E5836"/>
    <w:pPr>
      <w:numPr>
        <w:ilvl w:val="7"/>
        <w:numId w:val="2"/>
      </w:numPr>
      <w:spacing w:before="240" w:after="60"/>
      <w:outlineLvl w:val="7"/>
    </w:pPr>
    <w:rPr>
      <w:i/>
      <w:iCs/>
    </w:rPr>
  </w:style>
  <w:style w:type="paragraph" w:styleId="Ttulo9">
    <w:name w:val="heading 9"/>
    <w:basedOn w:val="Normal"/>
    <w:next w:val="Normal"/>
    <w:qFormat/>
    <w:rsid w:val="000E5836"/>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Textoindependiente">
    <w:name w:val="Body Text"/>
    <w:basedOn w:val="Normal"/>
    <w:link w:val="TextoindependienteCar"/>
    <w:pPr>
      <w:keepLines/>
      <w:widowControl w:val="0"/>
      <w:spacing w:after="120" w:line="240" w:lineRule="atLeast"/>
      <w:ind w:left="720"/>
    </w:pPr>
    <w:rPr>
      <w:sz w:val="20"/>
      <w:szCs w:val="20"/>
    </w:rPr>
  </w:style>
  <w:style w:type="paragraph" w:styleId="Puesto">
    <w:name w:val="Title"/>
    <w:basedOn w:val="Normal"/>
    <w:link w:val="PuestoCar"/>
    <w:qFormat/>
    <w:pPr>
      <w:spacing w:before="240" w:after="60"/>
      <w:jc w:val="center"/>
      <w:outlineLvl w:val="0"/>
    </w:pPr>
    <w:rPr>
      <w:rFonts w:ascii="Arial" w:hAnsi="Arial" w:cs="Arial"/>
      <w:b/>
      <w:bCs/>
      <w:kern w:val="28"/>
      <w:sz w:val="32"/>
      <w:szCs w:val="32"/>
    </w:rPr>
  </w:style>
  <w:style w:type="character" w:customStyle="1" w:styleId="TextoindependienteCar">
    <w:name w:val="Texto independiente Car"/>
    <w:basedOn w:val="Fuentedeprrafopredeter"/>
    <w:link w:val="Textoindependiente"/>
    <w:rsid w:val="00DD175D"/>
    <w:rPr>
      <w:lang w:val="en-US" w:eastAsia="en-US" w:bidi="ar-SA"/>
    </w:rPr>
  </w:style>
  <w:style w:type="paragraph" w:styleId="Textodeglobo">
    <w:name w:val="Balloon Text"/>
    <w:basedOn w:val="Normal"/>
    <w:semiHidden/>
    <w:rsid w:val="00985EE5"/>
    <w:rPr>
      <w:rFonts w:ascii="Tahoma" w:hAnsi="Tahoma" w:cs="Tahoma"/>
      <w:sz w:val="16"/>
      <w:szCs w:val="16"/>
    </w:rPr>
  </w:style>
  <w:style w:type="paragraph" w:styleId="Prrafodelista">
    <w:name w:val="List Paragraph"/>
    <w:basedOn w:val="Normal"/>
    <w:uiPriority w:val="34"/>
    <w:qFormat/>
    <w:rsid w:val="00F45C3D"/>
    <w:pPr>
      <w:widowControl w:val="0"/>
      <w:spacing w:line="240" w:lineRule="atLeast"/>
      <w:ind w:left="720"/>
      <w:contextualSpacing/>
    </w:pPr>
    <w:rPr>
      <w:sz w:val="20"/>
      <w:szCs w:val="20"/>
    </w:rPr>
  </w:style>
  <w:style w:type="paragraph" w:styleId="Textoindependiente2">
    <w:name w:val="Body Text 2"/>
    <w:basedOn w:val="Normal"/>
    <w:link w:val="Textoindependiente2Car"/>
    <w:rsid w:val="00D90082"/>
    <w:pPr>
      <w:spacing w:after="120" w:line="480" w:lineRule="auto"/>
    </w:pPr>
  </w:style>
  <w:style w:type="character" w:customStyle="1" w:styleId="Textoindependiente2Car">
    <w:name w:val="Texto independiente 2 Car"/>
    <w:basedOn w:val="Fuentedeprrafopredeter"/>
    <w:link w:val="Textoindependiente2"/>
    <w:rsid w:val="00D90082"/>
    <w:rPr>
      <w:sz w:val="24"/>
      <w:szCs w:val="24"/>
      <w:lang w:val="en-US" w:eastAsia="en-US"/>
    </w:rPr>
  </w:style>
  <w:style w:type="character" w:customStyle="1" w:styleId="PuestoCar">
    <w:name w:val="Puesto Car"/>
    <w:basedOn w:val="Fuentedeprrafopredeter"/>
    <w:link w:val="Puesto"/>
    <w:rsid w:val="00D90082"/>
    <w:rPr>
      <w:rFonts w:ascii="Arial" w:hAnsi="Arial" w:cs="Arial"/>
      <w:b/>
      <w:bCs/>
      <w:kern w:val="28"/>
      <w:sz w:val="32"/>
      <w:szCs w:val="32"/>
      <w:lang w:val="en-US" w:eastAsia="en-US"/>
    </w:rPr>
  </w:style>
  <w:style w:type="paragraph" w:customStyle="1" w:styleId="InfoBlue">
    <w:name w:val="InfoBlue"/>
    <w:basedOn w:val="Normal"/>
    <w:next w:val="Textoindependiente"/>
    <w:autoRedefine/>
    <w:rsid w:val="00D90082"/>
    <w:pPr>
      <w:widowControl w:val="0"/>
      <w:spacing w:after="120" w:line="240" w:lineRule="atLeast"/>
      <w:ind w:left="720"/>
      <w:jc w:val="both"/>
    </w:pPr>
    <w:rPr>
      <w:rFonts w:cs="Arial"/>
      <w:i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PN\IX\PROY%201\SEMANA%209\uc_specification_tp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uc_specification_tpl</Template>
  <TotalTime>22</TotalTime>
  <Pages>2</Pages>
  <Words>254</Words>
  <Characters>1399</Characters>
  <Application>Microsoft Office Word</Application>
  <DocSecurity>0</DocSecurity>
  <Lines>11</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&lt;use-case name&gt;</vt:lpstr>
    </vt:vector>
  </TitlesOfParts>
  <Company/>
  <LinksUpToDate>false</LinksUpToDate>
  <CharactersWithSpaces>1650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c:description/>
  <cp:lastModifiedBy>Billy Davis Huaripata Chávez</cp:lastModifiedBy>
  <cp:revision>11</cp:revision>
  <cp:lastPrinted>2015-05-28T01:10:00Z</cp:lastPrinted>
  <dcterms:created xsi:type="dcterms:W3CDTF">2015-05-28T01:19:00Z</dcterms:created>
  <dcterms:modified xsi:type="dcterms:W3CDTF">2015-10-13T01:33:00Z</dcterms:modified>
</cp:coreProperties>
</file>