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Pr="005A1126" w:rsidRDefault="00163344">
      <w:pPr>
        <w:pStyle w:val="Puesto"/>
        <w:rPr>
          <w:lang w:val="es-ES"/>
        </w:rPr>
      </w:pPr>
      <w:proofErr w:type="spellStart"/>
      <w:r w:rsidRPr="005A1126">
        <w:rPr>
          <w:lang w:val="es-ES"/>
        </w:rPr>
        <w:t>SystranHorizonte</w:t>
      </w:r>
      <w:proofErr w:type="spellEnd"/>
    </w:p>
    <w:p w:rsidR="007307E8" w:rsidRPr="005A1126" w:rsidRDefault="00A563C9">
      <w:pPr>
        <w:pStyle w:val="Puesto"/>
        <w:rPr>
          <w:lang w:val="es-ES"/>
        </w:rPr>
      </w:pPr>
      <w:proofErr w:type="spellStart"/>
      <w:r w:rsidRPr="005A1126">
        <w:rPr>
          <w:lang w:val="es-ES"/>
        </w:rPr>
        <w:t>Architecture</w:t>
      </w:r>
      <w:proofErr w:type="spellEnd"/>
      <w:r w:rsidRPr="005A1126">
        <w:rPr>
          <w:lang w:val="es-ES"/>
        </w:rPr>
        <w:t xml:space="preserve"> Notebook</w:t>
      </w:r>
    </w:p>
    <w:p w:rsidR="00AA210D" w:rsidRPr="005A1126" w:rsidRDefault="00AA210D" w:rsidP="00AA210D">
      <w:pPr>
        <w:rPr>
          <w:lang w:val="es-ES"/>
        </w:rPr>
      </w:pPr>
    </w:p>
    <w:p w:rsidR="00AB4761" w:rsidRPr="005A1126" w:rsidRDefault="00AB4761" w:rsidP="00294F13">
      <w:pPr>
        <w:rPr>
          <w:rFonts w:ascii="Times" w:hAnsi="Times"/>
          <w:iCs/>
          <w:vanish/>
          <w:color w:val="0000FF"/>
          <w:lang w:val="es-ES"/>
        </w:rPr>
      </w:pPr>
      <w:r w:rsidRPr="005A1126">
        <w:rPr>
          <w:rFonts w:ascii="Times" w:hAnsi="Times"/>
          <w:iCs/>
          <w:vanish/>
          <w:color w:val="0000FF"/>
          <w:lang w:val="es-ES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5A1126">
        <w:rPr>
          <w:vanish/>
          <w:lang w:val="es-ES"/>
        </w:rPr>
        <w:t>Microsoft</w:t>
      </w:r>
      <w:r w:rsidR="00294F13" w:rsidRPr="005A1126">
        <w:rPr>
          <w:vanish/>
          <w:vertAlign w:val="superscript"/>
          <w:lang w:val="es-ES"/>
        </w:rPr>
        <w:t xml:space="preserve">® </w:t>
      </w:r>
      <w:r w:rsidR="00294F13" w:rsidRPr="005A1126">
        <w:rPr>
          <w:vanish/>
          <w:lang w:val="es-ES"/>
        </w:rPr>
        <w:t>Word</w:t>
      </w:r>
      <w:r w:rsidR="00294F13" w:rsidRPr="005A1126">
        <w:rPr>
          <w:vanish/>
          <w:vertAlign w:val="superscript"/>
          <w:lang w:val="es-ES"/>
        </w:rPr>
        <w:t>®</w:t>
      </w:r>
      <w:r w:rsidRPr="005A1126">
        <w:rPr>
          <w:rFonts w:ascii="Times" w:hAnsi="Times"/>
          <w:iCs/>
          <w:vanish/>
          <w:color w:val="0000FF"/>
          <w:lang w:val="es-ES"/>
        </w:rPr>
        <w:t xml:space="preserve"> menu </w:t>
      </w:r>
      <w:r w:rsidRPr="005A1126">
        <w:rPr>
          <w:rFonts w:ascii="Times" w:hAnsi="Times"/>
          <w:b/>
          <w:bCs/>
          <w:iCs/>
          <w:vanish/>
          <w:color w:val="0000FF"/>
          <w:lang w:val="es-ES"/>
        </w:rPr>
        <w:t xml:space="preserve">Tools &gt; Options &gt; View &gt; Hidden Text </w:t>
      </w:r>
      <w:r w:rsidRPr="005A1126">
        <w:rPr>
          <w:rFonts w:ascii="Times" w:hAnsi="Times"/>
          <w:iCs/>
          <w:vanish/>
          <w:color w:val="0000FF"/>
          <w:lang w:val="es-ES"/>
        </w:rPr>
        <w:t xml:space="preserve">check box to toggle this setting. There is also an option for printing: </w:t>
      </w:r>
      <w:r w:rsidRPr="005A1126">
        <w:rPr>
          <w:rFonts w:ascii="Times" w:hAnsi="Times"/>
          <w:b/>
          <w:bCs/>
          <w:iCs/>
          <w:vanish/>
          <w:color w:val="0000FF"/>
          <w:lang w:val="es-ES"/>
        </w:rPr>
        <w:t>Tools &gt; Options &gt; Print</w:t>
      </w:r>
      <w:r w:rsidRPr="005A1126">
        <w:rPr>
          <w:rFonts w:ascii="Times" w:hAnsi="Times"/>
          <w:iCs/>
          <w:vanish/>
          <w:color w:val="0000FF"/>
          <w:lang w:val="es-ES"/>
        </w:rPr>
        <w:t>.</w:t>
      </w:r>
    </w:p>
    <w:p w:rsidR="00AB4761" w:rsidRPr="005A1126" w:rsidRDefault="00AB4761" w:rsidP="00AA210D">
      <w:pPr>
        <w:rPr>
          <w:rFonts w:ascii="Times" w:hAnsi="Times"/>
          <w:iCs/>
          <w:color w:val="0000FF"/>
          <w:lang w:val="es-ES"/>
        </w:rPr>
      </w:pPr>
    </w:p>
    <w:p w:rsidR="007307E8" w:rsidRPr="005A1126" w:rsidRDefault="00163344">
      <w:pPr>
        <w:pStyle w:val="Ttulo1"/>
        <w:rPr>
          <w:lang w:val="es-ES"/>
        </w:rPr>
      </w:pPr>
      <w:bookmarkStart w:id="0" w:name="_Toc436203377"/>
      <w:bookmarkStart w:id="1" w:name="_Toc452813577"/>
      <w:r w:rsidRPr="005A1126">
        <w:rPr>
          <w:lang w:val="es-ES"/>
        </w:rPr>
        <w:t>Propósito</w:t>
      </w:r>
    </w:p>
    <w:p w:rsidR="00B972A8" w:rsidRPr="005A1126" w:rsidRDefault="00B972A8" w:rsidP="00DB6FCF">
      <w:pPr>
        <w:pStyle w:val="InfoBlue"/>
        <w:ind w:left="360"/>
        <w:rPr>
          <w:rFonts w:ascii="Times New Roman" w:hAnsi="Times New Roman"/>
          <w:iCs w:val="0"/>
          <w:color w:val="auto"/>
          <w:lang w:val="es-ES"/>
        </w:rPr>
      </w:pPr>
      <w:r w:rsidRPr="005A1126">
        <w:rPr>
          <w:rFonts w:ascii="Times New Roman" w:hAnsi="Times New Roman"/>
          <w:iCs w:val="0"/>
          <w:color w:val="auto"/>
          <w:lang w:val="es-ES"/>
        </w:rPr>
        <w:t xml:space="preserve">El Documento de Arquitectura de Software (SAD) proporciona una visión arquitectónica integral del </w:t>
      </w:r>
      <w:r w:rsidR="009939BD">
        <w:rPr>
          <w:rFonts w:ascii="Times New Roman" w:hAnsi="Times New Roman"/>
          <w:iCs w:val="0"/>
          <w:color w:val="auto"/>
          <w:lang w:val="es-ES"/>
        </w:rPr>
        <w:t>Sistema de transporte Horizonte</w:t>
      </w:r>
      <w:r w:rsidRPr="005A1126">
        <w:rPr>
          <w:rFonts w:ascii="Times New Roman" w:hAnsi="Times New Roman"/>
          <w:iCs w:val="0"/>
          <w:color w:val="auto"/>
          <w:lang w:val="es-ES"/>
        </w:rPr>
        <w:t>. Presenta una serie de puntos de vista diferentes de arquitectura para representar diferentes aspectos del sistema. Se tiene la intención de captar y transmitir las decisiones arquitectónicas significativas que se hayan introducido en el sistema.</w:t>
      </w:r>
    </w:p>
    <w:bookmarkEnd w:id="0"/>
    <w:bookmarkEnd w:id="1"/>
    <w:p w:rsidR="00A563C9" w:rsidRPr="005A1126" w:rsidRDefault="000767A7" w:rsidP="000767A7">
      <w:pPr>
        <w:pStyle w:val="Ttulo1"/>
        <w:rPr>
          <w:lang w:val="es-ES"/>
        </w:rPr>
      </w:pPr>
      <w:r w:rsidRPr="005A1126">
        <w:rPr>
          <w:lang w:val="es-ES"/>
        </w:rPr>
        <w:t>Los objetivos de arquitectura y filosofía</w:t>
      </w:r>
    </w:p>
    <w:p w:rsidR="009C7A5D" w:rsidRPr="005A1126" w:rsidRDefault="00B972A8" w:rsidP="00DB6FCF">
      <w:pPr>
        <w:pStyle w:val="InfoBlue"/>
        <w:ind w:left="360"/>
        <w:rPr>
          <w:color w:val="auto"/>
          <w:lang w:val="es-ES"/>
        </w:rPr>
      </w:pPr>
      <w:r w:rsidRPr="005A1126">
        <w:rPr>
          <w:color w:val="auto"/>
          <w:lang w:val="es-ES"/>
        </w:rPr>
        <w:t>En esta sección se describen los requisitos de software y los objetivos que tienen algún impacto significativo en la arquitectura.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Plataforma Técnica</w:t>
      </w:r>
    </w:p>
    <w:p w:rsidR="000767A7" w:rsidRPr="005A1126" w:rsidRDefault="000767A7" w:rsidP="00DB6FCF">
      <w:pPr>
        <w:ind w:left="360"/>
        <w:rPr>
          <w:lang w:val="es-ES"/>
        </w:rPr>
      </w:pPr>
      <w:r w:rsidRPr="005A1126">
        <w:rPr>
          <w:lang w:val="es-ES"/>
        </w:rPr>
        <w:t>El sistema diseñado será desplegado en un ordenador con sistema operativo Windows 7, IIS7 y con una base de datos SQL2012Express.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Transacción</w:t>
      </w:r>
    </w:p>
    <w:p w:rsidR="000767A7" w:rsidRPr="005A1126" w:rsidRDefault="00A918E9" w:rsidP="00DB6FCF">
      <w:pPr>
        <w:ind w:left="360"/>
        <w:rPr>
          <w:lang w:val="es-ES"/>
        </w:rPr>
      </w:pPr>
      <w:r w:rsidRPr="005A1126">
        <w:rPr>
          <w:lang w:val="es-ES"/>
        </w:rPr>
        <w:t>De acuerdo a la solicitud de la empresa, el sistema web, se ha diseñado de tal forma que se pueda obtener acceso desde cualquier parte de su local conectado a la red local.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Seguridad</w:t>
      </w:r>
    </w:p>
    <w:p w:rsidR="00A918E9" w:rsidRPr="005A1126" w:rsidRDefault="00A918E9" w:rsidP="00DB6FCF">
      <w:pPr>
        <w:ind w:left="360"/>
        <w:rPr>
          <w:lang w:val="es-ES"/>
        </w:rPr>
      </w:pPr>
      <w:r w:rsidRPr="005A1126">
        <w:rPr>
          <w:lang w:val="es-ES"/>
        </w:rPr>
        <w:t>El sistema contará con seguridad, para el acceso:</w:t>
      </w:r>
    </w:p>
    <w:p w:rsidR="00A918E9" w:rsidRPr="005A1126" w:rsidRDefault="00A918E9" w:rsidP="00DB6FCF">
      <w:pPr>
        <w:pStyle w:val="Prrafodelista"/>
        <w:numPr>
          <w:ilvl w:val="0"/>
          <w:numId w:val="32"/>
        </w:numPr>
        <w:ind w:left="1080"/>
        <w:rPr>
          <w:lang w:val="es-ES"/>
        </w:rPr>
      </w:pPr>
      <w:r w:rsidRPr="005A1126">
        <w:rPr>
          <w:lang w:val="es-ES"/>
        </w:rPr>
        <w:t>Autenticación: Inicia sesión usando el usuario y clave.</w:t>
      </w:r>
    </w:p>
    <w:p w:rsidR="00A918E9" w:rsidRPr="005A1126" w:rsidRDefault="00A918E9" w:rsidP="00DB6FCF">
      <w:pPr>
        <w:pStyle w:val="Prrafodelista"/>
        <w:numPr>
          <w:ilvl w:val="0"/>
          <w:numId w:val="32"/>
        </w:numPr>
        <w:ind w:left="1080"/>
        <w:rPr>
          <w:lang w:val="es-ES"/>
        </w:rPr>
      </w:pPr>
      <w:r w:rsidRPr="005A1126">
        <w:rPr>
          <w:lang w:val="es-ES"/>
        </w:rPr>
        <w:t xml:space="preserve">Autorización: De acuerdo a su perfil, </w:t>
      </w:r>
      <w:r w:rsidR="00057554" w:rsidRPr="005A1126">
        <w:rPr>
          <w:lang w:val="es-ES"/>
        </w:rPr>
        <w:t>al usuario en línea se debe conceder o no para llevar a cabo algunas acciones específicas (ventas, consultas, reportes, etc.).</w:t>
      </w:r>
    </w:p>
    <w:p w:rsidR="00057554" w:rsidRPr="005A1126" w:rsidRDefault="00057554" w:rsidP="00DB6FCF">
      <w:pPr>
        <w:pStyle w:val="Prrafodelista"/>
        <w:numPr>
          <w:ilvl w:val="0"/>
          <w:numId w:val="32"/>
        </w:numPr>
        <w:ind w:left="1080"/>
        <w:rPr>
          <w:lang w:val="es-ES"/>
        </w:rPr>
      </w:pPr>
      <w:r w:rsidRPr="005A1126">
        <w:rPr>
          <w:lang w:val="es-ES"/>
        </w:rPr>
        <w:t>Integridad de datos: Los datos enviados de la red no pueden ser modificados.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Persistencia</w:t>
      </w:r>
    </w:p>
    <w:p w:rsidR="00057554" w:rsidRPr="005A1126" w:rsidRDefault="00057554" w:rsidP="00DB6FCF">
      <w:pPr>
        <w:ind w:left="360"/>
        <w:rPr>
          <w:lang w:val="es-ES"/>
        </w:rPr>
      </w:pPr>
      <w:r w:rsidRPr="005A1126">
        <w:rPr>
          <w:lang w:val="es-ES"/>
        </w:rPr>
        <w:t>Para la persistencia de datos se abordará el uso de una base de datos relacional.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Fiabilidad / disponibilidad</w:t>
      </w:r>
    </w:p>
    <w:p w:rsidR="00057554" w:rsidRPr="005A1126" w:rsidRDefault="00057554" w:rsidP="00DB6FCF">
      <w:pPr>
        <w:ind w:left="360"/>
        <w:rPr>
          <w:lang w:val="es-ES"/>
        </w:rPr>
      </w:pPr>
      <w:r w:rsidRPr="005A1126">
        <w:rPr>
          <w:lang w:val="es-ES"/>
        </w:rPr>
        <w:t>La disponibilidad del sistema es un requisito clave por la naturaleza, ya que es un sistema de ventas. La arquitectura debe garantizar capacidades de conmutación por error. La disponibilidad será abordada a través de la plataforma IIS. Disponibilidad dirigida es 12/7: 12 horas al día, 7 días a la semana, y 1 hora se reserva para las actividades de mantenimiento.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Rendimiento</w:t>
      </w:r>
    </w:p>
    <w:p w:rsidR="00057554" w:rsidRPr="005A1126" w:rsidRDefault="00057554" w:rsidP="00DB6FCF">
      <w:pPr>
        <w:ind w:left="360"/>
        <w:rPr>
          <w:lang w:val="es-ES"/>
        </w:rPr>
      </w:pPr>
      <w:r w:rsidRPr="005A1126">
        <w:rPr>
          <w:lang w:val="es-ES"/>
        </w:rPr>
        <w:t>Los procesos de ventas (venta de pasajes, encomiendas y r</w:t>
      </w:r>
      <w:r w:rsidR="008F020A">
        <w:rPr>
          <w:lang w:val="es-ES"/>
        </w:rPr>
        <w:t>eservas), debe tener menos de 5</w:t>
      </w:r>
      <w:r w:rsidRPr="005A1126">
        <w:rPr>
          <w:lang w:val="es-ES"/>
        </w:rPr>
        <w:t xml:space="preserve"> segundos.</w:t>
      </w:r>
    </w:p>
    <w:p w:rsidR="000767A7" w:rsidRPr="005A1126" w:rsidRDefault="000767A7" w:rsidP="000767A7">
      <w:pPr>
        <w:rPr>
          <w:lang w:val="es-ES"/>
        </w:rPr>
      </w:pPr>
    </w:p>
    <w:p w:rsidR="00506412" w:rsidRPr="005A1126" w:rsidRDefault="00FE475C" w:rsidP="00FE475C">
      <w:pPr>
        <w:pStyle w:val="Ttulo1"/>
        <w:rPr>
          <w:lang w:val="es-ES"/>
        </w:rPr>
      </w:pPr>
      <w:r w:rsidRPr="005A1126">
        <w:rPr>
          <w:lang w:val="es-ES"/>
        </w:rPr>
        <w:t>Supuestos y dependencias</w:t>
      </w:r>
    </w:p>
    <w:p w:rsidR="00506412" w:rsidRDefault="00105096" w:rsidP="00105096">
      <w:pPr>
        <w:pStyle w:val="InfoBlue"/>
        <w:numPr>
          <w:ilvl w:val="0"/>
          <w:numId w:val="35"/>
        </w:numPr>
        <w:rPr>
          <w:color w:val="auto"/>
          <w:lang w:val="es-ES"/>
        </w:rPr>
      </w:pPr>
      <w:r>
        <w:rPr>
          <w:color w:val="auto"/>
          <w:lang w:val="es-ES"/>
        </w:rPr>
        <w:t>Arquitectura separada por capas: Todo lo relacionado con la interfaz del usuario va en una capa, las reglas del negocio en otra y el manejo de datos en una tercera capa. No se mezcla en una capa código correspondiente a otra. E</w:t>
      </w:r>
      <w:r w:rsidRPr="00105096">
        <w:rPr>
          <w:color w:val="auto"/>
          <w:lang w:val="es-ES"/>
        </w:rPr>
        <w:t>l código correspondiente a una capa puede ser reutilizado desde varias partes de la capa inmediatamente superior.</w:t>
      </w:r>
      <w:r>
        <w:rPr>
          <w:color w:val="auto"/>
          <w:lang w:val="es-ES"/>
        </w:rPr>
        <w:t xml:space="preserve"> S</w:t>
      </w:r>
      <w:r w:rsidRPr="00105096">
        <w:rPr>
          <w:color w:val="auto"/>
          <w:lang w:val="es-ES"/>
        </w:rPr>
        <w:t>abiendo dónde está el código correspondiente a cada capa, pueden realizarse modificaciones dentro de una capa para mejorar o aumentar el tamaño del sistema de software, con un mínimo impacto en las capas restantes.</w:t>
      </w:r>
      <w:bookmarkStart w:id="2" w:name="_GoBack"/>
      <w:bookmarkEnd w:id="2"/>
    </w:p>
    <w:p w:rsidR="00105096" w:rsidRDefault="00105096" w:rsidP="00105096">
      <w:pPr>
        <w:pStyle w:val="InfoBlue"/>
        <w:numPr>
          <w:ilvl w:val="0"/>
          <w:numId w:val="35"/>
        </w:numPr>
        <w:rPr>
          <w:color w:val="auto"/>
          <w:lang w:val="es-ES"/>
        </w:rPr>
      </w:pPr>
      <w:proofErr w:type="spellStart"/>
      <w:r>
        <w:rPr>
          <w:color w:val="auto"/>
          <w:lang w:val="es-ES"/>
        </w:rPr>
        <w:lastRenderedPageBreak/>
        <w:t>Unity</w:t>
      </w:r>
      <w:proofErr w:type="spellEnd"/>
      <w:r>
        <w:rPr>
          <w:color w:val="auto"/>
          <w:lang w:val="es-ES"/>
        </w:rPr>
        <w:t xml:space="preserve"> (Inyección de Dependencias): </w:t>
      </w:r>
      <w:proofErr w:type="spellStart"/>
      <w:r w:rsidRPr="00105096">
        <w:rPr>
          <w:color w:val="auto"/>
          <w:lang w:val="es-ES"/>
        </w:rPr>
        <w:t>Unity</w:t>
      </w:r>
      <w:proofErr w:type="spellEnd"/>
      <w:r w:rsidRPr="00105096">
        <w:rPr>
          <w:color w:val="auto"/>
          <w:lang w:val="es-ES"/>
        </w:rPr>
        <w:t xml:space="preserve"> brinda todas las herramientas necesarias para poder desarrollar apl</w:t>
      </w:r>
      <w:r>
        <w:rPr>
          <w:color w:val="auto"/>
          <w:lang w:val="es-ES"/>
        </w:rPr>
        <w:t xml:space="preserve">icaciones con bajo acoplamiento, </w:t>
      </w:r>
      <w:r w:rsidRPr="00105096">
        <w:rPr>
          <w:color w:val="auto"/>
          <w:lang w:val="es-ES"/>
        </w:rPr>
        <w:t xml:space="preserve">por tanto, un Framework de inyección de dependencias o DI </w:t>
      </w:r>
      <w:proofErr w:type="spellStart"/>
      <w:r w:rsidRPr="00105096">
        <w:rPr>
          <w:color w:val="auto"/>
          <w:lang w:val="es-ES"/>
        </w:rPr>
        <w:t>Container</w:t>
      </w:r>
      <w:proofErr w:type="spellEnd"/>
      <w:r w:rsidRPr="00105096">
        <w:rPr>
          <w:color w:val="auto"/>
          <w:lang w:val="es-ES"/>
        </w:rPr>
        <w:t>.</w:t>
      </w:r>
    </w:p>
    <w:p w:rsidR="00B546CB" w:rsidRDefault="000C425E" w:rsidP="00B546CB">
      <w:pPr>
        <w:pStyle w:val="InfoBlue"/>
        <w:numPr>
          <w:ilvl w:val="0"/>
          <w:numId w:val="35"/>
        </w:numPr>
        <w:rPr>
          <w:color w:val="auto"/>
          <w:lang w:val="es-ES"/>
        </w:rPr>
      </w:pPr>
      <w:proofErr w:type="spellStart"/>
      <w:r>
        <w:rPr>
          <w:color w:val="auto"/>
          <w:lang w:val="es-ES"/>
        </w:rPr>
        <w:t>Entity</w:t>
      </w:r>
      <w:proofErr w:type="spellEnd"/>
      <w:r>
        <w:rPr>
          <w:color w:val="auto"/>
          <w:lang w:val="es-ES"/>
        </w:rPr>
        <w:t xml:space="preserve"> Framework: Es de ayuda para las conexiones, </w:t>
      </w:r>
      <w:r w:rsidRPr="000C425E">
        <w:rPr>
          <w:color w:val="auto"/>
          <w:lang w:val="es-ES"/>
        </w:rPr>
        <w:t>el costo de abrir una conexión se distribuye entre todo el grupo. El proveedor de datos .NET para SQL Server admite la agrupación de conexiones.</w:t>
      </w:r>
      <w:r>
        <w:rPr>
          <w:color w:val="auto"/>
          <w:lang w:val="es-ES"/>
        </w:rPr>
        <w:t xml:space="preserve"> </w:t>
      </w:r>
    </w:p>
    <w:p w:rsidR="00B546CB" w:rsidRPr="00B546CB" w:rsidRDefault="00B546CB" w:rsidP="00B546CB">
      <w:pPr>
        <w:pStyle w:val="InfoBlue"/>
        <w:numPr>
          <w:ilvl w:val="0"/>
          <w:numId w:val="35"/>
        </w:numPr>
        <w:rPr>
          <w:color w:val="auto"/>
          <w:lang w:val="es-ES"/>
        </w:rPr>
      </w:pPr>
      <w:proofErr w:type="spellStart"/>
      <w:r>
        <w:rPr>
          <w:color w:val="auto"/>
          <w:lang w:val="es-ES"/>
        </w:rPr>
        <w:t>Bootstrap</w:t>
      </w:r>
      <w:proofErr w:type="spellEnd"/>
      <w:r>
        <w:rPr>
          <w:color w:val="auto"/>
          <w:lang w:val="es-ES"/>
        </w:rPr>
        <w:t>: E</w:t>
      </w:r>
      <w:r w:rsidRPr="000C425E">
        <w:rPr>
          <w:color w:val="auto"/>
          <w:lang w:val="es-ES"/>
        </w:rPr>
        <w:t xml:space="preserve">s un </w:t>
      </w:r>
      <w:proofErr w:type="spellStart"/>
      <w:r w:rsidRPr="000C425E">
        <w:rPr>
          <w:color w:val="auto"/>
          <w:lang w:val="es-ES"/>
        </w:rPr>
        <w:t>framework</w:t>
      </w:r>
      <w:proofErr w:type="spellEnd"/>
      <w:r w:rsidRPr="000C425E">
        <w:rPr>
          <w:color w:val="auto"/>
          <w:lang w:val="es-ES"/>
        </w:rPr>
        <w:t xml:space="preserve"> de </w:t>
      </w:r>
      <w:proofErr w:type="spellStart"/>
      <w:r w:rsidRPr="000C425E">
        <w:rPr>
          <w:color w:val="auto"/>
          <w:lang w:val="es-ES"/>
        </w:rPr>
        <w:t>css</w:t>
      </w:r>
      <w:proofErr w:type="spellEnd"/>
      <w:r w:rsidRPr="000C425E">
        <w:rPr>
          <w:color w:val="auto"/>
          <w:lang w:val="es-ES"/>
        </w:rPr>
        <w:t>, en otras palabras es un conjunto de archivos CSS que</w:t>
      </w:r>
      <w:r>
        <w:rPr>
          <w:color w:val="auto"/>
          <w:lang w:val="es-ES"/>
        </w:rPr>
        <w:t xml:space="preserve"> se</w:t>
      </w:r>
      <w:r w:rsidRPr="000C425E">
        <w:rPr>
          <w:color w:val="auto"/>
          <w:lang w:val="es-ES"/>
        </w:rPr>
        <w:t xml:space="preserve"> incluyes en </w:t>
      </w:r>
      <w:r>
        <w:rPr>
          <w:color w:val="auto"/>
          <w:lang w:val="es-ES"/>
        </w:rPr>
        <w:t>la</w:t>
      </w:r>
      <w:r w:rsidRPr="000C425E">
        <w:rPr>
          <w:color w:val="auto"/>
          <w:lang w:val="es-ES"/>
        </w:rPr>
        <w:t xml:space="preserve"> página</w:t>
      </w:r>
      <w:r>
        <w:rPr>
          <w:color w:val="auto"/>
          <w:lang w:val="es-ES"/>
        </w:rPr>
        <w:t xml:space="preserve"> web</w:t>
      </w:r>
      <w:r w:rsidRPr="000C425E">
        <w:rPr>
          <w:color w:val="auto"/>
          <w:lang w:val="es-ES"/>
        </w:rPr>
        <w:t xml:space="preserve"> y</w:t>
      </w:r>
      <w:r>
        <w:rPr>
          <w:color w:val="auto"/>
          <w:lang w:val="es-ES"/>
        </w:rPr>
        <w:t xml:space="preserve"> se</w:t>
      </w:r>
      <w:r w:rsidRPr="000C425E">
        <w:rPr>
          <w:color w:val="auto"/>
          <w:lang w:val="es-ES"/>
        </w:rPr>
        <w:t xml:space="preserve"> puede empezar a maquetar el sitio web en minutos, sin tocar una sola </w:t>
      </w:r>
      <w:proofErr w:type="spellStart"/>
      <w:r w:rsidRPr="000C425E">
        <w:rPr>
          <w:color w:val="auto"/>
          <w:lang w:val="es-ES"/>
        </w:rPr>
        <w:t>linea</w:t>
      </w:r>
      <w:proofErr w:type="spellEnd"/>
      <w:r w:rsidRPr="000C425E">
        <w:rPr>
          <w:color w:val="auto"/>
          <w:lang w:val="es-ES"/>
        </w:rPr>
        <w:t xml:space="preserve"> de CSS</w:t>
      </w:r>
      <w:r>
        <w:rPr>
          <w:color w:val="auto"/>
          <w:lang w:val="es-ES"/>
        </w:rPr>
        <w:t>.</w:t>
      </w:r>
    </w:p>
    <w:p w:rsidR="00B546CB" w:rsidRDefault="00B546CB" w:rsidP="00B546CB">
      <w:pPr>
        <w:pStyle w:val="InfoBlue"/>
        <w:numPr>
          <w:ilvl w:val="0"/>
          <w:numId w:val="35"/>
        </w:numPr>
        <w:rPr>
          <w:color w:val="auto"/>
          <w:lang w:val="es-ES"/>
        </w:rPr>
      </w:pPr>
      <w:proofErr w:type="spellStart"/>
      <w:r>
        <w:rPr>
          <w:color w:val="auto"/>
          <w:lang w:val="es-ES"/>
        </w:rPr>
        <w:t>Android</w:t>
      </w:r>
      <w:proofErr w:type="spellEnd"/>
      <w:r>
        <w:rPr>
          <w:color w:val="auto"/>
          <w:lang w:val="es-ES"/>
        </w:rPr>
        <w:t xml:space="preserve"> Studio: Es un IDE para el trabajo en SO </w:t>
      </w:r>
      <w:proofErr w:type="spellStart"/>
      <w:r>
        <w:rPr>
          <w:color w:val="auto"/>
          <w:lang w:val="es-ES"/>
        </w:rPr>
        <w:t>Android</w:t>
      </w:r>
      <w:proofErr w:type="spellEnd"/>
      <w:r>
        <w:rPr>
          <w:color w:val="auto"/>
          <w:lang w:val="es-ES"/>
        </w:rPr>
        <w:t>.</w:t>
      </w:r>
    </w:p>
    <w:p w:rsidR="000C425E" w:rsidRPr="009939BD" w:rsidRDefault="000C425E" w:rsidP="00B546CB">
      <w:pPr>
        <w:pStyle w:val="InfoBlue"/>
        <w:ind w:left="720"/>
        <w:rPr>
          <w:lang w:val="es-ES"/>
        </w:rPr>
      </w:pPr>
    </w:p>
    <w:p w:rsidR="006058A0" w:rsidRPr="005A1126" w:rsidRDefault="00FE475C" w:rsidP="00FE475C">
      <w:pPr>
        <w:pStyle w:val="Ttulo1"/>
        <w:rPr>
          <w:lang w:val="es-ES"/>
        </w:rPr>
      </w:pPr>
      <w:r w:rsidRPr="005A1126">
        <w:rPr>
          <w:lang w:val="es-ES"/>
        </w:rPr>
        <w:t>Requisitos Arquitectónicamente significativos</w:t>
      </w:r>
    </w:p>
    <w:p w:rsidR="002E07B4" w:rsidRDefault="002E07B4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poder ser accesible al sistema en todo el negocio</w:t>
      </w:r>
    </w:p>
    <w:p w:rsidR="006A0D0E" w:rsidRDefault="006A0D0E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 xml:space="preserve">El sistema debe responder dentro de los </w:t>
      </w:r>
      <w:r w:rsidR="008F020A">
        <w:rPr>
          <w:lang w:val="es-ES"/>
        </w:rPr>
        <w:t xml:space="preserve">5 </w:t>
      </w:r>
      <w:r>
        <w:rPr>
          <w:lang w:val="es-ES"/>
        </w:rPr>
        <w:t>segundos.</w:t>
      </w:r>
    </w:p>
    <w:p w:rsidR="006A0D0E" w:rsidRDefault="006A0D0E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sistema debe desplegar en SO Windows 7</w:t>
      </w:r>
    </w:p>
    <w:p w:rsidR="006A0D0E" w:rsidRDefault="006A0D0E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sistema debe mandar alerta</w:t>
      </w:r>
      <w:r w:rsidR="007A4A28">
        <w:rPr>
          <w:lang w:val="es-ES"/>
        </w:rPr>
        <w:t>s</w:t>
      </w:r>
      <w:r>
        <w:rPr>
          <w:lang w:val="es-ES"/>
        </w:rPr>
        <w:t xml:space="preserve"> de </w:t>
      </w:r>
      <w:r w:rsidR="007A4A28">
        <w:rPr>
          <w:lang w:val="es-ES"/>
        </w:rPr>
        <w:t>las reservas y ventas si no hay presencia de los clientes.</w:t>
      </w:r>
    </w:p>
    <w:p w:rsidR="007A4A28" w:rsidRDefault="007A4A28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sistema debe mantener un registro de los movimientos sobre los usuarios del sistema.</w:t>
      </w:r>
    </w:p>
    <w:p w:rsidR="007A4A28" w:rsidRPr="007A4A28" w:rsidRDefault="007A4A28" w:rsidP="007A4A28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sistema debe poder ser accesible desde un ordenador, Tablet, celular.</w:t>
      </w:r>
    </w:p>
    <w:p w:rsidR="009939BD" w:rsidRPr="009939BD" w:rsidRDefault="009939BD" w:rsidP="009939BD">
      <w:pPr>
        <w:pStyle w:val="Textoindependiente"/>
        <w:rPr>
          <w:lang w:val="es-ES"/>
        </w:rPr>
      </w:pPr>
    </w:p>
    <w:p w:rsidR="008C2B65" w:rsidRPr="005A1126" w:rsidRDefault="00A35D29" w:rsidP="00A35D29">
      <w:pPr>
        <w:pStyle w:val="Ttulo1"/>
        <w:rPr>
          <w:lang w:val="es-ES"/>
        </w:rPr>
      </w:pPr>
      <w:r w:rsidRPr="005A1126">
        <w:rPr>
          <w:lang w:val="es-ES"/>
        </w:rPr>
        <w:t>Decisiones, las limitaciones, y justificaciones</w:t>
      </w:r>
    </w:p>
    <w:p w:rsidR="008C2B65" w:rsidRDefault="003917A1" w:rsidP="00A35D29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Entorno Web, pueden haber diferentes inconvenientes con las configuraciones del servidor, firewall.</w:t>
      </w:r>
    </w:p>
    <w:p w:rsidR="003917A1" w:rsidRDefault="003917A1" w:rsidP="00A35D29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Servidor, el hardware o el </w:t>
      </w:r>
      <w:r w:rsidR="00B546CB">
        <w:rPr>
          <w:lang w:val="es-ES"/>
        </w:rPr>
        <w:t xml:space="preserve">sistema operativo pueden fallar, por lo cual se optará por usar </w:t>
      </w:r>
      <w:proofErr w:type="spellStart"/>
      <w:r w:rsidR="00B546CB">
        <w:rPr>
          <w:lang w:val="es-ES"/>
        </w:rPr>
        <w:t>backup</w:t>
      </w:r>
      <w:proofErr w:type="spellEnd"/>
      <w:r w:rsidR="00B546CB">
        <w:rPr>
          <w:lang w:val="es-ES"/>
        </w:rPr>
        <w:t xml:space="preserve"> de la base de datos en la nube.</w:t>
      </w:r>
    </w:p>
    <w:p w:rsidR="003917A1" w:rsidRDefault="003917A1" w:rsidP="00A35D29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Topología de red, en caso de no haber un buen diseño de red, puede fallar el acceso al sistema desde la aplicación </w:t>
      </w:r>
      <w:proofErr w:type="spellStart"/>
      <w:r>
        <w:rPr>
          <w:lang w:val="es-ES"/>
        </w:rPr>
        <w:t>android</w:t>
      </w:r>
      <w:proofErr w:type="spellEnd"/>
      <w:r>
        <w:rPr>
          <w:lang w:val="es-ES"/>
        </w:rPr>
        <w:t xml:space="preserve"> o desde otros ordenadores.</w:t>
      </w:r>
    </w:p>
    <w:p w:rsidR="00B546CB" w:rsidRDefault="00B546CB" w:rsidP="00A35D29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Aplicación </w:t>
      </w:r>
      <w:proofErr w:type="spellStart"/>
      <w:r>
        <w:rPr>
          <w:lang w:val="es-ES"/>
        </w:rPr>
        <w:t>Android</w:t>
      </w:r>
      <w:proofErr w:type="spellEnd"/>
      <w:r>
        <w:rPr>
          <w:lang w:val="es-ES"/>
        </w:rPr>
        <w:t xml:space="preserve">, se usará </w:t>
      </w:r>
      <w:proofErr w:type="spellStart"/>
      <w:r>
        <w:rPr>
          <w:lang w:val="es-ES"/>
        </w:rPr>
        <w:t>android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para la elaboración de la aplicación.</w:t>
      </w:r>
    </w:p>
    <w:p w:rsidR="005A72A7" w:rsidRPr="005A1126" w:rsidRDefault="005A72A7" w:rsidP="00A35D29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La data mostrada en la aplicación </w:t>
      </w:r>
      <w:proofErr w:type="spellStart"/>
      <w:r>
        <w:rPr>
          <w:lang w:val="es-ES"/>
        </w:rPr>
        <w:t>android</w:t>
      </w:r>
      <w:proofErr w:type="spellEnd"/>
      <w:r>
        <w:rPr>
          <w:lang w:val="es-ES"/>
        </w:rPr>
        <w:t>, va a ser obtenida del servidor, gracias a que este brinda servicios JSON, con la data necesaria.</w:t>
      </w:r>
    </w:p>
    <w:p w:rsidR="008C2B65" w:rsidRPr="005A1126" w:rsidRDefault="008C2B65" w:rsidP="003917A1">
      <w:pPr>
        <w:ind w:left="360"/>
        <w:rPr>
          <w:lang w:val="es-ES"/>
        </w:rPr>
      </w:pPr>
    </w:p>
    <w:p w:rsidR="00EF172C" w:rsidRPr="005A1126" w:rsidRDefault="00A35D29" w:rsidP="00A35D29">
      <w:pPr>
        <w:pStyle w:val="Ttulo1"/>
        <w:rPr>
          <w:lang w:val="es-ES"/>
        </w:rPr>
      </w:pPr>
      <w:r w:rsidRPr="005A1126">
        <w:rPr>
          <w:lang w:val="es-ES"/>
        </w:rPr>
        <w:t>Mecanismos de arquitectura</w:t>
      </w:r>
    </w:p>
    <w:p w:rsidR="00454845" w:rsidRPr="005A1126" w:rsidRDefault="00232FE7" w:rsidP="00454845">
      <w:pPr>
        <w:pStyle w:val="Ttulo2"/>
        <w:rPr>
          <w:lang w:val="es-ES"/>
        </w:rPr>
      </w:pPr>
      <w:r>
        <w:rPr>
          <w:lang w:val="es-ES"/>
        </w:rPr>
        <w:t>Persistencia</w:t>
      </w:r>
      <w:r w:rsidR="00D26B2E">
        <w:rPr>
          <w:lang w:val="es-ES"/>
        </w:rPr>
        <w:t xml:space="preserve"> de datos</w:t>
      </w:r>
    </w:p>
    <w:p w:rsidR="00B800E0" w:rsidRDefault="00B800E0" w:rsidP="00C4043F">
      <w:pPr>
        <w:pStyle w:val="InfoBlue"/>
        <w:ind w:firstLine="360"/>
        <w:rPr>
          <w:color w:val="auto"/>
          <w:lang w:val="es-ES"/>
        </w:rPr>
      </w:pPr>
      <w:r>
        <w:rPr>
          <w:color w:val="auto"/>
          <w:lang w:val="es-ES"/>
        </w:rPr>
        <w:t>Estado: Diseño</w:t>
      </w:r>
    </w:p>
    <w:p w:rsidR="00454845" w:rsidRPr="00B800E0" w:rsidRDefault="00B800E0" w:rsidP="00C4043F">
      <w:pPr>
        <w:pStyle w:val="InfoBlue"/>
        <w:ind w:firstLine="360"/>
        <w:rPr>
          <w:color w:val="auto"/>
          <w:lang w:val="es-ES"/>
        </w:rPr>
      </w:pPr>
      <w:r w:rsidRPr="00B800E0">
        <w:rPr>
          <w:color w:val="auto"/>
          <w:lang w:val="es-ES"/>
        </w:rPr>
        <w:t>Para el almacenamiento se datos se opta por la utilización de SQLServer2012Express</w:t>
      </w:r>
    </w:p>
    <w:p w:rsidR="00232FE7" w:rsidRPr="00B800E0" w:rsidRDefault="00232FE7" w:rsidP="00232FE7">
      <w:pPr>
        <w:pStyle w:val="Ttulo2"/>
        <w:rPr>
          <w:lang w:val="es-ES"/>
        </w:rPr>
      </w:pPr>
      <w:r w:rsidRPr="00B800E0">
        <w:rPr>
          <w:lang w:val="es-ES"/>
        </w:rPr>
        <w:t>Comunicación</w:t>
      </w:r>
    </w:p>
    <w:p w:rsidR="00B800E0" w:rsidRDefault="00B800E0" w:rsidP="00B800E0">
      <w:pPr>
        <w:pStyle w:val="InfoBlue"/>
        <w:ind w:left="360"/>
        <w:rPr>
          <w:color w:val="auto"/>
          <w:lang w:val="es-ES"/>
        </w:rPr>
      </w:pPr>
      <w:r>
        <w:rPr>
          <w:color w:val="auto"/>
          <w:lang w:val="es-ES"/>
        </w:rPr>
        <w:t>Estado: Diseño</w:t>
      </w:r>
    </w:p>
    <w:p w:rsidR="00232FE7" w:rsidRPr="00B800E0" w:rsidRDefault="00B800E0" w:rsidP="00B800E0">
      <w:pPr>
        <w:pStyle w:val="InfoBlue"/>
        <w:ind w:left="360"/>
        <w:rPr>
          <w:color w:val="auto"/>
          <w:lang w:val="es-ES"/>
        </w:rPr>
      </w:pPr>
      <w:r w:rsidRPr="00B800E0">
        <w:rPr>
          <w:color w:val="auto"/>
          <w:lang w:val="es-ES"/>
        </w:rPr>
        <w:t xml:space="preserve">La comunicación entre las diferentes capas se realiza a través de inyección de dependencias con el </w:t>
      </w:r>
      <w:proofErr w:type="spellStart"/>
      <w:r w:rsidRPr="00B800E0">
        <w:rPr>
          <w:color w:val="auto"/>
          <w:lang w:val="es-ES"/>
        </w:rPr>
        <w:t>framework</w:t>
      </w:r>
      <w:proofErr w:type="spellEnd"/>
      <w:r w:rsidRPr="00B800E0">
        <w:rPr>
          <w:color w:val="auto"/>
          <w:lang w:val="es-ES"/>
        </w:rPr>
        <w:t xml:space="preserve"> </w:t>
      </w:r>
      <w:proofErr w:type="spellStart"/>
      <w:r w:rsidRPr="00B800E0">
        <w:rPr>
          <w:color w:val="auto"/>
          <w:lang w:val="es-ES"/>
        </w:rPr>
        <w:t>Unity</w:t>
      </w:r>
      <w:proofErr w:type="spellEnd"/>
      <w:r>
        <w:rPr>
          <w:color w:val="auto"/>
          <w:lang w:val="es-ES"/>
        </w:rPr>
        <w:t xml:space="preserve">, para la comunicación del sistema con la base de datos se utiliza el </w:t>
      </w:r>
      <w:proofErr w:type="spellStart"/>
      <w:r>
        <w:rPr>
          <w:color w:val="auto"/>
          <w:lang w:val="es-ES"/>
        </w:rPr>
        <w:t>framework</w:t>
      </w:r>
      <w:proofErr w:type="spellEnd"/>
      <w:r>
        <w:rPr>
          <w:color w:val="auto"/>
          <w:lang w:val="es-ES"/>
        </w:rPr>
        <w:t xml:space="preserve"> </w:t>
      </w:r>
      <w:proofErr w:type="spellStart"/>
      <w:r>
        <w:rPr>
          <w:color w:val="auto"/>
          <w:lang w:val="es-ES"/>
        </w:rPr>
        <w:t>Entity</w:t>
      </w:r>
      <w:proofErr w:type="spellEnd"/>
      <w:r>
        <w:rPr>
          <w:color w:val="auto"/>
          <w:lang w:val="es-ES"/>
        </w:rPr>
        <w:t xml:space="preserve"> </w:t>
      </w:r>
      <w:proofErr w:type="spellStart"/>
      <w:r>
        <w:rPr>
          <w:color w:val="auto"/>
          <w:lang w:val="es-ES"/>
        </w:rPr>
        <w:t>Framwork</w:t>
      </w:r>
      <w:proofErr w:type="spellEnd"/>
      <w:r>
        <w:rPr>
          <w:color w:val="auto"/>
          <w:lang w:val="es-ES"/>
        </w:rPr>
        <w:t>.</w:t>
      </w:r>
    </w:p>
    <w:p w:rsidR="00232FE7" w:rsidRPr="00B800E0" w:rsidRDefault="009939BD" w:rsidP="00232FE7">
      <w:pPr>
        <w:pStyle w:val="Ttulo2"/>
        <w:rPr>
          <w:lang w:val="es-ES"/>
        </w:rPr>
      </w:pPr>
      <w:r w:rsidRPr="00B800E0">
        <w:rPr>
          <w:lang w:val="es-ES"/>
        </w:rPr>
        <w:t>Plataforma</w:t>
      </w:r>
    </w:p>
    <w:p w:rsidR="00B800E0" w:rsidRDefault="00B800E0" w:rsidP="00B800E0">
      <w:pPr>
        <w:pStyle w:val="InfoBlue"/>
        <w:ind w:firstLine="360"/>
        <w:rPr>
          <w:color w:val="auto"/>
          <w:lang w:val="es-ES"/>
        </w:rPr>
      </w:pPr>
      <w:r>
        <w:rPr>
          <w:color w:val="auto"/>
          <w:lang w:val="es-ES"/>
        </w:rPr>
        <w:t>Estado: Diseño</w:t>
      </w:r>
    </w:p>
    <w:p w:rsidR="00B800E0" w:rsidRPr="00B800E0" w:rsidRDefault="00B800E0" w:rsidP="00B800E0">
      <w:pPr>
        <w:pStyle w:val="Textoindependiente"/>
        <w:ind w:left="360"/>
        <w:rPr>
          <w:lang w:val="es-ES"/>
        </w:rPr>
      </w:pPr>
      <w:r>
        <w:rPr>
          <w:lang w:val="es-ES"/>
        </w:rPr>
        <w:t>La plataforma para el despliegue del sistema es IIS, el cual va a servir como medio de comunicación entre el servidor y los clientes</w:t>
      </w:r>
    </w:p>
    <w:p w:rsidR="00B800E0" w:rsidRPr="00B800E0" w:rsidRDefault="00B800E0" w:rsidP="00B800E0">
      <w:pPr>
        <w:pStyle w:val="Ttulo2"/>
        <w:rPr>
          <w:lang w:val="es-ES"/>
        </w:rPr>
      </w:pPr>
      <w:r>
        <w:rPr>
          <w:lang w:val="es-ES"/>
        </w:rPr>
        <w:t>Construcción</w:t>
      </w:r>
      <w:r w:rsidR="0073021E">
        <w:rPr>
          <w:lang w:val="es-ES"/>
        </w:rPr>
        <w:t xml:space="preserve"> del Sistema</w:t>
      </w:r>
    </w:p>
    <w:p w:rsidR="00B800E0" w:rsidRDefault="00B800E0" w:rsidP="00B800E0">
      <w:pPr>
        <w:pStyle w:val="InfoBlue"/>
        <w:ind w:firstLine="360"/>
        <w:rPr>
          <w:color w:val="auto"/>
          <w:lang w:val="es-ES"/>
        </w:rPr>
      </w:pPr>
      <w:r>
        <w:rPr>
          <w:color w:val="auto"/>
          <w:lang w:val="es-ES"/>
        </w:rPr>
        <w:t>Estado: Diseño</w:t>
      </w:r>
    </w:p>
    <w:p w:rsidR="00B800E0" w:rsidRPr="00B800E0" w:rsidRDefault="00B800E0" w:rsidP="00B800E0">
      <w:pPr>
        <w:pStyle w:val="Textoindependiente"/>
        <w:ind w:left="360"/>
        <w:rPr>
          <w:lang w:val="es-ES"/>
        </w:rPr>
      </w:pPr>
      <w:r>
        <w:rPr>
          <w:lang w:val="es-ES"/>
        </w:rPr>
        <w:lastRenderedPageBreak/>
        <w:t>El IDE para el desarrollo del sistema es Visual Studio 2012 Express</w:t>
      </w:r>
      <w:r w:rsidR="0073021E">
        <w:rPr>
          <w:lang w:val="es-ES"/>
        </w:rPr>
        <w:t xml:space="preserve">, para la parte móvil se usa el IDE </w:t>
      </w:r>
      <w:proofErr w:type="spellStart"/>
      <w:r w:rsidR="0073021E">
        <w:rPr>
          <w:lang w:val="es-ES"/>
        </w:rPr>
        <w:t>Android</w:t>
      </w:r>
      <w:proofErr w:type="spellEnd"/>
      <w:r w:rsidR="0073021E">
        <w:rPr>
          <w:lang w:val="es-ES"/>
        </w:rPr>
        <w:t xml:space="preserve"> Studio</w:t>
      </w:r>
      <w:r>
        <w:rPr>
          <w:lang w:val="es-ES"/>
        </w:rPr>
        <w:t>.</w:t>
      </w:r>
    </w:p>
    <w:p w:rsidR="00232FE7" w:rsidRPr="00B800E0" w:rsidRDefault="00232FE7" w:rsidP="00454845">
      <w:pPr>
        <w:pStyle w:val="Textoindependiente"/>
        <w:rPr>
          <w:lang w:val="es-ES"/>
        </w:rPr>
      </w:pPr>
    </w:p>
    <w:p w:rsidR="009E2BE7" w:rsidRPr="005A1126" w:rsidRDefault="00D73823" w:rsidP="00D73823">
      <w:pPr>
        <w:pStyle w:val="Ttulo1"/>
        <w:rPr>
          <w:lang w:val="es-ES"/>
        </w:rPr>
      </w:pPr>
      <w:r w:rsidRPr="005A1126">
        <w:rPr>
          <w:lang w:val="es-ES"/>
        </w:rPr>
        <w:t>Abstracciones clave</w:t>
      </w:r>
    </w:p>
    <w:p w:rsidR="006D6B81" w:rsidRPr="005A1126" w:rsidRDefault="005A1126" w:rsidP="00487C4C">
      <w:pPr>
        <w:pStyle w:val="InfoBlue"/>
        <w:numPr>
          <w:ilvl w:val="0"/>
          <w:numId w:val="34"/>
        </w:numPr>
        <w:rPr>
          <w:color w:val="auto"/>
          <w:lang w:val="es-ES"/>
        </w:rPr>
      </w:pPr>
      <w:r w:rsidRPr="005A1126">
        <w:rPr>
          <w:color w:val="auto"/>
          <w:lang w:val="es-ES"/>
        </w:rPr>
        <w:t>Pasajero:</w:t>
      </w:r>
      <w:r>
        <w:rPr>
          <w:color w:val="auto"/>
          <w:lang w:val="es-ES"/>
        </w:rPr>
        <w:t xml:space="preserve"> </w:t>
      </w:r>
      <w:r w:rsidR="00487C4C" w:rsidRPr="00487C4C">
        <w:rPr>
          <w:color w:val="auto"/>
          <w:lang w:val="es-ES"/>
        </w:rPr>
        <w:t>Persona que viaja en un vehículo, especialmente de un av</w:t>
      </w:r>
      <w:r w:rsidR="00487C4C">
        <w:rPr>
          <w:color w:val="auto"/>
          <w:lang w:val="es-ES"/>
        </w:rPr>
        <w:t>ión, barco o tren, sin conducirlo.</w:t>
      </w:r>
    </w:p>
    <w:p w:rsidR="005A1126" w:rsidRPr="005A1126" w:rsidRDefault="005A1126" w:rsidP="00487C4C">
      <w:pPr>
        <w:pStyle w:val="InfoBlue"/>
        <w:numPr>
          <w:ilvl w:val="0"/>
          <w:numId w:val="34"/>
        </w:numPr>
        <w:rPr>
          <w:color w:val="auto"/>
          <w:lang w:val="es-ES"/>
        </w:rPr>
      </w:pPr>
      <w:r w:rsidRPr="005A1126">
        <w:rPr>
          <w:color w:val="auto"/>
          <w:lang w:val="es-ES"/>
        </w:rPr>
        <w:t>Pasaje:</w:t>
      </w:r>
      <w:r>
        <w:rPr>
          <w:color w:val="auto"/>
          <w:lang w:val="es-ES"/>
        </w:rPr>
        <w:t xml:space="preserve"> </w:t>
      </w:r>
      <w:r w:rsidR="00487C4C" w:rsidRPr="00487C4C">
        <w:rPr>
          <w:color w:val="auto"/>
          <w:lang w:val="es-ES"/>
        </w:rPr>
        <w:t>Derecho que se paga por pasar por un lugar.</w:t>
      </w:r>
    </w:p>
    <w:p w:rsidR="005A1126" w:rsidRPr="005A1126" w:rsidRDefault="005A1126" w:rsidP="00487C4C">
      <w:pPr>
        <w:pStyle w:val="InfoBlue"/>
        <w:numPr>
          <w:ilvl w:val="0"/>
          <w:numId w:val="34"/>
        </w:numPr>
        <w:rPr>
          <w:color w:val="auto"/>
          <w:lang w:val="es-ES"/>
        </w:rPr>
      </w:pPr>
      <w:r w:rsidRPr="005A1126">
        <w:rPr>
          <w:color w:val="auto"/>
          <w:lang w:val="es-ES"/>
        </w:rPr>
        <w:t>Comprador:</w:t>
      </w:r>
      <w:r>
        <w:rPr>
          <w:color w:val="auto"/>
          <w:lang w:val="es-ES"/>
        </w:rPr>
        <w:t xml:space="preserve"> </w:t>
      </w:r>
      <w:r w:rsidR="00487C4C" w:rsidRPr="00487C4C">
        <w:rPr>
          <w:color w:val="auto"/>
          <w:lang w:val="es-ES"/>
        </w:rPr>
        <w:t>Que compra</w:t>
      </w:r>
      <w:r w:rsidR="00487C4C">
        <w:rPr>
          <w:color w:val="auto"/>
          <w:lang w:val="es-ES"/>
        </w:rPr>
        <w:t>.</w:t>
      </w:r>
    </w:p>
    <w:p w:rsidR="005A1126" w:rsidRPr="005A1126" w:rsidRDefault="005A1126" w:rsidP="00487C4C">
      <w:pPr>
        <w:pStyle w:val="InfoBlue"/>
        <w:numPr>
          <w:ilvl w:val="0"/>
          <w:numId w:val="34"/>
        </w:numPr>
        <w:rPr>
          <w:color w:val="auto"/>
          <w:lang w:val="es-ES"/>
        </w:rPr>
      </w:pPr>
      <w:r>
        <w:rPr>
          <w:color w:val="auto"/>
          <w:lang w:val="es-ES"/>
        </w:rPr>
        <w:t>Reserva</w:t>
      </w:r>
      <w:r w:rsidRPr="005A1126">
        <w:rPr>
          <w:color w:val="auto"/>
          <w:lang w:val="es-ES"/>
        </w:rPr>
        <w:t>:</w:t>
      </w:r>
      <w:r>
        <w:rPr>
          <w:color w:val="auto"/>
          <w:lang w:val="es-ES"/>
        </w:rPr>
        <w:t xml:space="preserve"> </w:t>
      </w:r>
      <w:r w:rsidR="00487C4C" w:rsidRPr="00487C4C">
        <w:rPr>
          <w:color w:val="auto"/>
          <w:lang w:val="es-ES"/>
        </w:rPr>
        <w:t>Acción de reservar una plaza o localidad para un transporte público</w:t>
      </w:r>
      <w:r w:rsidR="00487C4C">
        <w:rPr>
          <w:color w:val="auto"/>
          <w:lang w:val="es-ES"/>
        </w:rPr>
        <w:t>.</w:t>
      </w:r>
    </w:p>
    <w:p w:rsidR="00D73823" w:rsidRPr="005A1126" w:rsidRDefault="00D73823" w:rsidP="00D73823">
      <w:pPr>
        <w:pStyle w:val="Textoindependiente"/>
        <w:rPr>
          <w:rFonts w:ascii="Times" w:hAnsi="Times" w:cs="Times"/>
          <w:lang w:val="es-ES"/>
        </w:rPr>
      </w:pPr>
    </w:p>
    <w:p w:rsidR="008C2B65" w:rsidRPr="005A1126" w:rsidRDefault="00D73823" w:rsidP="00D73823">
      <w:pPr>
        <w:pStyle w:val="Ttulo1"/>
        <w:rPr>
          <w:lang w:val="es-ES"/>
        </w:rPr>
      </w:pPr>
      <w:r w:rsidRPr="005A1126">
        <w:rPr>
          <w:lang w:val="es-ES"/>
        </w:rPr>
        <w:t xml:space="preserve">Capas o </w:t>
      </w:r>
      <w:r w:rsidR="00B94DD1">
        <w:rPr>
          <w:lang w:val="es-ES"/>
        </w:rPr>
        <w:t>Framework</w:t>
      </w:r>
      <w:r w:rsidRPr="005A1126">
        <w:rPr>
          <w:lang w:val="es-ES"/>
        </w:rPr>
        <w:t xml:space="preserve"> arquitectónico</w:t>
      </w:r>
    </w:p>
    <w:p w:rsidR="008C2B65" w:rsidRPr="005A1126" w:rsidRDefault="00F305E1" w:rsidP="00DB6FCF">
      <w:pPr>
        <w:pStyle w:val="InfoBlue"/>
        <w:ind w:left="360"/>
        <w:rPr>
          <w:color w:val="auto"/>
          <w:lang w:val="es-ES"/>
        </w:rPr>
      </w:pPr>
      <w:r w:rsidRPr="005A1126">
        <w:rPr>
          <w:color w:val="auto"/>
          <w:lang w:val="es-ES"/>
        </w:rPr>
        <w:t xml:space="preserve">La arquitectura del Sistema se basa en el patrón de diseño MVC, Este patrón plantea la separación del problema en tres capas: la capa modelo, que representa la realidad; la capa controlador, que conoce los métodos, atributos del modelo, recibe y realiza lo que el usuario quiere hacer; y la capa vista, que muestra un aspecto del modelo y es utilizada por la capa anterior para interaccionar con el usuario. </w:t>
      </w:r>
      <w:r w:rsidR="00297BA1" w:rsidRPr="005A1126">
        <w:rPr>
          <w:color w:val="auto"/>
          <w:lang w:val="es-ES"/>
        </w:rPr>
        <w:t>Además se desarrollará una aplicación móvil con información sobre el sistema, para lo cual se trabajará con datos JSON desde la capa vista del sistema</w:t>
      </w:r>
      <w:r w:rsidR="004923B8">
        <w:rPr>
          <w:color w:val="auto"/>
          <w:lang w:val="es-ES"/>
        </w:rPr>
        <w:t xml:space="preserve"> con su respectivo controlador</w:t>
      </w:r>
      <w:r w:rsidR="00297BA1" w:rsidRPr="005A1126">
        <w:rPr>
          <w:color w:val="auto"/>
          <w:lang w:val="es-ES"/>
        </w:rPr>
        <w:t>.</w:t>
      </w:r>
    </w:p>
    <w:p w:rsidR="00337B9D" w:rsidRPr="005A1126" w:rsidRDefault="00D73823" w:rsidP="00D73823">
      <w:pPr>
        <w:pStyle w:val="Ttulo1"/>
        <w:rPr>
          <w:lang w:val="es-ES"/>
        </w:rPr>
      </w:pPr>
      <w:r w:rsidRPr="005A1126">
        <w:rPr>
          <w:lang w:val="es-ES"/>
        </w:rPr>
        <w:t>Vistas de arquitectura</w:t>
      </w:r>
    </w:p>
    <w:p w:rsidR="009939BD" w:rsidRDefault="009939BD" w:rsidP="007536C8">
      <w:pPr>
        <w:jc w:val="center"/>
        <w:rPr>
          <w:lang w:val="es-ES"/>
        </w:rPr>
      </w:pPr>
    </w:p>
    <w:p w:rsidR="00EE1AE9" w:rsidRDefault="00EE1AE9" w:rsidP="00EE1AE9">
      <w:pPr>
        <w:rPr>
          <w:b/>
          <w:lang w:val="es-ES"/>
        </w:rPr>
      </w:pPr>
      <w:r w:rsidRPr="00EE1AE9">
        <w:rPr>
          <w:b/>
          <w:lang w:val="es-ES"/>
        </w:rPr>
        <w:t>Diagram</w:t>
      </w:r>
      <w:r>
        <w:rPr>
          <w:b/>
          <w:lang w:val="es-ES"/>
        </w:rPr>
        <w:t>a de Compone</w:t>
      </w:r>
      <w:r w:rsidRPr="00EE1AE9">
        <w:rPr>
          <w:b/>
          <w:lang w:val="es-ES"/>
        </w:rPr>
        <w:t>ntes</w:t>
      </w:r>
    </w:p>
    <w:p w:rsidR="00492922" w:rsidRDefault="00492922" w:rsidP="00EE1AE9">
      <w:pPr>
        <w:rPr>
          <w:b/>
          <w:lang w:val="es-ES"/>
        </w:rPr>
      </w:pPr>
    </w:p>
    <w:p w:rsidR="00EE1AE9" w:rsidRDefault="00632366" w:rsidP="00632366">
      <w:pPr>
        <w:jc w:val="center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5B6AC96" wp14:editId="266B9823">
            <wp:extent cx="5419090" cy="253092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1" t="15304" r="6405" b="8962"/>
                    <a:stretch/>
                  </pic:blipFill>
                  <pic:spPr bwMode="auto">
                    <a:xfrm>
                      <a:off x="0" y="0"/>
                      <a:ext cx="5421337" cy="253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C55" w:rsidRDefault="00F26C55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82E3D" w:rsidRDefault="00F82E3D" w:rsidP="00632366">
      <w:pPr>
        <w:jc w:val="center"/>
        <w:rPr>
          <w:b/>
          <w:lang w:val="es-ES"/>
        </w:rPr>
      </w:pPr>
    </w:p>
    <w:p w:rsidR="00F26C55" w:rsidRDefault="00F26C55" w:rsidP="00F26C55">
      <w:pPr>
        <w:rPr>
          <w:b/>
          <w:lang w:val="es-ES"/>
        </w:rPr>
      </w:pPr>
      <w:r>
        <w:rPr>
          <w:b/>
          <w:lang w:val="es-ES"/>
        </w:rPr>
        <w:lastRenderedPageBreak/>
        <w:t>Diagrama de Despliegue</w:t>
      </w:r>
    </w:p>
    <w:p w:rsidR="00F26C55" w:rsidRDefault="00BE5657" w:rsidP="00BE5657">
      <w:pPr>
        <w:jc w:val="center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74B1F08" wp14:editId="47A90A7A">
            <wp:extent cx="5551714" cy="2231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" t="23117" r="2801" b="10120"/>
                    <a:stretch/>
                  </pic:blipFill>
                  <pic:spPr bwMode="auto">
                    <a:xfrm>
                      <a:off x="0" y="0"/>
                      <a:ext cx="5553852" cy="2232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657" w:rsidRDefault="00BE5657" w:rsidP="00F26C55">
      <w:pPr>
        <w:rPr>
          <w:b/>
          <w:lang w:val="es-ES"/>
        </w:rPr>
      </w:pPr>
    </w:p>
    <w:p w:rsidR="00BE5657" w:rsidRPr="00376EEB" w:rsidRDefault="00A82F5B" w:rsidP="00F26C55">
      <w:pPr>
        <w:rPr>
          <w:b/>
          <w:lang w:val="es-ES"/>
        </w:rPr>
      </w:pPr>
      <w:r w:rsidRPr="00376EEB">
        <w:rPr>
          <w:b/>
          <w:lang w:val="es-ES"/>
        </w:rPr>
        <w:t xml:space="preserve">Diagrama de </w:t>
      </w:r>
      <w:r w:rsidR="00265A87" w:rsidRPr="00376EEB">
        <w:rPr>
          <w:b/>
          <w:lang w:val="es-ES"/>
        </w:rPr>
        <w:t>Sub-Sistemas</w:t>
      </w:r>
    </w:p>
    <w:p w:rsidR="00265A87" w:rsidRDefault="00265A87" w:rsidP="00F26C55">
      <w:pPr>
        <w:rPr>
          <w:b/>
        </w:rPr>
      </w:pPr>
    </w:p>
    <w:p w:rsidR="00265A87" w:rsidRPr="00A82F5B" w:rsidRDefault="00265A87" w:rsidP="00265A87">
      <w:pPr>
        <w:jc w:val="center"/>
        <w:rPr>
          <w:b/>
        </w:rPr>
      </w:pPr>
      <w:r w:rsidRPr="00265A87">
        <w:rPr>
          <w:b/>
          <w:noProof/>
          <w:lang w:val="es-ES" w:eastAsia="es-ES"/>
        </w:rPr>
        <w:drawing>
          <wp:inline distT="0" distB="0" distL="0" distR="0" wp14:anchorId="2FAE7DE8" wp14:editId="1DD45998">
            <wp:extent cx="4876800" cy="315845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805" cy="31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A87" w:rsidRPr="00A82F5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557" w:rsidRDefault="00286557">
      <w:r>
        <w:separator/>
      </w:r>
    </w:p>
  </w:endnote>
  <w:endnote w:type="continuationSeparator" w:id="0">
    <w:p w:rsidR="00286557" w:rsidRDefault="0028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 w:rsidP="002B4BAD">
          <w:pPr>
            <w:jc w:val="center"/>
          </w:pPr>
          <w:r>
            <w:sym w:font="Symbol" w:char="F0D3"/>
          </w:r>
          <w:r w:rsidR="002B4BAD">
            <w:t xml:space="preserve"> </w:t>
          </w:r>
          <w:proofErr w:type="spellStart"/>
          <w:r w:rsidR="002B4BAD" w:rsidRPr="002B4BAD">
            <w:t>SystranHorizonte</w:t>
          </w:r>
          <w:proofErr w:type="spellEnd"/>
          <w:r w:rsidR="00286557">
            <w:fldChar w:fldCharType="begin"/>
          </w:r>
          <w:r w:rsidR="00286557">
            <w:instrText xml:space="preserve"> DOCPROPERTY "Company"  \* MERGEFORMAT </w:instrText>
          </w:r>
          <w:r w:rsidR="00286557">
            <w:fldChar w:fldCharType="separate"/>
          </w:r>
          <w:r w:rsidR="0028655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B4BA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B4BA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557" w:rsidRDefault="00286557">
      <w:r>
        <w:separator/>
      </w:r>
    </w:p>
  </w:footnote>
  <w:footnote w:type="continuationSeparator" w:id="0">
    <w:p w:rsidR="00286557" w:rsidRDefault="00286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163344" w:rsidP="00163344">
          <w:proofErr w:type="spellStart"/>
          <w:r>
            <w:rPr>
              <w:b/>
            </w:rPr>
            <w:t>SystranHorizonte</w:t>
          </w:r>
          <w:proofErr w:type="spellEnd"/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163344" w:rsidP="00163344">
          <w:r>
            <w:t xml:space="preserve">  Date:  21</w:t>
          </w:r>
          <w:r w:rsidR="005A7A45">
            <w:t>/</w:t>
          </w:r>
          <w:proofErr w:type="spellStart"/>
          <w:r>
            <w:t>oct</w:t>
          </w:r>
          <w:proofErr w:type="spellEnd"/>
          <w:r w:rsidR="005A7A45">
            <w:t>/</w:t>
          </w:r>
          <w:r>
            <w:t>15</w:t>
          </w:r>
        </w:p>
      </w:tc>
    </w:tr>
  </w:tbl>
  <w:p w:rsidR="005A7A45" w:rsidRDefault="005A7A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55pt;height:27.45pt" o:bullet="t">
        <v:imagedata r:id="rId1" o:title="clip_image001"/>
      </v:shape>
    </w:pict>
  </w:numPicBullet>
  <w:numPicBullet w:numPicBulletId="1">
    <w:pict>
      <v:shape id="_x0000_i1029" type="#_x0000_t75" style="width:30.4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927D31"/>
    <w:multiLevelType w:val="hybridMultilevel"/>
    <w:tmpl w:val="4A1EE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411B2"/>
    <w:multiLevelType w:val="multilevel"/>
    <w:tmpl w:val="2C6A33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BD7830"/>
    <w:multiLevelType w:val="hybridMultilevel"/>
    <w:tmpl w:val="2F9CE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474089"/>
    <w:multiLevelType w:val="hybridMultilevel"/>
    <w:tmpl w:val="02B8A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DF6E21"/>
    <w:multiLevelType w:val="hybridMultilevel"/>
    <w:tmpl w:val="88D83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F529D3"/>
    <w:multiLevelType w:val="hybridMultilevel"/>
    <w:tmpl w:val="9E56E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4"/>
  </w:num>
  <w:num w:numId="27">
    <w:abstractNumId w:val="5"/>
  </w:num>
  <w:num w:numId="28">
    <w:abstractNumId w:val="16"/>
  </w:num>
  <w:num w:numId="29">
    <w:abstractNumId w:val="13"/>
  </w:num>
  <w:num w:numId="30">
    <w:abstractNumId w:val="19"/>
  </w:num>
  <w:num w:numId="31">
    <w:abstractNumId w:val="2"/>
  </w:num>
  <w:num w:numId="32">
    <w:abstractNumId w:val="15"/>
  </w:num>
  <w:num w:numId="33">
    <w:abstractNumId w:val="18"/>
  </w:num>
  <w:num w:numId="34">
    <w:abstractNumId w:val="12"/>
  </w:num>
  <w:num w:numId="35">
    <w:abstractNumId w:val="8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44"/>
    <w:rsid w:val="00031E3F"/>
    <w:rsid w:val="000338E5"/>
    <w:rsid w:val="00057554"/>
    <w:rsid w:val="000767A7"/>
    <w:rsid w:val="000853A5"/>
    <w:rsid w:val="000918BE"/>
    <w:rsid w:val="000A2BB6"/>
    <w:rsid w:val="000A7904"/>
    <w:rsid w:val="000A7D18"/>
    <w:rsid w:val="000B286C"/>
    <w:rsid w:val="000B5C3D"/>
    <w:rsid w:val="000C265F"/>
    <w:rsid w:val="000C425E"/>
    <w:rsid w:val="000D22C9"/>
    <w:rsid w:val="000E346A"/>
    <w:rsid w:val="000E37F6"/>
    <w:rsid w:val="000E39AD"/>
    <w:rsid w:val="000F01EB"/>
    <w:rsid w:val="000F6699"/>
    <w:rsid w:val="00100EE5"/>
    <w:rsid w:val="00103929"/>
    <w:rsid w:val="00105096"/>
    <w:rsid w:val="001056BB"/>
    <w:rsid w:val="001229FF"/>
    <w:rsid w:val="00140806"/>
    <w:rsid w:val="0015182E"/>
    <w:rsid w:val="00163344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32FE7"/>
    <w:rsid w:val="00250FEE"/>
    <w:rsid w:val="00251220"/>
    <w:rsid w:val="00262FA3"/>
    <w:rsid w:val="00265A87"/>
    <w:rsid w:val="00284536"/>
    <w:rsid w:val="00286557"/>
    <w:rsid w:val="00294E2C"/>
    <w:rsid w:val="00294F13"/>
    <w:rsid w:val="002964AE"/>
    <w:rsid w:val="00296E6E"/>
    <w:rsid w:val="00297BA1"/>
    <w:rsid w:val="002A6440"/>
    <w:rsid w:val="002B4BAD"/>
    <w:rsid w:val="002B506B"/>
    <w:rsid w:val="002B651D"/>
    <w:rsid w:val="002B692D"/>
    <w:rsid w:val="002C1AB2"/>
    <w:rsid w:val="002C5D27"/>
    <w:rsid w:val="002E07B4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76EEB"/>
    <w:rsid w:val="0038624F"/>
    <w:rsid w:val="003917A1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4058"/>
    <w:rsid w:val="004655EB"/>
    <w:rsid w:val="004720BD"/>
    <w:rsid w:val="00473D1E"/>
    <w:rsid w:val="00477CDD"/>
    <w:rsid w:val="00482758"/>
    <w:rsid w:val="00482A2F"/>
    <w:rsid w:val="004854C4"/>
    <w:rsid w:val="00487C4C"/>
    <w:rsid w:val="004923B8"/>
    <w:rsid w:val="00492922"/>
    <w:rsid w:val="004A2B0A"/>
    <w:rsid w:val="004A745B"/>
    <w:rsid w:val="004B4844"/>
    <w:rsid w:val="004C2415"/>
    <w:rsid w:val="004C766E"/>
    <w:rsid w:val="004D10B7"/>
    <w:rsid w:val="004D1603"/>
    <w:rsid w:val="004E0451"/>
    <w:rsid w:val="004E2CAB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37D27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1126"/>
    <w:rsid w:val="005A670B"/>
    <w:rsid w:val="005A72A7"/>
    <w:rsid w:val="005A7A45"/>
    <w:rsid w:val="005A7BA7"/>
    <w:rsid w:val="005B40F0"/>
    <w:rsid w:val="005E51CA"/>
    <w:rsid w:val="005F488F"/>
    <w:rsid w:val="00604FAA"/>
    <w:rsid w:val="006058A0"/>
    <w:rsid w:val="00605CF9"/>
    <w:rsid w:val="00610B3A"/>
    <w:rsid w:val="006243D7"/>
    <w:rsid w:val="00625738"/>
    <w:rsid w:val="006259DD"/>
    <w:rsid w:val="00632366"/>
    <w:rsid w:val="00643504"/>
    <w:rsid w:val="00672475"/>
    <w:rsid w:val="00690AFE"/>
    <w:rsid w:val="00694240"/>
    <w:rsid w:val="006975E3"/>
    <w:rsid w:val="006A0D0E"/>
    <w:rsid w:val="006A5025"/>
    <w:rsid w:val="006A6737"/>
    <w:rsid w:val="006B436C"/>
    <w:rsid w:val="006C392A"/>
    <w:rsid w:val="006C4DD8"/>
    <w:rsid w:val="006C61F6"/>
    <w:rsid w:val="006D4753"/>
    <w:rsid w:val="006D566A"/>
    <w:rsid w:val="006D6B81"/>
    <w:rsid w:val="006F040F"/>
    <w:rsid w:val="00700756"/>
    <w:rsid w:val="00713AC3"/>
    <w:rsid w:val="0072060F"/>
    <w:rsid w:val="007275D3"/>
    <w:rsid w:val="0073021E"/>
    <w:rsid w:val="007307E8"/>
    <w:rsid w:val="00732623"/>
    <w:rsid w:val="00735A88"/>
    <w:rsid w:val="00743B9C"/>
    <w:rsid w:val="00747C02"/>
    <w:rsid w:val="007536C8"/>
    <w:rsid w:val="0076343A"/>
    <w:rsid w:val="00767342"/>
    <w:rsid w:val="00772965"/>
    <w:rsid w:val="00780DD2"/>
    <w:rsid w:val="00781DCE"/>
    <w:rsid w:val="00783725"/>
    <w:rsid w:val="0078772E"/>
    <w:rsid w:val="007A0714"/>
    <w:rsid w:val="007A4A28"/>
    <w:rsid w:val="007B31A5"/>
    <w:rsid w:val="007B48F0"/>
    <w:rsid w:val="007B6BC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8F020A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3492"/>
    <w:rsid w:val="009939BD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3427B"/>
    <w:rsid w:val="00A34B43"/>
    <w:rsid w:val="00A35D29"/>
    <w:rsid w:val="00A530C9"/>
    <w:rsid w:val="00A563C9"/>
    <w:rsid w:val="00A6037D"/>
    <w:rsid w:val="00A8270B"/>
    <w:rsid w:val="00A82F5B"/>
    <w:rsid w:val="00A85339"/>
    <w:rsid w:val="00A918E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0D60"/>
    <w:rsid w:val="00B059D2"/>
    <w:rsid w:val="00B279B4"/>
    <w:rsid w:val="00B31A4E"/>
    <w:rsid w:val="00B37AC2"/>
    <w:rsid w:val="00B546CB"/>
    <w:rsid w:val="00B57D72"/>
    <w:rsid w:val="00B62751"/>
    <w:rsid w:val="00B65B7E"/>
    <w:rsid w:val="00B77217"/>
    <w:rsid w:val="00B800E0"/>
    <w:rsid w:val="00B80700"/>
    <w:rsid w:val="00B81541"/>
    <w:rsid w:val="00B83A71"/>
    <w:rsid w:val="00B84B86"/>
    <w:rsid w:val="00B906C8"/>
    <w:rsid w:val="00B94DD1"/>
    <w:rsid w:val="00B972A8"/>
    <w:rsid w:val="00BA0D05"/>
    <w:rsid w:val="00BC08CC"/>
    <w:rsid w:val="00BD00A8"/>
    <w:rsid w:val="00BE0DB5"/>
    <w:rsid w:val="00BE5657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206DB"/>
    <w:rsid w:val="00D26B2E"/>
    <w:rsid w:val="00D32DAD"/>
    <w:rsid w:val="00D40870"/>
    <w:rsid w:val="00D52528"/>
    <w:rsid w:val="00D66D4F"/>
    <w:rsid w:val="00D67412"/>
    <w:rsid w:val="00D67D10"/>
    <w:rsid w:val="00D73823"/>
    <w:rsid w:val="00D76EDA"/>
    <w:rsid w:val="00D95381"/>
    <w:rsid w:val="00DA6837"/>
    <w:rsid w:val="00DB1F36"/>
    <w:rsid w:val="00DB4FB1"/>
    <w:rsid w:val="00DB6FCF"/>
    <w:rsid w:val="00DC01BD"/>
    <w:rsid w:val="00DC2503"/>
    <w:rsid w:val="00DC530B"/>
    <w:rsid w:val="00DD1577"/>
    <w:rsid w:val="00DD2422"/>
    <w:rsid w:val="00E12813"/>
    <w:rsid w:val="00E2371F"/>
    <w:rsid w:val="00E57A0C"/>
    <w:rsid w:val="00E64FAE"/>
    <w:rsid w:val="00E66686"/>
    <w:rsid w:val="00E75A2E"/>
    <w:rsid w:val="00E9152D"/>
    <w:rsid w:val="00EA4FB8"/>
    <w:rsid w:val="00EA792B"/>
    <w:rsid w:val="00EC65DC"/>
    <w:rsid w:val="00ED698F"/>
    <w:rsid w:val="00EE1AE9"/>
    <w:rsid w:val="00EF0328"/>
    <w:rsid w:val="00EF172C"/>
    <w:rsid w:val="00EF3D61"/>
    <w:rsid w:val="00F042E0"/>
    <w:rsid w:val="00F07982"/>
    <w:rsid w:val="00F07CE1"/>
    <w:rsid w:val="00F25263"/>
    <w:rsid w:val="00F26C55"/>
    <w:rsid w:val="00F305E1"/>
    <w:rsid w:val="00F31507"/>
    <w:rsid w:val="00F34CB0"/>
    <w:rsid w:val="00F51720"/>
    <w:rsid w:val="00F653DC"/>
    <w:rsid w:val="00F6708E"/>
    <w:rsid w:val="00F76CD1"/>
    <w:rsid w:val="00F82407"/>
    <w:rsid w:val="00F82E3D"/>
    <w:rsid w:val="00F9374F"/>
    <w:rsid w:val="00F97850"/>
    <w:rsid w:val="00FA45D3"/>
    <w:rsid w:val="00FB113C"/>
    <w:rsid w:val="00FC0299"/>
    <w:rsid w:val="00FD02E4"/>
    <w:rsid w:val="00FE3EEB"/>
    <w:rsid w:val="00FE475C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E096B-ADEB-48EB-8E0A-38A44826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YD~1\AppData\Local\Temp\architecture_notebook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485</TotalTime>
  <Pages>4</Pages>
  <Words>972</Words>
  <Characters>5349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Billy Davis Huaripata Chávez</dc:creator>
  <cp:keywords/>
  <dc:description/>
  <cp:lastModifiedBy>Billy Davis Huaripata Chávez</cp:lastModifiedBy>
  <cp:revision>44</cp:revision>
  <cp:lastPrinted>2001-03-15T19:26:00Z</cp:lastPrinted>
  <dcterms:created xsi:type="dcterms:W3CDTF">2015-10-22T03:03:00Z</dcterms:created>
  <dcterms:modified xsi:type="dcterms:W3CDTF">2015-10-27T20:01:00Z</dcterms:modified>
</cp:coreProperties>
</file>