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E85" w:rsidRPr="00EF3DC3" w:rsidRDefault="00227E85" w:rsidP="009C6AD7">
      <w:pPr>
        <w:pStyle w:val="Puesto"/>
        <w:spacing w:line="360" w:lineRule="auto"/>
        <w:rPr>
          <w:rFonts w:cs="Arial"/>
          <w:sz w:val="22"/>
          <w:szCs w:val="22"/>
          <w:lang w:val="es-ES"/>
        </w:rPr>
      </w:pPr>
      <w:r w:rsidRPr="00EF3DC3">
        <w:rPr>
          <w:rFonts w:cs="Arial"/>
          <w:sz w:val="22"/>
          <w:szCs w:val="22"/>
          <w:lang w:val="es-ES"/>
        </w:rPr>
        <w:t xml:space="preserve">SYSTRANS HORIZONTE </w:t>
      </w:r>
    </w:p>
    <w:p w:rsidR="007307E8" w:rsidRPr="00EF3DC3" w:rsidRDefault="00B90942" w:rsidP="009C6AD7">
      <w:pPr>
        <w:pStyle w:val="Puesto"/>
        <w:spacing w:line="360" w:lineRule="auto"/>
        <w:rPr>
          <w:rFonts w:cs="Arial"/>
          <w:sz w:val="22"/>
          <w:szCs w:val="22"/>
          <w:lang w:val="es-ES"/>
        </w:rPr>
      </w:pPr>
      <w:r w:rsidRPr="00EF3DC3">
        <w:rPr>
          <w:rFonts w:cs="Arial"/>
          <w:sz w:val="22"/>
          <w:szCs w:val="22"/>
          <w:lang w:val="es-ES"/>
        </w:rPr>
        <w:t>Especificación</w:t>
      </w:r>
      <w:r w:rsidR="00227E85" w:rsidRPr="00EF3DC3">
        <w:rPr>
          <w:rFonts w:cs="Arial"/>
          <w:sz w:val="22"/>
          <w:szCs w:val="22"/>
          <w:lang w:val="es-ES"/>
        </w:rPr>
        <w:t xml:space="preserve"> de Requerimientos del Sistema</w:t>
      </w:r>
    </w:p>
    <w:p w:rsidR="00227E85" w:rsidRPr="00EF3DC3" w:rsidRDefault="00227E85" w:rsidP="009C6AD7">
      <w:pPr>
        <w:pStyle w:val="Ttulo1"/>
        <w:numPr>
          <w:ilvl w:val="0"/>
          <w:numId w:val="0"/>
        </w:numPr>
        <w:spacing w:line="360" w:lineRule="auto"/>
        <w:ind w:left="720" w:hanging="720"/>
        <w:rPr>
          <w:rFonts w:cs="Arial"/>
          <w:sz w:val="22"/>
          <w:szCs w:val="22"/>
          <w:lang w:val="es-ES"/>
        </w:rPr>
      </w:pPr>
      <w:bookmarkStart w:id="0" w:name="_Toc436203377"/>
      <w:bookmarkStart w:id="1" w:name="_Toc452813577"/>
    </w:p>
    <w:p w:rsidR="007307E8" w:rsidRPr="00EF3DC3" w:rsidRDefault="00033EF6" w:rsidP="00496568">
      <w:pPr>
        <w:pStyle w:val="Ttulo1"/>
        <w:spacing w:line="360" w:lineRule="auto"/>
        <w:ind w:left="720" w:hanging="720"/>
        <w:jc w:val="both"/>
        <w:rPr>
          <w:rFonts w:cs="Arial"/>
          <w:sz w:val="22"/>
          <w:szCs w:val="22"/>
          <w:lang w:val="es-ES"/>
        </w:rPr>
      </w:pPr>
      <w:r w:rsidRPr="00EF3DC3">
        <w:rPr>
          <w:rFonts w:cs="Arial"/>
          <w:sz w:val="22"/>
          <w:szCs w:val="22"/>
          <w:lang w:val="es-ES"/>
        </w:rPr>
        <w:t>Introducción</w:t>
      </w:r>
    </w:p>
    <w:p w:rsidR="00227E85" w:rsidRPr="00EF3DC3" w:rsidRDefault="00227E85" w:rsidP="00496568">
      <w:pPr>
        <w:spacing w:line="360" w:lineRule="auto"/>
        <w:jc w:val="both"/>
        <w:rPr>
          <w:rFonts w:ascii="Arial" w:hAnsi="Arial" w:cs="Arial"/>
          <w:sz w:val="22"/>
          <w:szCs w:val="22"/>
          <w:lang w:val="es-ES"/>
        </w:rPr>
      </w:pPr>
      <w:r w:rsidRPr="00EF3DC3">
        <w:rPr>
          <w:rFonts w:ascii="Arial" w:hAnsi="Arial" w:cs="Arial"/>
          <w:sz w:val="22"/>
          <w:szCs w:val="22"/>
          <w:lang w:val="es-ES"/>
        </w:rPr>
        <w:t>En el presente documento se mostrar información acerca de la especificación de requerimientos del sistema, como su usabilidad, interfaces, etc.</w:t>
      </w:r>
    </w:p>
    <w:bookmarkEnd w:id="0"/>
    <w:bookmarkEnd w:id="1"/>
    <w:p w:rsidR="006058A0" w:rsidRPr="00EF3DC3" w:rsidRDefault="009C6AD7" w:rsidP="009C6AD7">
      <w:pPr>
        <w:pStyle w:val="Ttulo1"/>
        <w:spacing w:line="360" w:lineRule="auto"/>
        <w:rPr>
          <w:rFonts w:cs="Arial"/>
          <w:sz w:val="22"/>
          <w:szCs w:val="22"/>
          <w:lang w:val="es-ES"/>
        </w:rPr>
      </w:pPr>
      <w:r w:rsidRPr="00EF3DC3">
        <w:rPr>
          <w:rFonts w:cs="Arial"/>
          <w:sz w:val="22"/>
          <w:szCs w:val="22"/>
          <w:lang w:val="es-ES"/>
        </w:rPr>
        <w:t xml:space="preserve">      </w:t>
      </w:r>
      <w:r w:rsidR="00033EF6" w:rsidRPr="00EF3DC3">
        <w:rPr>
          <w:rFonts w:cs="Arial"/>
          <w:sz w:val="22"/>
          <w:szCs w:val="22"/>
          <w:lang w:val="es-ES"/>
        </w:rPr>
        <w:t>Especificación</w:t>
      </w:r>
      <w:r w:rsidR="00227E85" w:rsidRPr="00EF3DC3">
        <w:rPr>
          <w:rFonts w:cs="Arial"/>
          <w:sz w:val="22"/>
          <w:szCs w:val="22"/>
          <w:lang w:val="es-ES"/>
        </w:rPr>
        <w:t xml:space="preserve"> de Requerimientos del Sistema</w:t>
      </w:r>
    </w:p>
    <w:p w:rsidR="00227E85" w:rsidRPr="00EF3DC3" w:rsidRDefault="00227E85" w:rsidP="009C6AD7">
      <w:pPr>
        <w:pStyle w:val="InfoBlue"/>
        <w:tabs>
          <w:tab w:val="clear" w:pos="540"/>
          <w:tab w:val="left" w:pos="709"/>
        </w:tabs>
        <w:spacing w:line="360" w:lineRule="auto"/>
        <w:ind w:left="709"/>
        <w:rPr>
          <w:rFonts w:ascii="Arial" w:hAnsi="Arial" w:cs="Arial"/>
          <w:i w:val="0"/>
          <w:color w:val="auto"/>
          <w:sz w:val="22"/>
          <w:szCs w:val="22"/>
          <w:lang w:val="es-ES"/>
        </w:rPr>
      </w:pPr>
      <w:r w:rsidRPr="00EF3DC3">
        <w:rPr>
          <w:rFonts w:ascii="Arial" w:hAnsi="Arial" w:cs="Arial"/>
          <w:i w:val="0"/>
          <w:color w:val="auto"/>
          <w:sz w:val="22"/>
          <w:szCs w:val="22"/>
          <w:lang w:val="es-ES"/>
        </w:rPr>
        <w:t>Registro de ventas</w:t>
      </w:r>
    </w:p>
    <w:p w:rsidR="00227E85" w:rsidRPr="00EF3DC3" w:rsidRDefault="00227E85" w:rsidP="009C6AD7">
      <w:pPr>
        <w:pStyle w:val="InfoBlue"/>
        <w:tabs>
          <w:tab w:val="clear" w:pos="540"/>
          <w:tab w:val="left" w:pos="709"/>
        </w:tabs>
        <w:spacing w:line="360" w:lineRule="auto"/>
        <w:ind w:left="709"/>
        <w:rPr>
          <w:rFonts w:ascii="Arial" w:hAnsi="Arial" w:cs="Arial"/>
          <w:i w:val="0"/>
          <w:color w:val="auto"/>
          <w:sz w:val="22"/>
          <w:szCs w:val="22"/>
          <w:lang w:val="es-ES"/>
        </w:rPr>
      </w:pPr>
      <w:r w:rsidRPr="00EF3DC3">
        <w:rPr>
          <w:rFonts w:ascii="Arial" w:hAnsi="Arial" w:cs="Arial"/>
          <w:i w:val="0"/>
          <w:color w:val="auto"/>
          <w:sz w:val="22"/>
          <w:szCs w:val="22"/>
          <w:lang w:val="es-ES"/>
        </w:rPr>
        <w:t>Registro de encomiendas</w:t>
      </w:r>
    </w:p>
    <w:p w:rsidR="00227E85" w:rsidRPr="00EF3DC3" w:rsidRDefault="00227E85" w:rsidP="009C6AD7">
      <w:pPr>
        <w:pStyle w:val="InfoBlue"/>
        <w:tabs>
          <w:tab w:val="clear" w:pos="540"/>
          <w:tab w:val="left" w:pos="709"/>
        </w:tabs>
        <w:spacing w:line="360" w:lineRule="auto"/>
        <w:ind w:left="709"/>
        <w:rPr>
          <w:rFonts w:ascii="Arial" w:hAnsi="Arial" w:cs="Arial"/>
          <w:i w:val="0"/>
          <w:color w:val="auto"/>
          <w:sz w:val="22"/>
          <w:szCs w:val="22"/>
          <w:lang w:val="es-ES"/>
        </w:rPr>
      </w:pPr>
      <w:r w:rsidRPr="00EF3DC3">
        <w:rPr>
          <w:rFonts w:ascii="Arial" w:hAnsi="Arial" w:cs="Arial"/>
          <w:i w:val="0"/>
          <w:color w:val="auto"/>
          <w:sz w:val="22"/>
          <w:szCs w:val="22"/>
          <w:lang w:val="es-ES"/>
        </w:rPr>
        <w:t>Administración de usuarios</w:t>
      </w:r>
    </w:p>
    <w:p w:rsidR="006D4753" w:rsidRPr="00EF3DC3" w:rsidRDefault="00227E85" w:rsidP="009C6AD7">
      <w:pPr>
        <w:pStyle w:val="InfoBlue"/>
        <w:tabs>
          <w:tab w:val="clear" w:pos="540"/>
          <w:tab w:val="left" w:pos="709"/>
        </w:tabs>
        <w:spacing w:line="360" w:lineRule="auto"/>
        <w:ind w:left="709"/>
        <w:rPr>
          <w:rFonts w:ascii="Arial" w:hAnsi="Arial" w:cs="Arial"/>
          <w:i w:val="0"/>
          <w:color w:val="auto"/>
          <w:sz w:val="22"/>
          <w:szCs w:val="22"/>
          <w:lang w:val="es-ES"/>
        </w:rPr>
      </w:pPr>
      <w:r w:rsidRPr="00EF3DC3">
        <w:rPr>
          <w:rFonts w:ascii="Arial" w:hAnsi="Arial" w:cs="Arial"/>
          <w:i w:val="0"/>
          <w:color w:val="auto"/>
          <w:sz w:val="22"/>
          <w:szCs w:val="22"/>
          <w:lang w:val="es-ES"/>
        </w:rPr>
        <w:t>Reporte de insumos</w:t>
      </w:r>
    </w:p>
    <w:p w:rsidR="008C2B65" w:rsidRPr="00EF3DC3" w:rsidRDefault="00227E85" w:rsidP="009C6AD7">
      <w:pPr>
        <w:pStyle w:val="Ttulo1"/>
        <w:spacing w:line="360" w:lineRule="auto"/>
        <w:ind w:left="720" w:hanging="720"/>
        <w:rPr>
          <w:rFonts w:cs="Arial"/>
          <w:sz w:val="22"/>
          <w:szCs w:val="22"/>
          <w:lang w:val="es-ES"/>
        </w:rPr>
      </w:pPr>
      <w:r w:rsidRPr="00EF3DC3">
        <w:rPr>
          <w:rFonts w:cs="Arial"/>
          <w:sz w:val="22"/>
          <w:szCs w:val="22"/>
          <w:lang w:val="es-ES"/>
        </w:rPr>
        <w:t>Calidades</w:t>
      </w:r>
    </w:p>
    <w:p w:rsidR="008C2B65" w:rsidRPr="00EF3DC3" w:rsidRDefault="00227E85" w:rsidP="009C6AD7">
      <w:pPr>
        <w:pStyle w:val="Ttulo2"/>
        <w:spacing w:line="360" w:lineRule="auto"/>
        <w:rPr>
          <w:rFonts w:cs="Arial"/>
          <w:sz w:val="22"/>
          <w:szCs w:val="22"/>
          <w:lang w:val="es-ES"/>
        </w:rPr>
      </w:pPr>
      <w:r w:rsidRPr="00EF3DC3">
        <w:rPr>
          <w:rFonts w:cs="Arial"/>
          <w:sz w:val="22"/>
          <w:szCs w:val="22"/>
          <w:lang w:val="es-ES"/>
        </w:rPr>
        <w:t>Usabilidad</w:t>
      </w:r>
    </w:p>
    <w:p w:rsidR="00033EF6" w:rsidRPr="00496568" w:rsidRDefault="00033EF6" w:rsidP="00496568">
      <w:pPr>
        <w:pStyle w:val="Prrafodelista"/>
        <w:widowControl/>
        <w:numPr>
          <w:ilvl w:val="0"/>
          <w:numId w:val="41"/>
        </w:numPr>
        <w:tabs>
          <w:tab w:val="left" w:pos="1260"/>
        </w:tabs>
        <w:spacing w:line="360" w:lineRule="auto"/>
        <w:rPr>
          <w:rFonts w:ascii="Arial" w:hAnsi="Arial" w:cs="Arial"/>
          <w:color w:val="212121"/>
          <w:sz w:val="22"/>
          <w:szCs w:val="22"/>
          <w:highlight w:val="white"/>
          <w:lang w:val="es-ES"/>
        </w:rPr>
      </w:pPr>
      <w:r w:rsidRPr="00496568">
        <w:rPr>
          <w:rFonts w:ascii="Arial" w:hAnsi="Arial" w:cs="Arial"/>
          <w:color w:val="212121"/>
          <w:sz w:val="22"/>
          <w:szCs w:val="22"/>
          <w:highlight w:val="white"/>
          <w:lang w:val="es-ES"/>
        </w:rPr>
        <w:t>Interfaz sencilla</w:t>
      </w:r>
    </w:p>
    <w:p w:rsidR="00033EF6" w:rsidRPr="00496568" w:rsidRDefault="00033EF6" w:rsidP="00496568">
      <w:pPr>
        <w:pStyle w:val="Prrafodelista"/>
        <w:widowControl/>
        <w:numPr>
          <w:ilvl w:val="0"/>
          <w:numId w:val="41"/>
        </w:numPr>
        <w:tabs>
          <w:tab w:val="left" w:pos="1260"/>
        </w:tabs>
        <w:spacing w:line="360" w:lineRule="auto"/>
        <w:rPr>
          <w:rFonts w:ascii="Arial" w:hAnsi="Arial" w:cs="Arial"/>
          <w:color w:val="212121"/>
          <w:sz w:val="22"/>
          <w:szCs w:val="22"/>
          <w:highlight w:val="white"/>
          <w:lang w:val="es-ES"/>
        </w:rPr>
      </w:pPr>
      <w:r w:rsidRPr="00496568">
        <w:rPr>
          <w:rFonts w:ascii="Arial" w:hAnsi="Arial" w:cs="Arial"/>
          <w:color w:val="212121"/>
          <w:sz w:val="22"/>
          <w:szCs w:val="22"/>
          <w:highlight w:val="white"/>
          <w:lang w:val="es-ES"/>
        </w:rPr>
        <w:t>Control sobre el sitio web</w:t>
      </w:r>
    </w:p>
    <w:p w:rsidR="00033EF6" w:rsidRPr="00496568" w:rsidRDefault="00033EF6" w:rsidP="00496568">
      <w:pPr>
        <w:pStyle w:val="Prrafodelista"/>
        <w:widowControl/>
        <w:numPr>
          <w:ilvl w:val="0"/>
          <w:numId w:val="41"/>
        </w:numPr>
        <w:tabs>
          <w:tab w:val="left" w:pos="1260"/>
        </w:tabs>
        <w:spacing w:line="360" w:lineRule="auto"/>
        <w:rPr>
          <w:rFonts w:ascii="Arial" w:hAnsi="Arial" w:cs="Arial"/>
          <w:color w:val="212121"/>
          <w:sz w:val="22"/>
          <w:szCs w:val="22"/>
          <w:highlight w:val="white"/>
          <w:lang w:val="es-ES"/>
        </w:rPr>
      </w:pPr>
      <w:r w:rsidRPr="00496568">
        <w:rPr>
          <w:rFonts w:ascii="Arial" w:hAnsi="Arial" w:cs="Arial"/>
          <w:color w:val="212121"/>
          <w:sz w:val="22"/>
          <w:szCs w:val="22"/>
          <w:highlight w:val="white"/>
          <w:lang w:val="es-ES"/>
        </w:rPr>
        <w:t>Colores no escandalosos</w:t>
      </w:r>
    </w:p>
    <w:p w:rsidR="00033EF6" w:rsidRPr="00496568" w:rsidRDefault="00033EF6" w:rsidP="00496568">
      <w:pPr>
        <w:pStyle w:val="Prrafodelista"/>
        <w:widowControl/>
        <w:numPr>
          <w:ilvl w:val="0"/>
          <w:numId w:val="41"/>
        </w:numPr>
        <w:tabs>
          <w:tab w:val="left" w:pos="1260"/>
        </w:tabs>
        <w:spacing w:line="360" w:lineRule="auto"/>
        <w:rPr>
          <w:rFonts w:ascii="Arial" w:hAnsi="Arial" w:cs="Arial"/>
          <w:color w:val="212121"/>
          <w:sz w:val="22"/>
          <w:szCs w:val="22"/>
          <w:highlight w:val="white"/>
          <w:lang w:val="es-ES"/>
        </w:rPr>
      </w:pPr>
      <w:r w:rsidRPr="00496568">
        <w:rPr>
          <w:rFonts w:ascii="Arial" w:hAnsi="Arial" w:cs="Arial"/>
          <w:color w:val="212121"/>
          <w:sz w:val="22"/>
          <w:szCs w:val="22"/>
          <w:highlight w:val="white"/>
          <w:lang w:val="es-ES"/>
        </w:rPr>
        <w:t>Mínimo proceso de aprendizaje</w:t>
      </w:r>
    </w:p>
    <w:p w:rsidR="00033EF6" w:rsidRPr="00496568" w:rsidRDefault="00033EF6" w:rsidP="00496568">
      <w:pPr>
        <w:pStyle w:val="Prrafodelista"/>
        <w:widowControl/>
        <w:numPr>
          <w:ilvl w:val="0"/>
          <w:numId w:val="41"/>
        </w:numPr>
        <w:tabs>
          <w:tab w:val="left" w:pos="1260"/>
        </w:tabs>
        <w:spacing w:line="360" w:lineRule="auto"/>
        <w:rPr>
          <w:rFonts w:ascii="Arial" w:hAnsi="Arial" w:cs="Arial"/>
          <w:color w:val="212121"/>
          <w:sz w:val="22"/>
          <w:szCs w:val="22"/>
          <w:highlight w:val="white"/>
          <w:lang w:val="es-ES"/>
        </w:rPr>
      </w:pPr>
      <w:r w:rsidRPr="00496568">
        <w:rPr>
          <w:rFonts w:ascii="Arial" w:hAnsi="Arial" w:cs="Arial"/>
          <w:color w:val="212121"/>
          <w:sz w:val="22"/>
          <w:szCs w:val="22"/>
          <w:highlight w:val="white"/>
          <w:lang w:val="es-ES"/>
        </w:rPr>
        <w:t>Utilización de metáforas para la facilidad de uso</w:t>
      </w:r>
    </w:p>
    <w:p w:rsidR="00033EF6" w:rsidRPr="00496568" w:rsidRDefault="00033EF6" w:rsidP="00496568">
      <w:pPr>
        <w:pStyle w:val="Prrafodelista"/>
        <w:widowControl/>
        <w:numPr>
          <w:ilvl w:val="0"/>
          <w:numId w:val="41"/>
        </w:numPr>
        <w:tabs>
          <w:tab w:val="left" w:pos="1260"/>
        </w:tabs>
        <w:spacing w:line="360" w:lineRule="auto"/>
        <w:rPr>
          <w:rFonts w:ascii="Arial" w:hAnsi="Arial" w:cs="Arial"/>
          <w:color w:val="212121"/>
          <w:sz w:val="22"/>
          <w:szCs w:val="22"/>
          <w:highlight w:val="white"/>
          <w:lang w:val="es-ES"/>
        </w:rPr>
      </w:pPr>
      <w:r w:rsidRPr="00496568">
        <w:rPr>
          <w:rFonts w:ascii="Arial" w:hAnsi="Arial" w:cs="Arial"/>
          <w:color w:val="212121"/>
          <w:sz w:val="22"/>
          <w:szCs w:val="22"/>
          <w:highlight w:val="white"/>
          <w:lang w:val="es-ES"/>
        </w:rPr>
        <w:t>El color de los textos es contrastable con el fondo</w:t>
      </w:r>
    </w:p>
    <w:p w:rsidR="008C2B65" w:rsidRPr="00EF3DC3" w:rsidRDefault="00227E85" w:rsidP="009C6AD7">
      <w:pPr>
        <w:pStyle w:val="Ttulo2"/>
        <w:spacing w:line="360" w:lineRule="auto"/>
        <w:rPr>
          <w:rFonts w:cs="Arial"/>
          <w:sz w:val="22"/>
          <w:szCs w:val="22"/>
          <w:lang w:val="es-ES"/>
        </w:rPr>
      </w:pPr>
      <w:r w:rsidRPr="00EF3DC3">
        <w:rPr>
          <w:rFonts w:cs="Arial"/>
          <w:sz w:val="22"/>
          <w:szCs w:val="22"/>
          <w:lang w:val="es-ES"/>
        </w:rPr>
        <w:t>Confiabilidad</w:t>
      </w:r>
    </w:p>
    <w:p w:rsidR="00033EF6" w:rsidRPr="00496568" w:rsidRDefault="00033EF6" w:rsidP="00496568">
      <w:pPr>
        <w:pStyle w:val="Prrafodelista"/>
        <w:widowControl/>
        <w:numPr>
          <w:ilvl w:val="0"/>
          <w:numId w:val="42"/>
        </w:numPr>
        <w:tabs>
          <w:tab w:val="left" w:pos="426"/>
          <w:tab w:val="left" w:pos="1260"/>
        </w:tabs>
        <w:spacing w:line="360" w:lineRule="auto"/>
        <w:rPr>
          <w:rFonts w:ascii="Arial" w:hAnsi="Arial" w:cs="Arial"/>
          <w:color w:val="212121"/>
          <w:sz w:val="22"/>
          <w:szCs w:val="22"/>
          <w:highlight w:val="white"/>
          <w:lang w:val="es-ES"/>
        </w:rPr>
      </w:pPr>
      <w:r w:rsidRPr="00496568">
        <w:rPr>
          <w:rFonts w:ascii="Arial" w:hAnsi="Arial" w:cs="Arial"/>
          <w:color w:val="212121"/>
          <w:sz w:val="22"/>
          <w:szCs w:val="22"/>
          <w:highlight w:val="white"/>
          <w:lang w:val="es-ES"/>
        </w:rPr>
        <w:t>Almacenamiento de datos en cache (Temporales)</w:t>
      </w:r>
    </w:p>
    <w:p w:rsidR="00033EF6" w:rsidRPr="00496568" w:rsidRDefault="00033EF6" w:rsidP="00496568">
      <w:pPr>
        <w:pStyle w:val="Prrafodelista"/>
        <w:widowControl/>
        <w:numPr>
          <w:ilvl w:val="0"/>
          <w:numId w:val="42"/>
        </w:numPr>
        <w:tabs>
          <w:tab w:val="left" w:pos="426"/>
          <w:tab w:val="left" w:pos="1260"/>
        </w:tabs>
        <w:spacing w:line="360" w:lineRule="auto"/>
        <w:rPr>
          <w:rFonts w:ascii="Arial" w:hAnsi="Arial" w:cs="Arial"/>
          <w:color w:val="212121"/>
          <w:sz w:val="22"/>
          <w:szCs w:val="22"/>
          <w:highlight w:val="white"/>
          <w:lang w:val="es-ES"/>
        </w:rPr>
      </w:pPr>
      <w:r w:rsidRPr="00496568">
        <w:rPr>
          <w:rFonts w:ascii="Arial" w:hAnsi="Arial" w:cs="Arial"/>
          <w:color w:val="212121"/>
          <w:sz w:val="22"/>
          <w:szCs w:val="22"/>
          <w:highlight w:val="white"/>
          <w:lang w:val="es-ES"/>
        </w:rPr>
        <w:t>Reducción del tiempo de latencia</w:t>
      </w:r>
    </w:p>
    <w:p w:rsidR="00033EF6" w:rsidRPr="00496568" w:rsidRDefault="00033EF6" w:rsidP="00496568">
      <w:pPr>
        <w:pStyle w:val="Prrafodelista"/>
        <w:widowControl/>
        <w:numPr>
          <w:ilvl w:val="0"/>
          <w:numId w:val="42"/>
        </w:numPr>
        <w:tabs>
          <w:tab w:val="left" w:pos="426"/>
          <w:tab w:val="left" w:pos="1260"/>
        </w:tabs>
        <w:spacing w:line="360" w:lineRule="auto"/>
        <w:rPr>
          <w:rFonts w:ascii="Arial" w:hAnsi="Arial" w:cs="Arial"/>
          <w:color w:val="212121"/>
          <w:sz w:val="22"/>
          <w:szCs w:val="22"/>
          <w:highlight w:val="white"/>
          <w:lang w:val="es-ES"/>
        </w:rPr>
      </w:pPr>
      <w:r w:rsidRPr="00496568">
        <w:rPr>
          <w:rFonts w:ascii="Arial" w:hAnsi="Arial" w:cs="Arial"/>
          <w:color w:val="212121"/>
          <w:sz w:val="22"/>
          <w:szCs w:val="22"/>
          <w:highlight w:val="white"/>
          <w:lang w:val="es-ES"/>
        </w:rPr>
        <w:t>No van a existir enlaces rotos</w:t>
      </w:r>
    </w:p>
    <w:p w:rsidR="008C2B65" w:rsidRPr="00EF3DC3" w:rsidRDefault="00227E85" w:rsidP="009C6AD7">
      <w:pPr>
        <w:pStyle w:val="Ttulo2"/>
        <w:spacing w:line="360" w:lineRule="auto"/>
        <w:rPr>
          <w:rFonts w:cs="Arial"/>
          <w:sz w:val="22"/>
          <w:szCs w:val="22"/>
          <w:lang w:val="es-ES"/>
        </w:rPr>
      </w:pPr>
      <w:r w:rsidRPr="00EF3DC3">
        <w:rPr>
          <w:rFonts w:cs="Arial"/>
          <w:sz w:val="22"/>
          <w:szCs w:val="22"/>
          <w:lang w:val="es-ES"/>
        </w:rPr>
        <w:t>Rendimiento</w:t>
      </w:r>
    </w:p>
    <w:p w:rsidR="00033EF6" w:rsidRPr="00496568" w:rsidRDefault="00033EF6" w:rsidP="00496568">
      <w:pPr>
        <w:pStyle w:val="Prrafodelista"/>
        <w:widowControl/>
        <w:numPr>
          <w:ilvl w:val="0"/>
          <w:numId w:val="43"/>
        </w:numPr>
        <w:tabs>
          <w:tab w:val="left" w:pos="540"/>
          <w:tab w:val="left" w:pos="1260"/>
        </w:tabs>
        <w:spacing w:line="360" w:lineRule="auto"/>
        <w:rPr>
          <w:rFonts w:ascii="Arial" w:hAnsi="Arial" w:cs="Arial"/>
          <w:color w:val="212121"/>
          <w:sz w:val="22"/>
          <w:szCs w:val="22"/>
          <w:highlight w:val="white"/>
          <w:lang w:val="es-ES"/>
        </w:rPr>
      </w:pPr>
      <w:r w:rsidRPr="00496568">
        <w:rPr>
          <w:rFonts w:ascii="Arial" w:hAnsi="Arial" w:cs="Arial"/>
          <w:color w:val="212121"/>
          <w:sz w:val="22"/>
          <w:szCs w:val="22"/>
          <w:highlight w:val="white"/>
          <w:lang w:val="es-ES"/>
        </w:rPr>
        <w:t>Pruebas de carga</w:t>
      </w:r>
    </w:p>
    <w:p w:rsidR="00033EF6" w:rsidRPr="00496568" w:rsidRDefault="00033EF6" w:rsidP="00496568">
      <w:pPr>
        <w:pStyle w:val="Prrafodelista"/>
        <w:widowControl/>
        <w:numPr>
          <w:ilvl w:val="0"/>
          <w:numId w:val="43"/>
        </w:numPr>
        <w:tabs>
          <w:tab w:val="left" w:pos="540"/>
          <w:tab w:val="left" w:pos="1260"/>
        </w:tabs>
        <w:spacing w:line="360" w:lineRule="auto"/>
        <w:rPr>
          <w:rFonts w:ascii="Arial" w:hAnsi="Arial" w:cs="Arial"/>
          <w:color w:val="212121"/>
          <w:sz w:val="22"/>
          <w:szCs w:val="22"/>
          <w:highlight w:val="white"/>
          <w:lang w:val="es-ES"/>
        </w:rPr>
      </w:pPr>
      <w:r w:rsidRPr="00496568">
        <w:rPr>
          <w:rFonts w:ascii="Arial" w:hAnsi="Arial" w:cs="Arial"/>
          <w:color w:val="212121"/>
          <w:sz w:val="22"/>
          <w:szCs w:val="22"/>
          <w:highlight w:val="white"/>
          <w:lang w:val="es-ES"/>
        </w:rPr>
        <w:t>Análisis de errores de código</w:t>
      </w:r>
    </w:p>
    <w:p w:rsidR="00033EF6" w:rsidRPr="00496568" w:rsidRDefault="00033EF6" w:rsidP="00496568">
      <w:pPr>
        <w:pStyle w:val="Prrafodelista"/>
        <w:widowControl/>
        <w:numPr>
          <w:ilvl w:val="0"/>
          <w:numId w:val="43"/>
        </w:numPr>
        <w:tabs>
          <w:tab w:val="left" w:pos="540"/>
          <w:tab w:val="left" w:pos="1260"/>
        </w:tabs>
        <w:spacing w:line="360" w:lineRule="auto"/>
        <w:rPr>
          <w:rFonts w:ascii="Arial" w:hAnsi="Arial" w:cs="Arial"/>
          <w:color w:val="212121"/>
          <w:sz w:val="22"/>
          <w:szCs w:val="22"/>
          <w:highlight w:val="white"/>
          <w:lang w:val="es-ES"/>
        </w:rPr>
      </w:pPr>
      <w:r w:rsidRPr="00496568">
        <w:rPr>
          <w:rFonts w:ascii="Arial" w:hAnsi="Arial" w:cs="Arial"/>
          <w:color w:val="212121"/>
          <w:sz w:val="22"/>
          <w:szCs w:val="22"/>
          <w:highlight w:val="white"/>
          <w:lang w:val="es-ES"/>
        </w:rPr>
        <w:t>Monitorización y medida de la velocidad</w:t>
      </w:r>
    </w:p>
    <w:p w:rsidR="00033EF6" w:rsidRPr="00496568" w:rsidRDefault="00033EF6" w:rsidP="00496568">
      <w:pPr>
        <w:pStyle w:val="Prrafodelista"/>
        <w:widowControl/>
        <w:numPr>
          <w:ilvl w:val="0"/>
          <w:numId w:val="43"/>
        </w:numPr>
        <w:tabs>
          <w:tab w:val="left" w:pos="540"/>
          <w:tab w:val="left" w:pos="1260"/>
        </w:tabs>
        <w:spacing w:line="360" w:lineRule="auto"/>
        <w:rPr>
          <w:rFonts w:ascii="Arial" w:hAnsi="Arial" w:cs="Arial"/>
          <w:color w:val="212121"/>
          <w:sz w:val="22"/>
          <w:szCs w:val="22"/>
          <w:highlight w:val="white"/>
          <w:lang w:val="es-ES"/>
        </w:rPr>
      </w:pPr>
      <w:r w:rsidRPr="00496568">
        <w:rPr>
          <w:rFonts w:ascii="Arial" w:hAnsi="Arial" w:cs="Arial"/>
          <w:color w:val="212121"/>
          <w:sz w:val="22"/>
          <w:szCs w:val="22"/>
          <w:highlight w:val="white"/>
          <w:lang w:val="es-ES"/>
        </w:rPr>
        <w:t>Capacidad de usuarios</w:t>
      </w:r>
    </w:p>
    <w:p w:rsidR="00227E85" w:rsidRPr="00EF3DC3" w:rsidRDefault="009C6AD7" w:rsidP="009C6AD7">
      <w:pPr>
        <w:pStyle w:val="Ttulo2"/>
        <w:keepLines/>
        <w:widowControl/>
        <w:numPr>
          <w:ilvl w:val="0"/>
          <w:numId w:val="0"/>
        </w:numPr>
        <w:spacing w:before="0" w:after="0" w:line="360" w:lineRule="auto"/>
        <w:contextualSpacing/>
        <w:rPr>
          <w:rFonts w:cs="Arial"/>
          <w:sz w:val="22"/>
          <w:szCs w:val="22"/>
          <w:lang w:val="es-ES"/>
        </w:rPr>
      </w:pPr>
      <w:r w:rsidRPr="00EF3DC3">
        <w:rPr>
          <w:rFonts w:cs="Arial"/>
          <w:sz w:val="22"/>
          <w:szCs w:val="22"/>
          <w:lang w:val="es-ES"/>
        </w:rPr>
        <w:lastRenderedPageBreak/>
        <w:t xml:space="preserve">3.4 </w:t>
      </w:r>
      <w:r w:rsidR="00227E85" w:rsidRPr="00EF3DC3">
        <w:rPr>
          <w:rFonts w:cs="Arial"/>
          <w:color w:val="212121"/>
          <w:sz w:val="22"/>
          <w:szCs w:val="22"/>
          <w:highlight w:val="white"/>
          <w:lang w:val="es-ES"/>
        </w:rPr>
        <w:t>Compatibilidad</w:t>
      </w:r>
    </w:p>
    <w:p w:rsidR="00033EF6" w:rsidRPr="00496568" w:rsidRDefault="00033EF6" w:rsidP="00496568">
      <w:pPr>
        <w:widowControl/>
        <w:tabs>
          <w:tab w:val="left" w:pos="540"/>
        </w:tabs>
        <w:spacing w:line="360" w:lineRule="auto"/>
        <w:jc w:val="both"/>
        <w:rPr>
          <w:rFonts w:ascii="Arial" w:hAnsi="Arial" w:cs="Arial"/>
          <w:color w:val="212121"/>
          <w:sz w:val="22"/>
          <w:szCs w:val="22"/>
          <w:highlight w:val="white"/>
          <w:lang w:val="es-ES"/>
        </w:rPr>
      </w:pPr>
      <w:r w:rsidRPr="00496568">
        <w:rPr>
          <w:rFonts w:ascii="Arial" w:hAnsi="Arial" w:cs="Arial"/>
          <w:color w:val="212121"/>
          <w:sz w:val="22"/>
          <w:szCs w:val="22"/>
          <w:highlight w:val="white"/>
          <w:lang w:val="es-ES"/>
        </w:rPr>
        <w:t>Validar el código de la web, bajo estándares del w3c</w:t>
      </w:r>
    </w:p>
    <w:p w:rsidR="00033EF6" w:rsidRPr="00496568" w:rsidRDefault="00033EF6" w:rsidP="00496568">
      <w:pPr>
        <w:widowControl/>
        <w:tabs>
          <w:tab w:val="left" w:pos="540"/>
        </w:tabs>
        <w:spacing w:line="360" w:lineRule="auto"/>
        <w:jc w:val="both"/>
        <w:rPr>
          <w:rFonts w:ascii="Arial" w:hAnsi="Arial" w:cs="Arial"/>
          <w:color w:val="212121"/>
          <w:sz w:val="22"/>
          <w:szCs w:val="22"/>
          <w:highlight w:val="white"/>
          <w:lang w:val="es-ES"/>
        </w:rPr>
      </w:pPr>
      <w:r w:rsidRPr="00496568">
        <w:rPr>
          <w:rFonts w:ascii="Arial" w:hAnsi="Arial" w:cs="Arial"/>
          <w:color w:val="212121"/>
          <w:sz w:val="22"/>
          <w:szCs w:val="22"/>
          <w:highlight w:val="white"/>
          <w:lang w:val="es-ES"/>
        </w:rPr>
        <w:t>Uso de estilos CSS, para la parte visual de la web</w:t>
      </w:r>
    </w:p>
    <w:p w:rsidR="00033EF6" w:rsidRPr="00496568" w:rsidRDefault="00033EF6" w:rsidP="00496568">
      <w:pPr>
        <w:widowControl/>
        <w:tabs>
          <w:tab w:val="left" w:pos="540"/>
        </w:tabs>
        <w:spacing w:line="360" w:lineRule="auto"/>
        <w:jc w:val="both"/>
        <w:rPr>
          <w:rFonts w:ascii="Arial" w:hAnsi="Arial" w:cs="Arial"/>
          <w:color w:val="212121"/>
          <w:sz w:val="22"/>
          <w:szCs w:val="22"/>
          <w:highlight w:val="white"/>
          <w:lang w:val="es-ES"/>
        </w:rPr>
      </w:pPr>
      <w:r w:rsidRPr="00496568">
        <w:rPr>
          <w:rFonts w:ascii="Arial" w:hAnsi="Arial" w:cs="Arial"/>
          <w:color w:val="212121"/>
          <w:sz w:val="22"/>
          <w:szCs w:val="22"/>
          <w:highlight w:val="white"/>
          <w:lang w:val="es-ES"/>
        </w:rPr>
        <w:t xml:space="preserve">Uso de técnicas soportadas para minimizar el riesgo </w:t>
      </w:r>
      <w:r w:rsidR="00496568" w:rsidRPr="00496568">
        <w:rPr>
          <w:rFonts w:ascii="Arial" w:hAnsi="Arial" w:cs="Arial"/>
          <w:color w:val="212121"/>
          <w:sz w:val="22"/>
          <w:szCs w:val="22"/>
          <w:highlight w:val="white"/>
          <w:lang w:val="es-ES"/>
        </w:rPr>
        <w:t xml:space="preserve">de incompatibilidades entre </w:t>
      </w:r>
      <w:r w:rsidRPr="00496568">
        <w:rPr>
          <w:rFonts w:ascii="Arial" w:hAnsi="Arial" w:cs="Arial"/>
          <w:color w:val="212121"/>
          <w:sz w:val="22"/>
          <w:szCs w:val="22"/>
          <w:highlight w:val="white"/>
          <w:lang w:val="es-ES"/>
        </w:rPr>
        <w:t>navegadores</w:t>
      </w:r>
    </w:p>
    <w:p w:rsidR="00033EF6" w:rsidRPr="00496568" w:rsidRDefault="00033EF6" w:rsidP="00496568">
      <w:pPr>
        <w:widowControl/>
        <w:tabs>
          <w:tab w:val="left" w:pos="540"/>
        </w:tabs>
        <w:spacing w:line="360" w:lineRule="auto"/>
        <w:jc w:val="both"/>
        <w:rPr>
          <w:rFonts w:ascii="Arial" w:hAnsi="Arial" w:cs="Arial"/>
          <w:color w:val="212121"/>
          <w:sz w:val="22"/>
          <w:szCs w:val="22"/>
          <w:highlight w:val="white"/>
          <w:lang w:val="es-ES"/>
        </w:rPr>
      </w:pPr>
      <w:r w:rsidRPr="00496568">
        <w:rPr>
          <w:rFonts w:ascii="Arial" w:hAnsi="Arial" w:cs="Arial"/>
          <w:color w:val="212121"/>
          <w:sz w:val="22"/>
          <w:szCs w:val="22"/>
          <w:highlight w:val="white"/>
          <w:lang w:val="es-ES"/>
        </w:rPr>
        <w:t>Diseñar para Firefox, por que este se preocupa por seguir al máximo los estándares del w3c</w:t>
      </w:r>
    </w:p>
    <w:p w:rsidR="009C6AD7" w:rsidRPr="00496568" w:rsidRDefault="00033EF6" w:rsidP="00496568">
      <w:pPr>
        <w:widowControl/>
        <w:tabs>
          <w:tab w:val="left" w:pos="540"/>
        </w:tabs>
        <w:spacing w:line="360" w:lineRule="auto"/>
        <w:jc w:val="both"/>
        <w:rPr>
          <w:rFonts w:ascii="Arial" w:hAnsi="Arial" w:cs="Arial"/>
          <w:color w:val="212121"/>
          <w:sz w:val="22"/>
          <w:szCs w:val="22"/>
          <w:highlight w:val="white"/>
          <w:lang w:val="es-ES"/>
        </w:rPr>
      </w:pPr>
      <w:r w:rsidRPr="00496568">
        <w:rPr>
          <w:rFonts w:ascii="Arial" w:hAnsi="Arial" w:cs="Arial"/>
          <w:color w:val="212121"/>
          <w:sz w:val="22"/>
          <w:szCs w:val="22"/>
          <w:highlight w:val="white"/>
          <w:lang w:val="es-ES"/>
        </w:rPr>
        <w:t>Uso de herramientas comunes en la api Android</w:t>
      </w:r>
    </w:p>
    <w:p w:rsidR="00496568" w:rsidRPr="00496568" w:rsidRDefault="00496568" w:rsidP="00496568">
      <w:pPr>
        <w:pStyle w:val="Ttulo1"/>
        <w:numPr>
          <w:ilvl w:val="0"/>
          <w:numId w:val="0"/>
        </w:numPr>
        <w:spacing w:line="360" w:lineRule="auto"/>
        <w:rPr>
          <w:rFonts w:cs="Arial"/>
          <w:sz w:val="22"/>
          <w:szCs w:val="22"/>
          <w:lang w:val="es-ES"/>
        </w:rPr>
      </w:pPr>
    </w:p>
    <w:p w:rsidR="008642C2" w:rsidRPr="00EF3DC3" w:rsidRDefault="008C2B65" w:rsidP="009C6AD7">
      <w:pPr>
        <w:pStyle w:val="Ttulo1"/>
        <w:spacing w:line="360" w:lineRule="auto"/>
        <w:ind w:left="720" w:hanging="720"/>
        <w:rPr>
          <w:rFonts w:cs="Arial"/>
          <w:sz w:val="22"/>
          <w:szCs w:val="22"/>
          <w:lang w:val="es-ES"/>
        </w:rPr>
      </w:pPr>
      <w:r w:rsidRPr="00496568">
        <w:rPr>
          <w:lang w:val="es-ES"/>
        </w:rPr>
        <w:br w:type="page"/>
      </w:r>
      <w:r w:rsidR="00227E85" w:rsidRPr="00EF3DC3">
        <w:rPr>
          <w:rFonts w:cs="Arial"/>
          <w:sz w:val="22"/>
          <w:szCs w:val="22"/>
          <w:lang w:val="es-ES"/>
        </w:rPr>
        <w:lastRenderedPageBreak/>
        <w:t>Interfaces del sistema</w:t>
      </w:r>
    </w:p>
    <w:p w:rsidR="00394B81" w:rsidRPr="00EF3DC3" w:rsidRDefault="00227E85" w:rsidP="009C6AD7">
      <w:pPr>
        <w:pStyle w:val="Ttulo2"/>
        <w:spacing w:line="360" w:lineRule="auto"/>
        <w:rPr>
          <w:rFonts w:cs="Arial"/>
          <w:sz w:val="22"/>
          <w:szCs w:val="22"/>
          <w:lang w:val="es-ES"/>
        </w:rPr>
      </w:pPr>
      <w:r w:rsidRPr="00EF3DC3">
        <w:rPr>
          <w:rFonts w:cs="Arial"/>
          <w:sz w:val="22"/>
          <w:szCs w:val="22"/>
          <w:lang w:val="es-ES"/>
        </w:rPr>
        <w:t>Interfaces de usuario</w:t>
      </w:r>
    </w:p>
    <w:p w:rsidR="00033EF6" w:rsidRPr="00496568" w:rsidRDefault="00033EF6" w:rsidP="00496568">
      <w:pPr>
        <w:pStyle w:val="Prrafodelista"/>
        <w:widowControl/>
        <w:numPr>
          <w:ilvl w:val="0"/>
          <w:numId w:val="45"/>
        </w:numPr>
        <w:tabs>
          <w:tab w:val="left" w:pos="540"/>
          <w:tab w:val="left" w:pos="1260"/>
        </w:tabs>
        <w:spacing w:line="360" w:lineRule="auto"/>
        <w:rPr>
          <w:rFonts w:ascii="Arial" w:hAnsi="Arial" w:cs="Arial"/>
          <w:color w:val="212121"/>
          <w:sz w:val="22"/>
          <w:szCs w:val="22"/>
          <w:highlight w:val="white"/>
          <w:lang w:val="es-ES"/>
        </w:rPr>
      </w:pPr>
      <w:r w:rsidRPr="00496568">
        <w:rPr>
          <w:rFonts w:ascii="Arial" w:hAnsi="Arial" w:cs="Arial"/>
          <w:color w:val="212121"/>
          <w:sz w:val="22"/>
          <w:szCs w:val="22"/>
          <w:highlight w:val="white"/>
          <w:lang w:val="es-ES"/>
        </w:rPr>
        <w:t>Página Principal (</w:t>
      </w:r>
      <w:proofErr w:type="spellStart"/>
      <w:r w:rsidRPr="00496568">
        <w:rPr>
          <w:rFonts w:ascii="Arial" w:hAnsi="Arial" w:cs="Arial"/>
          <w:color w:val="212121"/>
          <w:sz w:val="22"/>
          <w:szCs w:val="22"/>
          <w:highlight w:val="white"/>
          <w:lang w:val="es-ES"/>
        </w:rPr>
        <w:t>Index</w:t>
      </w:r>
      <w:proofErr w:type="spellEnd"/>
      <w:r w:rsidRPr="00496568">
        <w:rPr>
          <w:rFonts w:ascii="Arial" w:hAnsi="Arial" w:cs="Arial"/>
          <w:color w:val="212121"/>
          <w:sz w:val="22"/>
          <w:szCs w:val="22"/>
          <w:highlight w:val="white"/>
          <w:lang w:val="es-ES"/>
        </w:rPr>
        <w:t>)</w:t>
      </w:r>
    </w:p>
    <w:p w:rsidR="00033EF6" w:rsidRPr="00496568" w:rsidRDefault="00033EF6" w:rsidP="00496568">
      <w:pPr>
        <w:pStyle w:val="Prrafodelista"/>
        <w:widowControl/>
        <w:numPr>
          <w:ilvl w:val="0"/>
          <w:numId w:val="45"/>
        </w:numPr>
        <w:tabs>
          <w:tab w:val="left" w:pos="540"/>
          <w:tab w:val="left" w:pos="1260"/>
        </w:tabs>
        <w:spacing w:line="360" w:lineRule="auto"/>
        <w:rPr>
          <w:rFonts w:ascii="Arial" w:hAnsi="Arial" w:cs="Arial"/>
          <w:color w:val="212121"/>
          <w:sz w:val="22"/>
          <w:szCs w:val="22"/>
          <w:highlight w:val="white"/>
          <w:lang w:val="es-ES"/>
        </w:rPr>
      </w:pPr>
      <w:r w:rsidRPr="00496568">
        <w:rPr>
          <w:rFonts w:ascii="Arial" w:hAnsi="Arial" w:cs="Arial"/>
          <w:color w:val="212121"/>
          <w:sz w:val="22"/>
          <w:szCs w:val="22"/>
          <w:highlight w:val="white"/>
          <w:lang w:val="es-ES"/>
        </w:rPr>
        <w:t>Venta</w:t>
      </w:r>
    </w:p>
    <w:p w:rsidR="00033EF6" w:rsidRPr="00496568" w:rsidRDefault="00033EF6" w:rsidP="00496568">
      <w:pPr>
        <w:pStyle w:val="Prrafodelista"/>
        <w:widowControl/>
        <w:numPr>
          <w:ilvl w:val="0"/>
          <w:numId w:val="45"/>
        </w:numPr>
        <w:tabs>
          <w:tab w:val="left" w:pos="540"/>
          <w:tab w:val="left" w:pos="1260"/>
        </w:tabs>
        <w:spacing w:line="360" w:lineRule="auto"/>
        <w:rPr>
          <w:rFonts w:ascii="Arial" w:hAnsi="Arial" w:cs="Arial"/>
          <w:color w:val="212121"/>
          <w:sz w:val="22"/>
          <w:szCs w:val="22"/>
          <w:highlight w:val="white"/>
          <w:lang w:val="es-ES"/>
        </w:rPr>
      </w:pPr>
      <w:r w:rsidRPr="00496568">
        <w:rPr>
          <w:rFonts w:ascii="Arial" w:hAnsi="Arial" w:cs="Arial"/>
          <w:color w:val="212121"/>
          <w:sz w:val="22"/>
          <w:szCs w:val="22"/>
          <w:highlight w:val="white"/>
          <w:lang w:val="es-ES"/>
        </w:rPr>
        <w:t>Encomiendas</w:t>
      </w:r>
    </w:p>
    <w:p w:rsidR="00033EF6" w:rsidRPr="00496568" w:rsidRDefault="00033EF6" w:rsidP="00496568">
      <w:pPr>
        <w:pStyle w:val="Prrafodelista"/>
        <w:widowControl/>
        <w:numPr>
          <w:ilvl w:val="0"/>
          <w:numId w:val="45"/>
        </w:numPr>
        <w:tabs>
          <w:tab w:val="left" w:pos="540"/>
          <w:tab w:val="left" w:pos="1260"/>
        </w:tabs>
        <w:spacing w:line="360" w:lineRule="auto"/>
        <w:rPr>
          <w:rFonts w:ascii="Arial" w:hAnsi="Arial" w:cs="Arial"/>
          <w:color w:val="212121"/>
          <w:sz w:val="22"/>
          <w:szCs w:val="22"/>
          <w:highlight w:val="white"/>
          <w:lang w:val="es-ES"/>
        </w:rPr>
      </w:pPr>
      <w:r w:rsidRPr="00496568">
        <w:rPr>
          <w:rFonts w:ascii="Arial" w:hAnsi="Arial" w:cs="Arial"/>
          <w:color w:val="212121"/>
          <w:sz w:val="22"/>
          <w:szCs w:val="22"/>
          <w:highlight w:val="white"/>
          <w:lang w:val="es-ES"/>
        </w:rPr>
        <w:t>Horarios</w:t>
      </w:r>
    </w:p>
    <w:p w:rsidR="00033EF6" w:rsidRPr="00496568" w:rsidRDefault="00033EF6" w:rsidP="00496568">
      <w:pPr>
        <w:pStyle w:val="Prrafodelista"/>
        <w:widowControl/>
        <w:numPr>
          <w:ilvl w:val="0"/>
          <w:numId w:val="45"/>
        </w:numPr>
        <w:tabs>
          <w:tab w:val="left" w:pos="540"/>
          <w:tab w:val="left" w:pos="1260"/>
        </w:tabs>
        <w:spacing w:line="360" w:lineRule="auto"/>
        <w:rPr>
          <w:rFonts w:ascii="Arial" w:hAnsi="Arial" w:cs="Arial"/>
          <w:color w:val="212121"/>
          <w:sz w:val="22"/>
          <w:szCs w:val="22"/>
          <w:highlight w:val="white"/>
          <w:lang w:val="es-ES"/>
        </w:rPr>
      </w:pPr>
      <w:r w:rsidRPr="00496568">
        <w:rPr>
          <w:rFonts w:ascii="Arial" w:hAnsi="Arial" w:cs="Arial"/>
          <w:color w:val="212121"/>
          <w:sz w:val="22"/>
          <w:szCs w:val="22"/>
          <w:highlight w:val="white"/>
          <w:lang w:val="es-ES"/>
        </w:rPr>
        <w:t>Insumos</w:t>
      </w:r>
    </w:p>
    <w:p w:rsidR="00033EF6" w:rsidRPr="00496568" w:rsidRDefault="00033EF6" w:rsidP="00496568">
      <w:pPr>
        <w:pStyle w:val="Prrafodelista"/>
        <w:widowControl/>
        <w:numPr>
          <w:ilvl w:val="0"/>
          <w:numId w:val="45"/>
        </w:numPr>
        <w:tabs>
          <w:tab w:val="left" w:pos="540"/>
          <w:tab w:val="left" w:pos="1260"/>
        </w:tabs>
        <w:spacing w:line="360" w:lineRule="auto"/>
        <w:rPr>
          <w:rFonts w:ascii="Arial" w:hAnsi="Arial" w:cs="Arial"/>
          <w:color w:val="212121"/>
          <w:sz w:val="22"/>
          <w:szCs w:val="22"/>
          <w:highlight w:val="white"/>
          <w:lang w:val="es-ES"/>
        </w:rPr>
      </w:pPr>
      <w:r w:rsidRPr="00496568">
        <w:rPr>
          <w:rFonts w:ascii="Arial" w:hAnsi="Arial" w:cs="Arial"/>
          <w:color w:val="212121"/>
          <w:sz w:val="22"/>
          <w:szCs w:val="22"/>
          <w:highlight w:val="white"/>
          <w:lang w:val="es-ES"/>
        </w:rPr>
        <w:t>Usuarios</w:t>
      </w:r>
    </w:p>
    <w:p w:rsidR="00394B81" w:rsidRPr="00EF3DC3" w:rsidRDefault="00227E85" w:rsidP="009C6AD7">
      <w:pPr>
        <w:pStyle w:val="Ttulo3"/>
        <w:spacing w:line="360" w:lineRule="auto"/>
        <w:rPr>
          <w:rFonts w:cs="Arial"/>
          <w:b/>
          <w:i w:val="0"/>
          <w:sz w:val="22"/>
          <w:szCs w:val="22"/>
          <w:lang w:val="es-ES"/>
        </w:rPr>
      </w:pPr>
      <w:r w:rsidRPr="00EF3DC3">
        <w:rPr>
          <w:rFonts w:cs="Arial"/>
          <w:b/>
          <w:i w:val="0"/>
          <w:sz w:val="22"/>
          <w:szCs w:val="22"/>
          <w:lang w:val="es-ES"/>
        </w:rPr>
        <w:t xml:space="preserve">Look &amp; </w:t>
      </w:r>
      <w:proofErr w:type="spellStart"/>
      <w:r w:rsidRPr="00EF3DC3">
        <w:rPr>
          <w:rFonts w:cs="Arial"/>
          <w:b/>
          <w:i w:val="0"/>
          <w:sz w:val="22"/>
          <w:szCs w:val="22"/>
          <w:lang w:val="es-ES"/>
        </w:rPr>
        <w:t>Feel</w:t>
      </w:r>
      <w:proofErr w:type="spellEnd"/>
    </w:p>
    <w:p w:rsidR="00033EF6" w:rsidRPr="00EF3DC3" w:rsidRDefault="00033EF6" w:rsidP="009C6AD7">
      <w:pPr>
        <w:widowControl/>
        <w:tabs>
          <w:tab w:val="left" w:pos="540"/>
          <w:tab w:val="left" w:pos="1260"/>
        </w:tabs>
        <w:spacing w:line="360" w:lineRule="auto"/>
        <w:ind w:left="567"/>
        <w:contextualSpacing/>
        <w:rPr>
          <w:rFonts w:ascii="Arial" w:hAnsi="Arial" w:cs="Arial"/>
          <w:color w:val="212121"/>
          <w:sz w:val="22"/>
          <w:szCs w:val="22"/>
          <w:highlight w:val="white"/>
          <w:lang w:val="es-ES"/>
        </w:rPr>
      </w:pPr>
      <w:r w:rsidRPr="00EF3DC3">
        <w:rPr>
          <w:rFonts w:ascii="Arial" w:hAnsi="Arial" w:cs="Arial"/>
          <w:color w:val="212121"/>
          <w:sz w:val="22"/>
          <w:szCs w:val="22"/>
          <w:highlight w:val="white"/>
          <w:lang w:val="es-ES"/>
        </w:rPr>
        <w:t>Colores relacionados al logo de la empresa</w:t>
      </w:r>
    </w:p>
    <w:p w:rsidR="00033EF6" w:rsidRPr="00EF3DC3" w:rsidRDefault="00033EF6" w:rsidP="009C6AD7">
      <w:pPr>
        <w:widowControl/>
        <w:tabs>
          <w:tab w:val="left" w:pos="540"/>
          <w:tab w:val="left" w:pos="1260"/>
        </w:tabs>
        <w:spacing w:line="360" w:lineRule="auto"/>
        <w:ind w:left="567"/>
        <w:contextualSpacing/>
        <w:rPr>
          <w:rFonts w:ascii="Arial" w:hAnsi="Arial" w:cs="Arial"/>
          <w:color w:val="212121"/>
          <w:sz w:val="22"/>
          <w:szCs w:val="22"/>
          <w:highlight w:val="white"/>
          <w:lang w:val="es-ES"/>
        </w:rPr>
      </w:pPr>
      <w:r w:rsidRPr="00EF3DC3">
        <w:rPr>
          <w:rFonts w:ascii="Arial" w:hAnsi="Arial" w:cs="Arial"/>
          <w:color w:val="212121"/>
          <w:sz w:val="22"/>
          <w:szCs w:val="22"/>
          <w:highlight w:val="white"/>
          <w:lang w:val="es-ES"/>
        </w:rPr>
        <w:t>Textos tamaño normal</w:t>
      </w:r>
    </w:p>
    <w:p w:rsidR="00033EF6" w:rsidRPr="00EF3DC3" w:rsidRDefault="00033EF6" w:rsidP="009C6AD7">
      <w:pPr>
        <w:widowControl/>
        <w:tabs>
          <w:tab w:val="left" w:pos="540"/>
          <w:tab w:val="left" w:pos="1260"/>
        </w:tabs>
        <w:spacing w:line="360" w:lineRule="auto"/>
        <w:ind w:left="567"/>
        <w:contextualSpacing/>
        <w:rPr>
          <w:rFonts w:ascii="Arial" w:hAnsi="Arial" w:cs="Arial"/>
          <w:color w:val="212121"/>
          <w:sz w:val="22"/>
          <w:szCs w:val="22"/>
          <w:highlight w:val="white"/>
          <w:lang w:val="es-ES"/>
        </w:rPr>
      </w:pPr>
      <w:r w:rsidRPr="00EF3DC3">
        <w:rPr>
          <w:rFonts w:ascii="Arial" w:hAnsi="Arial" w:cs="Arial"/>
          <w:color w:val="212121"/>
          <w:sz w:val="22"/>
          <w:szCs w:val="22"/>
          <w:highlight w:val="white"/>
          <w:lang w:val="es-ES"/>
        </w:rPr>
        <w:t>Ubicación del logo en la esquina superior izquierda (Pagina Web)</w:t>
      </w:r>
    </w:p>
    <w:p w:rsidR="00394B81" w:rsidRPr="00EF3DC3" w:rsidRDefault="00227E85" w:rsidP="009C6AD7">
      <w:pPr>
        <w:pStyle w:val="Ttulo3"/>
        <w:spacing w:line="360" w:lineRule="auto"/>
        <w:rPr>
          <w:rFonts w:cs="Arial"/>
          <w:b/>
          <w:i w:val="0"/>
          <w:sz w:val="22"/>
          <w:szCs w:val="22"/>
          <w:lang w:val="es-ES"/>
        </w:rPr>
      </w:pPr>
      <w:r w:rsidRPr="00EF3DC3">
        <w:rPr>
          <w:rFonts w:cs="Arial"/>
          <w:b/>
          <w:i w:val="0"/>
          <w:sz w:val="22"/>
          <w:szCs w:val="22"/>
          <w:lang w:val="es-ES"/>
        </w:rPr>
        <w:t>Consistencia</w:t>
      </w:r>
    </w:p>
    <w:p w:rsidR="00033EF6" w:rsidRPr="00EF3DC3" w:rsidRDefault="00033EF6" w:rsidP="009C6AD7">
      <w:pPr>
        <w:widowControl/>
        <w:spacing w:line="360" w:lineRule="auto"/>
        <w:ind w:left="709"/>
        <w:contextualSpacing/>
        <w:rPr>
          <w:rFonts w:ascii="Arial" w:hAnsi="Arial" w:cs="Arial"/>
          <w:color w:val="212121"/>
          <w:sz w:val="22"/>
          <w:szCs w:val="22"/>
          <w:highlight w:val="white"/>
          <w:lang w:val="es-ES"/>
        </w:rPr>
      </w:pPr>
      <w:r w:rsidRPr="00EF3DC3">
        <w:rPr>
          <w:rFonts w:ascii="Arial" w:hAnsi="Arial" w:cs="Arial"/>
          <w:color w:val="212121"/>
          <w:sz w:val="22"/>
          <w:szCs w:val="22"/>
          <w:highlight w:val="white"/>
          <w:lang w:val="es-ES"/>
        </w:rPr>
        <w:t>Mostrar las barras de navegación, situadas en la parte superior (horizontal) e izquierda (vertical).</w:t>
      </w:r>
    </w:p>
    <w:p w:rsidR="00033EF6" w:rsidRPr="00EF3DC3" w:rsidRDefault="00033EF6" w:rsidP="009C6AD7">
      <w:pPr>
        <w:widowControl/>
        <w:spacing w:line="360" w:lineRule="auto"/>
        <w:ind w:left="709"/>
        <w:contextualSpacing/>
        <w:rPr>
          <w:rFonts w:ascii="Arial" w:hAnsi="Arial" w:cs="Arial"/>
          <w:color w:val="212121"/>
          <w:sz w:val="22"/>
          <w:szCs w:val="22"/>
          <w:highlight w:val="white"/>
          <w:lang w:val="es-ES"/>
        </w:rPr>
      </w:pPr>
      <w:r w:rsidRPr="00EF3DC3">
        <w:rPr>
          <w:rFonts w:ascii="Arial" w:hAnsi="Arial" w:cs="Arial"/>
          <w:color w:val="212121"/>
          <w:sz w:val="22"/>
          <w:szCs w:val="22"/>
          <w:highlight w:val="white"/>
          <w:lang w:val="es-ES"/>
        </w:rPr>
        <w:t>Sin sobrecarga de texto</w:t>
      </w:r>
    </w:p>
    <w:p w:rsidR="00033EF6" w:rsidRPr="00EF3DC3" w:rsidRDefault="00033EF6" w:rsidP="009C6AD7">
      <w:pPr>
        <w:widowControl/>
        <w:spacing w:line="360" w:lineRule="auto"/>
        <w:ind w:left="709"/>
        <w:contextualSpacing/>
        <w:rPr>
          <w:rFonts w:ascii="Arial" w:hAnsi="Arial" w:cs="Arial"/>
          <w:color w:val="212121"/>
          <w:sz w:val="22"/>
          <w:szCs w:val="22"/>
          <w:highlight w:val="white"/>
          <w:lang w:val="es-ES"/>
        </w:rPr>
      </w:pPr>
      <w:r w:rsidRPr="00EF3DC3">
        <w:rPr>
          <w:rFonts w:ascii="Arial" w:hAnsi="Arial" w:cs="Arial"/>
          <w:color w:val="212121"/>
          <w:sz w:val="22"/>
          <w:szCs w:val="22"/>
          <w:highlight w:val="white"/>
          <w:lang w:val="es-ES"/>
        </w:rPr>
        <w:t>Utilización de una etiqueta para una acción.</w:t>
      </w:r>
    </w:p>
    <w:p w:rsidR="00394B81" w:rsidRPr="00EF3DC3" w:rsidRDefault="00227E85" w:rsidP="009C6AD7">
      <w:pPr>
        <w:pStyle w:val="Ttulo3"/>
        <w:spacing w:line="360" w:lineRule="auto"/>
        <w:rPr>
          <w:rFonts w:cs="Arial"/>
          <w:b/>
          <w:i w:val="0"/>
          <w:sz w:val="22"/>
          <w:szCs w:val="22"/>
          <w:lang w:val="es-ES"/>
        </w:rPr>
      </w:pPr>
      <w:r w:rsidRPr="00EF3DC3">
        <w:rPr>
          <w:rFonts w:cs="Arial"/>
          <w:b/>
          <w:i w:val="0"/>
          <w:sz w:val="22"/>
          <w:szCs w:val="22"/>
          <w:lang w:val="es-ES"/>
        </w:rPr>
        <w:t>Usuario Personalización y Requisitos de personalización</w:t>
      </w:r>
    </w:p>
    <w:p w:rsidR="00033EF6" w:rsidRPr="00EF3DC3" w:rsidRDefault="00033EF6" w:rsidP="009C6AD7">
      <w:pPr>
        <w:widowControl/>
        <w:tabs>
          <w:tab w:val="left" w:pos="1260"/>
        </w:tabs>
        <w:spacing w:line="360" w:lineRule="auto"/>
        <w:ind w:left="709"/>
        <w:contextualSpacing/>
        <w:rPr>
          <w:rFonts w:ascii="Arial" w:hAnsi="Arial" w:cs="Arial"/>
          <w:color w:val="212121"/>
          <w:sz w:val="22"/>
          <w:szCs w:val="22"/>
          <w:highlight w:val="white"/>
          <w:lang w:val="es-ES"/>
        </w:rPr>
      </w:pPr>
      <w:r w:rsidRPr="00EF3DC3">
        <w:rPr>
          <w:rFonts w:ascii="Arial" w:hAnsi="Arial" w:cs="Arial"/>
          <w:color w:val="212121"/>
          <w:sz w:val="22"/>
          <w:szCs w:val="22"/>
          <w:highlight w:val="white"/>
          <w:lang w:val="es-ES"/>
        </w:rPr>
        <w:t>Gerente. Posee permisos para modificar toda la información de la base de datos</w:t>
      </w:r>
    </w:p>
    <w:p w:rsidR="00033EF6" w:rsidRPr="00EF3DC3" w:rsidRDefault="00033EF6" w:rsidP="009C6AD7">
      <w:pPr>
        <w:widowControl/>
        <w:tabs>
          <w:tab w:val="left" w:pos="1260"/>
        </w:tabs>
        <w:spacing w:line="360" w:lineRule="auto"/>
        <w:ind w:left="709"/>
        <w:contextualSpacing/>
        <w:rPr>
          <w:rFonts w:ascii="Arial" w:hAnsi="Arial" w:cs="Arial"/>
          <w:color w:val="212121"/>
          <w:sz w:val="22"/>
          <w:szCs w:val="22"/>
          <w:highlight w:val="white"/>
          <w:lang w:val="es-ES"/>
        </w:rPr>
      </w:pPr>
      <w:bookmarkStart w:id="2" w:name="h.jnks2csi8q41" w:colFirst="0" w:colLast="0"/>
      <w:bookmarkEnd w:id="2"/>
      <w:r w:rsidRPr="00EF3DC3">
        <w:rPr>
          <w:rFonts w:ascii="Arial" w:hAnsi="Arial" w:cs="Arial"/>
          <w:color w:val="212121"/>
          <w:sz w:val="22"/>
          <w:szCs w:val="22"/>
          <w:highlight w:val="white"/>
          <w:lang w:val="es-ES"/>
        </w:rPr>
        <w:t>Administrador. Posee permisos para los subsistemas de ventas, encomiendas, usuarios.</w:t>
      </w:r>
    </w:p>
    <w:p w:rsidR="00033EF6" w:rsidRPr="00EF3DC3" w:rsidRDefault="00033EF6" w:rsidP="009C6AD7">
      <w:pPr>
        <w:widowControl/>
        <w:tabs>
          <w:tab w:val="left" w:pos="1260"/>
        </w:tabs>
        <w:spacing w:line="360" w:lineRule="auto"/>
        <w:ind w:left="709"/>
        <w:contextualSpacing/>
        <w:rPr>
          <w:rFonts w:ascii="Arial" w:hAnsi="Arial" w:cs="Arial"/>
          <w:color w:val="212121"/>
          <w:sz w:val="22"/>
          <w:szCs w:val="22"/>
          <w:highlight w:val="white"/>
          <w:lang w:val="es-ES"/>
        </w:rPr>
      </w:pPr>
      <w:r w:rsidRPr="00EF3DC3">
        <w:rPr>
          <w:rFonts w:ascii="Arial" w:hAnsi="Arial" w:cs="Arial"/>
          <w:color w:val="212121"/>
          <w:sz w:val="22"/>
          <w:szCs w:val="22"/>
          <w:highlight w:val="white"/>
          <w:lang w:val="es-ES"/>
        </w:rPr>
        <w:t>Vendedor. Posee permisos para el subsistema de ventas y encomiendas.</w:t>
      </w:r>
    </w:p>
    <w:p w:rsidR="00394B81" w:rsidRPr="00EF3DC3" w:rsidRDefault="00227E85" w:rsidP="009C6AD7">
      <w:pPr>
        <w:pStyle w:val="Ttulo2"/>
        <w:spacing w:line="360" w:lineRule="auto"/>
        <w:rPr>
          <w:rFonts w:cs="Arial"/>
          <w:sz w:val="22"/>
          <w:szCs w:val="22"/>
          <w:lang w:val="es-ES"/>
        </w:rPr>
      </w:pPr>
      <w:r w:rsidRPr="00EF3DC3">
        <w:rPr>
          <w:rFonts w:cs="Arial"/>
          <w:sz w:val="22"/>
          <w:szCs w:val="22"/>
          <w:lang w:val="es-ES"/>
        </w:rPr>
        <w:t>Interfaces con sistemas externos o dispositivos</w:t>
      </w:r>
    </w:p>
    <w:p w:rsidR="00394B81" w:rsidRPr="00EF3DC3" w:rsidRDefault="00227E85" w:rsidP="009C6AD7">
      <w:pPr>
        <w:pStyle w:val="Ttulo3"/>
        <w:spacing w:line="360" w:lineRule="auto"/>
        <w:rPr>
          <w:rFonts w:cs="Arial"/>
          <w:b/>
          <w:i w:val="0"/>
          <w:sz w:val="22"/>
          <w:szCs w:val="22"/>
          <w:lang w:val="es-ES"/>
        </w:rPr>
      </w:pPr>
      <w:r w:rsidRPr="00EF3DC3">
        <w:rPr>
          <w:rFonts w:cs="Arial"/>
          <w:b/>
          <w:i w:val="0"/>
          <w:sz w:val="22"/>
          <w:szCs w:val="22"/>
          <w:lang w:val="es-ES"/>
        </w:rPr>
        <w:t>Interfaces de Software</w:t>
      </w:r>
    </w:p>
    <w:p w:rsidR="00033EF6" w:rsidRPr="00EF3DC3" w:rsidRDefault="00033EF6" w:rsidP="009C6AD7">
      <w:pPr>
        <w:widowControl/>
        <w:tabs>
          <w:tab w:val="left" w:pos="1260"/>
        </w:tabs>
        <w:spacing w:line="360" w:lineRule="auto"/>
        <w:contextualSpacing/>
        <w:rPr>
          <w:rFonts w:ascii="Arial" w:hAnsi="Arial" w:cs="Arial"/>
          <w:color w:val="212121"/>
          <w:sz w:val="22"/>
          <w:szCs w:val="22"/>
          <w:highlight w:val="white"/>
          <w:lang w:val="es-ES"/>
        </w:rPr>
      </w:pPr>
      <w:r w:rsidRPr="00EF3DC3">
        <w:rPr>
          <w:rFonts w:ascii="Arial" w:hAnsi="Arial" w:cs="Arial"/>
          <w:color w:val="212121"/>
          <w:sz w:val="22"/>
          <w:szCs w:val="22"/>
          <w:highlight w:val="white"/>
          <w:lang w:val="es-ES"/>
        </w:rPr>
        <w:t>Utilización de UNITY para inyección de dependencias</w:t>
      </w:r>
    </w:p>
    <w:p w:rsidR="00033EF6" w:rsidRPr="00EF3DC3" w:rsidRDefault="00033EF6" w:rsidP="009C6AD7">
      <w:pPr>
        <w:widowControl/>
        <w:tabs>
          <w:tab w:val="left" w:pos="1260"/>
        </w:tabs>
        <w:spacing w:line="360" w:lineRule="auto"/>
        <w:contextualSpacing/>
        <w:rPr>
          <w:rFonts w:ascii="Arial" w:hAnsi="Arial" w:cs="Arial"/>
          <w:color w:val="212121"/>
          <w:sz w:val="22"/>
          <w:szCs w:val="22"/>
          <w:highlight w:val="white"/>
          <w:lang w:val="es-ES"/>
        </w:rPr>
      </w:pPr>
      <w:bookmarkStart w:id="3" w:name="h.k1pqqyc164oq" w:colFirst="0" w:colLast="0"/>
      <w:bookmarkEnd w:id="3"/>
      <w:r w:rsidRPr="00EF3DC3">
        <w:rPr>
          <w:rFonts w:ascii="Arial" w:hAnsi="Arial" w:cs="Arial"/>
          <w:color w:val="212121"/>
          <w:sz w:val="22"/>
          <w:szCs w:val="22"/>
          <w:highlight w:val="white"/>
          <w:lang w:val="es-ES"/>
        </w:rPr>
        <w:t xml:space="preserve">Consumo de datos a través de Servicios </w:t>
      </w:r>
      <w:proofErr w:type="spellStart"/>
      <w:r w:rsidRPr="00EF3DC3">
        <w:rPr>
          <w:rFonts w:ascii="Arial" w:hAnsi="Arial" w:cs="Arial"/>
          <w:color w:val="212121"/>
          <w:sz w:val="22"/>
          <w:szCs w:val="22"/>
          <w:highlight w:val="white"/>
          <w:lang w:val="es-ES"/>
        </w:rPr>
        <w:t>Json</w:t>
      </w:r>
      <w:proofErr w:type="spellEnd"/>
    </w:p>
    <w:p w:rsidR="00033EF6" w:rsidRPr="00EF3DC3" w:rsidRDefault="00033EF6" w:rsidP="009C6AD7">
      <w:pPr>
        <w:widowControl/>
        <w:tabs>
          <w:tab w:val="left" w:pos="1260"/>
        </w:tabs>
        <w:spacing w:line="360" w:lineRule="auto"/>
        <w:contextualSpacing/>
        <w:rPr>
          <w:rFonts w:ascii="Arial" w:hAnsi="Arial" w:cs="Arial"/>
          <w:color w:val="212121"/>
          <w:sz w:val="22"/>
          <w:szCs w:val="22"/>
          <w:highlight w:val="white"/>
          <w:lang w:val="es-ES"/>
        </w:rPr>
      </w:pPr>
      <w:bookmarkStart w:id="4" w:name="h.ql0xk7t7fp0a" w:colFirst="0" w:colLast="0"/>
      <w:bookmarkEnd w:id="4"/>
      <w:r w:rsidRPr="00EF3DC3">
        <w:rPr>
          <w:rFonts w:ascii="Arial" w:hAnsi="Arial" w:cs="Arial"/>
          <w:color w:val="212121"/>
          <w:sz w:val="22"/>
          <w:szCs w:val="22"/>
          <w:highlight w:val="white"/>
          <w:lang w:val="es-ES"/>
        </w:rPr>
        <w:t xml:space="preserve">Utilización de </w:t>
      </w:r>
      <w:proofErr w:type="spellStart"/>
      <w:r w:rsidRPr="00EF3DC3">
        <w:rPr>
          <w:rFonts w:ascii="Arial" w:hAnsi="Arial" w:cs="Arial"/>
          <w:color w:val="212121"/>
          <w:sz w:val="22"/>
          <w:szCs w:val="22"/>
          <w:highlight w:val="white"/>
          <w:lang w:val="es-ES"/>
        </w:rPr>
        <w:t>Entity</w:t>
      </w:r>
      <w:proofErr w:type="spellEnd"/>
      <w:r w:rsidRPr="00EF3DC3">
        <w:rPr>
          <w:rFonts w:ascii="Arial" w:hAnsi="Arial" w:cs="Arial"/>
          <w:color w:val="212121"/>
          <w:sz w:val="22"/>
          <w:szCs w:val="22"/>
          <w:highlight w:val="white"/>
          <w:lang w:val="es-ES"/>
        </w:rPr>
        <w:t xml:space="preserve"> Framework para conexión a dados</w:t>
      </w:r>
    </w:p>
    <w:p w:rsidR="00033EF6" w:rsidRPr="00EF3DC3" w:rsidRDefault="00033EF6" w:rsidP="009C6AD7">
      <w:pPr>
        <w:widowControl/>
        <w:tabs>
          <w:tab w:val="left" w:pos="1260"/>
        </w:tabs>
        <w:spacing w:line="360" w:lineRule="auto"/>
        <w:contextualSpacing/>
        <w:rPr>
          <w:rFonts w:ascii="Arial" w:hAnsi="Arial" w:cs="Arial"/>
          <w:color w:val="212121"/>
          <w:sz w:val="22"/>
          <w:szCs w:val="22"/>
          <w:highlight w:val="white"/>
          <w:lang w:val="es-ES"/>
        </w:rPr>
      </w:pPr>
      <w:r w:rsidRPr="00EF3DC3">
        <w:rPr>
          <w:rFonts w:ascii="Arial" w:hAnsi="Arial" w:cs="Arial"/>
          <w:color w:val="212121"/>
          <w:sz w:val="22"/>
          <w:szCs w:val="22"/>
          <w:highlight w:val="white"/>
          <w:lang w:val="es-ES"/>
        </w:rPr>
        <w:t xml:space="preserve">Utilización de </w:t>
      </w:r>
      <w:proofErr w:type="spellStart"/>
      <w:r w:rsidRPr="00EF3DC3">
        <w:rPr>
          <w:rFonts w:ascii="Arial" w:hAnsi="Arial" w:cs="Arial"/>
          <w:color w:val="212121"/>
          <w:sz w:val="22"/>
          <w:szCs w:val="22"/>
          <w:highlight w:val="white"/>
          <w:lang w:val="es-ES"/>
        </w:rPr>
        <w:t>BootsTrap</w:t>
      </w:r>
      <w:proofErr w:type="spellEnd"/>
      <w:r w:rsidRPr="00EF3DC3">
        <w:rPr>
          <w:rFonts w:ascii="Arial" w:hAnsi="Arial" w:cs="Arial"/>
          <w:color w:val="212121"/>
          <w:sz w:val="22"/>
          <w:szCs w:val="22"/>
          <w:highlight w:val="white"/>
          <w:lang w:val="es-ES"/>
        </w:rPr>
        <w:t xml:space="preserve"> para la parte visual de la página web</w:t>
      </w:r>
    </w:p>
    <w:p w:rsidR="00394B81" w:rsidRPr="00EF3DC3" w:rsidRDefault="00227E85" w:rsidP="009C6AD7">
      <w:pPr>
        <w:pStyle w:val="Ttulo3"/>
        <w:spacing w:line="360" w:lineRule="auto"/>
        <w:rPr>
          <w:rFonts w:cs="Arial"/>
          <w:b/>
          <w:i w:val="0"/>
          <w:sz w:val="22"/>
          <w:szCs w:val="22"/>
          <w:lang w:val="es-ES"/>
        </w:rPr>
      </w:pPr>
      <w:r w:rsidRPr="00EF3DC3">
        <w:rPr>
          <w:rFonts w:cs="Arial"/>
          <w:b/>
          <w:i w:val="0"/>
          <w:sz w:val="22"/>
          <w:szCs w:val="22"/>
          <w:lang w:val="es-ES"/>
        </w:rPr>
        <w:t xml:space="preserve">Interfaces de </w:t>
      </w:r>
      <w:r w:rsidR="00033EF6" w:rsidRPr="00EF3DC3">
        <w:rPr>
          <w:rFonts w:cs="Arial"/>
          <w:b/>
          <w:i w:val="0"/>
          <w:sz w:val="22"/>
          <w:szCs w:val="22"/>
          <w:lang w:val="es-ES"/>
        </w:rPr>
        <w:t>Hardware</w:t>
      </w:r>
    </w:p>
    <w:p w:rsidR="00033EF6" w:rsidRPr="00EF3DC3" w:rsidRDefault="00033EF6" w:rsidP="009C6AD7">
      <w:pPr>
        <w:widowControl/>
        <w:tabs>
          <w:tab w:val="left" w:pos="540"/>
          <w:tab w:val="left" w:pos="1260"/>
        </w:tabs>
        <w:spacing w:line="360" w:lineRule="auto"/>
        <w:contextualSpacing/>
        <w:rPr>
          <w:rFonts w:ascii="Arial" w:hAnsi="Arial" w:cs="Arial"/>
          <w:color w:val="212121"/>
          <w:sz w:val="22"/>
          <w:szCs w:val="22"/>
          <w:highlight w:val="white"/>
          <w:lang w:val="es-ES"/>
        </w:rPr>
      </w:pPr>
      <w:r w:rsidRPr="00EF3DC3">
        <w:rPr>
          <w:rFonts w:ascii="Arial" w:hAnsi="Arial" w:cs="Arial"/>
          <w:color w:val="212121"/>
          <w:sz w:val="22"/>
          <w:szCs w:val="22"/>
          <w:highlight w:val="white"/>
          <w:lang w:val="es-ES"/>
        </w:rPr>
        <w:t>Utilización de un servidor para el almacenamiento de datos</w:t>
      </w:r>
    </w:p>
    <w:p w:rsidR="00033EF6" w:rsidRPr="00EF3DC3" w:rsidRDefault="00033EF6" w:rsidP="009C6AD7">
      <w:pPr>
        <w:widowControl/>
        <w:tabs>
          <w:tab w:val="left" w:pos="540"/>
          <w:tab w:val="left" w:pos="1260"/>
        </w:tabs>
        <w:spacing w:line="360" w:lineRule="auto"/>
        <w:contextualSpacing/>
        <w:rPr>
          <w:rFonts w:ascii="Arial" w:hAnsi="Arial" w:cs="Arial"/>
          <w:color w:val="212121"/>
          <w:sz w:val="22"/>
          <w:szCs w:val="22"/>
          <w:highlight w:val="white"/>
          <w:lang w:val="es-ES"/>
        </w:rPr>
      </w:pPr>
      <w:bookmarkStart w:id="5" w:name="h.bd9g5ld45c5e" w:colFirst="0" w:colLast="0"/>
      <w:bookmarkEnd w:id="5"/>
      <w:r w:rsidRPr="00EF3DC3">
        <w:rPr>
          <w:rFonts w:ascii="Arial" w:hAnsi="Arial" w:cs="Arial"/>
          <w:color w:val="212121"/>
          <w:sz w:val="22"/>
          <w:szCs w:val="22"/>
          <w:highlight w:val="white"/>
          <w:lang w:val="es-ES"/>
        </w:rPr>
        <w:t>Consumo de datos vía servicios</w:t>
      </w:r>
    </w:p>
    <w:p w:rsidR="00033EF6" w:rsidRPr="00EF3DC3" w:rsidRDefault="00033EF6" w:rsidP="009C6AD7">
      <w:pPr>
        <w:widowControl/>
        <w:tabs>
          <w:tab w:val="left" w:pos="540"/>
          <w:tab w:val="left" w:pos="1260"/>
        </w:tabs>
        <w:spacing w:line="360" w:lineRule="auto"/>
        <w:contextualSpacing/>
        <w:rPr>
          <w:rFonts w:ascii="Arial" w:hAnsi="Arial" w:cs="Arial"/>
          <w:color w:val="212121"/>
          <w:sz w:val="22"/>
          <w:szCs w:val="22"/>
          <w:highlight w:val="white"/>
          <w:lang w:val="es-ES"/>
        </w:rPr>
      </w:pPr>
      <w:r w:rsidRPr="00EF3DC3">
        <w:rPr>
          <w:rFonts w:ascii="Arial" w:hAnsi="Arial" w:cs="Arial"/>
          <w:color w:val="212121"/>
          <w:sz w:val="22"/>
          <w:szCs w:val="22"/>
          <w:highlight w:val="white"/>
          <w:lang w:val="es-ES"/>
        </w:rPr>
        <w:lastRenderedPageBreak/>
        <w:t>Conexión red local</w:t>
      </w:r>
    </w:p>
    <w:p w:rsidR="00394B81" w:rsidRPr="00EF3DC3" w:rsidRDefault="00227E85" w:rsidP="009C6AD7">
      <w:pPr>
        <w:pStyle w:val="Ttulo3"/>
        <w:spacing w:line="360" w:lineRule="auto"/>
        <w:rPr>
          <w:rFonts w:cs="Arial"/>
          <w:b/>
          <w:i w:val="0"/>
          <w:sz w:val="22"/>
          <w:szCs w:val="22"/>
          <w:lang w:val="es-ES"/>
        </w:rPr>
      </w:pPr>
      <w:r w:rsidRPr="00EF3DC3">
        <w:rPr>
          <w:rFonts w:cs="Arial"/>
          <w:b/>
          <w:i w:val="0"/>
          <w:sz w:val="22"/>
          <w:szCs w:val="22"/>
          <w:lang w:val="es-ES"/>
        </w:rPr>
        <w:t>Interfaces de comunicaciones</w:t>
      </w:r>
    </w:p>
    <w:p w:rsidR="00033EF6" w:rsidRPr="00EF3DC3" w:rsidRDefault="00033EF6" w:rsidP="009C6AD7">
      <w:pPr>
        <w:widowControl/>
        <w:tabs>
          <w:tab w:val="left" w:pos="540"/>
          <w:tab w:val="left" w:pos="1260"/>
        </w:tabs>
        <w:spacing w:line="360" w:lineRule="auto"/>
        <w:contextualSpacing/>
        <w:rPr>
          <w:rFonts w:ascii="Arial" w:hAnsi="Arial" w:cs="Arial"/>
          <w:color w:val="212121"/>
          <w:sz w:val="22"/>
          <w:szCs w:val="22"/>
          <w:highlight w:val="white"/>
          <w:lang w:val="es-ES"/>
        </w:rPr>
      </w:pPr>
      <w:r w:rsidRPr="00EF3DC3">
        <w:rPr>
          <w:rFonts w:ascii="Arial" w:hAnsi="Arial" w:cs="Arial"/>
          <w:color w:val="212121"/>
          <w:sz w:val="22"/>
          <w:szCs w:val="22"/>
          <w:highlight w:val="white"/>
          <w:lang w:val="es-ES"/>
        </w:rPr>
        <w:t>Utilización de servicios para la comunicación del servidor-página web, servidor-api móvil</w:t>
      </w:r>
    </w:p>
    <w:p w:rsidR="00033EF6" w:rsidRPr="00EF3DC3" w:rsidRDefault="00033EF6" w:rsidP="009C6AD7">
      <w:pPr>
        <w:widowControl/>
        <w:tabs>
          <w:tab w:val="left" w:pos="540"/>
          <w:tab w:val="left" w:pos="1260"/>
        </w:tabs>
        <w:spacing w:line="360" w:lineRule="auto"/>
        <w:contextualSpacing/>
        <w:rPr>
          <w:rFonts w:ascii="Arial" w:hAnsi="Arial" w:cs="Arial"/>
          <w:color w:val="212121"/>
          <w:sz w:val="22"/>
          <w:szCs w:val="22"/>
          <w:highlight w:val="white"/>
          <w:lang w:val="es-ES"/>
        </w:rPr>
      </w:pPr>
      <w:r w:rsidRPr="00EF3DC3">
        <w:rPr>
          <w:rFonts w:ascii="Arial" w:hAnsi="Arial" w:cs="Arial"/>
          <w:color w:val="212121"/>
          <w:sz w:val="22"/>
          <w:szCs w:val="22"/>
          <w:highlight w:val="white"/>
          <w:lang w:val="es-ES"/>
        </w:rPr>
        <w:t>Utilización de interfaces, como buenas prácticas para la comunicación entre la data y los servicios.</w:t>
      </w:r>
    </w:p>
    <w:p w:rsidR="00033EF6" w:rsidRPr="00EF3DC3" w:rsidRDefault="00033EF6" w:rsidP="009C6AD7">
      <w:pPr>
        <w:widowControl/>
        <w:tabs>
          <w:tab w:val="left" w:pos="540"/>
          <w:tab w:val="left" w:pos="1260"/>
        </w:tabs>
        <w:spacing w:line="360" w:lineRule="auto"/>
        <w:contextualSpacing/>
        <w:rPr>
          <w:rFonts w:ascii="Arial" w:hAnsi="Arial" w:cs="Arial"/>
          <w:color w:val="212121"/>
          <w:sz w:val="22"/>
          <w:szCs w:val="22"/>
          <w:highlight w:val="white"/>
          <w:lang w:val="es-ES"/>
        </w:rPr>
      </w:pPr>
      <w:r w:rsidRPr="00EF3DC3">
        <w:rPr>
          <w:rFonts w:ascii="Arial" w:hAnsi="Arial" w:cs="Arial"/>
          <w:color w:val="212121"/>
          <w:sz w:val="22"/>
          <w:szCs w:val="22"/>
          <w:highlight w:val="white"/>
          <w:lang w:val="es-ES"/>
        </w:rPr>
        <w:t>Utilización de interfaces, como buenas prácticas para la comunicación entre los servicios y la presentación.</w:t>
      </w:r>
    </w:p>
    <w:p w:rsidR="008C2B65" w:rsidRPr="00EF3DC3" w:rsidRDefault="008C2B65" w:rsidP="009C6AD7">
      <w:pPr>
        <w:pStyle w:val="Ttulo1"/>
        <w:spacing w:line="360" w:lineRule="auto"/>
        <w:rPr>
          <w:rFonts w:cs="Arial"/>
          <w:sz w:val="22"/>
          <w:szCs w:val="22"/>
          <w:lang w:val="es-ES"/>
        </w:rPr>
        <w:sectPr w:rsidR="008C2B65" w:rsidRPr="00EF3DC3">
          <w:headerReference w:type="default" r:id="rId7"/>
          <w:footerReference w:type="default" r:id="rId8"/>
          <w:pgSz w:w="12240" w:h="15840" w:code="1"/>
          <w:pgMar w:top="1440" w:right="1440" w:bottom="1440" w:left="1440" w:header="720" w:footer="720" w:gutter="0"/>
          <w:cols w:space="720"/>
        </w:sectPr>
      </w:pPr>
    </w:p>
    <w:p w:rsidR="008645FB" w:rsidRPr="00EF3DC3" w:rsidRDefault="00227E85" w:rsidP="009C6AD7">
      <w:pPr>
        <w:pStyle w:val="Ttulo1"/>
        <w:spacing w:line="360" w:lineRule="auto"/>
        <w:rPr>
          <w:rFonts w:cs="Arial"/>
          <w:sz w:val="22"/>
          <w:szCs w:val="22"/>
          <w:lang w:val="es-ES"/>
        </w:rPr>
      </w:pPr>
      <w:r w:rsidRPr="00EF3DC3">
        <w:rPr>
          <w:rFonts w:cs="Arial"/>
          <w:sz w:val="22"/>
          <w:szCs w:val="22"/>
          <w:lang w:val="es-ES"/>
        </w:rPr>
        <w:lastRenderedPageBreak/>
        <w:t>Reglas de Negocio</w:t>
      </w:r>
    </w:p>
    <w:p w:rsidR="008645FB" w:rsidRPr="00EF3DC3" w:rsidRDefault="00227E85" w:rsidP="009C6AD7">
      <w:pPr>
        <w:pStyle w:val="Ttulo2"/>
        <w:spacing w:line="360" w:lineRule="auto"/>
        <w:rPr>
          <w:rFonts w:cs="Arial"/>
          <w:sz w:val="22"/>
          <w:szCs w:val="22"/>
          <w:lang w:val="es-ES"/>
        </w:rPr>
      </w:pPr>
      <w:r w:rsidRPr="00EF3DC3">
        <w:rPr>
          <w:rFonts w:cs="Arial"/>
          <w:sz w:val="22"/>
          <w:szCs w:val="22"/>
          <w:lang w:val="es-ES"/>
        </w:rPr>
        <w:t>Regla nombre de la clase</w:t>
      </w:r>
    </w:p>
    <w:p w:rsidR="00033EF6" w:rsidRPr="00EF3DC3" w:rsidRDefault="00033EF6" w:rsidP="009C6AD7">
      <w:pPr>
        <w:pStyle w:val="Ttulo3"/>
        <w:spacing w:line="360" w:lineRule="auto"/>
        <w:rPr>
          <w:rFonts w:cs="Arial"/>
          <w:i w:val="0"/>
          <w:sz w:val="22"/>
          <w:szCs w:val="22"/>
          <w:lang w:val="es-ES"/>
        </w:rPr>
      </w:pPr>
      <w:bookmarkStart w:id="6" w:name="_Toc492960765"/>
      <w:r w:rsidRPr="00EF3DC3">
        <w:rPr>
          <w:rFonts w:cs="Arial"/>
          <w:i w:val="0"/>
          <w:sz w:val="22"/>
          <w:szCs w:val="22"/>
          <w:lang w:val="es-ES"/>
        </w:rPr>
        <w:t>Venta de pasaje 1</w:t>
      </w:r>
    </w:p>
    <w:p w:rsidR="00033EF6" w:rsidRPr="00023C68" w:rsidRDefault="00033EF6" w:rsidP="009C6AD7">
      <w:pPr>
        <w:spacing w:line="360" w:lineRule="auto"/>
        <w:rPr>
          <w:rFonts w:ascii="Arial" w:hAnsi="Arial" w:cs="Arial"/>
          <w:sz w:val="22"/>
          <w:szCs w:val="22"/>
          <w:lang w:val="es-ES"/>
        </w:rPr>
      </w:pPr>
      <w:bookmarkStart w:id="7" w:name="_GoBack"/>
      <w:r w:rsidRPr="00023C68">
        <w:rPr>
          <w:rFonts w:ascii="Arial" w:hAnsi="Arial" w:cs="Arial"/>
          <w:sz w:val="22"/>
          <w:szCs w:val="22"/>
          <w:lang w:val="es-ES"/>
        </w:rPr>
        <w:t>Un pasaje debe tener una identificación de un cliente.</w:t>
      </w:r>
    </w:p>
    <w:p w:rsidR="00033EF6" w:rsidRPr="00023C68" w:rsidRDefault="00033EF6" w:rsidP="009C6AD7">
      <w:pPr>
        <w:pStyle w:val="Ttulo3"/>
        <w:spacing w:line="360" w:lineRule="auto"/>
        <w:rPr>
          <w:rFonts w:cs="Arial"/>
          <w:i w:val="0"/>
          <w:sz w:val="22"/>
          <w:szCs w:val="22"/>
          <w:lang w:val="es-ES"/>
        </w:rPr>
      </w:pPr>
      <w:r w:rsidRPr="00023C68">
        <w:rPr>
          <w:rFonts w:cs="Arial"/>
          <w:i w:val="0"/>
          <w:sz w:val="22"/>
          <w:szCs w:val="22"/>
          <w:lang w:val="es-ES"/>
        </w:rPr>
        <w:t>Entrega de Encomiendas 2</w:t>
      </w:r>
    </w:p>
    <w:p w:rsidR="00033EF6" w:rsidRPr="00023C68" w:rsidRDefault="00033EF6" w:rsidP="009C6AD7">
      <w:pPr>
        <w:spacing w:line="360" w:lineRule="auto"/>
        <w:rPr>
          <w:rFonts w:ascii="Arial" w:hAnsi="Arial" w:cs="Arial"/>
          <w:sz w:val="22"/>
          <w:szCs w:val="22"/>
          <w:lang w:val="es-ES"/>
        </w:rPr>
      </w:pPr>
      <w:r w:rsidRPr="00023C68">
        <w:rPr>
          <w:rFonts w:ascii="Arial" w:hAnsi="Arial" w:cs="Arial"/>
          <w:sz w:val="22"/>
          <w:szCs w:val="22"/>
          <w:lang w:val="es-ES"/>
        </w:rPr>
        <w:t>No se realizan entregas de encomiendas a personas que no son los destinatarios.</w:t>
      </w:r>
    </w:p>
    <w:p w:rsidR="00033EF6" w:rsidRPr="00023C68" w:rsidRDefault="00033EF6" w:rsidP="009C6AD7">
      <w:pPr>
        <w:pStyle w:val="Ttulo3"/>
        <w:spacing w:line="360" w:lineRule="auto"/>
        <w:rPr>
          <w:rFonts w:cs="Arial"/>
          <w:i w:val="0"/>
          <w:sz w:val="22"/>
          <w:szCs w:val="22"/>
          <w:lang w:val="es-ES"/>
        </w:rPr>
      </w:pPr>
      <w:r w:rsidRPr="00023C68">
        <w:rPr>
          <w:rFonts w:cs="Arial"/>
          <w:i w:val="0"/>
          <w:sz w:val="22"/>
          <w:szCs w:val="22"/>
          <w:lang w:val="es-ES"/>
        </w:rPr>
        <w:t>Identificación de un usuario 3</w:t>
      </w:r>
    </w:p>
    <w:p w:rsidR="00033EF6" w:rsidRPr="00023C68" w:rsidRDefault="00033EF6" w:rsidP="009C6AD7">
      <w:pPr>
        <w:spacing w:line="360" w:lineRule="auto"/>
        <w:rPr>
          <w:rFonts w:ascii="Arial" w:hAnsi="Arial" w:cs="Arial"/>
          <w:sz w:val="22"/>
          <w:szCs w:val="22"/>
          <w:lang w:val="es-ES"/>
        </w:rPr>
      </w:pPr>
      <w:r w:rsidRPr="00023C68">
        <w:rPr>
          <w:rFonts w:ascii="Arial" w:hAnsi="Arial" w:cs="Arial"/>
          <w:sz w:val="22"/>
          <w:szCs w:val="22"/>
          <w:lang w:val="es-ES"/>
        </w:rPr>
        <w:t xml:space="preserve">El usuario tiene que iniciar sesión para ingresar al sistema </w:t>
      </w:r>
    </w:p>
    <w:p w:rsidR="00033EF6" w:rsidRPr="00023C68" w:rsidRDefault="00033EF6" w:rsidP="009C6AD7">
      <w:pPr>
        <w:pStyle w:val="Ttulo3"/>
        <w:spacing w:line="360" w:lineRule="auto"/>
        <w:rPr>
          <w:rFonts w:cs="Arial"/>
          <w:i w:val="0"/>
          <w:sz w:val="22"/>
          <w:szCs w:val="22"/>
          <w:lang w:val="es-ES"/>
        </w:rPr>
      </w:pPr>
      <w:r w:rsidRPr="00023C68">
        <w:rPr>
          <w:rFonts w:cs="Arial"/>
          <w:i w:val="0"/>
          <w:sz w:val="22"/>
          <w:szCs w:val="22"/>
          <w:lang w:val="es-ES"/>
        </w:rPr>
        <w:t>Carga de equipaje 4</w:t>
      </w:r>
    </w:p>
    <w:p w:rsidR="00033EF6" w:rsidRPr="00023C68" w:rsidRDefault="00033EF6" w:rsidP="009C6AD7">
      <w:pPr>
        <w:spacing w:line="360" w:lineRule="auto"/>
        <w:rPr>
          <w:rFonts w:ascii="Arial" w:hAnsi="Arial" w:cs="Arial"/>
          <w:sz w:val="22"/>
          <w:szCs w:val="22"/>
          <w:lang w:val="es-ES"/>
        </w:rPr>
      </w:pPr>
      <w:r w:rsidRPr="00023C68">
        <w:rPr>
          <w:rFonts w:ascii="Arial" w:hAnsi="Arial" w:cs="Arial"/>
          <w:sz w:val="22"/>
          <w:szCs w:val="22"/>
          <w:lang w:val="es-ES"/>
        </w:rPr>
        <w:t>Si el equipaje excede a lo requerido por cada pasajero se realizara el cobro adicional por exceso de carga</w:t>
      </w:r>
    </w:p>
    <w:p w:rsidR="00033EF6" w:rsidRPr="00023C68" w:rsidRDefault="00033EF6" w:rsidP="009C6AD7">
      <w:pPr>
        <w:pStyle w:val="Ttulo3"/>
        <w:spacing w:line="360" w:lineRule="auto"/>
        <w:rPr>
          <w:rFonts w:cs="Arial"/>
          <w:i w:val="0"/>
          <w:sz w:val="22"/>
          <w:szCs w:val="22"/>
          <w:lang w:val="es-ES"/>
        </w:rPr>
      </w:pPr>
      <w:r w:rsidRPr="00023C68">
        <w:rPr>
          <w:rFonts w:cs="Arial"/>
          <w:i w:val="0"/>
          <w:sz w:val="22"/>
          <w:szCs w:val="22"/>
          <w:lang w:val="es-ES"/>
        </w:rPr>
        <w:t>Reserva de Pasaje 5</w:t>
      </w:r>
    </w:p>
    <w:p w:rsidR="00033EF6" w:rsidRPr="00023C68" w:rsidRDefault="00033EF6" w:rsidP="009C6AD7">
      <w:pPr>
        <w:spacing w:line="360" w:lineRule="auto"/>
        <w:rPr>
          <w:rFonts w:ascii="Arial" w:hAnsi="Arial" w:cs="Arial"/>
          <w:sz w:val="22"/>
          <w:szCs w:val="22"/>
          <w:lang w:val="es-ES"/>
        </w:rPr>
      </w:pPr>
      <w:r w:rsidRPr="00023C68">
        <w:rPr>
          <w:rFonts w:ascii="Arial" w:hAnsi="Arial" w:cs="Arial"/>
          <w:sz w:val="22"/>
          <w:szCs w:val="22"/>
          <w:lang w:val="es-ES"/>
        </w:rPr>
        <w:t>Si el pasajero no realiza el pago de pasajes 30 minutos antes, el pasaje cambiara de estado a disponible.</w:t>
      </w:r>
    </w:p>
    <w:bookmarkEnd w:id="7"/>
    <w:p w:rsidR="00033EF6" w:rsidRPr="00EF3DC3" w:rsidRDefault="00033EF6" w:rsidP="009C6AD7">
      <w:pPr>
        <w:pStyle w:val="Ttulo3"/>
        <w:spacing w:line="360" w:lineRule="auto"/>
        <w:rPr>
          <w:rFonts w:cs="Arial"/>
          <w:i w:val="0"/>
          <w:sz w:val="22"/>
          <w:szCs w:val="22"/>
          <w:lang w:val="es-ES"/>
        </w:rPr>
      </w:pPr>
      <w:r w:rsidRPr="00EF3DC3">
        <w:rPr>
          <w:rFonts w:cs="Arial"/>
          <w:i w:val="0"/>
          <w:sz w:val="22"/>
          <w:szCs w:val="22"/>
          <w:lang w:val="es-ES"/>
        </w:rPr>
        <w:t>Recepción de Encomienda 6</w:t>
      </w:r>
    </w:p>
    <w:p w:rsidR="00033EF6" w:rsidRPr="00EF3DC3" w:rsidRDefault="00033EF6" w:rsidP="009C6AD7">
      <w:pPr>
        <w:spacing w:line="360" w:lineRule="auto"/>
        <w:rPr>
          <w:rFonts w:ascii="Arial" w:hAnsi="Arial" w:cs="Arial"/>
          <w:b/>
          <w:sz w:val="22"/>
          <w:szCs w:val="22"/>
          <w:lang w:val="es-ES"/>
        </w:rPr>
      </w:pPr>
      <w:r w:rsidRPr="00EF3DC3">
        <w:rPr>
          <w:rFonts w:ascii="Arial" w:hAnsi="Arial" w:cs="Arial"/>
          <w:sz w:val="22"/>
          <w:szCs w:val="22"/>
          <w:lang w:val="es-ES"/>
        </w:rPr>
        <w:t>Una encomienda es aceptada si tiene un remitente y</w:t>
      </w:r>
      <w:r w:rsidR="009C6AD7" w:rsidRPr="00EF3DC3">
        <w:rPr>
          <w:rFonts w:ascii="Arial" w:hAnsi="Arial" w:cs="Arial"/>
          <w:sz w:val="22"/>
          <w:szCs w:val="22"/>
          <w:lang w:val="es-ES"/>
        </w:rPr>
        <w:t xml:space="preserve"> un destinatario, además de un </w:t>
      </w:r>
      <w:r w:rsidRPr="00EF3DC3">
        <w:rPr>
          <w:rFonts w:ascii="Arial" w:hAnsi="Arial" w:cs="Arial"/>
          <w:sz w:val="22"/>
          <w:szCs w:val="22"/>
          <w:lang w:val="es-ES"/>
        </w:rPr>
        <w:t xml:space="preserve">destino </w:t>
      </w:r>
    </w:p>
    <w:p w:rsidR="00033EF6" w:rsidRPr="00EF3DC3" w:rsidRDefault="00033EF6" w:rsidP="009C6AD7">
      <w:pPr>
        <w:pStyle w:val="Ttulo1"/>
        <w:spacing w:line="360" w:lineRule="auto"/>
        <w:rPr>
          <w:rFonts w:cs="Arial"/>
          <w:sz w:val="22"/>
          <w:szCs w:val="22"/>
          <w:lang w:val="es-ES"/>
        </w:rPr>
      </w:pPr>
      <w:bookmarkStart w:id="8" w:name="_Toc492960774"/>
      <w:bookmarkEnd w:id="6"/>
      <w:r w:rsidRPr="00EF3DC3">
        <w:rPr>
          <w:rFonts w:cs="Arial"/>
          <w:sz w:val="22"/>
          <w:szCs w:val="22"/>
          <w:lang w:val="es-ES"/>
        </w:rPr>
        <w:t>Cumplimiento del Sistema</w:t>
      </w:r>
    </w:p>
    <w:bookmarkEnd w:id="8"/>
    <w:p w:rsidR="001229FF" w:rsidRPr="00EF3DC3" w:rsidRDefault="00033EF6" w:rsidP="009C6AD7">
      <w:pPr>
        <w:pStyle w:val="Ttulo2"/>
        <w:spacing w:line="360" w:lineRule="auto"/>
        <w:rPr>
          <w:rFonts w:cs="Arial"/>
          <w:sz w:val="22"/>
          <w:szCs w:val="22"/>
          <w:lang w:val="es-ES"/>
        </w:rPr>
      </w:pPr>
      <w:r w:rsidRPr="00EF3DC3">
        <w:rPr>
          <w:rFonts w:cs="Arial"/>
          <w:sz w:val="22"/>
          <w:szCs w:val="22"/>
          <w:lang w:val="es-ES"/>
        </w:rPr>
        <w:t>Requisitos de licencia</w:t>
      </w:r>
    </w:p>
    <w:p w:rsidR="00033EF6" w:rsidRPr="00EF3DC3" w:rsidRDefault="00033EF6" w:rsidP="009C6AD7">
      <w:pPr>
        <w:widowControl/>
        <w:tabs>
          <w:tab w:val="left" w:pos="540"/>
          <w:tab w:val="left" w:pos="1260"/>
        </w:tabs>
        <w:spacing w:line="360" w:lineRule="auto"/>
        <w:contextualSpacing/>
        <w:rPr>
          <w:rFonts w:ascii="Arial" w:hAnsi="Arial" w:cs="Arial"/>
          <w:color w:val="212121"/>
          <w:sz w:val="22"/>
          <w:szCs w:val="22"/>
          <w:highlight w:val="white"/>
          <w:lang w:val="es-ES"/>
        </w:rPr>
      </w:pPr>
      <w:r w:rsidRPr="00EF3DC3">
        <w:rPr>
          <w:rFonts w:ascii="Arial" w:hAnsi="Arial" w:cs="Arial"/>
          <w:color w:val="212121"/>
          <w:sz w:val="22"/>
          <w:szCs w:val="22"/>
          <w:highlight w:val="white"/>
          <w:lang w:val="es-ES"/>
        </w:rPr>
        <w:t>Licencia de Windows para usar como servidor</w:t>
      </w:r>
    </w:p>
    <w:p w:rsidR="001229FF" w:rsidRPr="00EF3DC3" w:rsidRDefault="00033EF6" w:rsidP="009C6AD7">
      <w:pPr>
        <w:pStyle w:val="Ttulo2"/>
        <w:spacing w:line="360" w:lineRule="auto"/>
        <w:rPr>
          <w:rFonts w:cs="Arial"/>
          <w:sz w:val="22"/>
          <w:szCs w:val="22"/>
          <w:lang w:val="es-ES"/>
        </w:rPr>
      </w:pPr>
      <w:r w:rsidRPr="00EF3DC3">
        <w:rPr>
          <w:rFonts w:cs="Arial"/>
          <w:sz w:val="22"/>
          <w:szCs w:val="22"/>
          <w:lang w:val="es-ES"/>
        </w:rPr>
        <w:t>Jurídico, Derechos de autor, y otros avisos</w:t>
      </w:r>
    </w:p>
    <w:p w:rsidR="00033EF6" w:rsidRPr="00EF3DC3" w:rsidRDefault="00033EF6" w:rsidP="009C6AD7">
      <w:pPr>
        <w:widowControl/>
        <w:tabs>
          <w:tab w:val="left" w:pos="540"/>
          <w:tab w:val="left" w:pos="1260"/>
        </w:tabs>
        <w:spacing w:line="360" w:lineRule="auto"/>
        <w:contextualSpacing/>
        <w:rPr>
          <w:rFonts w:ascii="Arial" w:hAnsi="Arial" w:cs="Arial"/>
          <w:color w:val="212121"/>
          <w:sz w:val="22"/>
          <w:szCs w:val="22"/>
          <w:highlight w:val="white"/>
          <w:lang w:val="es-ES"/>
        </w:rPr>
      </w:pPr>
      <w:r w:rsidRPr="00EF3DC3">
        <w:rPr>
          <w:rFonts w:ascii="Arial" w:hAnsi="Arial" w:cs="Arial"/>
          <w:color w:val="212121"/>
          <w:sz w:val="22"/>
          <w:szCs w:val="22"/>
          <w:highlight w:val="white"/>
          <w:lang w:val="es-ES"/>
        </w:rPr>
        <w:t>El logo de la empresa se encuentra totalmente libre de problemas.</w:t>
      </w:r>
    </w:p>
    <w:p w:rsidR="00033EF6" w:rsidRPr="00EF3DC3" w:rsidRDefault="00033EF6" w:rsidP="009C6AD7">
      <w:pPr>
        <w:pStyle w:val="Ttulo1"/>
        <w:spacing w:line="360" w:lineRule="auto"/>
        <w:rPr>
          <w:rFonts w:cs="Arial"/>
          <w:sz w:val="22"/>
          <w:szCs w:val="22"/>
          <w:lang w:val="es-ES"/>
        </w:rPr>
      </w:pPr>
      <w:r w:rsidRPr="00EF3DC3">
        <w:rPr>
          <w:rFonts w:cs="Arial"/>
          <w:sz w:val="22"/>
          <w:szCs w:val="22"/>
          <w:lang w:val="es-ES"/>
        </w:rPr>
        <w:t>Documentación del sistema</w:t>
      </w:r>
    </w:p>
    <w:p w:rsidR="00033EF6" w:rsidRPr="00EF3DC3" w:rsidRDefault="00033EF6" w:rsidP="009C6AD7">
      <w:pPr>
        <w:widowControl/>
        <w:tabs>
          <w:tab w:val="left" w:pos="540"/>
          <w:tab w:val="left" w:pos="1260"/>
        </w:tabs>
        <w:spacing w:line="360" w:lineRule="auto"/>
        <w:contextualSpacing/>
        <w:rPr>
          <w:rFonts w:ascii="Arial" w:hAnsi="Arial" w:cs="Arial"/>
          <w:color w:val="212121"/>
          <w:sz w:val="22"/>
          <w:szCs w:val="22"/>
          <w:highlight w:val="white"/>
          <w:lang w:val="es-ES"/>
        </w:rPr>
      </w:pPr>
      <w:r w:rsidRPr="00EF3DC3">
        <w:rPr>
          <w:rFonts w:ascii="Arial" w:hAnsi="Arial" w:cs="Arial"/>
          <w:color w:val="212121"/>
          <w:sz w:val="22"/>
          <w:szCs w:val="22"/>
          <w:highlight w:val="white"/>
          <w:lang w:val="es-ES"/>
        </w:rPr>
        <w:t xml:space="preserve">Se va a tener una data con la mayor información posible sobre errores que puedan ocurrir al momento de realizar una acción en el sistema, para cuando estos ocurran, se brinde información en pantalla al usuario. </w:t>
      </w:r>
    </w:p>
    <w:p w:rsidR="006259DD" w:rsidRPr="00EF3DC3" w:rsidRDefault="006259DD" w:rsidP="009C6AD7">
      <w:pPr>
        <w:spacing w:line="360" w:lineRule="auto"/>
        <w:rPr>
          <w:rFonts w:ascii="Arial" w:hAnsi="Arial" w:cs="Arial"/>
          <w:sz w:val="22"/>
          <w:szCs w:val="22"/>
          <w:lang w:val="es-ES"/>
        </w:rPr>
      </w:pPr>
    </w:p>
    <w:sectPr w:rsidR="006259DD" w:rsidRPr="00EF3DC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D18" w:rsidRDefault="00897D18">
      <w:r>
        <w:separator/>
      </w:r>
    </w:p>
  </w:endnote>
  <w:endnote w:type="continuationSeparator" w:id="0">
    <w:p w:rsidR="00897D18" w:rsidRDefault="00897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tc>
        <w:tcPr>
          <w:tcW w:w="3162" w:type="dxa"/>
          <w:tcBorders>
            <w:top w:val="nil"/>
            <w:left w:val="nil"/>
            <w:bottom w:val="nil"/>
            <w:right w:val="nil"/>
          </w:tcBorders>
        </w:tcPr>
        <w:p w:rsidR="000B78E6" w:rsidRDefault="000B78E6">
          <w:pPr>
            <w:ind w:right="360"/>
          </w:pPr>
          <w:r>
            <w:t>Confidential</w:t>
          </w:r>
        </w:p>
      </w:tc>
      <w:tc>
        <w:tcPr>
          <w:tcW w:w="3162" w:type="dxa"/>
          <w:tcBorders>
            <w:top w:val="nil"/>
            <w:left w:val="nil"/>
            <w:bottom w:val="nil"/>
            <w:right w:val="nil"/>
          </w:tcBorders>
        </w:tcPr>
        <w:p w:rsidR="000B78E6" w:rsidRDefault="000B78E6">
          <w:pPr>
            <w:jc w:val="center"/>
          </w:pPr>
          <w:r>
            <w:sym w:font="Symbol" w:char="F0D3"/>
          </w:r>
          <w:r w:rsidR="00227E85" w:rsidRPr="00227E85">
            <w:t xml:space="preserve"> Systrans Horizonte</w:t>
          </w:r>
          <w:r>
            <w:t xml:space="preserve">, </w:t>
          </w:r>
          <w:r>
            <w:fldChar w:fldCharType="begin"/>
          </w:r>
          <w:r>
            <w:instrText xml:space="preserve"> DATE \@ "yyyy" </w:instrText>
          </w:r>
          <w:r>
            <w:fldChar w:fldCharType="separate"/>
          </w:r>
          <w:r w:rsidR="00023C68">
            <w:rPr>
              <w:noProof/>
            </w:rPr>
            <w:t>2015</w:t>
          </w:r>
          <w:r>
            <w:fldChar w:fldCharType="end"/>
          </w:r>
        </w:p>
      </w:tc>
      <w:tc>
        <w:tcPr>
          <w:tcW w:w="3162" w:type="dxa"/>
          <w:tcBorders>
            <w:top w:val="nil"/>
            <w:left w:val="nil"/>
            <w:bottom w:val="nil"/>
            <w:right w:val="nil"/>
          </w:tcBorders>
        </w:tcPr>
        <w:p w:rsidR="000B78E6" w:rsidRDefault="000B78E6">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023C68">
            <w:rPr>
              <w:rStyle w:val="Nmerodepgina"/>
              <w:noProof/>
            </w:rPr>
            <w:t>5</w:t>
          </w:r>
          <w:r>
            <w:rPr>
              <w:rStyle w:val="Nmerodepgina"/>
            </w:rPr>
            <w:fldChar w:fldCharType="end"/>
          </w:r>
        </w:p>
      </w:tc>
    </w:tr>
  </w:tbl>
  <w:p w:rsidR="000B78E6" w:rsidRDefault="000B78E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D18" w:rsidRDefault="00897D18">
      <w:r>
        <w:separator/>
      </w:r>
    </w:p>
  </w:footnote>
  <w:footnote w:type="continuationSeparator" w:id="0">
    <w:p w:rsidR="00897D18" w:rsidRDefault="00897D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tc>
        <w:tcPr>
          <w:tcW w:w="6379" w:type="dxa"/>
        </w:tcPr>
        <w:p w:rsidR="000B78E6" w:rsidRPr="00227E85" w:rsidRDefault="00227E85">
          <w:r w:rsidRPr="00227E85">
            <w:t>Systrans Horizonte</w:t>
          </w:r>
        </w:p>
      </w:tc>
      <w:tc>
        <w:tcPr>
          <w:tcW w:w="3179" w:type="dxa"/>
        </w:tcPr>
        <w:p w:rsidR="000B78E6" w:rsidRDefault="000B78E6">
          <w:pPr>
            <w:tabs>
              <w:tab w:val="left" w:pos="1135"/>
            </w:tabs>
            <w:spacing w:before="40"/>
            <w:ind w:right="68"/>
          </w:pPr>
          <w:r>
            <w:t xml:space="preserve"> </w:t>
          </w:r>
          <w:r w:rsidR="00227E85">
            <w:t xml:space="preserve"> 1.0</w:t>
          </w:r>
        </w:p>
      </w:tc>
    </w:tr>
    <w:tr w:rsidR="000B78E6">
      <w:tc>
        <w:tcPr>
          <w:tcW w:w="6379" w:type="dxa"/>
        </w:tcPr>
        <w:p w:rsidR="000B78E6" w:rsidRDefault="00897D18">
          <w:r>
            <w:fldChar w:fldCharType="begin"/>
          </w:r>
          <w:r>
            <w:instrText xml:space="preserve"> TITLE  \* MERGEFORMAT </w:instrText>
          </w:r>
          <w:r>
            <w:fldChar w:fldCharType="separate"/>
          </w:r>
          <w:r w:rsidR="00227E85">
            <w:t>Supporting Requirements</w:t>
          </w:r>
          <w:r>
            <w:fldChar w:fldCharType="end"/>
          </w:r>
          <w:r w:rsidR="000B78E6">
            <w:t xml:space="preserve"> Specification</w:t>
          </w:r>
        </w:p>
      </w:tc>
      <w:tc>
        <w:tcPr>
          <w:tcW w:w="3179" w:type="dxa"/>
        </w:tcPr>
        <w:p w:rsidR="000B78E6" w:rsidRDefault="00227E85" w:rsidP="00227E85">
          <w:r>
            <w:t xml:space="preserve">  Date:  &lt;12</w:t>
          </w:r>
          <w:r w:rsidR="000B78E6">
            <w:t>/</w:t>
          </w:r>
          <w:proofErr w:type="spellStart"/>
          <w:r>
            <w:t>jun</w:t>
          </w:r>
          <w:proofErr w:type="spellEnd"/>
          <w:r>
            <w:t>/15</w:t>
          </w:r>
          <w:r w:rsidR="000B78E6">
            <w:t>&gt;</w:t>
          </w:r>
        </w:p>
      </w:tc>
    </w:tr>
  </w:tbl>
  <w:p w:rsidR="000B78E6" w:rsidRDefault="000B78E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8.8pt;height:28.2pt" o:bullet="t">
        <v:imagedata r:id="rId1" o:title="clip_image001"/>
      </v:shape>
    </w:pict>
  </w:numPicBullet>
  <w:numPicBullet w:numPicBulletId="1">
    <w:pict>
      <v:shape id="_x0000_i1029" type="#_x0000_t75" style="width:31.2pt;height:30pt" o:bullet="t">
        <v:imagedata r:id="rId2" o:title="clip_image002"/>
      </v:shape>
    </w:pict>
  </w:numPicBullet>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36C69C6"/>
    <w:multiLevelType w:val="multilevel"/>
    <w:tmpl w:val="4C6643DE"/>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2">
    <w:nsid w:val="04387713"/>
    <w:multiLevelType w:val="multilevel"/>
    <w:tmpl w:val="CF70BB96"/>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3">
    <w:nsid w:val="06051663"/>
    <w:multiLevelType w:val="multilevel"/>
    <w:tmpl w:val="F63AA6E2"/>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4">
    <w:nsid w:val="08B70BA9"/>
    <w:multiLevelType w:val="hybridMultilevel"/>
    <w:tmpl w:val="E75C32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CCD4B7C"/>
    <w:multiLevelType w:val="hybridMultilevel"/>
    <w:tmpl w:val="0D90A002"/>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7">
    <w:nsid w:val="0FC51C1C"/>
    <w:multiLevelType w:val="multilevel"/>
    <w:tmpl w:val="3FBA23AC"/>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8">
    <w:nsid w:val="14913566"/>
    <w:multiLevelType w:val="multilevel"/>
    <w:tmpl w:val="96C6CE7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9">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8B76066"/>
    <w:multiLevelType w:val="hybridMultilevel"/>
    <w:tmpl w:val="D9AE9B6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2">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13">
    <w:nsid w:val="27970906"/>
    <w:multiLevelType w:val="multilevel"/>
    <w:tmpl w:val="D3483176"/>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14">
    <w:nsid w:val="314B477F"/>
    <w:multiLevelType w:val="multilevel"/>
    <w:tmpl w:val="0986B6C4"/>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15">
    <w:nsid w:val="3D5C24B3"/>
    <w:multiLevelType w:val="multilevel"/>
    <w:tmpl w:val="333E43E2"/>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16">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16F0980"/>
    <w:multiLevelType w:val="multilevel"/>
    <w:tmpl w:val="5C9A1800"/>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18">
    <w:nsid w:val="4D6E3F4A"/>
    <w:multiLevelType w:val="hybridMultilevel"/>
    <w:tmpl w:val="727A3F5A"/>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9">
    <w:nsid w:val="52183847"/>
    <w:multiLevelType w:val="multilevel"/>
    <w:tmpl w:val="8F56690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nsid w:val="55DB6ACF"/>
    <w:multiLevelType w:val="multilevel"/>
    <w:tmpl w:val="965E438C"/>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21">
    <w:nsid w:val="57BC1AFF"/>
    <w:multiLevelType w:val="multilevel"/>
    <w:tmpl w:val="AB767A42"/>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22">
    <w:nsid w:val="5CFF6E1A"/>
    <w:multiLevelType w:val="hybridMultilevel"/>
    <w:tmpl w:val="578CE72E"/>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3">
    <w:nsid w:val="5CFF7AFF"/>
    <w:multiLevelType w:val="hybridMultilevel"/>
    <w:tmpl w:val="B4F6CFC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4">
    <w:nsid w:val="621D4D48"/>
    <w:multiLevelType w:val="multilevel"/>
    <w:tmpl w:val="EB2A6EC8"/>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25">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A204BB"/>
    <w:multiLevelType w:val="multilevel"/>
    <w:tmpl w:val="68A05A4A"/>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27">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5981298"/>
    <w:multiLevelType w:val="multilevel"/>
    <w:tmpl w:val="216A656E"/>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29">
    <w:nsid w:val="79A32B92"/>
    <w:multiLevelType w:val="multilevel"/>
    <w:tmpl w:val="5914A77C"/>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num w:numId="1">
    <w:abstractNumId w:val="0"/>
  </w:num>
  <w:num w:numId="2">
    <w:abstractNumId w:val="10"/>
  </w:num>
  <w:num w:numId="3">
    <w:abstractNumId w:val="27"/>
  </w:num>
  <w:num w:numId="4">
    <w:abstractNumId w:val="25"/>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12"/>
  </w:num>
  <w:num w:numId="17">
    <w:abstractNumId w:val="9"/>
  </w:num>
  <w:num w:numId="18">
    <w:abstractNumId w:val="5"/>
  </w:num>
  <w:num w:numId="19">
    <w:abstractNumId w:val="16"/>
  </w:num>
  <w:num w:numId="20">
    <w:abstractNumId w:val="0"/>
  </w:num>
  <w:num w:numId="21">
    <w:abstractNumId w:val="0"/>
  </w:num>
  <w:num w:numId="22">
    <w:abstractNumId w:val="0"/>
  </w:num>
  <w:num w:numId="23">
    <w:abstractNumId w:val="0"/>
  </w:num>
  <w:num w:numId="24">
    <w:abstractNumId w:val="4"/>
  </w:num>
  <w:num w:numId="25">
    <w:abstractNumId w:val="8"/>
  </w:num>
  <w:num w:numId="26">
    <w:abstractNumId w:val="14"/>
  </w:num>
  <w:num w:numId="27">
    <w:abstractNumId w:val="1"/>
  </w:num>
  <w:num w:numId="28">
    <w:abstractNumId w:val="20"/>
  </w:num>
  <w:num w:numId="29">
    <w:abstractNumId w:val="15"/>
  </w:num>
  <w:num w:numId="30">
    <w:abstractNumId w:val="28"/>
  </w:num>
  <w:num w:numId="31">
    <w:abstractNumId w:val="7"/>
  </w:num>
  <w:num w:numId="32">
    <w:abstractNumId w:val="3"/>
  </w:num>
  <w:num w:numId="33">
    <w:abstractNumId w:val="29"/>
  </w:num>
  <w:num w:numId="34">
    <w:abstractNumId w:val="2"/>
  </w:num>
  <w:num w:numId="35">
    <w:abstractNumId w:val="26"/>
  </w:num>
  <w:num w:numId="36">
    <w:abstractNumId w:val="13"/>
  </w:num>
  <w:num w:numId="37">
    <w:abstractNumId w:val="21"/>
  </w:num>
  <w:num w:numId="38">
    <w:abstractNumId w:val="24"/>
  </w:num>
  <w:num w:numId="39">
    <w:abstractNumId w:val="17"/>
  </w:num>
  <w:num w:numId="40">
    <w:abstractNumId w:val="19"/>
  </w:num>
  <w:num w:numId="41">
    <w:abstractNumId w:val="6"/>
  </w:num>
  <w:num w:numId="42">
    <w:abstractNumId w:val="23"/>
  </w:num>
  <w:num w:numId="43">
    <w:abstractNumId w:val="11"/>
  </w:num>
  <w:num w:numId="44">
    <w:abstractNumId w:val="18"/>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E85"/>
    <w:rsid w:val="00023C68"/>
    <w:rsid w:val="00031E3F"/>
    <w:rsid w:val="000338E5"/>
    <w:rsid w:val="00033EF6"/>
    <w:rsid w:val="000853A5"/>
    <w:rsid w:val="000A7904"/>
    <w:rsid w:val="000A7D18"/>
    <w:rsid w:val="000B286C"/>
    <w:rsid w:val="000B5C3D"/>
    <w:rsid w:val="000B78E6"/>
    <w:rsid w:val="000C265F"/>
    <w:rsid w:val="000E346A"/>
    <w:rsid w:val="000F6699"/>
    <w:rsid w:val="00103929"/>
    <w:rsid w:val="001056BB"/>
    <w:rsid w:val="001229FF"/>
    <w:rsid w:val="00140806"/>
    <w:rsid w:val="0015182E"/>
    <w:rsid w:val="00164FEC"/>
    <w:rsid w:val="0017108F"/>
    <w:rsid w:val="001961F0"/>
    <w:rsid w:val="001A5BF2"/>
    <w:rsid w:val="001C11F7"/>
    <w:rsid w:val="001C35BB"/>
    <w:rsid w:val="001E7544"/>
    <w:rsid w:val="001F38B0"/>
    <w:rsid w:val="002017BA"/>
    <w:rsid w:val="002158CF"/>
    <w:rsid w:val="00217EEE"/>
    <w:rsid w:val="00226E98"/>
    <w:rsid w:val="00227A40"/>
    <w:rsid w:val="00227E85"/>
    <w:rsid w:val="00250FEE"/>
    <w:rsid w:val="00251220"/>
    <w:rsid w:val="00262FA3"/>
    <w:rsid w:val="00284536"/>
    <w:rsid w:val="00294E2C"/>
    <w:rsid w:val="002964AE"/>
    <w:rsid w:val="00296E6E"/>
    <w:rsid w:val="002A6440"/>
    <w:rsid w:val="002B506B"/>
    <w:rsid w:val="002B651D"/>
    <w:rsid w:val="002B692D"/>
    <w:rsid w:val="002E53DD"/>
    <w:rsid w:val="002F7847"/>
    <w:rsid w:val="002F7B60"/>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7FA8"/>
    <w:rsid w:val="0044461D"/>
    <w:rsid w:val="00455F93"/>
    <w:rsid w:val="0046289B"/>
    <w:rsid w:val="004655EB"/>
    <w:rsid w:val="00473D1E"/>
    <w:rsid w:val="00477CDD"/>
    <w:rsid w:val="004854C4"/>
    <w:rsid w:val="00496568"/>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6113E"/>
    <w:rsid w:val="005722B4"/>
    <w:rsid w:val="005770C2"/>
    <w:rsid w:val="0058125E"/>
    <w:rsid w:val="005844C9"/>
    <w:rsid w:val="005860D8"/>
    <w:rsid w:val="00586B9B"/>
    <w:rsid w:val="005969DF"/>
    <w:rsid w:val="005A0F55"/>
    <w:rsid w:val="005A670B"/>
    <w:rsid w:val="005A7A45"/>
    <w:rsid w:val="005B40F0"/>
    <w:rsid w:val="005E51CA"/>
    <w:rsid w:val="00604FAA"/>
    <w:rsid w:val="006058A0"/>
    <w:rsid w:val="00605CF9"/>
    <w:rsid w:val="00610B3A"/>
    <w:rsid w:val="006243D7"/>
    <w:rsid w:val="00625738"/>
    <w:rsid w:val="006259DD"/>
    <w:rsid w:val="00643504"/>
    <w:rsid w:val="00690AFE"/>
    <w:rsid w:val="006975E3"/>
    <w:rsid w:val="006A5025"/>
    <w:rsid w:val="006A6737"/>
    <w:rsid w:val="006B0E31"/>
    <w:rsid w:val="006C4DD8"/>
    <w:rsid w:val="006D4753"/>
    <w:rsid w:val="006D566A"/>
    <w:rsid w:val="00700756"/>
    <w:rsid w:val="00713AC3"/>
    <w:rsid w:val="0072060F"/>
    <w:rsid w:val="007275D3"/>
    <w:rsid w:val="007307E8"/>
    <w:rsid w:val="00743B9C"/>
    <w:rsid w:val="00747C02"/>
    <w:rsid w:val="0076343A"/>
    <w:rsid w:val="00767342"/>
    <w:rsid w:val="00772965"/>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97D18"/>
    <w:rsid w:val="008A1177"/>
    <w:rsid w:val="008A47D6"/>
    <w:rsid w:val="008C2B65"/>
    <w:rsid w:val="008E5A63"/>
    <w:rsid w:val="00901102"/>
    <w:rsid w:val="00902738"/>
    <w:rsid w:val="0090551A"/>
    <w:rsid w:val="00913572"/>
    <w:rsid w:val="009158C8"/>
    <w:rsid w:val="0092076C"/>
    <w:rsid w:val="009237C4"/>
    <w:rsid w:val="0092518E"/>
    <w:rsid w:val="00927A5A"/>
    <w:rsid w:val="00930FE1"/>
    <w:rsid w:val="00936B07"/>
    <w:rsid w:val="009371E4"/>
    <w:rsid w:val="00945E2B"/>
    <w:rsid w:val="00950EBD"/>
    <w:rsid w:val="00954C5D"/>
    <w:rsid w:val="00960905"/>
    <w:rsid w:val="00965987"/>
    <w:rsid w:val="00980FF9"/>
    <w:rsid w:val="0099502F"/>
    <w:rsid w:val="009A7FDE"/>
    <w:rsid w:val="009B035A"/>
    <w:rsid w:val="009B555D"/>
    <w:rsid w:val="009B65C4"/>
    <w:rsid w:val="009C6AD7"/>
    <w:rsid w:val="009E2AF9"/>
    <w:rsid w:val="009E51D5"/>
    <w:rsid w:val="009F17F0"/>
    <w:rsid w:val="009F2C36"/>
    <w:rsid w:val="00A1078D"/>
    <w:rsid w:val="00A3004D"/>
    <w:rsid w:val="00A3377A"/>
    <w:rsid w:val="00A6037D"/>
    <w:rsid w:val="00A8270B"/>
    <w:rsid w:val="00A85339"/>
    <w:rsid w:val="00AA714A"/>
    <w:rsid w:val="00AC05B0"/>
    <w:rsid w:val="00AD1214"/>
    <w:rsid w:val="00AD4A11"/>
    <w:rsid w:val="00AD5AD7"/>
    <w:rsid w:val="00AD7BED"/>
    <w:rsid w:val="00AE184B"/>
    <w:rsid w:val="00AF4298"/>
    <w:rsid w:val="00AF47A0"/>
    <w:rsid w:val="00B059D2"/>
    <w:rsid w:val="00B31A4E"/>
    <w:rsid w:val="00B37AC2"/>
    <w:rsid w:val="00B57D72"/>
    <w:rsid w:val="00B62751"/>
    <w:rsid w:val="00B80700"/>
    <w:rsid w:val="00B81541"/>
    <w:rsid w:val="00B83A71"/>
    <w:rsid w:val="00B84B86"/>
    <w:rsid w:val="00B90942"/>
    <w:rsid w:val="00BA0D05"/>
    <w:rsid w:val="00BC08CC"/>
    <w:rsid w:val="00C01BA3"/>
    <w:rsid w:val="00C03D90"/>
    <w:rsid w:val="00C139A0"/>
    <w:rsid w:val="00C3274D"/>
    <w:rsid w:val="00C413BF"/>
    <w:rsid w:val="00C45D21"/>
    <w:rsid w:val="00C61808"/>
    <w:rsid w:val="00C65BEF"/>
    <w:rsid w:val="00C80EFE"/>
    <w:rsid w:val="00C91672"/>
    <w:rsid w:val="00CB1BBF"/>
    <w:rsid w:val="00CB74E5"/>
    <w:rsid w:val="00CC31EA"/>
    <w:rsid w:val="00CF5FC6"/>
    <w:rsid w:val="00D32DAD"/>
    <w:rsid w:val="00D40870"/>
    <w:rsid w:val="00D66D4F"/>
    <w:rsid w:val="00D67412"/>
    <w:rsid w:val="00D67D10"/>
    <w:rsid w:val="00D76EDA"/>
    <w:rsid w:val="00D95381"/>
    <w:rsid w:val="00DA6837"/>
    <w:rsid w:val="00DB1F36"/>
    <w:rsid w:val="00DB4FB1"/>
    <w:rsid w:val="00DC01BD"/>
    <w:rsid w:val="00DC2503"/>
    <w:rsid w:val="00DC530B"/>
    <w:rsid w:val="00DD2422"/>
    <w:rsid w:val="00E46F9C"/>
    <w:rsid w:val="00E57A0C"/>
    <w:rsid w:val="00E66686"/>
    <w:rsid w:val="00E75A2E"/>
    <w:rsid w:val="00E9152D"/>
    <w:rsid w:val="00EA4FB8"/>
    <w:rsid w:val="00EA792B"/>
    <w:rsid w:val="00EC65DC"/>
    <w:rsid w:val="00ED698F"/>
    <w:rsid w:val="00EF0328"/>
    <w:rsid w:val="00EF3DC3"/>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7A8DBC0-8E37-4E82-8AA2-F0C925FCD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table" w:styleId="Tablaconcuadrcula">
    <w:name w:val="Table Grid"/>
    <w:basedOn w:val="Tab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link w:val="InfoBlueChar"/>
    <w:autoRedefine/>
    <w:pPr>
      <w:widowControl/>
      <w:tabs>
        <w:tab w:val="left" w:pos="540"/>
        <w:tab w:val="left" w:pos="1260"/>
      </w:tabs>
      <w:spacing w:after="120"/>
    </w:pPr>
    <w:rPr>
      <w:rFonts w:ascii="Times" w:hAnsi="Times"/>
      <w:i/>
      <w:color w:val="0000FF"/>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independiente3">
    <w:name w:val="Body Text 3"/>
    <w:basedOn w:val="Normal"/>
    <w:rPr>
      <w:i/>
      <w:iCs/>
      <w:color w:val="0000FF"/>
      <w:sz w:val="18"/>
    </w:rPr>
  </w:style>
  <w:style w:type="character" w:customStyle="1" w:styleId="InfoBlueChar">
    <w:name w:val="InfoBlue Char"/>
    <w:basedOn w:val="Fuentedeprrafopredeter"/>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Prrafodelista">
    <w:name w:val="List Paragraph"/>
    <w:basedOn w:val="Normal"/>
    <w:uiPriority w:val="34"/>
    <w:qFormat/>
    <w:rsid w:val="00496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PN\9%20ciclo\PROYECTO%20INTEGRADOR%20I%2020012376\Semana%2012\T2\2%20Identificar%20y%20Refinar%20Requerimientos\systemwide_req_spec.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systemwide_req_spec</Template>
  <TotalTime>6</TotalTime>
  <Pages>5</Pages>
  <Words>581</Words>
  <Characters>3200</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3774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Billy Davis Huaripata Chávez</dc:creator>
  <cp:keywords/>
  <dc:description/>
  <cp:lastModifiedBy>Billy Davis Huaripata Chávez</cp:lastModifiedBy>
  <cp:revision>4</cp:revision>
  <cp:lastPrinted>2001-03-15T19:26:00Z</cp:lastPrinted>
  <dcterms:created xsi:type="dcterms:W3CDTF">2015-07-10T16:51:00Z</dcterms:created>
  <dcterms:modified xsi:type="dcterms:W3CDTF">2015-09-23T01:14:00Z</dcterms:modified>
</cp:coreProperties>
</file>