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F89241" w14:textId="77777777" w:rsidR="00C12026" w:rsidRDefault="00C12026" w:rsidP="00FC3508">
      <w:pPr>
        <w:jc w:val="center"/>
        <w:rPr>
          <w:rFonts w:ascii="Garamond" w:hAnsi="Garamond"/>
          <w:b/>
          <w:sz w:val="20"/>
          <w:szCs w:val="20"/>
        </w:rPr>
      </w:pPr>
    </w:p>
    <w:p w14:paraId="220FAF64" w14:textId="77777777" w:rsidR="00C12026" w:rsidRDefault="00C12026" w:rsidP="00FC3508">
      <w:pPr>
        <w:jc w:val="center"/>
        <w:rPr>
          <w:rFonts w:ascii="Garamond" w:hAnsi="Garamond"/>
          <w:b/>
          <w:sz w:val="20"/>
          <w:szCs w:val="20"/>
        </w:rPr>
      </w:pPr>
    </w:p>
    <w:p w14:paraId="4EC858D5" w14:textId="77777777" w:rsidR="00C12026" w:rsidRDefault="00C12026" w:rsidP="00FC3508">
      <w:pPr>
        <w:jc w:val="center"/>
        <w:rPr>
          <w:rFonts w:ascii="Garamond" w:hAnsi="Garamond"/>
          <w:b/>
          <w:sz w:val="20"/>
          <w:szCs w:val="20"/>
        </w:rPr>
      </w:pPr>
    </w:p>
    <w:p w14:paraId="7704C47C" w14:textId="77777777" w:rsidR="00C12026" w:rsidRDefault="00C12026" w:rsidP="00FC3508">
      <w:pPr>
        <w:jc w:val="center"/>
        <w:rPr>
          <w:rFonts w:ascii="Garamond" w:hAnsi="Garamond"/>
          <w:b/>
          <w:sz w:val="20"/>
          <w:szCs w:val="20"/>
        </w:rPr>
      </w:pPr>
    </w:p>
    <w:p w14:paraId="0CF2B279" w14:textId="77777777" w:rsidR="00C12026" w:rsidRDefault="00C12026" w:rsidP="00FC3508">
      <w:pPr>
        <w:jc w:val="center"/>
        <w:rPr>
          <w:rFonts w:ascii="Garamond" w:hAnsi="Garamond"/>
          <w:b/>
          <w:sz w:val="20"/>
          <w:szCs w:val="20"/>
        </w:rPr>
      </w:pPr>
    </w:p>
    <w:p w14:paraId="55B59550" w14:textId="77777777" w:rsidR="00C12026" w:rsidRDefault="00C12026" w:rsidP="00FC3508">
      <w:pPr>
        <w:jc w:val="center"/>
        <w:rPr>
          <w:rFonts w:ascii="Garamond" w:hAnsi="Garamond"/>
          <w:b/>
          <w:sz w:val="20"/>
          <w:szCs w:val="20"/>
        </w:rPr>
      </w:pPr>
    </w:p>
    <w:p w14:paraId="322DF13C" w14:textId="77777777" w:rsidR="00C9556B" w:rsidRDefault="00C9556B" w:rsidP="00C9556B">
      <w:pPr>
        <w:rPr>
          <w:rFonts w:ascii="Garamond" w:hAnsi="Garamond"/>
          <w:b/>
          <w:sz w:val="20"/>
          <w:szCs w:val="20"/>
        </w:rPr>
      </w:pPr>
    </w:p>
    <w:p w14:paraId="278C561A" w14:textId="77777777" w:rsidR="00045102" w:rsidRDefault="00045102" w:rsidP="00FC3508">
      <w:pPr>
        <w:jc w:val="center"/>
        <w:rPr>
          <w:rFonts w:ascii="Garamond" w:hAnsi="Garamond"/>
          <w:b/>
          <w:sz w:val="20"/>
          <w:szCs w:val="20"/>
        </w:rPr>
      </w:pPr>
    </w:p>
    <w:p w14:paraId="4DCFEBFA" w14:textId="77777777" w:rsidR="00C12026" w:rsidRDefault="00C12026" w:rsidP="00FC3508">
      <w:pPr>
        <w:jc w:val="center"/>
        <w:rPr>
          <w:rFonts w:ascii="Garamond" w:hAnsi="Garamond"/>
          <w:b/>
          <w:sz w:val="20"/>
          <w:szCs w:val="20"/>
        </w:rPr>
      </w:pPr>
    </w:p>
    <w:p w14:paraId="3C9CA911" w14:textId="77777777" w:rsidR="00FC3508" w:rsidRDefault="00FC3508" w:rsidP="00FC3508">
      <w:pPr>
        <w:jc w:val="center"/>
        <w:rPr>
          <w:rFonts w:ascii="Garamond" w:hAnsi="Garamond"/>
          <w:b/>
          <w:sz w:val="20"/>
          <w:szCs w:val="20"/>
        </w:rPr>
      </w:pPr>
      <w:r w:rsidRPr="001218B1">
        <w:rPr>
          <w:rFonts w:ascii="Garamond" w:hAnsi="Garamond"/>
          <w:b/>
          <w:sz w:val="20"/>
          <w:szCs w:val="20"/>
        </w:rPr>
        <w:t>Dopravný podnik Bratislava, akciová spoločnosť</w:t>
      </w:r>
    </w:p>
    <w:p w14:paraId="610EC372" w14:textId="77777777" w:rsidR="0031657B" w:rsidRPr="0031657B" w:rsidRDefault="0031657B" w:rsidP="00FC3508">
      <w:pPr>
        <w:jc w:val="center"/>
        <w:rPr>
          <w:rFonts w:ascii="Garamond" w:hAnsi="Garamond"/>
          <w:bCs/>
          <w:sz w:val="20"/>
          <w:szCs w:val="20"/>
        </w:rPr>
      </w:pPr>
      <w:r w:rsidRPr="0031657B">
        <w:rPr>
          <w:rFonts w:ascii="Garamond" w:hAnsi="Garamond"/>
          <w:bCs/>
          <w:sz w:val="20"/>
          <w:szCs w:val="20"/>
        </w:rPr>
        <w:t xml:space="preserve"> ako </w:t>
      </w:r>
      <w:r w:rsidR="00C812D7">
        <w:rPr>
          <w:rFonts w:ascii="Garamond" w:hAnsi="Garamond"/>
          <w:bCs/>
          <w:sz w:val="20"/>
          <w:szCs w:val="20"/>
        </w:rPr>
        <w:t>Zamestnávateľ</w:t>
      </w:r>
    </w:p>
    <w:p w14:paraId="0E6CD731" w14:textId="77777777" w:rsidR="00C9556B" w:rsidRPr="00C9556B" w:rsidRDefault="00C9556B" w:rsidP="00FC3508">
      <w:pPr>
        <w:jc w:val="center"/>
        <w:rPr>
          <w:rFonts w:ascii="Garamond" w:hAnsi="Garamond"/>
          <w:sz w:val="20"/>
          <w:szCs w:val="20"/>
        </w:rPr>
      </w:pPr>
    </w:p>
    <w:p w14:paraId="00882010" w14:textId="77777777" w:rsidR="00FC3508" w:rsidRPr="001218B1" w:rsidRDefault="00FC3508" w:rsidP="00FC3508">
      <w:pPr>
        <w:jc w:val="center"/>
        <w:rPr>
          <w:rFonts w:ascii="Garamond" w:hAnsi="Garamond"/>
          <w:sz w:val="20"/>
          <w:szCs w:val="20"/>
        </w:rPr>
      </w:pPr>
    </w:p>
    <w:p w14:paraId="0142AE34" w14:textId="77777777" w:rsidR="00FC3508" w:rsidRPr="001218B1" w:rsidRDefault="00FC3508" w:rsidP="00FC3508">
      <w:pPr>
        <w:jc w:val="center"/>
        <w:rPr>
          <w:rFonts w:ascii="Garamond" w:hAnsi="Garamond"/>
          <w:sz w:val="20"/>
          <w:szCs w:val="20"/>
        </w:rPr>
      </w:pPr>
    </w:p>
    <w:p w14:paraId="7621B0B1" w14:textId="77777777" w:rsidR="00FC3508" w:rsidRDefault="00FC3508" w:rsidP="00FC3508">
      <w:pPr>
        <w:jc w:val="center"/>
        <w:rPr>
          <w:rFonts w:ascii="Garamond" w:hAnsi="Garamond"/>
          <w:sz w:val="20"/>
          <w:szCs w:val="20"/>
        </w:rPr>
      </w:pPr>
    </w:p>
    <w:p w14:paraId="05847DA9" w14:textId="77777777" w:rsidR="00C9556B" w:rsidRPr="001218B1" w:rsidRDefault="00C9556B" w:rsidP="00FC3508">
      <w:pPr>
        <w:jc w:val="center"/>
        <w:rPr>
          <w:rFonts w:ascii="Garamond" w:hAnsi="Garamond"/>
          <w:sz w:val="20"/>
          <w:szCs w:val="20"/>
        </w:rPr>
      </w:pPr>
    </w:p>
    <w:p w14:paraId="46D57138" w14:textId="77777777" w:rsidR="00FC3508" w:rsidRPr="001218B1" w:rsidRDefault="00FC3508" w:rsidP="00FC3508">
      <w:pPr>
        <w:jc w:val="center"/>
        <w:rPr>
          <w:rFonts w:ascii="Garamond" w:hAnsi="Garamond"/>
          <w:sz w:val="20"/>
          <w:szCs w:val="20"/>
        </w:rPr>
      </w:pPr>
    </w:p>
    <w:p w14:paraId="05654D5C" w14:textId="77777777" w:rsidR="00FC3508" w:rsidRPr="001218B1" w:rsidRDefault="00FC3508" w:rsidP="00FC3508">
      <w:pPr>
        <w:jc w:val="center"/>
        <w:rPr>
          <w:rFonts w:ascii="Garamond" w:hAnsi="Garamond"/>
          <w:sz w:val="20"/>
          <w:szCs w:val="20"/>
        </w:rPr>
      </w:pPr>
      <w:r w:rsidRPr="001218B1">
        <w:rPr>
          <w:rFonts w:ascii="Garamond" w:hAnsi="Garamond"/>
          <w:sz w:val="20"/>
          <w:szCs w:val="20"/>
        </w:rPr>
        <w:t>a</w:t>
      </w:r>
    </w:p>
    <w:p w14:paraId="1A557800" w14:textId="77777777" w:rsidR="00FC3508" w:rsidRPr="001218B1" w:rsidRDefault="00FC3508" w:rsidP="00FC3508">
      <w:pPr>
        <w:jc w:val="center"/>
        <w:rPr>
          <w:rFonts w:ascii="Garamond" w:hAnsi="Garamond"/>
          <w:sz w:val="20"/>
          <w:szCs w:val="20"/>
        </w:rPr>
      </w:pPr>
    </w:p>
    <w:p w14:paraId="5BE9469B" w14:textId="77777777" w:rsidR="00FC3508" w:rsidRDefault="00FC3508" w:rsidP="00FC3508">
      <w:pPr>
        <w:jc w:val="center"/>
        <w:rPr>
          <w:rFonts w:ascii="Garamond" w:hAnsi="Garamond"/>
          <w:sz w:val="20"/>
          <w:szCs w:val="20"/>
        </w:rPr>
      </w:pPr>
    </w:p>
    <w:p w14:paraId="1F468167" w14:textId="77777777" w:rsidR="00C9556B" w:rsidRPr="001218B1" w:rsidRDefault="00C9556B" w:rsidP="00FC3508">
      <w:pPr>
        <w:jc w:val="center"/>
        <w:rPr>
          <w:rFonts w:ascii="Garamond" w:hAnsi="Garamond"/>
          <w:sz w:val="20"/>
          <w:szCs w:val="20"/>
        </w:rPr>
      </w:pPr>
    </w:p>
    <w:p w14:paraId="6EDEFEC4" w14:textId="77777777" w:rsidR="00FC3508" w:rsidRPr="001218B1" w:rsidRDefault="00FC3508" w:rsidP="00FC3508">
      <w:pPr>
        <w:jc w:val="center"/>
        <w:rPr>
          <w:rFonts w:ascii="Garamond" w:hAnsi="Garamond"/>
          <w:sz w:val="20"/>
          <w:szCs w:val="20"/>
        </w:rPr>
      </w:pPr>
    </w:p>
    <w:p w14:paraId="7BE0A7CD" w14:textId="24F51DEE" w:rsidR="00C72651" w:rsidRDefault="00C812D7" w:rsidP="00C812D7">
      <w:pPr>
        <w:keepNext/>
        <w:ind w:left="4320"/>
        <w:rPr>
          <w:rFonts w:ascii="Garamond" w:hAnsi="Garamond"/>
          <w:b/>
          <w:sz w:val="20"/>
          <w:szCs w:val="20"/>
          <w:lang w:eastAsia="cs-CZ"/>
        </w:rPr>
      </w:pPr>
      <w:r>
        <w:rPr>
          <w:rFonts w:ascii="Garamond" w:hAnsi="Garamond"/>
          <w:b/>
          <w:sz w:val="20"/>
          <w:szCs w:val="20"/>
          <w:lang w:eastAsia="cs-CZ"/>
        </w:rPr>
        <w:t xml:space="preserve">     </w:t>
      </w:r>
      <w:r w:rsidR="00BB177F" w:rsidRPr="00BB177F">
        <w:rPr>
          <w:rFonts w:ascii="Garamond" w:hAnsi="Garamond"/>
          <w:b/>
          <w:sz w:val="20"/>
          <w:szCs w:val="20"/>
          <w:lang w:eastAsia="cs-CZ"/>
        </w:rPr>
        <w:t>${</w:t>
      </w:r>
      <w:proofErr w:type="spellStart"/>
      <w:r w:rsidR="00BB177F" w:rsidRPr="00BB177F">
        <w:rPr>
          <w:rFonts w:ascii="Garamond" w:hAnsi="Garamond"/>
          <w:b/>
          <w:sz w:val="20"/>
          <w:szCs w:val="20"/>
          <w:lang w:eastAsia="cs-CZ"/>
        </w:rPr>
        <w:t>name</w:t>
      </w:r>
      <w:proofErr w:type="spellEnd"/>
      <w:r w:rsidR="00BB177F" w:rsidRPr="00BB177F">
        <w:rPr>
          <w:rFonts w:ascii="Garamond" w:hAnsi="Garamond"/>
          <w:b/>
          <w:sz w:val="20"/>
          <w:szCs w:val="20"/>
          <w:lang w:eastAsia="cs-CZ"/>
        </w:rPr>
        <w:t>}</w:t>
      </w:r>
    </w:p>
    <w:p w14:paraId="74925463" w14:textId="77777777" w:rsidR="0031657B" w:rsidRPr="0031657B" w:rsidRDefault="0031657B" w:rsidP="00C72651">
      <w:pPr>
        <w:keepNext/>
        <w:jc w:val="center"/>
        <w:rPr>
          <w:rStyle w:val="ra"/>
          <w:rFonts w:ascii="Garamond" w:hAnsi="Garamond"/>
          <w:bCs/>
          <w:color w:val="000000"/>
          <w:sz w:val="20"/>
          <w:szCs w:val="20"/>
        </w:rPr>
      </w:pPr>
      <w:r w:rsidRPr="0031657B">
        <w:rPr>
          <w:rFonts w:ascii="Garamond" w:hAnsi="Garamond"/>
          <w:bCs/>
          <w:sz w:val="20"/>
          <w:szCs w:val="20"/>
          <w:lang w:eastAsia="cs-CZ"/>
        </w:rPr>
        <w:t xml:space="preserve">ako </w:t>
      </w:r>
      <w:r w:rsidR="00C812D7">
        <w:rPr>
          <w:rFonts w:ascii="Garamond" w:hAnsi="Garamond"/>
          <w:bCs/>
          <w:sz w:val="20"/>
          <w:szCs w:val="20"/>
          <w:lang w:eastAsia="cs-CZ"/>
        </w:rPr>
        <w:t>Zamestnanec</w:t>
      </w:r>
    </w:p>
    <w:p w14:paraId="2CBC4FFA" w14:textId="77777777" w:rsidR="00FC3508" w:rsidRPr="0031657B" w:rsidRDefault="00FC3508" w:rsidP="00FC3508">
      <w:pPr>
        <w:jc w:val="center"/>
        <w:rPr>
          <w:rFonts w:ascii="Garamond" w:hAnsi="Garamond"/>
          <w:bCs/>
          <w:sz w:val="20"/>
          <w:szCs w:val="20"/>
        </w:rPr>
      </w:pPr>
    </w:p>
    <w:p w14:paraId="4F5506F5" w14:textId="77777777" w:rsidR="00FC3508" w:rsidRPr="001218B1" w:rsidRDefault="00FC3508" w:rsidP="00FC3508">
      <w:pPr>
        <w:jc w:val="center"/>
        <w:rPr>
          <w:rFonts w:ascii="Garamond" w:hAnsi="Garamond"/>
          <w:sz w:val="20"/>
          <w:szCs w:val="20"/>
        </w:rPr>
      </w:pPr>
    </w:p>
    <w:p w14:paraId="0BF8B661" w14:textId="77777777" w:rsidR="00FC3508" w:rsidRPr="001218B1" w:rsidRDefault="00FC3508" w:rsidP="00FC3508">
      <w:pPr>
        <w:jc w:val="center"/>
        <w:rPr>
          <w:rFonts w:ascii="Garamond" w:hAnsi="Garamond"/>
          <w:sz w:val="20"/>
          <w:szCs w:val="20"/>
        </w:rPr>
      </w:pPr>
    </w:p>
    <w:p w14:paraId="5F7964C1" w14:textId="77777777" w:rsidR="00FC3508" w:rsidRPr="001218B1" w:rsidRDefault="00FC3508" w:rsidP="00FC3508">
      <w:pPr>
        <w:jc w:val="center"/>
        <w:rPr>
          <w:rFonts w:ascii="Garamond" w:hAnsi="Garamond"/>
          <w:sz w:val="20"/>
          <w:szCs w:val="20"/>
        </w:rPr>
      </w:pPr>
    </w:p>
    <w:p w14:paraId="4F1B1ED2" w14:textId="77777777" w:rsidR="00FC3508" w:rsidRPr="001218B1" w:rsidRDefault="00FC3508" w:rsidP="00FC3508">
      <w:pPr>
        <w:jc w:val="center"/>
        <w:rPr>
          <w:rFonts w:ascii="Garamond" w:hAnsi="Garamond"/>
          <w:sz w:val="20"/>
          <w:szCs w:val="20"/>
        </w:rPr>
      </w:pPr>
    </w:p>
    <w:p w14:paraId="5E7A4EE8" w14:textId="77777777" w:rsidR="00FC3508" w:rsidRPr="001218B1" w:rsidRDefault="00FC3508" w:rsidP="00FC3508">
      <w:pPr>
        <w:jc w:val="center"/>
        <w:rPr>
          <w:rFonts w:ascii="Garamond" w:hAnsi="Garamond"/>
          <w:sz w:val="20"/>
          <w:szCs w:val="20"/>
        </w:rPr>
      </w:pPr>
    </w:p>
    <w:p w14:paraId="1531F459" w14:textId="77777777" w:rsidR="00FC3508" w:rsidRPr="001218B1" w:rsidRDefault="00FC3508" w:rsidP="00FC3508">
      <w:pPr>
        <w:jc w:val="center"/>
        <w:rPr>
          <w:rFonts w:ascii="Garamond" w:hAnsi="Garamond"/>
          <w:sz w:val="20"/>
          <w:szCs w:val="20"/>
        </w:rPr>
      </w:pPr>
    </w:p>
    <w:p w14:paraId="3877BA8C" w14:textId="77777777" w:rsidR="00FC3508" w:rsidRPr="001218B1" w:rsidRDefault="00FC3508" w:rsidP="00FC3508">
      <w:pPr>
        <w:jc w:val="center"/>
        <w:rPr>
          <w:rFonts w:ascii="Garamond" w:hAnsi="Garamond"/>
          <w:sz w:val="20"/>
          <w:szCs w:val="20"/>
        </w:rPr>
      </w:pPr>
    </w:p>
    <w:p w14:paraId="643C59E2" w14:textId="77777777" w:rsidR="00FC3508" w:rsidRPr="001218B1" w:rsidRDefault="00FC3508" w:rsidP="00FC3508">
      <w:pPr>
        <w:jc w:val="center"/>
        <w:rPr>
          <w:rFonts w:ascii="Garamond" w:hAnsi="Garamond"/>
          <w:sz w:val="20"/>
          <w:szCs w:val="20"/>
        </w:rPr>
      </w:pPr>
      <w:r w:rsidRPr="001218B1">
        <w:rPr>
          <w:rFonts w:ascii="Garamond" w:hAnsi="Garamond"/>
          <w:sz w:val="20"/>
          <w:szCs w:val="20"/>
        </w:rPr>
        <w:t>_________________________________________________________________________________</w:t>
      </w:r>
    </w:p>
    <w:p w14:paraId="7A5128D0" w14:textId="77777777" w:rsidR="00FC3508" w:rsidRPr="001218B1" w:rsidRDefault="00FC3508" w:rsidP="00FC3508">
      <w:pPr>
        <w:jc w:val="center"/>
        <w:rPr>
          <w:rFonts w:ascii="Garamond" w:hAnsi="Garamond"/>
          <w:sz w:val="20"/>
          <w:szCs w:val="20"/>
        </w:rPr>
      </w:pPr>
    </w:p>
    <w:p w14:paraId="16979B1E" w14:textId="77777777" w:rsidR="00FC3508" w:rsidRPr="001218B1" w:rsidRDefault="00FC3508" w:rsidP="00FC3508">
      <w:pPr>
        <w:jc w:val="center"/>
        <w:rPr>
          <w:rFonts w:ascii="Garamond" w:hAnsi="Garamond"/>
          <w:sz w:val="20"/>
          <w:szCs w:val="20"/>
        </w:rPr>
      </w:pPr>
      <w:r>
        <w:rPr>
          <w:rFonts w:ascii="Garamond" w:hAnsi="Garamond"/>
          <w:b/>
          <w:sz w:val="20"/>
          <w:szCs w:val="20"/>
        </w:rPr>
        <w:t>DOHODA O</w:t>
      </w:r>
      <w:r w:rsidR="00C812D7">
        <w:rPr>
          <w:rFonts w:ascii="Garamond" w:hAnsi="Garamond"/>
          <w:b/>
          <w:sz w:val="20"/>
          <w:szCs w:val="20"/>
        </w:rPr>
        <w:t xml:space="preserve"> ZASIELANÍ VÝPLATNEJ PÁSKY ELEKTRONICKY </w:t>
      </w:r>
      <w:r w:rsidRPr="001218B1">
        <w:rPr>
          <w:rFonts w:ascii="Garamond" w:hAnsi="Garamond"/>
          <w:sz w:val="20"/>
          <w:szCs w:val="20"/>
        </w:rPr>
        <w:t>_________________________________________________________________________________</w:t>
      </w:r>
    </w:p>
    <w:p w14:paraId="51268293" w14:textId="77777777" w:rsidR="00FC3508" w:rsidRPr="001218B1" w:rsidRDefault="00FC3508" w:rsidP="00FC3508">
      <w:pPr>
        <w:jc w:val="center"/>
        <w:rPr>
          <w:rFonts w:ascii="Garamond" w:hAnsi="Garamond"/>
          <w:sz w:val="20"/>
          <w:szCs w:val="20"/>
        </w:rPr>
      </w:pPr>
    </w:p>
    <w:p w14:paraId="4D6C0F7A" w14:textId="77777777" w:rsidR="00FC3508" w:rsidRPr="001218B1" w:rsidRDefault="00FC3508" w:rsidP="00FC3508">
      <w:pPr>
        <w:jc w:val="center"/>
        <w:rPr>
          <w:rFonts w:ascii="Garamond" w:hAnsi="Garamond"/>
          <w:sz w:val="20"/>
          <w:szCs w:val="20"/>
        </w:rPr>
      </w:pPr>
    </w:p>
    <w:p w14:paraId="459A9F80" w14:textId="77777777" w:rsidR="00FC3508" w:rsidRPr="001218B1" w:rsidRDefault="00FC3508" w:rsidP="00FC3508">
      <w:pPr>
        <w:jc w:val="center"/>
        <w:rPr>
          <w:rFonts w:ascii="Garamond" w:hAnsi="Garamond"/>
          <w:sz w:val="20"/>
          <w:szCs w:val="20"/>
        </w:rPr>
      </w:pPr>
    </w:p>
    <w:p w14:paraId="57E5C5B8" w14:textId="77777777" w:rsidR="00FC3508" w:rsidRPr="001218B1" w:rsidRDefault="00FC3508" w:rsidP="00FC3508">
      <w:pPr>
        <w:jc w:val="center"/>
        <w:rPr>
          <w:rFonts w:ascii="Garamond" w:hAnsi="Garamond"/>
          <w:sz w:val="20"/>
          <w:szCs w:val="20"/>
        </w:rPr>
      </w:pPr>
    </w:p>
    <w:p w14:paraId="24DF03FB" w14:textId="77777777" w:rsidR="00FC3508" w:rsidRPr="001218B1" w:rsidRDefault="00FC3508" w:rsidP="00FC3508">
      <w:pPr>
        <w:jc w:val="center"/>
        <w:rPr>
          <w:rFonts w:ascii="Garamond" w:hAnsi="Garamond"/>
          <w:sz w:val="20"/>
          <w:szCs w:val="20"/>
        </w:rPr>
      </w:pPr>
    </w:p>
    <w:p w14:paraId="1AA86963" w14:textId="77777777" w:rsidR="00FC3508" w:rsidRPr="001218B1" w:rsidRDefault="00FC3508" w:rsidP="00FC3508">
      <w:pPr>
        <w:jc w:val="center"/>
        <w:rPr>
          <w:rFonts w:ascii="Garamond" w:hAnsi="Garamond"/>
          <w:sz w:val="20"/>
          <w:szCs w:val="20"/>
        </w:rPr>
      </w:pPr>
    </w:p>
    <w:p w14:paraId="49DFAD17" w14:textId="77777777" w:rsidR="009E67E3" w:rsidRDefault="009E67E3" w:rsidP="00FC3508">
      <w:pPr>
        <w:jc w:val="center"/>
        <w:rPr>
          <w:rFonts w:ascii="Garamond" w:hAnsi="Garamond"/>
          <w:sz w:val="20"/>
          <w:szCs w:val="20"/>
        </w:rPr>
      </w:pPr>
    </w:p>
    <w:p w14:paraId="2500390D" w14:textId="77777777" w:rsidR="009E67E3" w:rsidRDefault="009E67E3" w:rsidP="00FC3508">
      <w:pPr>
        <w:jc w:val="center"/>
        <w:rPr>
          <w:rFonts w:ascii="Garamond" w:hAnsi="Garamond"/>
          <w:sz w:val="20"/>
          <w:szCs w:val="20"/>
        </w:rPr>
      </w:pPr>
    </w:p>
    <w:p w14:paraId="14997E91" w14:textId="77777777" w:rsidR="009E67E3" w:rsidRDefault="009E67E3" w:rsidP="00FC3508">
      <w:pPr>
        <w:jc w:val="center"/>
        <w:rPr>
          <w:rFonts w:ascii="Garamond" w:hAnsi="Garamond"/>
          <w:sz w:val="20"/>
          <w:szCs w:val="20"/>
        </w:rPr>
      </w:pPr>
    </w:p>
    <w:p w14:paraId="5F994828" w14:textId="77777777" w:rsidR="009E67E3" w:rsidRDefault="009E67E3" w:rsidP="00FC3508">
      <w:pPr>
        <w:jc w:val="center"/>
        <w:rPr>
          <w:rFonts w:ascii="Garamond" w:hAnsi="Garamond"/>
          <w:sz w:val="20"/>
          <w:szCs w:val="20"/>
        </w:rPr>
      </w:pPr>
    </w:p>
    <w:p w14:paraId="16720B50" w14:textId="77777777" w:rsidR="009E67E3" w:rsidRPr="001218B1" w:rsidRDefault="009E67E3" w:rsidP="00FC3508">
      <w:pPr>
        <w:jc w:val="center"/>
        <w:rPr>
          <w:rFonts w:ascii="Garamond" w:hAnsi="Garamond"/>
          <w:sz w:val="20"/>
          <w:szCs w:val="20"/>
        </w:rPr>
      </w:pPr>
    </w:p>
    <w:p w14:paraId="3028BB4E" w14:textId="77777777" w:rsidR="00FC3508" w:rsidRPr="001218B1" w:rsidRDefault="00FC3508" w:rsidP="00FC3508">
      <w:pPr>
        <w:jc w:val="center"/>
        <w:rPr>
          <w:rFonts w:ascii="Garamond" w:hAnsi="Garamond"/>
          <w:sz w:val="20"/>
          <w:szCs w:val="20"/>
        </w:rPr>
      </w:pPr>
    </w:p>
    <w:p w14:paraId="25A65E81" w14:textId="77777777" w:rsidR="00FC3508" w:rsidRPr="001218B1" w:rsidRDefault="00FC3508" w:rsidP="00FC3508">
      <w:pPr>
        <w:jc w:val="center"/>
        <w:rPr>
          <w:rFonts w:ascii="Garamond" w:hAnsi="Garamond"/>
          <w:sz w:val="20"/>
          <w:szCs w:val="20"/>
        </w:rPr>
      </w:pPr>
    </w:p>
    <w:p w14:paraId="7A84330E" w14:textId="77777777" w:rsidR="00FC3508" w:rsidRPr="001218B1" w:rsidRDefault="00FC3508" w:rsidP="00FC3508">
      <w:pPr>
        <w:jc w:val="center"/>
        <w:rPr>
          <w:rFonts w:ascii="Garamond" w:hAnsi="Garamond"/>
          <w:sz w:val="20"/>
          <w:szCs w:val="20"/>
        </w:rPr>
      </w:pPr>
    </w:p>
    <w:p w14:paraId="3CA7A921" w14:textId="77777777" w:rsidR="000A2C00" w:rsidRPr="000A2C00" w:rsidRDefault="00FC3508" w:rsidP="00FC3508">
      <w:pPr>
        <w:jc w:val="center"/>
        <w:rPr>
          <w:rFonts w:ascii="Garamond" w:hAnsi="Garamond"/>
          <w:b/>
          <w:sz w:val="20"/>
        </w:rPr>
      </w:pPr>
      <w:r>
        <w:rPr>
          <w:rFonts w:ascii="Garamond" w:hAnsi="Garamond"/>
          <w:sz w:val="20"/>
          <w:szCs w:val="20"/>
        </w:rPr>
        <w:t>20</w:t>
      </w:r>
      <w:r w:rsidR="00E840BF">
        <w:rPr>
          <w:rFonts w:ascii="Garamond" w:hAnsi="Garamond"/>
          <w:sz w:val="20"/>
          <w:szCs w:val="20"/>
        </w:rPr>
        <w:t>2</w:t>
      </w:r>
      <w:r w:rsidR="00913E7A">
        <w:rPr>
          <w:rFonts w:ascii="Garamond" w:hAnsi="Garamond"/>
          <w:sz w:val="20"/>
          <w:szCs w:val="20"/>
        </w:rPr>
        <w:t>3</w:t>
      </w:r>
    </w:p>
    <w:p w14:paraId="0710395F" w14:textId="77777777" w:rsidR="000A2C00" w:rsidRDefault="000A2C00">
      <w:pPr>
        <w:pStyle w:val="Nzov"/>
        <w:ind w:right="46"/>
        <w:jc w:val="both"/>
        <w:rPr>
          <w:rFonts w:ascii="Garamond" w:hAnsi="Garamond"/>
          <w:b/>
          <w:bCs/>
          <w:sz w:val="20"/>
        </w:rPr>
      </w:pPr>
    </w:p>
    <w:p w14:paraId="1475B7F3" w14:textId="77777777" w:rsidR="00C12026" w:rsidRDefault="00C12026">
      <w:pPr>
        <w:pStyle w:val="Nzov"/>
        <w:ind w:right="46"/>
        <w:jc w:val="both"/>
        <w:rPr>
          <w:rFonts w:ascii="Garamond" w:hAnsi="Garamond"/>
          <w:bCs/>
          <w:sz w:val="20"/>
        </w:rPr>
      </w:pPr>
    </w:p>
    <w:p w14:paraId="031E8EDE" w14:textId="77777777" w:rsidR="00C12026" w:rsidRDefault="00C12026">
      <w:pPr>
        <w:pStyle w:val="Nzov"/>
        <w:ind w:right="46"/>
        <w:jc w:val="both"/>
        <w:rPr>
          <w:rFonts w:ascii="Garamond" w:hAnsi="Garamond"/>
          <w:bCs/>
          <w:sz w:val="20"/>
        </w:rPr>
      </w:pPr>
    </w:p>
    <w:p w14:paraId="465B86DB" w14:textId="77777777" w:rsidR="00C12026" w:rsidRDefault="00C12026">
      <w:pPr>
        <w:pStyle w:val="Nzov"/>
        <w:ind w:right="46"/>
        <w:jc w:val="both"/>
        <w:rPr>
          <w:rFonts w:ascii="Garamond" w:hAnsi="Garamond"/>
          <w:bCs/>
          <w:sz w:val="20"/>
        </w:rPr>
      </w:pPr>
    </w:p>
    <w:p w14:paraId="40515FD8" w14:textId="77777777" w:rsidR="00C12026" w:rsidRDefault="00C12026">
      <w:pPr>
        <w:pStyle w:val="Nzov"/>
        <w:ind w:right="46"/>
        <w:jc w:val="both"/>
        <w:rPr>
          <w:rFonts w:ascii="Garamond" w:hAnsi="Garamond"/>
          <w:bCs/>
          <w:sz w:val="20"/>
        </w:rPr>
      </w:pPr>
    </w:p>
    <w:p w14:paraId="0CD6BB9C" w14:textId="77777777" w:rsidR="00C12026" w:rsidRDefault="00C12026">
      <w:pPr>
        <w:pStyle w:val="Nzov"/>
        <w:ind w:right="46"/>
        <w:jc w:val="both"/>
        <w:rPr>
          <w:rFonts w:ascii="Garamond" w:hAnsi="Garamond"/>
          <w:bCs/>
          <w:sz w:val="20"/>
        </w:rPr>
      </w:pPr>
    </w:p>
    <w:p w14:paraId="24E816DB" w14:textId="77777777" w:rsidR="009E67E3" w:rsidRDefault="009E67E3">
      <w:pPr>
        <w:pStyle w:val="Nzov"/>
        <w:ind w:right="46"/>
        <w:jc w:val="both"/>
        <w:rPr>
          <w:rFonts w:ascii="Garamond" w:hAnsi="Garamond"/>
          <w:bCs/>
          <w:sz w:val="20"/>
        </w:rPr>
      </w:pPr>
    </w:p>
    <w:p w14:paraId="76C19876" w14:textId="77777777" w:rsidR="009E67E3" w:rsidRDefault="009E67E3">
      <w:pPr>
        <w:pStyle w:val="Nzov"/>
        <w:ind w:right="46"/>
        <w:jc w:val="both"/>
        <w:rPr>
          <w:rFonts w:ascii="Garamond" w:hAnsi="Garamond"/>
          <w:bCs/>
          <w:sz w:val="20"/>
        </w:rPr>
      </w:pPr>
    </w:p>
    <w:p w14:paraId="7C02DCF3" w14:textId="77777777" w:rsidR="009E67E3" w:rsidRDefault="009E67E3">
      <w:pPr>
        <w:pStyle w:val="Nzov"/>
        <w:ind w:right="46"/>
        <w:jc w:val="both"/>
        <w:rPr>
          <w:rFonts w:ascii="Garamond" w:hAnsi="Garamond"/>
          <w:bCs/>
          <w:sz w:val="20"/>
        </w:rPr>
      </w:pPr>
    </w:p>
    <w:p w14:paraId="14E360AC" w14:textId="77777777" w:rsidR="00C72651" w:rsidRDefault="00C72651">
      <w:pPr>
        <w:pStyle w:val="Nzov"/>
        <w:ind w:right="46"/>
        <w:jc w:val="both"/>
        <w:rPr>
          <w:rFonts w:ascii="Garamond" w:hAnsi="Garamond"/>
          <w:bCs/>
          <w:sz w:val="20"/>
        </w:rPr>
      </w:pPr>
    </w:p>
    <w:p w14:paraId="72006CD7" w14:textId="77777777" w:rsidR="00C12026" w:rsidRDefault="00C12026">
      <w:pPr>
        <w:pStyle w:val="Nzov"/>
        <w:ind w:right="46"/>
        <w:jc w:val="both"/>
        <w:rPr>
          <w:rFonts w:ascii="Garamond" w:hAnsi="Garamond"/>
          <w:bCs/>
          <w:sz w:val="20"/>
        </w:rPr>
      </w:pPr>
    </w:p>
    <w:p w14:paraId="155C6374" w14:textId="77777777" w:rsidR="00C12026" w:rsidRDefault="00C12026">
      <w:pPr>
        <w:pStyle w:val="Nzov"/>
        <w:ind w:right="46"/>
        <w:jc w:val="both"/>
        <w:rPr>
          <w:rFonts w:ascii="Garamond" w:hAnsi="Garamond"/>
          <w:bCs/>
          <w:sz w:val="20"/>
        </w:rPr>
      </w:pPr>
    </w:p>
    <w:p w14:paraId="1460099F" w14:textId="77777777" w:rsidR="00C12026" w:rsidRDefault="00C12026">
      <w:pPr>
        <w:pStyle w:val="Nzov"/>
        <w:ind w:right="46"/>
        <w:jc w:val="both"/>
        <w:rPr>
          <w:rFonts w:ascii="Garamond" w:hAnsi="Garamond"/>
          <w:bCs/>
          <w:sz w:val="20"/>
        </w:rPr>
      </w:pPr>
    </w:p>
    <w:p w14:paraId="435DE03E" w14:textId="77777777" w:rsidR="000A2C00" w:rsidRPr="000A2C00" w:rsidRDefault="000A2C00">
      <w:pPr>
        <w:pStyle w:val="Nzov"/>
        <w:ind w:right="46"/>
        <w:jc w:val="both"/>
        <w:rPr>
          <w:rFonts w:ascii="Garamond" w:hAnsi="Garamond"/>
          <w:bCs/>
          <w:sz w:val="20"/>
        </w:rPr>
      </w:pPr>
      <w:r w:rsidRPr="000A2C00">
        <w:rPr>
          <w:rFonts w:ascii="Garamond" w:hAnsi="Garamond"/>
          <w:bCs/>
          <w:sz w:val="20"/>
        </w:rPr>
        <w:t xml:space="preserve">Táto DOHODA </w:t>
      </w:r>
      <w:r w:rsidR="00C812D7">
        <w:rPr>
          <w:rFonts w:ascii="Garamond" w:hAnsi="Garamond"/>
          <w:bCs/>
          <w:sz w:val="20"/>
        </w:rPr>
        <w:t xml:space="preserve">O ZASIELANÍ VÝPLATNEJ </w:t>
      </w:r>
      <w:r w:rsidR="004F7B44">
        <w:rPr>
          <w:rFonts w:ascii="Garamond" w:hAnsi="Garamond"/>
          <w:bCs/>
          <w:sz w:val="20"/>
        </w:rPr>
        <w:t>PÁSKY</w:t>
      </w:r>
      <w:r w:rsidR="004B0560">
        <w:rPr>
          <w:rFonts w:ascii="Garamond" w:hAnsi="Garamond"/>
          <w:bCs/>
          <w:sz w:val="20"/>
        </w:rPr>
        <w:t xml:space="preserve"> ELEKTRONICKY</w:t>
      </w:r>
      <w:r w:rsidR="00493B57">
        <w:rPr>
          <w:rFonts w:ascii="Garamond" w:hAnsi="Garamond"/>
          <w:bCs/>
          <w:sz w:val="20"/>
        </w:rPr>
        <w:t xml:space="preserve"> </w:t>
      </w:r>
      <w:r w:rsidRPr="000A2C00">
        <w:rPr>
          <w:rFonts w:ascii="Garamond" w:hAnsi="Garamond"/>
          <w:bCs/>
          <w:sz w:val="20"/>
        </w:rPr>
        <w:t>(ďalej len „</w:t>
      </w:r>
      <w:r w:rsidRPr="000A2C00">
        <w:rPr>
          <w:rFonts w:ascii="Garamond" w:hAnsi="Garamond"/>
          <w:b/>
          <w:bCs/>
          <w:sz w:val="20"/>
        </w:rPr>
        <w:t>Dohoda</w:t>
      </w:r>
      <w:r w:rsidRPr="000A2C00">
        <w:rPr>
          <w:rFonts w:ascii="Garamond" w:hAnsi="Garamond"/>
          <w:bCs/>
          <w:sz w:val="20"/>
        </w:rPr>
        <w:t>“)</w:t>
      </w:r>
      <w:r>
        <w:rPr>
          <w:rFonts w:ascii="Garamond" w:hAnsi="Garamond"/>
          <w:bCs/>
          <w:sz w:val="20"/>
        </w:rPr>
        <w:t xml:space="preserve"> je</w:t>
      </w:r>
      <w:r w:rsidRPr="000A2C00">
        <w:rPr>
          <w:rFonts w:ascii="Garamond" w:hAnsi="Garamond"/>
          <w:snapToGrid/>
          <w:sz w:val="20"/>
          <w:lang w:eastAsia="en-US"/>
        </w:rPr>
        <w:t xml:space="preserve"> </w:t>
      </w:r>
      <w:r>
        <w:rPr>
          <w:rFonts w:ascii="Garamond" w:hAnsi="Garamond"/>
          <w:bCs/>
          <w:sz w:val="20"/>
        </w:rPr>
        <w:t>uzatvorená</w:t>
      </w:r>
      <w:r w:rsidRPr="000A2C00">
        <w:rPr>
          <w:rFonts w:ascii="Garamond" w:hAnsi="Garamond"/>
          <w:bCs/>
          <w:sz w:val="20"/>
        </w:rPr>
        <w:t xml:space="preserve"> </w:t>
      </w:r>
      <w:r>
        <w:rPr>
          <w:rFonts w:ascii="Garamond" w:hAnsi="Garamond"/>
          <w:bCs/>
          <w:sz w:val="20"/>
        </w:rPr>
        <w:t>nižšie uvedeného dňa medzi:</w:t>
      </w:r>
    </w:p>
    <w:p w14:paraId="03708F4E" w14:textId="77777777" w:rsidR="000A2C00" w:rsidRPr="00C0172B" w:rsidRDefault="000A2C00">
      <w:pPr>
        <w:pStyle w:val="Nzov"/>
        <w:ind w:right="46"/>
        <w:jc w:val="both"/>
        <w:rPr>
          <w:rFonts w:ascii="Garamond" w:hAnsi="Garamond"/>
          <w:b/>
          <w:bCs/>
          <w:sz w:val="20"/>
        </w:rPr>
      </w:pPr>
    </w:p>
    <w:p w14:paraId="10366294" w14:textId="77777777" w:rsidR="00800164" w:rsidRPr="00993639" w:rsidRDefault="00800164" w:rsidP="00800164">
      <w:pPr>
        <w:keepNext/>
        <w:keepLines/>
        <w:jc w:val="both"/>
        <w:rPr>
          <w:rFonts w:ascii="Garamond" w:hAnsi="Garamond"/>
          <w:sz w:val="20"/>
          <w:szCs w:val="20"/>
        </w:rPr>
      </w:pPr>
    </w:p>
    <w:p w14:paraId="117086EF" w14:textId="77777777" w:rsidR="00800164" w:rsidRPr="00993639" w:rsidRDefault="00800164" w:rsidP="00800164">
      <w:pPr>
        <w:keepNext/>
        <w:keepLines/>
        <w:numPr>
          <w:ilvl w:val="0"/>
          <w:numId w:val="3"/>
        </w:numPr>
        <w:ind w:hanging="720"/>
        <w:contextualSpacing/>
        <w:jc w:val="both"/>
        <w:rPr>
          <w:rFonts w:ascii="Garamond" w:hAnsi="Garamond"/>
          <w:sz w:val="20"/>
          <w:szCs w:val="20"/>
        </w:rPr>
      </w:pPr>
      <w:r w:rsidRPr="00993639">
        <w:rPr>
          <w:rFonts w:ascii="Garamond" w:hAnsi="Garamond"/>
          <w:b/>
          <w:sz w:val="20"/>
          <w:szCs w:val="20"/>
        </w:rPr>
        <w:t>Dopravný</w:t>
      </w:r>
      <w:r>
        <w:rPr>
          <w:rFonts w:ascii="Garamond" w:hAnsi="Garamond"/>
          <w:b/>
          <w:sz w:val="20"/>
          <w:szCs w:val="20"/>
        </w:rPr>
        <w:t xml:space="preserve"> </w:t>
      </w:r>
      <w:r w:rsidRPr="00993639">
        <w:rPr>
          <w:rFonts w:ascii="Garamond" w:hAnsi="Garamond"/>
          <w:b/>
          <w:sz w:val="20"/>
          <w:szCs w:val="20"/>
        </w:rPr>
        <w:t>podnik</w:t>
      </w:r>
      <w:r>
        <w:rPr>
          <w:rFonts w:ascii="Garamond" w:hAnsi="Garamond"/>
          <w:b/>
          <w:sz w:val="20"/>
          <w:szCs w:val="20"/>
        </w:rPr>
        <w:t xml:space="preserve"> </w:t>
      </w:r>
      <w:r w:rsidRPr="00993639">
        <w:rPr>
          <w:rFonts w:ascii="Garamond" w:hAnsi="Garamond"/>
          <w:b/>
          <w:sz w:val="20"/>
          <w:szCs w:val="20"/>
        </w:rPr>
        <w:t>Bratislava,</w:t>
      </w:r>
      <w:r>
        <w:rPr>
          <w:rFonts w:ascii="Garamond" w:hAnsi="Garamond"/>
          <w:b/>
          <w:sz w:val="20"/>
          <w:szCs w:val="20"/>
        </w:rPr>
        <w:t xml:space="preserve"> </w:t>
      </w:r>
      <w:r w:rsidRPr="00993639">
        <w:rPr>
          <w:rFonts w:ascii="Garamond" w:hAnsi="Garamond"/>
          <w:b/>
          <w:sz w:val="20"/>
          <w:szCs w:val="20"/>
        </w:rPr>
        <w:t>akciová</w:t>
      </w:r>
      <w:r>
        <w:rPr>
          <w:rFonts w:ascii="Garamond" w:hAnsi="Garamond"/>
          <w:b/>
          <w:sz w:val="20"/>
          <w:szCs w:val="20"/>
        </w:rPr>
        <w:t xml:space="preserve"> </w:t>
      </w:r>
      <w:r w:rsidRPr="00993639">
        <w:rPr>
          <w:rFonts w:ascii="Garamond" w:hAnsi="Garamond"/>
          <w:b/>
          <w:sz w:val="20"/>
          <w:szCs w:val="20"/>
        </w:rPr>
        <w:t>spoločnosť</w:t>
      </w:r>
      <w:r w:rsidRPr="00993639">
        <w:rPr>
          <w:rFonts w:ascii="Garamond" w:hAnsi="Garamond"/>
          <w:sz w:val="20"/>
          <w:szCs w:val="20"/>
        </w:rPr>
        <w:t>,</w:t>
      </w:r>
      <w:r>
        <w:rPr>
          <w:rFonts w:ascii="Garamond" w:hAnsi="Garamond"/>
          <w:sz w:val="20"/>
          <w:szCs w:val="20"/>
        </w:rPr>
        <w:t xml:space="preserve"> </w:t>
      </w:r>
      <w:r w:rsidRPr="00993639">
        <w:rPr>
          <w:rFonts w:ascii="Garamond" w:hAnsi="Garamond"/>
          <w:sz w:val="20"/>
          <w:szCs w:val="20"/>
        </w:rPr>
        <w:t>spoločnosť</w:t>
      </w:r>
      <w:r>
        <w:rPr>
          <w:rFonts w:ascii="Garamond" w:hAnsi="Garamond"/>
          <w:sz w:val="20"/>
          <w:szCs w:val="20"/>
        </w:rPr>
        <w:t xml:space="preserve"> </w:t>
      </w:r>
      <w:r w:rsidRPr="00993639">
        <w:rPr>
          <w:rFonts w:ascii="Garamond" w:hAnsi="Garamond"/>
          <w:sz w:val="20"/>
          <w:szCs w:val="20"/>
        </w:rPr>
        <w:t>založená</w:t>
      </w:r>
      <w:r>
        <w:rPr>
          <w:rFonts w:ascii="Garamond" w:hAnsi="Garamond"/>
          <w:sz w:val="20"/>
          <w:szCs w:val="20"/>
        </w:rPr>
        <w:t xml:space="preserve"> </w:t>
      </w:r>
      <w:r w:rsidRPr="00993639">
        <w:rPr>
          <w:rFonts w:ascii="Garamond" w:hAnsi="Garamond"/>
          <w:sz w:val="20"/>
          <w:szCs w:val="20"/>
        </w:rPr>
        <w:t>a</w:t>
      </w:r>
      <w:r>
        <w:rPr>
          <w:rFonts w:ascii="Garamond" w:hAnsi="Garamond"/>
          <w:sz w:val="20"/>
          <w:szCs w:val="20"/>
        </w:rPr>
        <w:t xml:space="preserve"> </w:t>
      </w:r>
      <w:r w:rsidRPr="00993639">
        <w:rPr>
          <w:rFonts w:ascii="Garamond" w:hAnsi="Garamond"/>
          <w:sz w:val="20"/>
          <w:szCs w:val="20"/>
        </w:rPr>
        <w:t>existujúca</w:t>
      </w:r>
      <w:r>
        <w:rPr>
          <w:rFonts w:ascii="Garamond" w:hAnsi="Garamond"/>
          <w:sz w:val="20"/>
          <w:szCs w:val="20"/>
        </w:rPr>
        <w:t xml:space="preserve"> </w:t>
      </w:r>
      <w:r w:rsidRPr="00993639">
        <w:rPr>
          <w:rFonts w:ascii="Garamond" w:hAnsi="Garamond"/>
          <w:sz w:val="20"/>
          <w:szCs w:val="20"/>
        </w:rPr>
        <w:t>podľa</w:t>
      </w:r>
      <w:r>
        <w:rPr>
          <w:rFonts w:ascii="Garamond" w:hAnsi="Garamond"/>
          <w:sz w:val="20"/>
          <w:szCs w:val="20"/>
        </w:rPr>
        <w:t xml:space="preserve"> </w:t>
      </w:r>
      <w:r w:rsidRPr="00993639">
        <w:rPr>
          <w:rFonts w:ascii="Garamond" w:hAnsi="Garamond"/>
          <w:sz w:val="20"/>
          <w:szCs w:val="20"/>
        </w:rPr>
        <w:t>práva</w:t>
      </w:r>
      <w:r>
        <w:rPr>
          <w:rFonts w:ascii="Garamond" w:hAnsi="Garamond"/>
          <w:sz w:val="20"/>
          <w:szCs w:val="20"/>
        </w:rPr>
        <w:t xml:space="preserve"> </w:t>
      </w:r>
      <w:r w:rsidRPr="00993639">
        <w:rPr>
          <w:rFonts w:ascii="Garamond" w:hAnsi="Garamond"/>
          <w:sz w:val="20"/>
          <w:szCs w:val="20"/>
        </w:rPr>
        <w:t>Slovenskej</w:t>
      </w:r>
      <w:r>
        <w:rPr>
          <w:rFonts w:ascii="Garamond" w:hAnsi="Garamond"/>
          <w:sz w:val="20"/>
          <w:szCs w:val="20"/>
        </w:rPr>
        <w:t xml:space="preserve"> </w:t>
      </w:r>
      <w:r w:rsidRPr="00993639">
        <w:rPr>
          <w:rFonts w:ascii="Garamond" w:hAnsi="Garamond"/>
          <w:sz w:val="20"/>
          <w:szCs w:val="20"/>
        </w:rPr>
        <w:t>republiky,</w:t>
      </w:r>
      <w:r>
        <w:rPr>
          <w:rFonts w:ascii="Garamond" w:hAnsi="Garamond"/>
          <w:sz w:val="20"/>
          <w:szCs w:val="20"/>
        </w:rPr>
        <w:t xml:space="preserve"> </w:t>
      </w:r>
      <w:r w:rsidRPr="00993639">
        <w:rPr>
          <w:rFonts w:ascii="Garamond" w:hAnsi="Garamond"/>
          <w:sz w:val="20"/>
          <w:szCs w:val="20"/>
        </w:rPr>
        <w:t>so</w:t>
      </w:r>
      <w:r>
        <w:rPr>
          <w:rFonts w:ascii="Garamond" w:hAnsi="Garamond"/>
          <w:sz w:val="20"/>
          <w:szCs w:val="20"/>
        </w:rPr>
        <w:t xml:space="preserve"> </w:t>
      </w:r>
      <w:r w:rsidRPr="00993639">
        <w:rPr>
          <w:rFonts w:ascii="Garamond" w:hAnsi="Garamond"/>
          <w:sz w:val="20"/>
          <w:szCs w:val="20"/>
        </w:rPr>
        <w:t>sídlom</w:t>
      </w:r>
      <w:r>
        <w:rPr>
          <w:rFonts w:ascii="Garamond" w:hAnsi="Garamond"/>
          <w:sz w:val="20"/>
          <w:szCs w:val="20"/>
        </w:rPr>
        <w:t xml:space="preserve"> </w:t>
      </w:r>
      <w:r w:rsidRPr="00993639">
        <w:rPr>
          <w:rFonts w:ascii="Garamond" w:hAnsi="Garamond"/>
          <w:sz w:val="20"/>
          <w:szCs w:val="20"/>
        </w:rPr>
        <w:t>Olejkárska</w:t>
      </w:r>
      <w:r>
        <w:rPr>
          <w:rFonts w:ascii="Garamond" w:hAnsi="Garamond"/>
          <w:sz w:val="20"/>
          <w:szCs w:val="20"/>
        </w:rPr>
        <w:t xml:space="preserve"> </w:t>
      </w:r>
      <w:r w:rsidRPr="00993639">
        <w:rPr>
          <w:rFonts w:ascii="Garamond" w:hAnsi="Garamond"/>
          <w:sz w:val="20"/>
          <w:szCs w:val="20"/>
        </w:rPr>
        <w:t>1,</w:t>
      </w:r>
      <w:r>
        <w:rPr>
          <w:rFonts w:ascii="Garamond" w:hAnsi="Garamond"/>
          <w:sz w:val="20"/>
          <w:szCs w:val="20"/>
        </w:rPr>
        <w:t xml:space="preserve"> </w:t>
      </w:r>
      <w:r w:rsidRPr="00993639">
        <w:rPr>
          <w:rFonts w:ascii="Garamond" w:hAnsi="Garamond"/>
          <w:sz w:val="20"/>
          <w:szCs w:val="20"/>
        </w:rPr>
        <w:t>814</w:t>
      </w:r>
      <w:r>
        <w:rPr>
          <w:rFonts w:ascii="Garamond" w:hAnsi="Garamond"/>
          <w:sz w:val="20"/>
          <w:szCs w:val="20"/>
        </w:rPr>
        <w:t xml:space="preserve"> </w:t>
      </w:r>
      <w:r w:rsidRPr="00993639">
        <w:rPr>
          <w:rFonts w:ascii="Garamond" w:hAnsi="Garamond"/>
          <w:sz w:val="20"/>
          <w:szCs w:val="20"/>
        </w:rPr>
        <w:t>52</w:t>
      </w:r>
      <w:r>
        <w:rPr>
          <w:rFonts w:ascii="Garamond" w:hAnsi="Garamond"/>
          <w:sz w:val="20"/>
          <w:szCs w:val="20"/>
        </w:rPr>
        <w:t xml:space="preserve"> </w:t>
      </w:r>
      <w:r w:rsidRPr="00993639">
        <w:rPr>
          <w:rFonts w:ascii="Garamond" w:hAnsi="Garamond"/>
          <w:sz w:val="20"/>
          <w:szCs w:val="20"/>
        </w:rPr>
        <w:t>Bratislava,</w:t>
      </w:r>
      <w:r>
        <w:rPr>
          <w:rFonts w:ascii="Garamond" w:hAnsi="Garamond"/>
          <w:sz w:val="20"/>
          <w:szCs w:val="20"/>
        </w:rPr>
        <w:t xml:space="preserve"> </w:t>
      </w:r>
      <w:r w:rsidRPr="00993639">
        <w:rPr>
          <w:rFonts w:ascii="Garamond" w:hAnsi="Garamond"/>
          <w:sz w:val="20"/>
          <w:szCs w:val="20"/>
        </w:rPr>
        <w:t>IČO:</w:t>
      </w:r>
      <w:r>
        <w:rPr>
          <w:rFonts w:ascii="Garamond" w:hAnsi="Garamond"/>
          <w:sz w:val="20"/>
          <w:szCs w:val="20"/>
        </w:rPr>
        <w:t xml:space="preserve"> </w:t>
      </w:r>
      <w:r w:rsidRPr="00993639">
        <w:rPr>
          <w:rFonts w:ascii="Garamond" w:hAnsi="Garamond"/>
          <w:sz w:val="20"/>
          <w:szCs w:val="20"/>
        </w:rPr>
        <w:t>00</w:t>
      </w:r>
      <w:r>
        <w:rPr>
          <w:rFonts w:ascii="Garamond" w:hAnsi="Garamond"/>
          <w:sz w:val="20"/>
          <w:szCs w:val="20"/>
        </w:rPr>
        <w:t xml:space="preserve"> </w:t>
      </w:r>
      <w:r w:rsidRPr="00993639">
        <w:rPr>
          <w:rFonts w:ascii="Garamond" w:hAnsi="Garamond"/>
          <w:sz w:val="20"/>
          <w:szCs w:val="20"/>
        </w:rPr>
        <w:t>492</w:t>
      </w:r>
      <w:r>
        <w:rPr>
          <w:rFonts w:ascii="Garamond" w:hAnsi="Garamond"/>
          <w:sz w:val="20"/>
          <w:szCs w:val="20"/>
        </w:rPr>
        <w:t xml:space="preserve"> </w:t>
      </w:r>
      <w:r w:rsidRPr="00993639">
        <w:rPr>
          <w:rFonts w:ascii="Garamond" w:hAnsi="Garamond"/>
          <w:sz w:val="20"/>
          <w:szCs w:val="20"/>
        </w:rPr>
        <w:t>736,</w:t>
      </w:r>
      <w:r>
        <w:rPr>
          <w:rFonts w:ascii="Garamond" w:hAnsi="Garamond"/>
          <w:sz w:val="20"/>
          <w:szCs w:val="20"/>
        </w:rPr>
        <w:t xml:space="preserve"> </w:t>
      </w:r>
      <w:r w:rsidRPr="00993639">
        <w:rPr>
          <w:rFonts w:ascii="Garamond" w:hAnsi="Garamond"/>
          <w:sz w:val="20"/>
          <w:szCs w:val="20"/>
        </w:rPr>
        <w:t>zapísaná</w:t>
      </w:r>
      <w:r>
        <w:rPr>
          <w:rFonts w:ascii="Garamond" w:hAnsi="Garamond"/>
          <w:sz w:val="20"/>
          <w:szCs w:val="20"/>
        </w:rPr>
        <w:t xml:space="preserve"> </w:t>
      </w:r>
      <w:r w:rsidRPr="00993639">
        <w:rPr>
          <w:rFonts w:ascii="Garamond" w:hAnsi="Garamond"/>
          <w:sz w:val="20"/>
          <w:szCs w:val="20"/>
        </w:rPr>
        <w:t>v</w:t>
      </w:r>
      <w:r>
        <w:rPr>
          <w:rFonts w:ascii="Garamond" w:hAnsi="Garamond"/>
          <w:sz w:val="20"/>
          <w:szCs w:val="20"/>
        </w:rPr>
        <w:t xml:space="preserve"> </w:t>
      </w:r>
      <w:r w:rsidRPr="00993639">
        <w:rPr>
          <w:rFonts w:ascii="Garamond" w:hAnsi="Garamond"/>
          <w:sz w:val="20"/>
          <w:szCs w:val="20"/>
        </w:rPr>
        <w:t>Obchodnom</w:t>
      </w:r>
      <w:r>
        <w:rPr>
          <w:rFonts w:ascii="Garamond" w:hAnsi="Garamond"/>
          <w:sz w:val="20"/>
          <w:szCs w:val="20"/>
        </w:rPr>
        <w:t xml:space="preserve"> </w:t>
      </w:r>
      <w:r w:rsidRPr="00993639">
        <w:rPr>
          <w:rFonts w:ascii="Garamond" w:hAnsi="Garamond"/>
          <w:sz w:val="20"/>
          <w:szCs w:val="20"/>
        </w:rPr>
        <w:t>registri</w:t>
      </w:r>
      <w:r>
        <w:rPr>
          <w:rFonts w:ascii="Garamond" w:hAnsi="Garamond"/>
          <w:sz w:val="20"/>
          <w:szCs w:val="20"/>
        </w:rPr>
        <w:t xml:space="preserve"> </w:t>
      </w:r>
      <w:r w:rsidRPr="00993639">
        <w:rPr>
          <w:rFonts w:ascii="Garamond" w:hAnsi="Garamond"/>
          <w:sz w:val="20"/>
          <w:szCs w:val="20"/>
        </w:rPr>
        <w:t>Okresného</w:t>
      </w:r>
      <w:r>
        <w:rPr>
          <w:rFonts w:ascii="Garamond" w:hAnsi="Garamond"/>
          <w:sz w:val="20"/>
          <w:szCs w:val="20"/>
        </w:rPr>
        <w:t xml:space="preserve"> </w:t>
      </w:r>
      <w:r w:rsidRPr="00993639">
        <w:rPr>
          <w:rFonts w:ascii="Garamond" w:hAnsi="Garamond"/>
          <w:sz w:val="20"/>
          <w:szCs w:val="20"/>
        </w:rPr>
        <w:t>súdu</w:t>
      </w:r>
      <w:r>
        <w:rPr>
          <w:rFonts w:ascii="Garamond" w:hAnsi="Garamond"/>
          <w:sz w:val="20"/>
          <w:szCs w:val="20"/>
        </w:rPr>
        <w:t xml:space="preserve"> </w:t>
      </w:r>
      <w:r w:rsidRPr="00993639">
        <w:rPr>
          <w:rFonts w:ascii="Garamond" w:hAnsi="Garamond"/>
          <w:sz w:val="20"/>
          <w:szCs w:val="20"/>
        </w:rPr>
        <w:t>Bratislava</w:t>
      </w:r>
      <w:r>
        <w:rPr>
          <w:rFonts w:ascii="Garamond" w:hAnsi="Garamond"/>
          <w:sz w:val="20"/>
          <w:szCs w:val="20"/>
        </w:rPr>
        <w:t xml:space="preserve"> </w:t>
      </w:r>
      <w:r w:rsidRPr="00993639">
        <w:rPr>
          <w:rFonts w:ascii="Garamond" w:hAnsi="Garamond"/>
          <w:sz w:val="20"/>
          <w:szCs w:val="20"/>
        </w:rPr>
        <w:t>I,</w:t>
      </w:r>
      <w:r>
        <w:rPr>
          <w:rFonts w:ascii="Garamond" w:hAnsi="Garamond"/>
          <w:sz w:val="20"/>
          <w:szCs w:val="20"/>
        </w:rPr>
        <w:t xml:space="preserve"> </w:t>
      </w:r>
      <w:r w:rsidRPr="00993639">
        <w:rPr>
          <w:rFonts w:ascii="Garamond" w:hAnsi="Garamond"/>
          <w:sz w:val="20"/>
          <w:szCs w:val="20"/>
        </w:rPr>
        <w:t>oddiel:</w:t>
      </w:r>
      <w:r>
        <w:rPr>
          <w:rFonts w:ascii="Garamond" w:hAnsi="Garamond"/>
          <w:sz w:val="20"/>
          <w:szCs w:val="20"/>
        </w:rPr>
        <w:t xml:space="preserve"> </w:t>
      </w:r>
      <w:r w:rsidRPr="00993639">
        <w:rPr>
          <w:rFonts w:ascii="Garamond" w:hAnsi="Garamond"/>
          <w:sz w:val="20"/>
          <w:szCs w:val="20"/>
        </w:rPr>
        <w:t>Sa,</w:t>
      </w:r>
      <w:r>
        <w:rPr>
          <w:rFonts w:ascii="Garamond" w:hAnsi="Garamond"/>
          <w:sz w:val="20"/>
          <w:szCs w:val="20"/>
        </w:rPr>
        <w:t xml:space="preserve"> </w:t>
      </w:r>
      <w:r w:rsidRPr="00993639">
        <w:rPr>
          <w:rFonts w:ascii="Garamond" w:hAnsi="Garamond"/>
          <w:sz w:val="20"/>
          <w:szCs w:val="20"/>
        </w:rPr>
        <w:t>vložka</w:t>
      </w:r>
      <w:r>
        <w:rPr>
          <w:rFonts w:ascii="Garamond" w:hAnsi="Garamond"/>
          <w:sz w:val="20"/>
          <w:szCs w:val="20"/>
        </w:rPr>
        <w:t xml:space="preserve"> </w:t>
      </w:r>
      <w:r w:rsidRPr="00993639">
        <w:rPr>
          <w:rFonts w:ascii="Garamond" w:hAnsi="Garamond"/>
          <w:sz w:val="20"/>
          <w:szCs w:val="20"/>
        </w:rPr>
        <w:t>číslo:</w:t>
      </w:r>
      <w:r>
        <w:rPr>
          <w:rFonts w:ascii="Garamond" w:hAnsi="Garamond"/>
          <w:sz w:val="20"/>
          <w:szCs w:val="20"/>
        </w:rPr>
        <w:t xml:space="preserve"> </w:t>
      </w:r>
      <w:r w:rsidRPr="00993639">
        <w:rPr>
          <w:rFonts w:ascii="Garamond" w:hAnsi="Garamond"/>
          <w:sz w:val="20"/>
          <w:szCs w:val="20"/>
        </w:rPr>
        <w:t>607/B,</w:t>
      </w:r>
      <w:r>
        <w:rPr>
          <w:rFonts w:ascii="Garamond" w:hAnsi="Garamond"/>
          <w:sz w:val="20"/>
          <w:szCs w:val="20"/>
        </w:rPr>
        <w:t xml:space="preserve"> </w:t>
      </w:r>
      <w:r w:rsidRPr="00993639">
        <w:rPr>
          <w:rFonts w:ascii="Garamond" w:hAnsi="Garamond"/>
          <w:sz w:val="20"/>
          <w:szCs w:val="20"/>
        </w:rPr>
        <w:t>DIČ:</w:t>
      </w:r>
      <w:r>
        <w:rPr>
          <w:rFonts w:ascii="Garamond" w:hAnsi="Garamond"/>
          <w:sz w:val="20"/>
          <w:szCs w:val="20"/>
        </w:rPr>
        <w:t xml:space="preserve"> </w:t>
      </w:r>
      <w:r w:rsidRPr="00993639">
        <w:rPr>
          <w:rFonts w:ascii="Garamond" w:hAnsi="Garamond"/>
          <w:sz w:val="20"/>
          <w:szCs w:val="20"/>
        </w:rPr>
        <w:t>2020298786,</w:t>
      </w:r>
      <w:r>
        <w:rPr>
          <w:rFonts w:ascii="Garamond" w:hAnsi="Garamond"/>
          <w:sz w:val="20"/>
          <w:szCs w:val="20"/>
        </w:rPr>
        <w:t xml:space="preserve"> </w:t>
      </w:r>
      <w:r w:rsidRPr="00993639">
        <w:rPr>
          <w:rFonts w:ascii="Garamond" w:hAnsi="Garamond"/>
          <w:sz w:val="20"/>
          <w:szCs w:val="20"/>
        </w:rPr>
        <w:t>IČ</w:t>
      </w:r>
      <w:r>
        <w:rPr>
          <w:rFonts w:ascii="Garamond" w:hAnsi="Garamond"/>
          <w:sz w:val="20"/>
          <w:szCs w:val="20"/>
        </w:rPr>
        <w:t xml:space="preserve"> </w:t>
      </w:r>
      <w:r w:rsidRPr="00993639">
        <w:rPr>
          <w:rFonts w:ascii="Garamond" w:hAnsi="Garamond"/>
          <w:sz w:val="20"/>
          <w:szCs w:val="20"/>
        </w:rPr>
        <w:t>DPH:</w:t>
      </w:r>
      <w:r>
        <w:rPr>
          <w:rFonts w:ascii="Garamond" w:hAnsi="Garamond"/>
          <w:sz w:val="20"/>
          <w:szCs w:val="20"/>
        </w:rPr>
        <w:t xml:space="preserve"> </w:t>
      </w:r>
      <w:r w:rsidRPr="00993639">
        <w:rPr>
          <w:rFonts w:ascii="Garamond" w:hAnsi="Garamond"/>
          <w:sz w:val="20"/>
          <w:szCs w:val="20"/>
        </w:rPr>
        <w:t>SK2020298786,</w:t>
      </w:r>
      <w:r>
        <w:rPr>
          <w:rFonts w:ascii="Garamond" w:hAnsi="Garamond"/>
          <w:sz w:val="20"/>
          <w:szCs w:val="20"/>
        </w:rPr>
        <w:t xml:space="preserve"> </w:t>
      </w:r>
      <w:r w:rsidRPr="00993639">
        <w:rPr>
          <w:rFonts w:ascii="Garamond" w:hAnsi="Garamond"/>
          <w:sz w:val="20"/>
          <w:szCs w:val="20"/>
        </w:rPr>
        <w:t>bankové</w:t>
      </w:r>
      <w:r>
        <w:rPr>
          <w:rFonts w:ascii="Garamond" w:hAnsi="Garamond"/>
          <w:sz w:val="20"/>
          <w:szCs w:val="20"/>
        </w:rPr>
        <w:t xml:space="preserve"> </w:t>
      </w:r>
      <w:r w:rsidRPr="00993639">
        <w:rPr>
          <w:rFonts w:ascii="Garamond" w:hAnsi="Garamond"/>
          <w:sz w:val="20"/>
          <w:szCs w:val="20"/>
        </w:rPr>
        <w:t>spojenie:</w:t>
      </w:r>
      <w:r>
        <w:rPr>
          <w:rFonts w:ascii="Garamond" w:hAnsi="Garamond"/>
          <w:sz w:val="20"/>
          <w:szCs w:val="20"/>
        </w:rPr>
        <w:t xml:space="preserve"> </w:t>
      </w:r>
      <w:r w:rsidRPr="00993639">
        <w:rPr>
          <w:rFonts w:ascii="Garamond" w:hAnsi="Garamond"/>
          <w:sz w:val="20"/>
          <w:szCs w:val="20"/>
        </w:rPr>
        <w:t>VÚB,</w:t>
      </w:r>
      <w:r>
        <w:rPr>
          <w:rFonts w:ascii="Garamond" w:hAnsi="Garamond"/>
          <w:sz w:val="20"/>
          <w:szCs w:val="20"/>
        </w:rPr>
        <w:t xml:space="preserve"> </w:t>
      </w:r>
      <w:proofErr w:type="spellStart"/>
      <w:r w:rsidRPr="00993639">
        <w:rPr>
          <w:rFonts w:ascii="Garamond" w:hAnsi="Garamond"/>
          <w:sz w:val="20"/>
          <w:szCs w:val="20"/>
        </w:rPr>
        <w:t>a.s</w:t>
      </w:r>
      <w:proofErr w:type="spellEnd"/>
      <w:r w:rsidRPr="00993639">
        <w:rPr>
          <w:rFonts w:ascii="Garamond" w:hAnsi="Garamond"/>
          <w:sz w:val="20"/>
          <w:szCs w:val="20"/>
        </w:rPr>
        <w:t>.,</w:t>
      </w:r>
      <w:r>
        <w:rPr>
          <w:rFonts w:ascii="Garamond" w:hAnsi="Garamond"/>
          <w:sz w:val="20"/>
          <w:szCs w:val="20"/>
        </w:rPr>
        <w:t xml:space="preserve"> </w:t>
      </w:r>
      <w:r w:rsidRPr="00993639">
        <w:rPr>
          <w:rFonts w:ascii="Garamond" w:hAnsi="Garamond"/>
          <w:sz w:val="20"/>
          <w:szCs w:val="20"/>
        </w:rPr>
        <w:t>číslo</w:t>
      </w:r>
      <w:r>
        <w:rPr>
          <w:rFonts w:ascii="Garamond" w:hAnsi="Garamond"/>
          <w:sz w:val="20"/>
          <w:szCs w:val="20"/>
        </w:rPr>
        <w:t xml:space="preserve"> </w:t>
      </w:r>
      <w:r w:rsidRPr="00993639">
        <w:rPr>
          <w:rFonts w:ascii="Garamond" w:hAnsi="Garamond"/>
          <w:sz w:val="20"/>
          <w:szCs w:val="20"/>
        </w:rPr>
        <w:t>účtu:</w:t>
      </w:r>
      <w:r>
        <w:rPr>
          <w:rFonts w:ascii="Garamond" w:hAnsi="Garamond"/>
          <w:sz w:val="20"/>
          <w:szCs w:val="20"/>
        </w:rPr>
        <w:t xml:space="preserve"> </w:t>
      </w:r>
      <w:r w:rsidRPr="00993639">
        <w:rPr>
          <w:rFonts w:ascii="Garamond" w:hAnsi="Garamond"/>
          <w:sz w:val="20"/>
          <w:szCs w:val="20"/>
        </w:rPr>
        <w:t>48009012/0200,</w:t>
      </w:r>
      <w:r>
        <w:rPr>
          <w:rFonts w:ascii="Garamond" w:hAnsi="Garamond"/>
          <w:sz w:val="20"/>
          <w:szCs w:val="20"/>
        </w:rPr>
        <w:t xml:space="preserve"> </w:t>
      </w:r>
      <w:r w:rsidRPr="00993639">
        <w:rPr>
          <w:rFonts w:ascii="Garamond" w:hAnsi="Garamond"/>
          <w:sz w:val="20"/>
          <w:szCs w:val="20"/>
        </w:rPr>
        <w:t>IBAN:</w:t>
      </w:r>
      <w:r>
        <w:rPr>
          <w:rFonts w:ascii="Garamond" w:hAnsi="Garamond"/>
          <w:sz w:val="20"/>
          <w:szCs w:val="20"/>
        </w:rPr>
        <w:t xml:space="preserve"> </w:t>
      </w:r>
      <w:r w:rsidRPr="00993639">
        <w:rPr>
          <w:rFonts w:ascii="Garamond" w:hAnsi="Garamond"/>
          <w:sz w:val="20"/>
          <w:szCs w:val="20"/>
        </w:rPr>
        <w:t>SK98</w:t>
      </w:r>
      <w:r>
        <w:rPr>
          <w:rFonts w:ascii="Garamond" w:hAnsi="Garamond"/>
          <w:sz w:val="20"/>
          <w:szCs w:val="20"/>
        </w:rPr>
        <w:t xml:space="preserve"> </w:t>
      </w:r>
      <w:r w:rsidRPr="00993639">
        <w:rPr>
          <w:rFonts w:ascii="Garamond" w:hAnsi="Garamond"/>
          <w:sz w:val="20"/>
          <w:szCs w:val="20"/>
        </w:rPr>
        <w:t>0200</w:t>
      </w:r>
      <w:r>
        <w:rPr>
          <w:rFonts w:ascii="Garamond" w:hAnsi="Garamond"/>
          <w:sz w:val="20"/>
          <w:szCs w:val="20"/>
        </w:rPr>
        <w:t xml:space="preserve"> </w:t>
      </w:r>
      <w:r w:rsidRPr="00993639">
        <w:rPr>
          <w:rFonts w:ascii="Garamond" w:hAnsi="Garamond"/>
          <w:sz w:val="20"/>
          <w:szCs w:val="20"/>
        </w:rPr>
        <w:t>0000</w:t>
      </w:r>
      <w:r>
        <w:rPr>
          <w:rFonts w:ascii="Garamond" w:hAnsi="Garamond"/>
          <w:sz w:val="20"/>
          <w:szCs w:val="20"/>
        </w:rPr>
        <w:t xml:space="preserve"> </w:t>
      </w:r>
      <w:r w:rsidRPr="00993639">
        <w:rPr>
          <w:rFonts w:ascii="Garamond" w:hAnsi="Garamond"/>
          <w:sz w:val="20"/>
          <w:szCs w:val="20"/>
        </w:rPr>
        <w:t>0000</w:t>
      </w:r>
      <w:r>
        <w:rPr>
          <w:rFonts w:ascii="Garamond" w:hAnsi="Garamond"/>
          <w:sz w:val="20"/>
          <w:szCs w:val="20"/>
        </w:rPr>
        <w:t xml:space="preserve"> </w:t>
      </w:r>
      <w:r w:rsidRPr="00993639">
        <w:rPr>
          <w:rFonts w:ascii="Garamond" w:hAnsi="Garamond"/>
          <w:sz w:val="20"/>
          <w:szCs w:val="20"/>
        </w:rPr>
        <w:t>4800</w:t>
      </w:r>
      <w:r>
        <w:rPr>
          <w:rFonts w:ascii="Garamond" w:hAnsi="Garamond"/>
          <w:sz w:val="20"/>
          <w:szCs w:val="20"/>
        </w:rPr>
        <w:t xml:space="preserve"> </w:t>
      </w:r>
      <w:r w:rsidRPr="00993639">
        <w:rPr>
          <w:rFonts w:ascii="Garamond" w:hAnsi="Garamond"/>
          <w:sz w:val="20"/>
          <w:szCs w:val="20"/>
        </w:rPr>
        <w:t>9012,</w:t>
      </w:r>
      <w:r>
        <w:rPr>
          <w:rFonts w:ascii="Garamond" w:hAnsi="Garamond"/>
          <w:sz w:val="20"/>
          <w:szCs w:val="20"/>
        </w:rPr>
        <w:t xml:space="preserve"> </w:t>
      </w:r>
      <w:r w:rsidRPr="00993639">
        <w:rPr>
          <w:rFonts w:ascii="Garamond" w:hAnsi="Garamond"/>
          <w:sz w:val="20"/>
          <w:szCs w:val="20"/>
        </w:rPr>
        <w:t>BIC</w:t>
      </w:r>
      <w:r>
        <w:rPr>
          <w:rFonts w:ascii="Garamond" w:hAnsi="Garamond"/>
          <w:sz w:val="20"/>
          <w:szCs w:val="20"/>
        </w:rPr>
        <w:t xml:space="preserve"> </w:t>
      </w:r>
      <w:r w:rsidRPr="00993639">
        <w:rPr>
          <w:rFonts w:ascii="Garamond" w:hAnsi="Garamond"/>
          <w:sz w:val="20"/>
          <w:szCs w:val="20"/>
        </w:rPr>
        <w:t>(SWIFT):</w:t>
      </w:r>
      <w:r>
        <w:rPr>
          <w:rFonts w:ascii="Garamond" w:hAnsi="Garamond"/>
          <w:sz w:val="20"/>
          <w:szCs w:val="20"/>
        </w:rPr>
        <w:t xml:space="preserve"> </w:t>
      </w:r>
      <w:r w:rsidRPr="00993639">
        <w:rPr>
          <w:rFonts w:ascii="Garamond" w:hAnsi="Garamond"/>
          <w:sz w:val="20"/>
          <w:szCs w:val="20"/>
        </w:rPr>
        <w:t>SUBASKBX,</w:t>
      </w:r>
      <w:r>
        <w:rPr>
          <w:rFonts w:ascii="Garamond" w:hAnsi="Garamond"/>
          <w:sz w:val="20"/>
          <w:szCs w:val="20"/>
        </w:rPr>
        <w:t xml:space="preserve"> </w:t>
      </w:r>
      <w:r w:rsidRPr="00993639">
        <w:rPr>
          <w:rFonts w:ascii="Garamond" w:hAnsi="Garamond"/>
          <w:sz w:val="20"/>
          <w:szCs w:val="20"/>
        </w:rPr>
        <w:t>štatutárny</w:t>
      </w:r>
      <w:r>
        <w:rPr>
          <w:rFonts w:ascii="Garamond" w:hAnsi="Garamond"/>
          <w:sz w:val="20"/>
          <w:szCs w:val="20"/>
        </w:rPr>
        <w:t xml:space="preserve"> </w:t>
      </w:r>
      <w:r w:rsidRPr="00993639">
        <w:rPr>
          <w:rFonts w:ascii="Garamond" w:hAnsi="Garamond"/>
          <w:sz w:val="20"/>
          <w:szCs w:val="20"/>
        </w:rPr>
        <w:t>orgán:</w:t>
      </w:r>
      <w:r>
        <w:rPr>
          <w:rFonts w:ascii="Garamond" w:hAnsi="Garamond"/>
          <w:sz w:val="20"/>
          <w:szCs w:val="20"/>
        </w:rPr>
        <w:t xml:space="preserve"> </w:t>
      </w:r>
      <w:r w:rsidRPr="00993639">
        <w:rPr>
          <w:rFonts w:ascii="Garamond" w:hAnsi="Garamond"/>
          <w:sz w:val="20"/>
          <w:szCs w:val="20"/>
        </w:rPr>
        <w:t>Ing.</w:t>
      </w:r>
      <w:r>
        <w:rPr>
          <w:rFonts w:ascii="Garamond" w:hAnsi="Garamond"/>
          <w:sz w:val="20"/>
          <w:szCs w:val="20"/>
        </w:rPr>
        <w:t xml:space="preserve"> </w:t>
      </w:r>
      <w:r w:rsidRPr="00993639">
        <w:rPr>
          <w:rFonts w:ascii="Garamond" w:hAnsi="Garamond"/>
          <w:sz w:val="20"/>
          <w:szCs w:val="20"/>
        </w:rPr>
        <w:t>Martin</w:t>
      </w:r>
      <w:r>
        <w:rPr>
          <w:rFonts w:ascii="Garamond" w:hAnsi="Garamond"/>
          <w:sz w:val="20"/>
          <w:szCs w:val="20"/>
        </w:rPr>
        <w:t xml:space="preserve"> </w:t>
      </w:r>
      <w:r w:rsidRPr="00993639">
        <w:rPr>
          <w:rFonts w:ascii="Garamond" w:hAnsi="Garamond"/>
          <w:sz w:val="20"/>
          <w:szCs w:val="20"/>
        </w:rPr>
        <w:t>Rybanský,</w:t>
      </w:r>
      <w:r>
        <w:rPr>
          <w:rFonts w:ascii="Garamond" w:hAnsi="Garamond"/>
          <w:sz w:val="20"/>
          <w:szCs w:val="20"/>
        </w:rPr>
        <w:t xml:space="preserve"> </w:t>
      </w:r>
      <w:r w:rsidRPr="00993639">
        <w:rPr>
          <w:rFonts w:ascii="Garamond" w:hAnsi="Garamond"/>
          <w:sz w:val="20"/>
          <w:szCs w:val="20"/>
        </w:rPr>
        <w:t>predseda</w:t>
      </w:r>
      <w:r>
        <w:rPr>
          <w:rFonts w:ascii="Garamond" w:hAnsi="Garamond"/>
          <w:sz w:val="20"/>
          <w:szCs w:val="20"/>
        </w:rPr>
        <w:t xml:space="preserve"> </w:t>
      </w:r>
      <w:r w:rsidRPr="00993639">
        <w:rPr>
          <w:rFonts w:ascii="Garamond" w:hAnsi="Garamond"/>
          <w:sz w:val="20"/>
          <w:szCs w:val="20"/>
        </w:rPr>
        <w:t>predstavenstva</w:t>
      </w:r>
      <w:r>
        <w:rPr>
          <w:rFonts w:ascii="Garamond" w:hAnsi="Garamond"/>
          <w:sz w:val="20"/>
          <w:szCs w:val="20"/>
        </w:rPr>
        <w:t xml:space="preserve"> </w:t>
      </w:r>
      <w:r w:rsidRPr="00993639">
        <w:rPr>
          <w:rFonts w:ascii="Garamond" w:hAnsi="Garamond"/>
          <w:sz w:val="20"/>
          <w:szCs w:val="20"/>
        </w:rPr>
        <w:t>a</w:t>
      </w:r>
      <w:r w:rsidR="004F7B44">
        <w:rPr>
          <w:rFonts w:ascii="Garamond" w:hAnsi="Garamond"/>
          <w:sz w:val="20"/>
          <w:szCs w:val="20"/>
        </w:rPr>
        <w:t> </w:t>
      </w:r>
      <w:proofErr w:type="spellStart"/>
      <w:r w:rsidRPr="00993639">
        <w:rPr>
          <w:rFonts w:ascii="Garamond" w:hAnsi="Garamond"/>
          <w:sz w:val="20"/>
          <w:szCs w:val="20"/>
        </w:rPr>
        <w:t>Ing</w:t>
      </w:r>
      <w:proofErr w:type="spellEnd"/>
      <w:r w:rsidR="004F7B44">
        <w:rPr>
          <w:rFonts w:ascii="Garamond" w:hAnsi="Garamond"/>
          <w:sz w:val="20"/>
          <w:szCs w:val="20"/>
        </w:rPr>
        <w:t xml:space="preserve"> Zuzana Miklošová</w:t>
      </w:r>
      <w:r w:rsidRPr="00993639">
        <w:rPr>
          <w:rFonts w:ascii="Garamond" w:hAnsi="Garamond"/>
          <w:sz w:val="20"/>
          <w:szCs w:val="20"/>
        </w:rPr>
        <w:t>,</w:t>
      </w:r>
      <w:r>
        <w:rPr>
          <w:rFonts w:ascii="Garamond" w:hAnsi="Garamond"/>
          <w:sz w:val="20"/>
          <w:szCs w:val="20"/>
        </w:rPr>
        <w:t xml:space="preserve"> </w:t>
      </w:r>
      <w:r w:rsidRPr="00993639">
        <w:rPr>
          <w:rFonts w:ascii="Garamond" w:hAnsi="Garamond"/>
          <w:sz w:val="20"/>
          <w:szCs w:val="20"/>
        </w:rPr>
        <w:t>člen</w:t>
      </w:r>
      <w:r>
        <w:rPr>
          <w:rFonts w:ascii="Garamond" w:hAnsi="Garamond"/>
          <w:sz w:val="20"/>
          <w:szCs w:val="20"/>
        </w:rPr>
        <w:t xml:space="preserve"> </w:t>
      </w:r>
      <w:r w:rsidRPr="00993639">
        <w:rPr>
          <w:rFonts w:ascii="Garamond" w:hAnsi="Garamond"/>
          <w:sz w:val="20"/>
          <w:szCs w:val="20"/>
        </w:rPr>
        <w:t>predstavenstva</w:t>
      </w:r>
      <w:r>
        <w:rPr>
          <w:rFonts w:ascii="Garamond" w:hAnsi="Garamond"/>
          <w:sz w:val="20"/>
          <w:szCs w:val="20"/>
        </w:rPr>
        <w:t xml:space="preserve"> – C</w:t>
      </w:r>
      <w:r w:rsidR="004F7B44">
        <w:rPr>
          <w:rFonts w:ascii="Garamond" w:hAnsi="Garamond"/>
          <w:sz w:val="20"/>
          <w:szCs w:val="20"/>
        </w:rPr>
        <w:t>F</w:t>
      </w:r>
      <w:r>
        <w:rPr>
          <w:rFonts w:ascii="Garamond" w:hAnsi="Garamond"/>
          <w:sz w:val="20"/>
          <w:szCs w:val="20"/>
        </w:rPr>
        <w:t xml:space="preserve">O, </w:t>
      </w:r>
      <w:r w:rsidRPr="00993639">
        <w:rPr>
          <w:rFonts w:ascii="Garamond" w:hAnsi="Garamond"/>
          <w:sz w:val="20"/>
          <w:szCs w:val="20"/>
          <w:lang w:eastAsia="cs-CZ"/>
        </w:rPr>
        <w:t>kontaktná</w:t>
      </w:r>
      <w:r>
        <w:rPr>
          <w:rFonts w:ascii="Garamond" w:hAnsi="Garamond"/>
          <w:sz w:val="20"/>
          <w:szCs w:val="20"/>
          <w:lang w:eastAsia="cs-CZ"/>
        </w:rPr>
        <w:t xml:space="preserve"> </w:t>
      </w:r>
      <w:r w:rsidRPr="00993639">
        <w:rPr>
          <w:rFonts w:ascii="Garamond" w:hAnsi="Garamond"/>
          <w:sz w:val="20"/>
          <w:szCs w:val="20"/>
          <w:lang w:eastAsia="cs-CZ"/>
        </w:rPr>
        <w:t>osoba</w:t>
      </w:r>
      <w:r>
        <w:rPr>
          <w:rFonts w:ascii="Garamond" w:hAnsi="Garamond"/>
          <w:sz w:val="20"/>
          <w:szCs w:val="20"/>
          <w:lang w:eastAsia="cs-CZ"/>
        </w:rPr>
        <w:t xml:space="preserve"> </w:t>
      </w:r>
      <w:r w:rsidRPr="00993639">
        <w:rPr>
          <w:rFonts w:ascii="Garamond" w:hAnsi="Garamond"/>
          <w:sz w:val="20"/>
          <w:szCs w:val="20"/>
          <w:lang w:eastAsia="cs-CZ"/>
        </w:rPr>
        <w:t>pre</w:t>
      </w:r>
      <w:r>
        <w:rPr>
          <w:rFonts w:ascii="Garamond" w:hAnsi="Garamond"/>
          <w:sz w:val="20"/>
          <w:szCs w:val="20"/>
          <w:lang w:eastAsia="cs-CZ"/>
        </w:rPr>
        <w:t xml:space="preserve"> </w:t>
      </w:r>
      <w:r w:rsidRPr="00993639">
        <w:rPr>
          <w:rFonts w:ascii="Garamond" w:hAnsi="Garamond"/>
          <w:sz w:val="20"/>
          <w:szCs w:val="20"/>
          <w:lang w:eastAsia="cs-CZ"/>
        </w:rPr>
        <w:t>technické</w:t>
      </w:r>
      <w:r>
        <w:rPr>
          <w:rFonts w:ascii="Garamond" w:hAnsi="Garamond"/>
          <w:sz w:val="20"/>
          <w:szCs w:val="20"/>
          <w:lang w:eastAsia="cs-CZ"/>
        </w:rPr>
        <w:t xml:space="preserve"> </w:t>
      </w:r>
      <w:r w:rsidRPr="00993639">
        <w:rPr>
          <w:rFonts w:ascii="Garamond" w:hAnsi="Garamond"/>
          <w:sz w:val="20"/>
          <w:szCs w:val="20"/>
          <w:lang w:eastAsia="cs-CZ"/>
        </w:rPr>
        <w:t>veci</w:t>
      </w:r>
      <w:r>
        <w:rPr>
          <w:rFonts w:ascii="Garamond" w:hAnsi="Garamond"/>
          <w:sz w:val="20"/>
          <w:szCs w:val="20"/>
          <w:lang w:eastAsia="cs-CZ"/>
        </w:rPr>
        <w:t xml:space="preserve">: </w:t>
      </w:r>
      <w:r w:rsidR="00192428">
        <w:rPr>
          <w:rFonts w:ascii="Garamond" w:hAnsi="Garamond"/>
          <w:sz w:val="20"/>
          <w:szCs w:val="20"/>
          <w:lang w:eastAsia="cs-CZ"/>
        </w:rPr>
        <w:t xml:space="preserve">Mgr. Daniel </w:t>
      </w:r>
      <w:proofErr w:type="spellStart"/>
      <w:r w:rsidR="00192428">
        <w:rPr>
          <w:rFonts w:ascii="Garamond" w:hAnsi="Garamond"/>
          <w:sz w:val="20"/>
          <w:szCs w:val="20"/>
          <w:lang w:eastAsia="cs-CZ"/>
        </w:rPr>
        <w:t>Šuchaň</w:t>
      </w:r>
      <w:proofErr w:type="spellEnd"/>
      <w:r>
        <w:rPr>
          <w:rFonts w:ascii="Garamond" w:hAnsi="Garamond"/>
          <w:sz w:val="20"/>
          <w:szCs w:val="20"/>
          <w:lang w:eastAsia="cs-CZ"/>
        </w:rPr>
        <w:t xml:space="preserve">, </w:t>
      </w:r>
      <w:r w:rsidRPr="00993639">
        <w:rPr>
          <w:rFonts w:ascii="Garamond" w:hAnsi="Garamond"/>
          <w:sz w:val="20"/>
          <w:szCs w:val="20"/>
          <w:lang w:eastAsia="cs-CZ"/>
        </w:rPr>
        <w:t>telefón:</w:t>
      </w:r>
      <w:r>
        <w:rPr>
          <w:rFonts w:ascii="Garamond" w:hAnsi="Garamond"/>
          <w:sz w:val="20"/>
          <w:szCs w:val="20"/>
          <w:lang w:eastAsia="cs-CZ"/>
        </w:rPr>
        <w:t xml:space="preserve"> +421 (0) </w:t>
      </w:r>
      <w:r w:rsidR="00192428">
        <w:rPr>
          <w:rFonts w:ascii="Garamond" w:hAnsi="Garamond"/>
          <w:sz w:val="20"/>
          <w:szCs w:val="20"/>
          <w:lang w:eastAsia="cs-CZ"/>
        </w:rPr>
        <w:t>2 5950 1374</w:t>
      </w:r>
      <w:r>
        <w:rPr>
          <w:rFonts w:ascii="Garamond" w:hAnsi="Garamond"/>
          <w:sz w:val="20"/>
          <w:szCs w:val="20"/>
          <w:lang w:eastAsia="cs-CZ"/>
        </w:rPr>
        <w:t xml:space="preserve">,  </w:t>
      </w:r>
      <w:r w:rsidRPr="00993639">
        <w:rPr>
          <w:rFonts w:ascii="Garamond" w:hAnsi="Garamond"/>
          <w:sz w:val="20"/>
          <w:szCs w:val="20"/>
          <w:lang w:eastAsia="cs-CZ"/>
        </w:rPr>
        <w:t>e-mail:</w:t>
      </w:r>
      <w:r>
        <w:rPr>
          <w:rFonts w:ascii="Garamond" w:hAnsi="Garamond"/>
          <w:sz w:val="20"/>
          <w:szCs w:val="20"/>
          <w:lang w:eastAsia="cs-CZ"/>
        </w:rPr>
        <w:t xml:space="preserve"> </w:t>
      </w:r>
      <w:hyperlink r:id="rId8" w:history="1">
        <w:r w:rsidR="00192428" w:rsidRPr="004A67A4">
          <w:rPr>
            <w:rStyle w:val="Hypertextovprepojenie"/>
            <w:rFonts w:ascii="Garamond" w:hAnsi="Garamond"/>
            <w:sz w:val="20"/>
            <w:szCs w:val="20"/>
            <w:lang w:eastAsia="cs-CZ"/>
          </w:rPr>
          <w:t>suchan.daniel@dpb.sk</w:t>
        </w:r>
      </w:hyperlink>
      <w:r>
        <w:rPr>
          <w:rFonts w:ascii="Garamond" w:hAnsi="Garamond"/>
          <w:sz w:val="20"/>
          <w:szCs w:val="20"/>
          <w:lang w:eastAsia="cs-CZ"/>
        </w:rPr>
        <w:t>,</w:t>
      </w:r>
      <w:r w:rsidR="00192428">
        <w:rPr>
          <w:rFonts w:ascii="Garamond" w:hAnsi="Garamond"/>
          <w:sz w:val="20"/>
          <w:szCs w:val="20"/>
          <w:lang w:eastAsia="cs-CZ"/>
        </w:rPr>
        <w:t xml:space="preserve"> </w:t>
      </w:r>
      <w:r w:rsidRPr="00993639">
        <w:rPr>
          <w:rFonts w:ascii="Garamond" w:hAnsi="Garamond"/>
          <w:sz w:val="20"/>
          <w:szCs w:val="20"/>
          <w:lang w:eastAsia="cs-CZ"/>
        </w:rPr>
        <w:t>kontaktná</w:t>
      </w:r>
      <w:r>
        <w:rPr>
          <w:rFonts w:ascii="Garamond" w:hAnsi="Garamond"/>
          <w:sz w:val="20"/>
          <w:szCs w:val="20"/>
          <w:lang w:eastAsia="cs-CZ"/>
        </w:rPr>
        <w:t xml:space="preserve"> </w:t>
      </w:r>
      <w:r w:rsidRPr="00993639">
        <w:rPr>
          <w:rFonts w:ascii="Garamond" w:hAnsi="Garamond"/>
          <w:sz w:val="20"/>
          <w:szCs w:val="20"/>
          <w:lang w:eastAsia="cs-CZ"/>
        </w:rPr>
        <w:t>osoba</w:t>
      </w:r>
      <w:r>
        <w:rPr>
          <w:rFonts w:ascii="Garamond" w:hAnsi="Garamond"/>
          <w:sz w:val="20"/>
          <w:szCs w:val="20"/>
          <w:lang w:eastAsia="cs-CZ"/>
        </w:rPr>
        <w:t xml:space="preserve"> </w:t>
      </w:r>
      <w:r w:rsidRPr="00993639">
        <w:rPr>
          <w:rFonts w:ascii="Garamond" w:hAnsi="Garamond"/>
          <w:sz w:val="20"/>
          <w:szCs w:val="20"/>
          <w:lang w:eastAsia="cs-CZ"/>
        </w:rPr>
        <w:t>pre</w:t>
      </w:r>
      <w:r>
        <w:rPr>
          <w:rFonts w:ascii="Garamond" w:hAnsi="Garamond"/>
          <w:sz w:val="20"/>
          <w:szCs w:val="20"/>
          <w:lang w:eastAsia="cs-CZ"/>
        </w:rPr>
        <w:t xml:space="preserve"> </w:t>
      </w:r>
      <w:r w:rsidRPr="00993639">
        <w:rPr>
          <w:rFonts w:ascii="Garamond" w:hAnsi="Garamond"/>
          <w:sz w:val="20"/>
          <w:szCs w:val="20"/>
          <w:lang w:eastAsia="cs-CZ"/>
        </w:rPr>
        <w:t>zmluvné</w:t>
      </w:r>
      <w:r>
        <w:rPr>
          <w:rFonts w:ascii="Garamond" w:hAnsi="Garamond"/>
          <w:sz w:val="20"/>
          <w:szCs w:val="20"/>
          <w:lang w:eastAsia="cs-CZ"/>
        </w:rPr>
        <w:t xml:space="preserve"> </w:t>
      </w:r>
      <w:r w:rsidRPr="00993639">
        <w:rPr>
          <w:rFonts w:ascii="Garamond" w:hAnsi="Garamond"/>
          <w:sz w:val="20"/>
          <w:szCs w:val="20"/>
          <w:lang w:eastAsia="cs-CZ"/>
        </w:rPr>
        <w:t>veci:</w:t>
      </w:r>
      <w:r>
        <w:rPr>
          <w:rFonts w:ascii="Garamond" w:hAnsi="Garamond"/>
          <w:sz w:val="20"/>
          <w:szCs w:val="20"/>
          <w:lang w:eastAsia="cs-CZ"/>
        </w:rPr>
        <w:t xml:space="preserve"> JUDr. Zuzana Krajčovičová</w:t>
      </w:r>
      <w:r w:rsidRPr="00993639">
        <w:rPr>
          <w:rFonts w:ascii="Garamond" w:hAnsi="Garamond"/>
          <w:sz w:val="20"/>
          <w:szCs w:val="20"/>
          <w:lang w:eastAsia="cs-CZ"/>
        </w:rPr>
        <w:t>,</w:t>
      </w:r>
      <w:r>
        <w:rPr>
          <w:rFonts w:ascii="Garamond" w:hAnsi="Garamond"/>
          <w:sz w:val="20"/>
          <w:szCs w:val="20"/>
          <w:lang w:eastAsia="cs-CZ"/>
        </w:rPr>
        <w:t xml:space="preserve"> </w:t>
      </w:r>
      <w:r w:rsidRPr="00993639">
        <w:rPr>
          <w:rFonts w:ascii="Garamond" w:hAnsi="Garamond"/>
          <w:sz w:val="20"/>
          <w:szCs w:val="20"/>
          <w:lang w:eastAsia="cs-CZ"/>
        </w:rPr>
        <w:t>telefón:</w:t>
      </w:r>
      <w:r>
        <w:rPr>
          <w:rFonts w:ascii="Garamond" w:hAnsi="Garamond"/>
          <w:sz w:val="20"/>
          <w:szCs w:val="20"/>
          <w:lang w:eastAsia="cs-CZ"/>
        </w:rPr>
        <w:t xml:space="preserve"> +421 (0)2 5950 1595</w:t>
      </w:r>
      <w:r w:rsidRPr="00993639">
        <w:rPr>
          <w:rFonts w:ascii="Garamond" w:hAnsi="Garamond"/>
          <w:sz w:val="20"/>
          <w:szCs w:val="20"/>
          <w:lang w:eastAsia="cs-CZ"/>
        </w:rPr>
        <w:t>,</w:t>
      </w:r>
      <w:r>
        <w:rPr>
          <w:rFonts w:ascii="Garamond" w:hAnsi="Garamond"/>
          <w:sz w:val="20"/>
          <w:szCs w:val="20"/>
          <w:lang w:eastAsia="cs-CZ"/>
        </w:rPr>
        <w:t xml:space="preserve"> </w:t>
      </w:r>
      <w:r w:rsidRPr="00993639">
        <w:rPr>
          <w:rFonts w:ascii="Garamond" w:hAnsi="Garamond"/>
          <w:sz w:val="20"/>
          <w:szCs w:val="20"/>
          <w:lang w:eastAsia="cs-CZ"/>
        </w:rPr>
        <w:t>e-mail:</w:t>
      </w:r>
      <w:r>
        <w:rPr>
          <w:rFonts w:ascii="Garamond" w:hAnsi="Garamond"/>
          <w:sz w:val="20"/>
          <w:szCs w:val="20"/>
          <w:lang w:eastAsia="cs-CZ"/>
        </w:rPr>
        <w:t xml:space="preserve"> </w:t>
      </w:r>
      <w:hyperlink r:id="rId9" w:history="1">
        <w:r w:rsidRPr="00CE1635">
          <w:rPr>
            <w:rStyle w:val="Hypertextovprepojenie"/>
            <w:rFonts w:ascii="Garamond" w:hAnsi="Garamond"/>
            <w:sz w:val="20"/>
            <w:szCs w:val="20"/>
            <w:lang w:eastAsia="cs-CZ"/>
          </w:rPr>
          <w:t>krajcovicova.zuzana@dpb.sk</w:t>
        </w:r>
      </w:hyperlink>
      <w:r>
        <w:rPr>
          <w:rFonts w:ascii="Garamond" w:hAnsi="Garamond"/>
          <w:sz w:val="20"/>
          <w:szCs w:val="20"/>
          <w:lang w:eastAsia="cs-CZ"/>
        </w:rPr>
        <w:t xml:space="preserve"> </w:t>
      </w:r>
      <w:r w:rsidRPr="00800164">
        <w:rPr>
          <w:rFonts w:ascii="Garamond" w:hAnsi="Garamond"/>
          <w:color w:val="000000"/>
          <w:sz w:val="20"/>
          <w:szCs w:val="20"/>
          <w:lang w:eastAsia="cs-CZ"/>
        </w:rPr>
        <w:t xml:space="preserve">(ďalej </w:t>
      </w:r>
      <w:r w:rsidRPr="00993639">
        <w:rPr>
          <w:rFonts w:ascii="Garamond" w:hAnsi="Garamond"/>
          <w:sz w:val="20"/>
          <w:szCs w:val="20"/>
          <w:lang w:eastAsia="cs-CZ"/>
        </w:rPr>
        <w:t>len</w:t>
      </w:r>
      <w:r>
        <w:rPr>
          <w:rFonts w:ascii="Garamond" w:hAnsi="Garamond"/>
          <w:sz w:val="20"/>
          <w:szCs w:val="20"/>
          <w:lang w:eastAsia="cs-CZ"/>
        </w:rPr>
        <w:t xml:space="preserve"> </w:t>
      </w:r>
      <w:r w:rsidRPr="00993639">
        <w:rPr>
          <w:rFonts w:ascii="Garamond" w:hAnsi="Garamond"/>
          <w:sz w:val="20"/>
          <w:szCs w:val="20"/>
          <w:lang w:eastAsia="cs-CZ"/>
        </w:rPr>
        <w:t>„</w:t>
      </w:r>
      <w:r w:rsidR="004F7B44">
        <w:rPr>
          <w:rFonts w:ascii="Garamond" w:hAnsi="Garamond"/>
          <w:b/>
          <w:sz w:val="20"/>
          <w:szCs w:val="20"/>
          <w:lang w:eastAsia="cs-CZ"/>
        </w:rPr>
        <w:t>Zamestnávateľ</w:t>
      </w:r>
      <w:r w:rsidRPr="00993639">
        <w:rPr>
          <w:rFonts w:ascii="Garamond" w:hAnsi="Garamond"/>
          <w:sz w:val="20"/>
          <w:szCs w:val="20"/>
          <w:lang w:eastAsia="cs-CZ"/>
        </w:rPr>
        <w:t>”)</w:t>
      </w:r>
      <w:r>
        <w:rPr>
          <w:rFonts w:ascii="Garamond" w:hAnsi="Garamond"/>
          <w:sz w:val="20"/>
          <w:szCs w:val="20"/>
          <w:lang w:eastAsia="cs-CZ"/>
        </w:rPr>
        <w:t xml:space="preserve"> </w:t>
      </w:r>
      <w:r w:rsidRPr="00993639">
        <w:rPr>
          <w:rFonts w:ascii="Garamond" w:hAnsi="Garamond"/>
          <w:sz w:val="20"/>
          <w:szCs w:val="20"/>
          <w:lang w:eastAsia="cs-CZ"/>
        </w:rPr>
        <w:t>na</w:t>
      </w:r>
      <w:r>
        <w:rPr>
          <w:rFonts w:ascii="Garamond" w:hAnsi="Garamond"/>
          <w:sz w:val="20"/>
          <w:szCs w:val="20"/>
          <w:lang w:eastAsia="cs-CZ"/>
        </w:rPr>
        <w:t xml:space="preserve"> </w:t>
      </w:r>
      <w:r w:rsidRPr="00993639">
        <w:rPr>
          <w:rFonts w:ascii="Garamond" w:hAnsi="Garamond"/>
          <w:sz w:val="20"/>
          <w:szCs w:val="20"/>
          <w:lang w:eastAsia="cs-CZ"/>
        </w:rPr>
        <w:t>jednej</w:t>
      </w:r>
      <w:r>
        <w:rPr>
          <w:rFonts w:ascii="Garamond" w:hAnsi="Garamond"/>
          <w:sz w:val="20"/>
          <w:szCs w:val="20"/>
          <w:lang w:eastAsia="cs-CZ"/>
        </w:rPr>
        <w:t xml:space="preserve"> </w:t>
      </w:r>
      <w:r w:rsidRPr="00993639">
        <w:rPr>
          <w:rFonts w:ascii="Garamond" w:hAnsi="Garamond"/>
          <w:sz w:val="20"/>
          <w:szCs w:val="20"/>
          <w:lang w:eastAsia="cs-CZ"/>
        </w:rPr>
        <w:t>strane;</w:t>
      </w:r>
      <w:r>
        <w:rPr>
          <w:rFonts w:ascii="Garamond" w:hAnsi="Garamond"/>
          <w:sz w:val="20"/>
          <w:szCs w:val="20"/>
          <w:lang w:eastAsia="cs-CZ"/>
        </w:rPr>
        <w:t xml:space="preserve"> </w:t>
      </w:r>
      <w:r w:rsidRPr="00993639">
        <w:rPr>
          <w:rFonts w:ascii="Garamond" w:hAnsi="Garamond"/>
          <w:sz w:val="20"/>
          <w:szCs w:val="20"/>
          <w:lang w:eastAsia="cs-CZ"/>
        </w:rPr>
        <w:t>a</w:t>
      </w:r>
    </w:p>
    <w:p w14:paraId="24F53706" w14:textId="77777777" w:rsidR="00800164" w:rsidRPr="00993639" w:rsidRDefault="00800164" w:rsidP="00800164">
      <w:pPr>
        <w:keepNext/>
        <w:keepLines/>
        <w:jc w:val="both"/>
        <w:rPr>
          <w:rFonts w:ascii="Garamond" w:hAnsi="Garamond"/>
          <w:sz w:val="20"/>
          <w:szCs w:val="20"/>
        </w:rPr>
      </w:pPr>
    </w:p>
    <w:p w14:paraId="6E4C9D7F" w14:textId="0EE600F6" w:rsidR="003A0DA8" w:rsidRPr="003A0DA8" w:rsidRDefault="003A0DA8" w:rsidP="003A0DA8">
      <w:pPr>
        <w:numPr>
          <w:ilvl w:val="0"/>
          <w:numId w:val="3"/>
        </w:numPr>
        <w:ind w:hanging="720"/>
        <w:contextualSpacing/>
        <w:jc w:val="both"/>
        <w:rPr>
          <w:rFonts w:ascii="Garamond" w:hAnsi="Garamond"/>
          <w:color w:val="000000"/>
          <w:sz w:val="20"/>
          <w:szCs w:val="20"/>
          <w:lang w:eastAsia="cs-CZ"/>
        </w:rPr>
      </w:pPr>
      <w:r>
        <w:rPr>
          <w:rFonts w:ascii="Garamond" w:hAnsi="Garamond"/>
          <w:b/>
          <w:bCs/>
          <w:sz w:val="20"/>
          <w:szCs w:val="20"/>
          <w:lang w:eastAsia="cs-CZ"/>
        </w:rPr>
        <w:t>Meno</w:t>
      </w:r>
      <w:r w:rsidRPr="003A0DA8">
        <w:rPr>
          <w:rFonts w:ascii="Garamond" w:hAnsi="Garamond"/>
          <w:sz w:val="20"/>
          <w:szCs w:val="20"/>
          <w:lang w:eastAsia="cs-CZ"/>
        </w:rPr>
        <w:t>:</w:t>
      </w:r>
      <w:r w:rsidR="00BB177F">
        <w:rPr>
          <w:rFonts w:ascii="Garamond" w:hAnsi="Garamond"/>
          <w:sz w:val="20"/>
          <w:szCs w:val="20"/>
          <w:lang w:eastAsia="cs-CZ"/>
        </w:rPr>
        <w:t xml:space="preserve"> </w:t>
      </w:r>
      <w:r w:rsidR="00BB177F" w:rsidRPr="00BB177F">
        <w:rPr>
          <w:rFonts w:ascii="Garamond" w:hAnsi="Garamond"/>
          <w:sz w:val="20"/>
          <w:szCs w:val="20"/>
          <w:lang w:eastAsia="cs-CZ"/>
        </w:rPr>
        <w:t>${</w:t>
      </w:r>
      <w:proofErr w:type="spellStart"/>
      <w:r w:rsidR="00BB177F" w:rsidRPr="00BB177F">
        <w:rPr>
          <w:rFonts w:ascii="Garamond" w:hAnsi="Garamond"/>
          <w:sz w:val="20"/>
          <w:szCs w:val="20"/>
          <w:lang w:eastAsia="cs-CZ"/>
        </w:rPr>
        <w:t>name</w:t>
      </w:r>
      <w:proofErr w:type="spellEnd"/>
      <w:r w:rsidR="00BB177F" w:rsidRPr="00BB177F">
        <w:rPr>
          <w:rFonts w:ascii="Garamond" w:hAnsi="Garamond"/>
          <w:sz w:val="20"/>
          <w:szCs w:val="20"/>
          <w:lang w:eastAsia="cs-CZ"/>
        </w:rPr>
        <w:t>}</w:t>
      </w:r>
    </w:p>
    <w:p w14:paraId="0C42F372" w14:textId="3A9A368C" w:rsidR="003A0DA8" w:rsidRDefault="003A0DA8" w:rsidP="003A0DA8">
      <w:pPr>
        <w:ind w:firstLine="720"/>
        <w:contextualSpacing/>
        <w:jc w:val="both"/>
        <w:rPr>
          <w:rFonts w:ascii="Garamond" w:hAnsi="Garamond"/>
          <w:color w:val="000000"/>
          <w:sz w:val="20"/>
          <w:szCs w:val="20"/>
          <w:lang w:eastAsia="cs-CZ"/>
        </w:rPr>
      </w:pPr>
      <w:r w:rsidRPr="003A0DA8">
        <w:rPr>
          <w:rFonts w:ascii="Garamond" w:hAnsi="Garamond"/>
          <w:b/>
          <w:bCs/>
          <w:color w:val="000000"/>
          <w:sz w:val="20"/>
          <w:szCs w:val="20"/>
          <w:lang w:eastAsia="cs-CZ"/>
        </w:rPr>
        <w:t>A</w:t>
      </w:r>
      <w:r w:rsidR="004F7B44" w:rsidRPr="003A0DA8">
        <w:rPr>
          <w:rFonts w:ascii="Garamond" w:hAnsi="Garamond"/>
          <w:b/>
          <w:bCs/>
          <w:color w:val="000000"/>
          <w:sz w:val="20"/>
          <w:szCs w:val="20"/>
          <w:lang w:eastAsia="cs-CZ"/>
        </w:rPr>
        <w:t>dresa trvalého bydliska:</w:t>
      </w:r>
      <w:r w:rsidR="00BB177F">
        <w:rPr>
          <w:rFonts w:ascii="Garamond" w:hAnsi="Garamond"/>
          <w:b/>
          <w:bCs/>
          <w:color w:val="000000"/>
          <w:sz w:val="20"/>
          <w:szCs w:val="20"/>
          <w:lang w:eastAsia="cs-CZ"/>
        </w:rPr>
        <w:t xml:space="preserve"> </w:t>
      </w:r>
      <w:r w:rsidR="00BB177F" w:rsidRPr="00BB177F">
        <w:rPr>
          <w:rFonts w:ascii="Garamond" w:hAnsi="Garamond"/>
          <w:color w:val="000000"/>
          <w:sz w:val="20"/>
          <w:szCs w:val="20"/>
          <w:lang w:eastAsia="cs-CZ"/>
        </w:rPr>
        <w:t>${</w:t>
      </w:r>
      <w:proofErr w:type="spellStart"/>
      <w:r w:rsidR="00BB177F">
        <w:rPr>
          <w:rFonts w:ascii="Garamond" w:hAnsi="Garamond"/>
          <w:color w:val="000000"/>
          <w:sz w:val="20"/>
          <w:szCs w:val="20"/>
          <w:lang w:eastAsia="cs-CZ"/>
        </w:rPr>
        <w:t>address</w:t>
      </w:r>
      <w:proofErr w:type="spellEnd"/>
      <w:r w:rsidR="00BB177F" w:rsidRPr="00BB177F">
        <w:rPr>
          <w:rFonts w:ascii="Garamond" w:hAnsi="Garamond"/>
          <w:color w:val="000000"/>
          <w:sz w:val="20"/>
          <w:szCs w:val="20"/>
          <w:lang w:eastAsia="cs-CZ"/>
        </w:rPr>
        <w:t>}</w:t>
      </w:r>
    </w:p>
    <w:p w14:paraId="7F821BE0" w14:textId="0F5328D6" w:rsidR="003A0DA8" w:rsidRDefault="003A0DA8" w:rsidP="003A0DA8">
      <w:pPr>
        <w:ind w:firstLine="720"/>
        <w:contextualSpacing/>
        <w:jc w:val="both"/>
        <w:rPr>
          <w:rFonts w:ascii="Garamond" w:hAnsi="Garamond"/>
          <w:sz w:val="20"/>
          <w:szCs w:val="20"/>
          <w:lang w:eastAsia="cs-CZ"/>
        </w:rPr>
      </w:pPr>
      <w:r w:rsidRPr="00BB177F">
        <w:rPr>
          <w:rFonts w:ascii="Garamond" w:hAnsi="Garamond"/>
          <w:b/>
          <w:bCs/>
          <w:color w:val="000000"/>
          <w:sz w:val="20"/>
          <w:szCs w:val="20"/>
          <w:lang w:eastAsia="cs-CZ"/>
        </w:rPr>
        <w:t>O</w:t>
      </w:r>
      <w:r w:rsidR="00700658" w:rsidRPr="00BB177F">
        <w:rPr>
          <w:rFonts w:ascii="Garamond" w:hAnsi="Garamond"/>
          <w:b/>
          <w:bCs/>
          <w:color w:val="000000"/>
          <w:sz w:val="20"/>
          <w:szCs w:val="20"/>
          <w:lang w:eastAsia="cs-CZ"/>
        </w:rPr>
        <w:t>sobné číslo:</w:t>
      </w:r>
      <w:r w:rsidR="00BB177F">
        <w:rPr>
          <w:rFonts w:ascii="Garamond" w:hAnsi="Garamond"/>
          <w:color w:val="000000"/>
          <w:sz w:val="20"/>
          <w:szCs w:val="20"/>
          <w:lang w:eastAsia="cs-CZ"/>
        </w:rPr>
        <w:t xml:space="preserve"> ${</w:t>
      </w:r>
      <w:proofErr w:type="spellStart"/>
      <w:r w:rsidR="00BB177F" w:rsidRPr="00BB177F">
        <w:rPr>
          <w:rFonts w:ascii="Garamond" w:hAnsi="Garamond"/>
          <w:color w:val="000000"/>
          <w:sz w:val="20"/>
          <w:szCs w:val="20"/>
          <w:lang w:eastAsia="cs-CZ"/>
        </w:rPr>
        <w:t>personalNumber</w:t>
      </w:r>
      <w:proofErr w:type="spellEnd"/>
      <w:r w:rsidR="00BB177F">
        <w:rPr>
          <w:rFonts w:ascii="Garamond" w:hAnsi="Garamond"/>
          <w:color w:val="000000"/>
          <w:sz w:val="20"/>
          <w:szCs w:val="20"/>
          <w:lang w:eastAsia="cs-CZ"/>
        </w:rPr>
        <w:t>}</w:t>
      </w:r>
    </w:p>
    <w:p w14:paraId="3D745ACF" w14:textId="667FD6F5" w:rsidR="003A0DA8" w:rsidRDefault="00BB177F" w:rsidP="003A0DA8">
      <w:pPr>
        <w:ind w:firstLine="720"/>
        <w:contextualSpacing/>
        <w:jc w:val="both"/>
        <w:rPr>
          <w:rFonts w:ascii="Garamond" w:hAnsi="Garamond"/>
          <w:color w:val="000000"/>
          <w:sz w:val="20"/>
          <w:szCs w:val="20"/>
          <w:lang w:eastAsia="cs-CZ"/>
        </w:rPr>
      </w:pPr>
      <w:r w:rsidRPr="00BB177F">
        <w:rPr>
          <w:rFonts w:ascii="Garamond" w:hAnsi="Garamond"/>
          <w:b/>
          <w:bCs/>
          <w:color w:val="000000"/>
          <w:sz w:val="20"/>
          <w:szCs w:val="20"/>
          <w:lang w:eastAsia="cs-CZ"/>
        </w:rPr>
        <w:t>T</w:t>
      </w:r>
      <w:r w:rsidR="004F7B44" w:rsidRPr="00BB177F">
        <w:rPr>
          <w:rFonts w:ascii="Garamond" w:hAnsi="Garamond"/>
          <w:b/>
          <w:bCs/>
          <w:color w:val="000000"/>
          <w:sz w:val="20"/>
          <w:szCs w:val="20"/>
          <w:lang w:eastAsia="cs-CZ"/>
        </w:rPr>
        <w:t>elefón:</w:t>
      </w:r>
      <w:r w:rsidRPr="00BB177F">
        <w:rPr>
          <w:rFonts w:ascii="Garamond" w:hAnsi="Garamond"/>
          <w:color w:val="000000"/>
          <w:sz w:val="20"/>
          <w:szCs w:val="20"/>
          <w:lang w:eastAsia="cs-CZ"/>
        </w:rPr>
        <w:t xml:space="preserve"> </w:t>
      </w:r>
      <w:r>
        <w:rPr>
          <w:rFonts w:ascii="Garamond" w:hAnsi="Garamond"/>
          <w:color w:val="000000"/>
          <w:sz w:val="20"/>
          <w:szCs w:val="20"/>
          <w:lang w:eastAsia="cs-CZ"/>
        </w:rPr>
        <w:t>${</w:t>
      </w:r>
      <w:proofErr w:type="spellStart"/>
      <w:r w:rsidRPr="00BB177F">
        <w:rPr>
          <w:rFonts w:ascii="Garamond" w:hAnsi="Garamond"/>
          <w:color w:val="000000"/>
          <w:sz w:val="20"/>
          <w:szCs w:val="20"/>
          <w:lang w:eastAsia="cs-CZ"/>
        </w:rPr>
        <w:t>phone</w:t>
      </w:r>
      <w:proofErr w:type="spellEnd"/>
      <w:r>
        <w:rPr>
          <w:rFonts w:ascii="Garamond" w:hAnsi="Garamond"/>
          <w:color w:val="000000"/>
          <w:sz w:val="20"/>
          <w:szCs w:val="20"/>
          <w:lang w:eastAsia="cs-CZ"/>
        </w:rPr>
        <w:t>}</w:t>
      </w:r>
    </w:p>
    <w:p w14:paraId="33CC898C" w14:textId="62B6C368" w:rsidR="003A0DA8" w:rsidRDefault="00BB177F" w:rsidP="003A0DA8">
      <w:pPr>
        <w:ind w:firstLine="720"/>
        <w:contextualSpacing/>
        <w:jc w:val="both"/>
        <w:rPr>
          <w:rFonts w:ascii="Garamond" w:hAnsi="Garamond"/>
          <w:color w:val="000000"/>
          <w:sz w:val="20"/>
          <w:szCs w:val="20"/>
          <w:lang w:eastAsia="cs-CZ"/>
        </w:rPr>
      </w:pPr>
      <w:r w:rsidRPr="00BB177F">
        <w:rPr>
          <w:rFonts w:ascii="Garamond" w:hAnsi="Garamond"/>
          <w:b/>
          <w:bCs/>
          <w:color w:val="000000"/>
          <w:sz w:val="20"/>
          <w:szCs w:val="20"/>
          <w:lang w:eastAsia="cs-CZ"/>
        </w:rPr>
        <w:t>E</w:t>
      </w:r>
      <w:r w:rsidR="004F7B44" w:rsidRPr="00BB177F">
        <w:rPr>
          <w:rFonts w:ascii="Garamond" w:hAnsi="Garamond"/>
          <w:b/>
          <w:bCs/>
          <w:color w:val="000000"/>
          <w:sz w:val="20"/>
          <w:szCs w:val="20"/>
          <w:lang w:eastAsia="cs-CZ"/>
        </w:rPr>
        <w:t>-mail:</w:t>
      </w:r>
      <w:r>
        <w:rPr>
          <w:rFonts w:ascii="Garamond" w:hAnsi="Garamond"/>
          <w:color w:val="000000"/>
          <w:sz w:val="20"/>
          <w:szCs w:val="20"/>
          <w:lang w:eastAsia="cs-CZ"/>
        </w:rPr>
        <w:t xml:space="preserve"> </w:t>
      </w:r>
      <w:r>
        <w:rPr>
          <w:rFonts w:ascii="Garamond" w:hAnsi="Garamond"/>
          <w:color w:val="000000"/>
          <w:sz w:val="20"/>
          <w:szCs w:val="20"/>
          <w:lang w:eastAsia="cs-CZ"/>
        </w:rPr>
        <w:t>${</w:t>
      </w:r>
      <w:r>
        <w:rPr>
          <w:rFonts w:ascii="Garamond" w:hAnsi="Garamond"/>
          <w:color w:val="000000"/>
          <w:sz w:val="20"/>
          <w:szCs w:val="20"/>
          <w:lang w:eastAsia="cs-CZ"/>
        </w:rPr>
        <w:t>email</w:t>
      </w:r>
      <w:r>
        <w:rPr>
          <w:rFonts w:ascii="Garamond" w:hAnsi="Garamond"/>
          <w:color w:val="000000"/>
          <w:sz w:val="20"/>
          <w:szCs w:val="20"/>
          <w:lang w:eastAsia="cs-CZ"/>
        </w:rPr>
        <w:t>}</w:t>
      </w:r>
    </w:p>
    <w:p w14:paraId="48C58B3D" w14:textId="77777777" w:rsidR="003A0DA8" w:rsidRDefault="003A0DA8" w:rsidP="003A0DA8">
      <w:pPr>
        <w:ind w:firstLine="720"/>
        <w:contextualSpacing/>
        <w:jc w:val="both"/>
        <w:rPr>
          <w:rFonts w:ascii="Garamond" w:hAnsi="Garamond"/>
          <w:color w:val="000000"/>
          <w:sz w:val="20"/>
          <w:szCs w:val="20"/>
          <w:lang w:eastAsia="cs-CZ"/>
        </w:rPr>
      </w:pPr>
    </w:p>
    <w:p w14:paraId="5D7B72A8" w14:textId="77777777" w:rsidR="004F7B44" w:rsidRPr="003A0DA8" w:rsidRDefault="004F7B44" w:rsidP="003A0DA8">
      <w:pPr>
        <w:ind w:firstLine="720"/>
        <w:contextualSpacing/>
        <w:jc w:val="both"/>
        <w:rPr>
          <w:rFonts w:ascii="Garamond" w:hAnsi="Garamond"/>
          <w:color w:val="000000"/>
          <w:sz w:val="20"/>
          <w:szCs w:val="20"/>
          <w:lang w:eastAsia="cs-CZ"/>
        </w:rPr>
      </w:pPr>
      <w:r w:rsidRPr="003A0DA8">
        <w:rPr>
          <w:rFonts w:ascii="Garamond" w:hAnsi="Garamond"/>
          <w:color w:val="000000"/>
          <w:sz w:val="20"/>
          <w:szCs w:val="20"/>
          <w:lang w:eastAsia="cs-CZ"/>
        </w:rPr>
        <w:t xml:space="preserve"> </w:t>
      </w:r>
      <w:r w:rsidR="00D15A0A">
        <w:rPr>
          <w:rFonts w:ascii="Garamond" w:hAnsi="Garamond"/>
          <w:color w:val="000000"/>
          <w:sz w:val="20"/>
          <w:szCs w:val="20"/>
          <w:lang w:eastAsia="cs-CZ"/>
        </w:rPr>
        <w:t>(</w:t>
      </w:r>
      <w:r w:rsidRPr="003A0DA8">
        <w:rPr>
          <w:rFonts w:ascii="Garamond" w:hAnsi="Garamond"/>
          <w:color w:val="000000"/>
          <w:sz w:val="20"/>
          <w:szCs w:val="20"/>
          <w:lang w:eastAsia="cs-CZ"/>
        </w:rPr>
        <w:t xml:space="preserve">ďalej len </w:t>
      </w:r>
      <w:r w:rsidRPr="003A0DA8">
        <w:rPr>
          <w:rFonts w:ascii="Garamond" w:hAnsi="Garamond"/>
          <w:b/>
          <w:bCs/>
          <w:color w:val="000000"/>
          <w:sz w:val="20"/>
          <w:szCs w:val="20"/>
          <w:lang w:eastAsia="cs-CZ"/>
        </w:rPr>
        <w:t>,,</w:t>
      </w:r>
      <w:r w:rsidR="00396DED" w:rsidRPr="003A0DA8">
        <w:rPr>
          <w:rFonts w:ascii="Garamond" w:hAnsi="Garamond"/>
          <w:b/>
          <w:bCs/>
          <w:color w:val="000000"/>
          <w:sz w:val="20"/>
          <w:szCs w:val="20"/>
          <w:lang w:eastAsia="cs-CZ"/>
        </w:rPr>
        <w:t>Zamest</w:t>
      </w:r>
      <w:r w:rsidR="00C930DE" w:rsidRPr="003A0DA8">
        <w:rPr>
          <w:rFonts w:ascii="Garamond" w:hAnsi="Garamond"/>
          <w:b/>
          <w:bCs/>
          <w:color w:val="000000"/>
          <w:sz w:val="20"/>
          <w:szCs w:val="20"/>
          <w:lang w:eastAsia="cs-CZ"/>
        </w:rPr>
        <w:t>n</w:t>
      </w:r>
      <w:r w:rsidR="00396DED" w:rsidRPr="003A0DA8">
        <w:rPr>
          <w:rFonts w:ascii="Garamond" w:hAnsi="Garamond"/>
          <w:b/>
          <w:bCs/>
          <w:color w:val="000000"/>
          <w:sz w:val="20"/>
          <w:szCs w:val="20"/>
          <w:lang w:eastAsia="cs-CZ"/>
        </w:rPr>
        <w:t>anec</w:t>
      </w:r>
      <w:r w:rsidRPr="003A0DA8">
        <w:rPr>
          <w:rFonts w:ascii="Garamond" w:hAnsi="Garamond"/>
          <w:b/>
          <w:bCs/>
          <w:color w:val="000000"/>
          <w:sz w:val="20"/>
          <w:szCs w:val="20"/>
          <w:lang w:eastAsia="cs-CZ"/>
        </w:rPr>
        <w:t xml:space="preserve">“) </w:t>
      </w:r>
      <w:r w:rsidRPr="003A0DA8">
        <w:rPr>
          <w:rFonts w:ascii="Garamond" w:hAnsi="Garamond"/>
          <w:color w:val="000000"/>
          <w:sz w:val="20"/>
          <w:szCs w:val="20"/>
          <w:lang w:eastAsia="cs-CZ"/>
        </w:rPr>
        <w:t>na strane druhej;</w:t>
      </w:r>
    </w:p>
    <w:p w14:paraId="63EA8C84" w14:textId="77777777" w:rsidR="00404BEF" w:rsidRPr="00800164" w:rsidRDefault="00800164" w:rsidP="004F7B44">
      <w:pPr>
        <w:keepNext/>
        <w:keepLines/>
        <w:ind w:left="720"/>
        <w:contextualSpacing/>
        <w:jc w:val="both"/>
        <w:rPr>
          <w:rFonts w:ascii="Garamond" w:hAnsi="Garamond"/>
          <w:sz w:val="20"/>
          <w:szCs w:val="20"/>
          <w:lang w:eastAsia="cs-CZ"/>
        </w:rPr>
      </w:pPr>
      <w:r>
        <w:rPr>
          <w:rFonts w:ascii="Garamond" w:hAnsi="Garamond"/>
          <w:sz w:val="20"/>
          <w:szCs w:val="20"/>
          <w:lang w:eastAsia="cs-CZ"/>
        </w:rPr>
        <w:t xml:space="preserve"> </w:t>
      </w:r>
    </w:p>
    <w:p w14:paraId="381D9CF7" w14:textId="77777777" w:rsidR="006F6201" w:rsidRPr="00627FC6" w:rsidRDefault="006F6201">
      <w:pPr>
        <w:jc w:val="both"/>
        <w:rPr>
          <w:rFonts w:ascii="Garamond" w:hAnsi="Garamond"/>
          <w:color w:val="000000"/>
          <w:sz w:val="20"/>
          <w:szCs w:val="20"/>
        </w:rPr>
      </w:pPr>
    </w:p>
    <w:p w14:paraId="631B709E" w14:textId="77777777" w:rsidR="002A3D6E" w:rsidRDefault="002A3D6E">
      <w:pPr>
        <w:jc w:val="both"/>
        <w:rPr>
          <w:rFonts w:ascii="Garamond" w:hAnsi="Garamond"/>
          <w:sz w:val="20"/>
          <w:szCs w:val="20"/>
        </w:rPr>
      </w:pPr>
      <w:r>
        <w:rPr>
          <w:rFonts w:ascii="Garamond" w:hAnsi="Garamond"/>
          <w:sz w:val="20"/>
          <w:szCs w:val="20"/>
        </w:rPr>
        <w:t xml:space="preserve">(ďalej </w:t>
      </w:r>
      <w:r w:rsidR="002E6E23">
        <w:rPr>
          <w:rFonts w:ascii="Garamond" w:hAnsi="Garamond"/>
          <w:sz w:val="20"/>
          <w:szCs w:val="20"/>
        </w:rPr>
        <w:t xml:space="preserve">Zamestnávateľ </w:t>
      </w:r>
      <w:r w:rsidR="00DE7097">
        <w:rPr>
          <w:rFonts w:ascii="Garamond" w:hAnsi="Garamond"/>
          <w:sz w:val="20"/>
          <w:szCs w:val="20"/>
        </w:rPr>
        <w:t>a</w:t>
      </w:r>
      <w:r w:rsidR="00AE24CC">
        <w:rPr>
          <w:rFonts w:ascii="Garamond" w:hAnsi="Garamond"/>
          <w:sz w:val="20"/>
          <w:szCs w:val="20"/>
        </w:rPr>
        <w:t> </w:t>
      </w:r>
      <w:r w:rsidR="002E6E23">
        <w:rPr>
          <w:rFonts w:ascii="Garamond" w:hAnsi="Garamond"/>
          <w:sz w:val="20"/>
          <w:szCs w:val="20"/>
        </w:rPr>
        <w:t>Zamestnanec</w:t>
      </w:r>
      <w:r>
        <w:rPr>
          <w:rFonts w:ascii="Garamond" w:hAnsi="Garamond"/>
          <w:sz w:val="20"/>
          <w:szCs w:val="20"/>
        </w:rPr>
        <w:t xml:space="preserve"> spolu len „</w:t>
      </w:r>
      <w:r>
        <w:rPr>
          <w:rFonts w:ascii="Garamond" w:hAnsi="Garamond"/>
          <w:b/>
          <w:sz w:val="20"/>
          <w:szCs w:val="20"/>
        </w:rPr>
        <w:t>Strany dohody</w:t>
      </w:r>
      <w:r>
        <w:rPr>
          <w:rFonts w:ascii="Garamond" w:hAnsi="Garamond"/>
          <w:sz w:val="20"/>
          <w:szCs w:val="20"/>
        </w:rPr>
        <w:t>“ a každý samostatne len „</w:t>
      </w:r>
      <w:r>
        <w:rPr>
          <w:rFonts w:ascii="Garamond" w:hAnsi="Garamond"/>
          <w:b/>
          <w:sz w:val="20"/>
          <w:szCs w:val="20"/>
        </w:rPr>
        <w:t>Strana dohody</w:t>
      </w:r>
      <w:r>
        <w:rPr>
          <w:rFonts w:ascii="Garamond" w:hAnsi="Garamond"/>
          <w:sz w:val="20"/>
          <w:szCs w:val="20"/>
        </w:rPr>
        <w:t>“).</w:t>
      </w:r>
    </w:p>
    <w:p w14:paraId="2EBC42C7" w14:textId="77777777" w:rsidR="002A3D6E" w:rsidRDefault="002A3D6E">
      <w:pPr>
        <w:jc w:val="both"/>
        <w:rPr>
          <w:rFonts w:ascii="Garamond" w:hAnsi="Garamond"/>
          <w:sz w:val="20"/>
          <w:szCs w:val="20"/>
        </w:rPr>
      </w:pPr>
    </w:p>
    <w:p w14:paraId="075A9CEB" w14:textId="77777777" w:rsidR="00693D59" w:rsidRPr="001218B1" w:rsidRDefault="00693D59" w:rsidP="00693D59">
      <w:pPr>
        <w:jc w:val="both"/>
        <w:rPr>
          <w:rFonts w:ascii="Garamond" w:hAnsi="Garamond"/>
          <w:b/>
          <w:bCs/>
          <w:sz w:val="20"/>
          <w:szCs w:val="20"/>
        </w:rPr>
      </w:pPr>
      <w:r w:rsidRPr="001218B1">
        <w:rPr>
          <w:rFonts w:ascii="Garamond" w:hAnsi="Garamond"/>
          <w:b/>
          <w:bCs/>
          <w:sz w:val="20"/>
          <w:szCs w:val="20"/>
        </w:rPr>
        <w:t>Vzhľadom k tomu, že:</w:t>
      </w:r>
    </w:p>
    <w:p w14:paraId="3A42A7EE" w14:textId="77777777" w:rsidR="00E43D3F" w:rsidRPr="00993639" w:rsidRDefault="00E43D3F" w:rsidP="00E43D3F">
      <w:pPr>
        <w:keepNext/>
        <w:keepLines/>
        <w:jc w:val="both"/>
        <w:rPr>
          <w:rFonts w:ascii="Garamond" w:eastAsia="Calibri" w:hAnsi="Garamond"/>
          <w:sz w:val="20"/>
          <w:szCs w:val="20"/>
        </w:rPr>
      </w:pPr>
    </w:p>
    <w:p w14:paraId="2A313705" w14:textId="77777777" w:rsidR="002E6E23" w:rsidRDefault="002E6E23" w:rsidP="00E43D3F">
      <w:pPr>
        <w:keepNext/>
        <w:keepLines/>
        <w:numPr>
          <w:ilvl w:val="0"/>
          <w:numId w:val="5"/>
        </w:numPr>
        <w:tabs>
          <w:tab w:val="num" w:pos="720"/>
        </w:tabs>
        <w:ind w:left="720"/>
        <w:jc w:val="both"/>
        <w:rPr>
          <w:rFonts w:ascii="Garamond" w:hAnsi="Garamond"/>
          <w:sz w:val="20"/>
          <w:szCs w:val="20"/>
        </w:rPr>
      </w:pPr>
      <w:r>
        <w:rPr>
          <w:rFonts w:ascii="Garamond" w:hAnsi="Garamond"/>
          <w:sz w:val="20"/>
          <w:szCs w:val="20"/>
        </w:rPr>
        <w:t>Zamestnávateľ má záujem zasielať výplatnú pásku elektronicky;</w:t>
      </w:r>
    </w:p>
    <w:p w14:paraId="3D188153" w14:textId="77777777" w:rsidR="002E6E23" w:rsidRDefault="002E6E23" w:rsidP="002E6E23">
      <w:pPr>
        <w:keepNext/>
        <w:keepLines/>
        <w:ind w:left="720"/>
        <w:jc w:val="both"/>
        <w:rPr>
          <w:rFonts w:ascii="Garamond" w:hAnsi="Garamond"/>
          <w:sz w:val="20"/>
          <w:szCs w:val="20"/>
        </w:rPr>
      </w:pPr>
    </w:p>
    <w:p w14:paraId="70262411" w14:textId="77777777" w:rsidR="002E6E23" w:rsidRPr="002E6E23" w:rsidRDefault="002E6E23" w:rsidP="00E43D3F">
      <w:pPr>
        <w:keepNext/>
        <w:keepLines/>
        <w:numPr>
          <w:ilvl w:val="0"/>
          <w:numId w:val="5"/>
        </w:numPr>
        <w:tabs>
          <w:tab w:val="num" w:pos="720"/>
        </w:tabs>
        <w:ind w:left="720"/>
        <w:jc w:val="both"/>
        <w:rPr>
          <w:rFonts w:ascii="Garamond" w:hAnsi="Garamond"/>
          <w:sz w:val="20"/>
          <w:szCs w:val="20"/>
        </w:rPr>
      </w:pPr>
      <w:r>
        <w:rPr>
          <w:rFonts w:ascii="Garamond" w:hAnsi="Garamond"/>
          <w:sz w:val="20"/>
          <w:szCs w:val="20"/>
        </w:rPr>
        <w:t>Zamestnanec má záujem dostávať výplatnú pásku elektronicky</w:t>
      </w:r>
      <w:r w:rsidR="00702364">
        <w:rPr>
          <w:rFonts w:ascii="Garamond" w:hAnsi="Garamond"/>
          <w:sz w:val="20"/>
          <w:szCs w:val="20"/>
        </w:rPr>
        <w:t xml:space="preserve"> a poskytnúť e-mailovú adresu</w:t>
      </w:r>
      <w:r>
        <w:rPr>
          <w:rFonts w:ascii="Garamond" w:hAnsi="Garamond"/>
          <w:sz w:val="20"/>
          <w:szCs w:val="20"/>
        </w:rPr>
        <w:t>;</w:t>
      </w:r>
    </w:p>
    <w:p w14:paraId="024294FE" w14:textId="77777777" w:rsidR="00E43D3F" w:rsidRPr="00EF2C9F" w:rsidRDefault="00E43D3F" w:rsidP="00E43D3F">
      <w:pPr>
        <w:keepNext/>
        <w:keepLines/>
        <w:ind w:left="720"/>
        <w:jc w:val="both"/>
        <w:rPr>
          <w:rFonts w:ascii="Garamond" w:hAnsi="Garamond"/>
          <w:sz w:val="20"/>
          <w:szCs w:val="20"/>
        </w:rPr>
      </w:pPr>
    </w:p>
    <w:p w14:paraId="4F5A8EA4" w14:textId="77777777" w:rsidR="00693D59" w:rsidRDefault="00E43D3F" w:rsidP="006A4C52">
      <w:pPr>
        <w:keepNext/>
        <w:keepLines/>
        <w:numPr>
          <w:ilvl w:val="0"/>
          <w:numId w:val="5"/>
        </w:numPr>
        <w:tabs>
          <w:tab w:val="num" w:pos="720"/>
        </w:tabs>
        <w:ind w:left="720"/>
        <w:jc w:val="both"/>
        <w:rPr>
          <w:rFonts w:ascii="Garamond" w:hAnsi="Garamond"/>
          <w:sz w:val="20"/>
          <w:szCs w:val="20"/>
        </w:rPr>
      </w:pPr>
      <w:r>
        <w:rPr>
          <w:rFonts w:ascii="Garamond" w:hAnsi="Garamond"/>
          <w:sz w:val="20"/>
          <w:szCs w:val="20"/>
        </w:rPr>
        <w:t xml:space="preserve">Strany dohody </w:t>
      </w:r>
      <w:r w:rsidRPr="00EF2C9F">
        <w:rPr>
          <w:rFonts w:ascii="Garamond" w:hAnsi="Garamond"/>
          <w:sz w:val="20"/>
          <w:szCs w:val="20"/>
        </w:rPr>
        <w:t>majú</w:t>
      </w:r>
      <w:r>
        <w:rPr>
          <w:rFonts w:ascii="Garamond" w:hAnsi="Garamond"/>
          <w:sz w:val="20"/>
          <w:szCs w:val="20"/>
        </w:rPr>
        <w:t xml:space="preserve"> </w:t>
      </w:r>
      <w:r w:rsidRPr="00EF2C9F">
        <w:rPr>
          <w:rFonts w:ascii="Garamond" w:hAnsi="Garamond"/>
          <w:sz w:val="20"/>
          <w:szCs w:val="20"/>
        </w:rPr>
        <w:t>záujem</w:t>
      </w:r>
      <w:r>
        <w:rPr>
          <w:rFonts w:ascii="Garamond" w:hAnsi="Garamond"/>
          <w:sz w:val="20"/>
          <w:szCs w:val="20"/>
        </w:rPr>
        <w:t xml:space="preserve"> </w:t>
      </w:r>
      <w:r w:rsidRPr="00EF2C9F">
        <w:rPr>
          <w:rFonts w:ascii="Garamond" w:hAnsi="Garamond"/>
          <w:sz w:val="20"/>
          <w:szCs w:val="20"/>
        </w:rPr>
        <w:t>upraviť</w:t>
      </w:r>
      <w:r>
        <w:rPr>
          <w:rFonts w:ascii="Garamond" w:hAnsi="Garamond"/>
          <w:sz w:val="20"/>
          <w:szCs w:val="20"/>
        </w:rPr>
        <w:t xml:space="preserve"> </w:t>
      </w:r>
      <w:r w:rsidRPr="00EF2C9F">
        <w:rPr>
          <w:rFonts w:ascii="Garamond" w:hAnsi="Garamond"/>
          <w:sz w:val="20"/>
          <w:szCs w:val="20"/>
        </w:rPr>
        <w:t>si</w:t>
      </w:r>
      <w:r>
        <w:rPr>
          <w:rFonts w:ascii="Garamond" w:hAnsi="Garamond"/>
          <w:sz w:val="20"/>
          <w:szCs w:val="20"/>
        </w:rPr>
        <w:t xml:space="preserve"> </w:t>
      </w:r>
      <w:r w:rsidRPr="00EF2C9F">
        <w:rPr>
          <w:rFonts w:ascii="Garamond" w:hAnsi="Garamond"/>
          <w:sz w:val="20"/>
          <w:szCs w:val="20"/>
        </w:rPr>
        <w:t>vzájomné</w:t>
      </w:r>
      <w:r>
        <w:rPr>
          <w:rFonts w:ascii="Garamond" w:hAnsi="Garamond"/>
          <w:sz w:val="20"/>
          <w:szCs w:val="20"/>
        </w:rPr>
        <w:t xml:space="preserve"> </w:t>
      </w:r>
      <w:r w:rsidRPr="00EF2C9F">
        <w:rPr>
          <w:rFonts w:ascii="Garamond" w:hAnsi="Garamond"/>
          <w:sz w:val="20"/>
          <w:szCs w:val="20"/>
        </w:rPr>
        <w:t>práva</w:t>
      </w:r>
      <w:r>
        <w:rPr>
          <w:rFonts w:ascii="Garamond" w:hAnsi="Garamond"/>
          <w:sz w:val="20"/>
          <w:szCs w:val="20"/>
        </w:rPr>
        <w:t xml:space="preserve"> </w:t>
      </w:r>
      <w:r w:rsidRPr="00EF2C9F">
        <w:rPr>
          <w:rFonts w:ascii="Garamond" w:hAnsi="Garamond"/>
          <w:sz w:val="20"/>
          <w:szCs w:val="20"/>
        </w:rPr>
        <w:t>a</w:t>
      </w:r>
      <w:r>
        <w:rPr>
          <w:rFonts w:ascii="Garamond" w:hAnsi="Garamond"/>
          <w:sz w:val="20"/>
          <w:szCs w:val="20"/>
        </w:rPr>
        <w:t xml:space="preserve"> </w:t>
      </w:r>
      <w:r w:rsidRPr="00EF2C9F">
        <w:rPr>
          <w:rFonts w:ascii="Garamond" w:hAnsi="Garamond"/>
          <w:sz w:val="20"/>
          <w:szCs w:val="20"/>
        </w:rPr>
        <w:t>povinnosti</w:t>
      </w:r>
      <w:r>
        <w:rPr>
          <w:rFonts w:ascii="Garamond" w:hAnsi="Garamond"/>
          <w:sz w:val="20"/>
          <w:szCs w:val="20"/>
        </w:rPr>
        <w:t xml:space="preserve"> </w:t>
      </w:r>
      <w:r w:rsidRPr="00EF2C9F">
        <w:rPr>
          <w:rFonts w:ascii="Garamond" w:hAnsi="Garamond"/>
          <w:sz w:val="20"/>
          <w:szCs w:val="20"/>
        </w:rPr>
        <w:t>súvisiace</w:t>
      </w:r>
      <w:r>
        <w:rPr>
          <w:rFonts w:ascii="Garamond" w:hAnsi="Garamond"/>
          <w:sz w:val="20"/>
          <w:szCs w:val="20"/>
        </w:rPr>
        <w:t xml:space="preserve"> </w:t>
      </w:r>
      <w:r w:rsidRPr="00EF2C9F">
        <w:rPr>
          <w:rFonts w:ascii="Garamond" w:hAnsi="Garamond" w:cs="Arial"/>
          <w:sz w:val="20"/>
          <w:szCs w:val="20"/>
        </w:rPr>
        <w:t>s</w:t>
      </w:r>
      <w:r w:rsidR="006A4C52">
        <w:rPr>
          <w:rFonts w:ascii="Garamond" w:hAnsi="Garamond" w:cs="Arial"/>
          <w:sz w:val="20"/>
          <w:szCs w:val="20"/>
        </w:rPr>
        <w:t>o zasielaním elektronickej výplatnej pásky;</w:t>
      </w:r>
    </w:p>
    <w:p w14:paraId="601F1686" w14:textId="77777777" w:rsidR="006A4C52" w:rsidRPr="006A4C52" w:rsidRDefault="006A4C52" w:rsidP="006A4C52">
      <w:pPr>
        <w:keepNext/>
        <w:keepLines/>
        <w:jc w:val="both"/>
        <w:rPr>
          <w:rFonts w:ascii="Garamond" w:hAnsi="Garamond"/>
          <w:sz w:val="20"/>
          <w:szCs w:val="20"/>
        </w:rPr>
      </w:pPr>
    </w:p>
    <w:p w14:paraId="23B00792" w14:textId="77777777" w:rsidR="00693D59" w:rsidRDefault="00693D59" w:rsidP="00693D59">
      <w:pPr>
        <w:jc w:val="both"/>
        <w:rPr>
          <w:rFonts w:ascii="Garamond" w:hAnsi="Garamond"/>
          <w:b/>
          <w:sz w:val="20"/>
          <w:szCs w:val="20"/>
        </w:rPr>
      </w:pPr>
      <w:r>
        <w:rPr>
          <w:rFonts w:ascii="Garamond" w:hAnsi="Garamond"/>
          <w:b/>
          <w:sz w:val="20"/>
          <w:szCs w:val="20"/>
        </w:rPr>
        <w:t>DOHODLO sa nasledovné:</w:t>
      </w:r>
    </w:p>
    <w:p w14:paraId="331F2D4D" w14:textId="77777777" w:rsidR="00E304CD" w:rsidRPr="00E304CD" w:rsidRDefault="00E304CD" w:rsidP="00E304CD">
      <w:pPr>
        <w:jc w:val="both"/>
        <w:rPr>
          <w:rFonts w:ascii="Garamond" w:hAnsi="Garamond"/>
          <w:sz w:val="20"/>
          <w:szCs w:val="20"/>
          <w:lang w:eastAsia="cs-CZ"/>
        </w:rPr>
      </w:pPr>
    </w:p>
    <w:p w14:paraId="4E19C4D4" w14:textId="77777777" w:rsidR="005256E3" w:rsidRPr="00C0172B" w:rsidRDefault="00564249" w:rsidP="00611D2D">
      <w:pPr>
        <w:pStyle w:val="Nadpis1"/>
        <w:numPr>
          <w:ilvl w:val="0"/>
          <w:numId w:val="4"/>
        </w:numPr>
        <w:ind w:hanging="720"/>
        <w:jc w:val="both"/>
        <w:rPr>
          <w:rFonts w:ascii="Garamond" w:hAnsi="Garamond"/>
          <w:sz w:val="20"/>
        </w:rPr>
      </w:pPr>
      <w:r>
        <w:rPr>
          <w:rFonts w:ascii="Garamond" w:hAnsi="Garamond"/>
          <w:sz w:val="20"/>
        </w:rPr>
        <w:t>PREDMET DOHODY</w:t>
      </w:r>
    </w:p>
    <w:p w14:paraId="4DA0DB65" w14:textId="77777777" w:rsidR="005256E3" w:rsidRPr="00C0172B" w:rsidRDefault="005256E3">
      <w:pPr>
        <w:jc w:val="both"/>
        <w:rPr>
          <w:rFonts w:ascii="Garamond" w:hAnsi="Garamond"/>
          <w:sz w:val="20"/>
          <w:szCs w:val="20"/>
        </w:rPr>
      </w:pPr>
    </w:p>
    <w:p w14:paraId="2F0D9E7D" w14:textId="77777777" w:rsidR="006A4C52" w:rsidRDefault="006A4C52" w:rsidP="002C2228">
      <w:pPr>
        <w:pStyle w:val="Zkladntext2"/>
        <w:numPr>
          <w:ilvl w:val="1"/>
          <w:numId w:val="1"/>
        </w:numPr>
        <w:rPr>
          <w:rFonts w:ascii="Garamond" w:hAnsi="Garamond"/>
          <w:sz w:val="20"/>
          <w:szCs w:val="20"/>
        </w:rPr>
      </w:pPr>
      <w:r>
        <w:rPr>
          <w:rFonts w:ascii="Garamond" w:hAnsi="Garamond"/>
          <w:sz w:val="20"/>
          <w:szCs w:val="20"/>
        </w:rPr>
        <w:t>Zamestnávateľ a Zamestnanec sa dohodli na zasielaní výplatnej pásky v elektronickej forme v zmysle § 130 ods. 5 zákona č. 311/2001 Z. z. v znení neskorších predpisov (ďalej len „</w:t>
      </w:r>
      <w:r w:rsidRPr="00B1772D">
        <w:rPr>
          <w:rFonts w:ascii="Garamond" w:hAnsi="Garamond"/>
          <w:b/>
          <w:bCs/>
          <w:sz w:val="20"/>
          <w:szCs w:val="20"/>
        </w:rPr>
        <w:t>Zákonník práce</w:t>
      </w:r>
      <w:r>
        <w:rPr>
          <w:rFonts w:ascii="Garamond" w:hAnsi="Garamond"/>
          <w:sz w:val="20"/>
          <w:szCs w:val="20"/>
        </w:rPr>
        <w:t>“).</w:t>
      </w:r>
    </w:p>
    <w:p w14:paraId="3885F15C" w14:textId="77777777" w:rsidR="007551BA" w:rsidRDefault="007551BA" w:rsidP="00CF036E">
      <w:pPr>
        <w:pStyle w:val="Zkladntext2"/>
        <w:rPr>
          <w:rFonts w:ascii="Garamond" w:hAnsi="Garamond"/>
          <w:sz w:val="20"/>
          <w:szCs w:val="20"/>
        </w:rPr>
      </w:pPr>
    </w:p>
    <w:p w14:paraId="058928FF" w14:textId="77777777" w:rsidR="00702364" w:rsidRDefault="00CF036E" w:rsidP="00702364">
      <w:pPr>
        <w:pStyle w:val="Zkladntext2"/>
        <w:numPr>
          <w:ilvl w:val="1"/>
          <w:numId w:val="1"/>
        </w:numPr>
        <w:rPr>
          <w:rFonts w:ascii="Garamond" w:hAnsi="Garamond"/>
          <w:sz w:val="20"/>
          <w:szCs w:val="20"/>
        </w:rPr>
      </w:pPr>
      <w:r>
        <w:rPr>
          <w:rFonts w:ascii="Garamond" w:hAnsi="Garamond"/>
          <w:sz w:val="20"/>
          <w:szCs w:val="20"/>
        </w:rPr>
        <w:t xml:space="preserve">Na základe tejto Dohody sa Zamestnávateľ zaväzuje zasielať výplatnú pásku Zamestnancovi v elektronickej podobe prostredníctvom elektronickej pošty na e-mailovú adresu Zamestnanca uvedenú v tejto Dohode. </w:t>
      </w:r>
    </w:p>
    <w:p w14:paraId="79F6788E" w14:textId="77777777" w:rsidR="00764E7D" w:rsidRPr="00764E7D" w:rsidRDefault="00764E7D" w:rsidP="00764E7D">
      <w:pPr>
        <w:pStyle w:val="Zkladntext2"/>
        <w:rPr>
          <w:rFonts w:ascii="Garamond" w:hAnsi="Garamond"/>
          <w:sz w:val="20"/>
          <w:szCs w:val="20"/>
        </w:rPr>
      </w:pPr>
    </w:p>
    <w:p w14:paraId="7F7BC915" w14:textId="77777777" w:rsidR="00D110AC" w:rsidRDefault="00D110AC" w:rsidP="00D110AC">
      <w:pPr>
        <w:pStyle w:val="Nadpis1"/>
        <w:numPr>
          <w:ilvl w:val="0"/>
          <w:numId w:val="4"/>
        </w:numPr>
        <w:ind w:hanging="720"/>
        <w:jc w:val="both"/>
        <w:rPr>
          <w:rFonts w:ascii="Garamond" w:hAnsi="Garamond"/>
          <w:sz w:val="20"/>
          <w:lang w:val="sk-SK"/>
        </w:rPr>
      </w:pPr>
      <w:r>
        <w:rPr>
          <w:rFonts w:ascii="Garamond" w:hAnsi="Garamond"/>
          <w:sz w:val="20"/>
          <w:lang w:val="sk-SK"/>
        </w:rPr>
        <w:t>PRÁVA A POVINNOSTI STRÁN DOHODY</w:t>
      </w:r>
    </w:p>
    <w:p w14:paraId="4ADE213D" w14:textId="77777777" w:rsidR="00D110AC" w:rsidRPr="00D110AC" w:rsidRDefault="00D110AC" w:rsidP="00D110AC">
      <w:pPr>
        <w:rPr>
          <w:lang w:eastAsia="cs-CZ"/>
        </w:rPr>
      </w:pPr>
    </w:p>
    <w:p w14:paraId="46AE0FAE" w14:textId="77777777" w:rsidR="003A0DA8" w:rsidRDefault="00702364" w:rsidP="00702364">
      <w:pPr>
        <w:pStyle w:val="Zkladntext2"/>
        <w:numPr>
          <w:ilvl w:val="1"/>
          <w:numId w:val="4"/>
        </w:numPr>
        <w:ind w:hanging="720"/>
        <w:rPr>
          <w:rFonts w:ascii="Garamond" w:hAnsi="Garamond"/>
          <w:sz w:val="20"/>
          <w:szCs w:val="20"/>
        </w:rPr>
      </w:pPr>
      <w:r w:rsidRPr="00702364">
        <w:rPr>
          <w:rFonts w:ascii="Garamond" w:hAnsi="Garamond"/>
          <w:sz w:val="20"/>
          <w:szCs w:val="20"/>
        </w:rPr>
        <w:t>Strany dohody sa dohodli, že v súlade so zákonom č. 18/2018 Z. z. o ochrane osobných údajov a o zmene a doplnení niektorých zákonov v znení neskorších zákonov (ďalej len „</w:t>
      </w:r>
      <w:r w:rsidRPr="00702364">
        <w:rPr>
          <w:rFonts w:ascii="Garamond" w:hAnsi="Garamond"/>
          <w:b/>
          <w:sz w:val="20"/>
          <w:szCs w:val="20"/>
        </w:rPr>
        <w:t>Zákon o ochrane osobných údajov</w:t>
      </w:r>
      <w:r w:rsidR="004B0560">
        <w:rPr>
          <w:rFonts w:ascii="Garamond" w:hAnsi="Garamond"/>
          <w:iCs/>
          <w:sz w:val="20"/>
          <w:szCs w:val="20"/>
        </w:rPr>
        <w:t>“</w:t>
      </w:r>
      <w:r w:rsidRPr="00702364">
        <w:rPr>
          <w:rFonts w:ascii="Garamond" w:hAnsi="Garamond"/>
          <w:sz w:val="20"/>
          <w:szCs w:val="20"/>
        </w:rPr>
        <w:t>) a Nariadenia Európskeho parlamentu a Rady 2016/679/EÚ z 27. apríla 2016 o ochrane fyzických osôb pri spracovaní osobných údajov a voľnom pohybe týchto údajov a ktorou sa zrušuje Smernica 95/46/ES (ďalej len „</w:t>
      </w:r>
      <w:r w:rsidRPr="00702364">
        <w:rPr>
          <w:rFonts w:ascii="Garamond" w:hAnsi="Garamond"/>
          <w:b/>
          <w:bCs/>
          <w:sz w:val="20"/>
          <w:szCs w:val="20"/>
        </w:rPr>
        <w:t>Nariadenie GDPR</w:t>
      </w:r>
      <w:r w:rsidRPr="00702364">
        <w:rPr>
          <w:rFonts w:ascii="Garamond" w:hAnsi="Garamond"/>
          <w:sz w:val="20"/>
          <w:szCs w:val="20"/>
        </w:rPr>
        <w:t>“)</w:t>
      </w:r>
      <w:r>
        <w:rPr>
          <w:rFonts w:ascii="Garamond" w:hAnsi="Garamond"/>
          <w:sz w:val="20"/>
          <w:szCs w:val="20"/>
        </w:rPr>
        <w:t xml:space="preserve"> bude doklad zasielaný v elektronickej podobe chránený heslom</w:t>
      </w:r>
      <w:r w:rsidR="001D65BD">
        <w:rPr>
          <w:rFonts w:ascii="Garamond" w:hAnsi="Garamond"/>
          <w:sz w:val="20"/>
          <w:szCs w:val="20"/>
        </w:rPr>
        <w:t>,</w:t>
      </w:r>
      <w:r w:rsidR="00AA69EF">
        <w:rPr>
          <w:rFonts w:ascii="Garamond" w:hAnsi="Garamond"/>
          <w:sz w:val="20"/>
          <w:szCs w:val="20"/>
        </w:rPr>
        <w:t xml:space="preserve"> ktoré </w:t>
      </w:r>
      <w:r w:rsidR="00913E7A">
        <w:rPr>
          <w:rFonts w:ascii="Garamond" w:hAnsi="Garamond"/>
          <w:sz w:val="20"/>
          <w:szCs w:val="20"/>
        </w:rPr>
        <w:t>je rodné číslo Zamestnanca.</w:t>
      </w:r>
    </w:p>
    <w:p w14:paraId="1E9C5CFB" w14:textId="77777777" w:rsidR="00702364" w:rsidRDefault="00702364" w:rsidP="00913E7A">
      <w:pPr>
        <w:pStyle w:val="Zkladntext2"/>
        <w:rPr>
          <w:rFonts w:ascii="Garamond" w:hAnsi="Garamond"/>
          <w:sz w:val="20"/>
          <w:szCs w:val="20"/>
        </w:rPr>
      </w:pPr>
    </w:p>
    <w:p w14:paraId="6FA7C9B2" w14:textId="77777777" w:rsidR="00702364" w:rsidRDefault="00702364" w:rsidP="00702364">
      <w:pPr>
        <w:numPr>
          <w:ilvl w:val="1"/>
          <w:numId w:val="4"/>
        </w:numPr>
        <w:ind w:hanging="720"/>
        <w:jc w:val="both"/>
        <w:rPr>
          <w:rFonts w:ascii="Garamond" w:hAnsi="Garamond"/>
          <w:sz w:val="20"/>
          <w:szCs w:val="20"/>
          <w:lang w:eastAsia="cs-CZ"/>
        </w:rPr>
      </w:pPr>
      <w:r>
        <w:rPr>
          <w:rFonts w:ascii="Garamond" w:hAnsi="Garamond"/>
          <w:sz w:val="20"/>
          <w:szCs w:val="20"/>
          <w:lang w:eastAsia="cs-CZ"/>
        </w:rPr>
        <w:t xml:space="preserve">V prípade, že Zamestnanec bude žiadať iné heslo než </w:t>
      </w:r>
      <w:r w:rsidR="00913E7A">
        <w:rPr>
          <w:rFonts w:ascii="Garamond" w:hAnsi="Garamond"/>
          <w:sz w:val="20"/>
          <w:szCs w:val="20"/>
          <w:lang w:eastAsia="cs-CZ"/>
        </w:rPr>
        <w:t>je jeho rodné číslo</w:t>
      </w:r>
      <w:r>
        <w:rPr>
          <w:rFonts w:ascii="Garamond" w:hAnsi="Garamond"/>
          <w:sz w:val="20"/>
          <w:szCs w:val="20"/>
          <w:lang w:eastAsia="cs-CZ"/>
        </w:rPr>
        <w:t xml:space="preserve">, prípadnú zmenu bezodkladne oznámi </w:t>
      </w:r>
      <w:r w:rsidR="001D65BD">
        <w:rPr>
          <w:rFonts w:ascii="Garamond" w:hAnsi="Garamond"/>
          <w:sz w:val="20"/>
          <w:szCs w:val="20"/>
          <w:lang w:eastAsia="cs-CZ"/>
        </w:rPr>
        <w:t xml:space="preserve">príslušnej mzdovej pracovníčke na mzdové oddelenie Zamestnávateľa, </w:t>
      </w:r>
      <w:r>
        <w:rPr>
          <w:rFonts w:ascii="Garamond" w:hAnsi="Garamond"/>
          <w:sz w:val="20"/>
          <w:szCs w:val="20"/>
          <w:lang w:eastAsia="cs-CZ"/>
        </w:rPr>
        <w:t xml:space="preserve">ktorá urobí potrebné nastavenie. </w:t>
      </w:r>
    </w:p>
    <w:p w14:paraId="12F19A91" w14:textId="77777777" w:rsidR="00702364" w:rsidRPr="00702364" w:rsidRDefault="00702364" w:rsidP="00702364">
      <w:pPr>
        <w:jc w:val="both"/>
        <w:rPr>
          <w:rFonts w:ascii="Garamond" w:hAnsi="Garamond"/>
          <w:sz w:val="20"/>
          <w:szCs w:val="20"/>
          <w:lang w:eastAsia="cs-CZ"/>
        </w:rPr>
      </w:pPr>
    </w:p>
    <w:p w14:paraId="59C36B8A" w14:textId="77777777" w:rsidR="00EC5057" w:rsidRDefault="00702364" w:rsidP="00EC5057">
      <w:pPr>
        <w:numPr>
          <w:ilvl w:val="1"/>
          <w:numId w:val="4"/>
        </w:numPr>
        <w:ind w:hanging="720"/>
        <w:jc w:val="both"/>
        <w:rPr>
          <w:rFonts w:ascii="Garamond" w:hAnsi="Garamond"/>
          <w:sz w:val="20"/>
          <w:szCs w:val="20"/>
          <w:lang w:eastAsia="cs-CZ"/>
        </w:rPr>
      </w:pPr>
      <w:r>
        <w:rPr>
          <w:rFonts w:ascii="Garamond" w:hAnsi="Garamond"/>
          <w:sz w:val="20"/>
          <w:szCs w:val="20"/>
          <w:lang w:eastAsia="cs-CZ"/>
        </w:rPr>
        <w:t xml:space="preserve">Zamestnanec zodpovedá za správnosť a plnú funkčnosť uvedenej e-mailovej adresy, pričom prípadné akékoľvek zmeny, ktoré by mali vplyv na doručovanie výplatnej pásky elektronickou formou je povinný oznámiť Zamestnávateľovi v zmysle čl. </w:t>
      </w:r>
      <w:r w:rsidR="00EC5057">
        <w:rPr>
          <w:rFonts w:ascii="Garamond" w:hAnsi="Garamond"/>
          <w:sz w:val="20"/>
          <w:szCs w:val="20"/>
          <w:lang w:eastAsia="cs-CZ"/>
        </w:rPr>
        <w:t>4</w:t>
      </w:r>
      <w:r>
        <w:rPr>
          <w:rFonts w:ascii="Garamond" w:hAnsi="Garamond"/>
          <w:sz w:val="20"/>
          <w:szCs w:val="20"/>
          <w:lang w:eastAsia="cs-CZ"/>
        </w:rPr>
        <w:t xml:space="preserve"> Dohody.</w:t>
      </w:r>
    </w:p>
    <w:p w14:paraId="3901762F" w14:textId="77777777" w:rsidR="00EC5057" w:rsidRPr="00EC5057" w:rsidRDefault="00EC5057" w:rsidP="00EC5057">
      <w:pPr>
        <w:jc w:val="both"/>
        <w:rPr>
          <w:rFonts w:ascii="Garamond" w:hAnsi="Garamond"/>
          <w:sz w:val="20"/>
          <w:szCs w:val="20"/>
          <w:lang w:eastAsia="cs-CZ"/>
        </w:rPr>
      </w:pPr>
    </w:p>
    <w:p w14:paraId="081FB5E1" w14:textId="77777777" w:rsidR="00EC5057" w:rsidRDefault="00EC5057" w:rsidP="00702364">
      <w:pPr>
        <w:numPr>
          <w:ilvl w:val="1"/>
          <w:numId w:val="4"/>
        </w:numPr>
        <w:ind w:hanging="720"/>
        <w:jc w:val="both"/>
        <w:rPr>
          <w:rFonts w:ascii="Garamond" w:hAnsi="Garamond"/>
          <w:sz w:val="20"/>
          <w:szCs w:val="20"/>
          <w:lang w:eastAsia="cs-CZ"/>
        </w:rPr>
      </w:pPr>
      <w:r>
        <w:rPr>
          <w:rFonts w:ascii="Garamond" w:hAnsi="Garamond"/>
          <w:sz w:val="20"/>
          <w:szCs w:val="20"/>
          <w:lang w:eastAsia="cs-CZ"/>
        </w:rPr>
        <w:t xml:space="preserve">V prípade </w:t>
      </w:r>
      <w:r w:rsidR="00E107C3">
        <w:rPr>
          <w:rFonts w:ascii="Garamond" w:hAnsi="Garamond"/>
          <w:sz w:val="20"/>
          <w:szCs w:val="20"/>
          <w:lang w:eastAsia="cs-CZ"/>
        </w:rPr>
        <w:t>ak nastan</w:t>
      </w:r>
      <w:r w:rsidR="00C1509A">
        <w:rPr>
          <w:rFonts w:ascii="Garamond" w:hAnsi="Garamond"/>
          <w:sz w:val="20"/>
          <w:szCs w:val="20"/>
          <w:lang w:eastAsia="cs-CZ"/>
        </w:rPr>
        <w:t>ú</w:t>
      </w:r>
      <w:r w:rsidR="00E107C3">
        <w:rPr>
          <w:rFonts w:ascii="Garamond" w:hAnsi="Garamond"/>
          <w:sz w:val="20"/>
          <w:szCs w:val="20"/>
          <w:lang w:eastAsia="cs-CZ"/>
        </w:rPr>
        <w:t xml:space="preserve"> technické komplikácie</w:t>
      </w:r>
      <w:r>
        <w:rPr>
          <w:rFonts w:ascii="Garamond" w:hAnsi="Garamond"/>
          <w:sz w:val="20"/>
          <w:szCs w:val="20"/>
          <w:lang w:eastAsia="cs-CZ"/>
        </w:rPr>
        <w:t xml:space="preserve"> v súvislosti s doručením výplatnej pásky, Zamestnanec bezodkladne oznámi</w:t>
      </w:r>
      <w:r w:rsidR="00E107C3">
        <w:rPr>
          <w:rFonts w:ascii="Garamond" w:hAnsi="Garamond"/>
          <w:sz w:val="20"/>
          <w:szCs w:val="20"/>
          <w:lang w:eastAsia="cs-CZ"/>
        </w:rPr>
        <w:t xml:space="preserve"> túto skutočnosť</w:t>
      </w:r>
      <w:r>
        <w:rPr>
          <w:rFonts w:ascii="Garamond" w:hAnsi="Garamond"/>
          <w:sz w:val="20"/>
          <w:szCs w:val="20"/>
          <w:lang w:eastAsia="cs-CZ"/>
        </w:rPr>
        <w:t xml:space="preserve"> príslušnej mzdovej pracovníčke na mzdové oddelenie Zamestnávateľa na vyriešenie. </w:t>
      </w:r>
    </w:p>
    <w:p w14:paraId="4391332F" w14:textId="77777777" w:rsidR="00702364" w:rsidRPr="00702364" w:rsidRDefault="00702364" w:rsidP="00702364">
      <w:pPr>
        <w:jc w:val="both"/>
        <w:rPr>
          <w:rFonts w:ascii="Garamond" w:hAnsi="Garamond"/>
          <w:sz w:val="20"/>
          <w:szCs w:val="20"/>
          <w:lang w:eastAsia="cs-CZ"/>
        </w:rPr>
      </w:pPr>
    </w:p>
    <w:p w14:paraId="34655FA0" w14:textId="77777777" w:rsidR="00702364" w:rsidRDefault="00702364" w:rsidP="003A0DA8">
      <w:pPr>
        <w:numPr>
          <w:ilvl w:val="1"/>
          <w:numId w:val="4"/>
        </w:numPr>
        <w:ind w:hanging="720"/>
        <w:jc w:val="both"/>
        <w:rPr>
          <w:rFonts w:ascii="Garamond" w:hAnsi="Garamond"/>
          <w:sz w:val="20"/>
          <w:szCs w:val="20"/>
          <w:lang w:eastAsia="cs-CZ"/>
        </w:rPr>
      </w:pPr>
      <w:r>
        <w:rPr>
          <w:rFonts w:ascii="Garamond" w:hAnsi="Garamond"/>
          <w:sz w:val="20"/>
          <w:szCs w:val="20"/>
          <w:lang w:eastAsia="cs-CZ"/>
        </w:rPr>
        <w:t>Zamestnávateľ sa zaväzuje po skončení pracovného pomeru so Zamestnancom</w:t>
      </w:r>
      <w:r w:rsidR="008F5326">
        <w:rPr>
          <w:rFonts w:ascii="Garamond" w:hAnsi="Garamond"/>
          <w:sz w:val="20"/>
          <w:szCs w:val="20"/>
          <w:lang w:eastAsia="cs-CZ"/>
        </w:rPr>
        <w:t xml:space="preserve"> zaslať</w:t>
      </w:r>
      <w:r w:rsidR="00EC5057">
        <w:rPr>
          <w:rFonts w:ascii="Garamond" w:hAnsi="Garamond"/>
          <w:sz w:val="20"/>
          <w:szCs w:val="20"/>
          <w:lang w:eastAsia="cs-CZ"/>
        </w:rPr>
        <w:t xml:space="preserve"> poslednú výplatnú</w:t>
      </w:r>
      <w:r w:rsidR="008F5326">
        <w:rPr>
          <w:rFonts w:ascii="Garamond" w:hAnsi="Garamond"/>
          <w:sz w:val="20"/>
          <w:szCs w:val="20"/>
          <w:lang w:eastAsia="cs-CZ"/>
        </w:rPr>
        <w:t xml:space="preserve"> na e-mailovú adresu uvedenú vo výstupnom liste</w:t>
      </w:r>
      <w:r w:rsidR="00EC5057">
        <w:rPr>
          <w:rFonts w:ascii="Garamond" w:hAnsi="Garamond"/>
          <w:sz w:val="20"/>
          <w:szCs w:val="20"/>
          <w:lang w:eastAsia="cs-CZ"/>
        </w:rPr>
        <w:t>,</w:t>
      </w:r>
      <w:r w:rsidR="008F5326">
        <w:rPr>
          <w:rFonts w:ascii="Garamond" w:hAnsi="Garamond"/>
          <w:sz w:val="20"/>
          <w:szCs w:val="20"/>
          <w:lang w:eastAsia="cs-CZ"/>
        </w:rPr>
        <w:t xml:space="preserve"> v prípade ak výplatná páska bola zasielaná na pracovnú e-mailovú adresu. V prípade </w:t>
      </w:r>
      <w:r w:rsidR="008F5326">
        <w:rPr>
          <w:rFonts w:ascii="Garamond" w:hAnsi="Garamond"/>
          <w:sz w:val="20"/>
          <w:szCs w:val="20"/>
          <w:lang w:eastAsia="cs-CZ"/>
        </w:rPr>
        <w:lastRenderedPageBreak/>
        <w:t>neuvedenia e-mailovej adresy na zaslanie poslednej výplatnej pásk</w:t>
      </w:r>
      <w:r w:rsidR="00EC5057">
        <w:rPr>
          <w:rFonts w:ascii="Garamond" w:hAnsi="Garamond"/>
          <w:sz w:val="20"/>
          <w:szCs w:val="20"/>
          <w:lang w:eastAsia="cs-CZ"/>
        </w:rPr>
        <w:t>y</w:t>
      </w:r>
      <w:r w:rsidR="008F5326">
        <w:rPr>
          <w:rFonts w:ascii="Garamond" w:hAnsi="Garamond"/>
          <w:sz w:val="20"/>
          <w:szCs w:val="20"/>
          <w:lang w:eastAsia="cs-CZ"/>
        </w:rPr>
        <w:t xml:space="preserve"> sa Zamestnávateľ zaväzuje</w:t>
      </w:r>
      <w:r>
        <w:rPr>
          <w:rFonts w:ascii="Garamond" w:hAnsi="Garamond"/>
          <w:sz w:val="20"/>
          <w:szCs w:val="20"/>
          <w:lang w:eastAsia="cs-CZ"/>
        </w:rPr>
        <w:t xml:space="preserve"> vystaviť poslednú výplatnú pásku písomne a odovzdať ju osobne Zamestnancovi, prípadne mu ju zaslať doporučene do vlastných rúk na adresu trvalého bydliska, ak výplatná páska bola zasielaná na pracovnú e-mailovú adresu Zamestnanca.</w:t>
      </w:r>
    </w:p>
    <w:p w14:paraId="301256E4" w14:textId="77777777" w:rsidR="003A0DA8" w:rsidRPr="003A0DA8" w:rsidRDefault="003A0DA8" w:rsidP="003A0DA8">
      <w:pPr>
        <w:jc w:val="both"/>
        <w:rPr>
          <w:rFonts w:ascii="Garamond" w:hAnsi="Garamond"/>
          <w:sz w:val="20"/>
          <w:szCs w:val="20"/>
          <w:lang w:eastAsia="cs-CZ"/>
        </w:rPr>
      </w:pPr>
    </w:p>
    <w:p w14:paraId="4A9C3388" w14:textId="77777777" w:rsidR="00702364" w:rsidRDefault="00702364" w:rsidP="00702364">
      <w:pPr>
        <w:pStyle w:val="Nadpis1"/>
        <w:numPr>
          <w:ilvl w:val="0"/>
          <w:numId w:val="4"/>
        </w:numPr>
        <w:ind w:hanging="720"/>
        <w:jc w:val="both"/>
        <w:rPr>
          <w:rFonts w:ascii="Garamond" w:hAnsi="Garamond"/>
          <w:sz w:val="20"/>
          <w:lang w:val="sk-SK"/>
        </w:rPr>
      </w:pPr>
      <w:r>
        <w:rPr>
          <w:rFonts w:ascii="Garamond" w:hAnsi="Garamond"/>
          <w:sz w:val="20"/>
          <w:lang w:val="sk-SK"/>
        </w:rPr>
        <w:t>OSOBITNÉ DOJEDNANIA</w:t>
      </w:r>
    </w:p>
    <w:p w14:paraId="6571C5EA" w14:textId="77777777" w:rsidR="00702364" w:rsidRDefault="00702364" w:rsidP="00702364">
      <w:pPr>
        <w:rPr>
          <w:lang w:eastAsia="cs-CZ"/>
        </w:rPr>
      </w:pPr>
    </w:p>
    <w:p w14:paraId="58C29638" w14:textId="77777777" w:rsidR="00702364" w:rsidRPr="00702364" w:rsidRDefault="00702364" w:rsidP="00702364">
      <w:pPr>
        <w:numPr>
          <w:ilvl w:val="0"/>
          <w:numId w:val="34"/>
        </w:numPr>
        <w:ind w:hanging="720"/>
        <w:jc w:val="both"/>
        <w:rPr>
          <w:lang w:eastAsia="cs-CZ"/>
        </w:rPr>
      </w:pPr>
      <w:r>
        <w:rPr>
          <w:rFonts w:ascii="Garamond" w:hAnsi="Garamond"/>
          <w:sz w:val="20"/>
          <w:szCs w:val="20"/>
          <w:lang w:eastAsia="cs-CZ"/>
        </w:rPr>
        <w:t>Strany dohody sa dohodli, že v súlade s</w:t>
      </w:r>
      <w:r w:rsidR="008563CE">
        <w:rPr>
          <w:rFonts w:ascii="Garamond" w:hAnsi="Garamond"/>
          <w:sz w:val="20"/>
          <w:szCs w:val="20"/>
          <w:lang w:eastAsia="cs-CZ"/>
        </w:rPr>
        <w:t> Nariadením GDPR a</w:t>
      </w:r>
      <w:r>
        <w:rPr>
          <w:rFonts w:ascii="Garamond" w:hAnsi="Garamond"/>
          <w:sz w:val="20"/>
          <w:szCs w:val="20"/>
          <w:lang w:eastAsia="cs-CZ"/>
        </w:rPr>
        <w:t xml:space="preserve"> Zákonom o ochrane osobných údajov Zamestnávateľ poskytuje pre Zamestnanca bezplatný prístup do siete internet prostredníctvom bezdrôtovej </w:t>
      </w:r>
      <w:proofErr w:type="spellStart"/>
      <w:r>
        <w:rPr>
          <w:rFonts w:ascii="Garamond" w:hAnsi="Garamond"/>
          <w:sz w:val="20"/>
          <w:szCs w:val="20"/>
          <w:lang w:eastAsia="cs-CZ"/>
        </w:rPr>
        <w:t>free</w:t>
      </w:r>
      <w:proofErr w:type="spellEnd"/>
      <w:r>
        <w:rPr>
          <w:rFonts w:ascii="Garamond" w:hAnsi="Garamond"/>
          <w:sz w:val="20"/>
          <w:szCs w:val="20"/>
          <w:lang w:eastAsia="cs-CZ"/>
        </w:rPr>
        <w:t xml:space="preserve"> WIFI siete (ďalej len „</w:t>
      </w:r>
      <w:r w:rsidRPr="00702364">
        <w:rPr>
          <w:rFonts w:ascii="Garamond" w:hAnsi="Garamond"/>
          <w:b/>
          <w:bCs/>
          <w:sz w:val="20"/>
          <w:szCs w:val="20"/>
          <w:lang w:eastAsia="cs-CZ"/>
        </w:rPr>
        <w:t>Služba</w:t>
      </w:r>
      <w:r>
        <w:rPr>
          <w:rFonts w:ascii="Garamond" w:hAnsi="Garamond"/>
          <w:sz w:val="20"/>
          <w:szCs w:val="20"/>
          <w:lang w:eastAsia="cs-CZ"/>
        </w:rPr>
        <w:t xml:space="preserve">“)  na vybraných prevádzkach Zamestnávateľa. </w:t>
      </w:r>
    </w:p>
    <w:p w14:paraId="3C09D7FB" w14:textId="77777777" w:rsidR="00702364" w:rsidRPr="00702364" w:rsidRDefault="00702364" w:rsidP="00702364">
      <w:pPr>
        <w:ind w:left="720"/>
        <w:jc w:val="both"/>
        <w:rPr>
          <w:lang w:eastAsia="cs-CZ"/>
        </w:rPr>
      </w:pPr>
    </w:p>
    <w:p w14:paraId="60AF98C4" w14:textId="77777777" w:rsidR="00702364" w:rsidRPr="008332FB" w:rsidRDefault="00702364" w:rsidP="008332FB">
      <w:pPr>
        <w:numPr>
          <w:ilvl w:val="0"/>
          <w:numId w:val="34"/>
        </w:numPr>
        <w:ind w:hanging="720"/>
        <w:jc w:val="both"/>
        <w:rPr>
          <w:lang w:eastAsia="cs-CZ"/>
        </w:rPr>
      </w:pPr>
      <w:r>
        <w:rPr>
          <w:rFonts w:ascii="Garamond" w:hAnsi="Garamond"/>
          <w:sz w:val="20"/>
          <w:szCs w:val="20"/>
          <w:lang w:eastAsia="cs-CZ"/>
        </w:rPr>
        <w:t xml:space="preserve">Prístup do </w:t>
      </w:r>
      <w:proofErr w:type="spellStart"/>
      <w:r>
        <w:rPr>
          <w:rFonts w:ascii="Garamond" w:hAnsi="Garamond"/>
          <w:sz w:val="20"/>
          <w:szCs w:val="20"/>
          <w:lang w:eastAsia="cs-CZ"/>
        </w:rPr>
        <w:t>free</w:t>
      </w:r>
      <w:proofErr w:type="spellEnd"/>
      <w:r>
        <w:rPr>
          <w:rFonts w:ascii="Garamond" w:hAnsi="Garamond"/>
          <w:sz w:val="20"/>
          <w:szCs w:val="20"/>
          <w:lang w:eastAsia="cs-CZ"/>
        </w:rPr>
        <w:t xml:space="preserve"> WIFI siete bude</w:t>
      </w:r>
      <w:r w:rsidR="00153E2C">
        <w:rPr>
          <w:rFonts w:ascii="Garamond" w:hAnsi="Garamond"/>
          <w:sz w:val="20"/>
          <w:szCs w:val="20"/>
          <w:lang w:eastAsia="cs-CZ"/>
        </w:rPr>
        <w:t xml:space="preserve"> možný</w:t>
      </w:r>
      <w:r>
        <w:rPr>
          <w:rFonts w:ascii="Garamond" w:hAnsi="Garamond"/>
          <w:sz w:val="20"/>
          <w:szCs w:val="20"/>
          <w:lang w:eastAsia="cs-CZ"/>
        </w:rPr>
        <w:t xml:space="preserve"> pre Zamestnanca prostredníctvom poskytnutej e-mailovej adresy, pričom Službu možno využívať výlučne prostredníctvom bežných zariadení v režime klient, a</w:t>
      </w:r>
      <w:r w:rsidR="00153E2C">
        <w:rPr>
          <w:rFonts w:ascii="Garamond" w:hAnsi="Garamond"/>
          <w:sz w:val="20"/>
          <w:szCs w:val="20"/>
          <w:lang w:eastAsia="cs-CZ"/>
        </w:rPr>
        <w:t> </w:t>
      </w:r>
      <w:r>
        <w:rPr>
          <w:rFonts w:ascii="Garamond" w:hAnsi="Garamond"/>
          <w:sz w:val="20"/>
          <w:szCs w:val="20"/>
          <w:lang w:eastAsia="cs-CZ"/>
        </w:rPr>
        <w:t>to</w:t>
      </w:r>
      <w:r w:rsidR="00153E2C">
        <w:rPr>
          <w:rFonts w:ascii="Garamond" w:hAnsi="Garamond"/>
          <w:sz w:val="20"/>
          <w:szCs w:val="20"/>
          <w:lang w:eastAsia="cs-CZ"/>
        </w:rPr>
        <w:t xml:space="preserve"> ako</w:t>
      </w:r>
      <w:r>
        <w:rPr>
          <w:rFonts w:ascii="Garamond" w:hAnsi="Garamond"/>
          <w:sz w:val="20"/>
          <w:szCs w:val="20"/>
          <w:lang w:eastAsia="cs-CZ"/>
        </w:rPr>
        <w:t xml:space="preserve"> mobilný telefón, tablet, </w:t>
      </w:r>
      <w:r w:rsidR="008332FB">
        <w:rPr>
          <w:rFonts w:ascii="Garamond" w:hAnsi="Garamond"/>
          <w:sz w:val="20"/>
          <w:szCs w:val="20"/>
          <w:lang w:eastAsia="cs-CZ"/>
        </w:rPr>
        <w:t xml:space="preserve">počítač, alebo </w:t>
      </w:r>
      <w:r>
        <w:rPr>
          <w:rFonts w:ascii="Garamond" w:hAnsi="Garamond"/>
          <w:sz w:val="20"/>
          <w:szCs w:val="20"/>
          <w:lang w:eastAsia="cs-CZ"/>
        </w:rPr>
        <w:t>prenosný počítač.</w:t>
      </w:r>
    </w:p>
    <w:p w14:paraId="4B847636" w14:textId="77777777" w:rsidR="008332FB" w:rsidRDefault="008332FB" w:rsidP="008332FB">
      <w:pPr>
        <w:jc w:val="both"/>
        <w:rPr>
          <w:lang w:eastAsia="cs-CZ"/>
        </w:rPr>
      </w:pPr>
    </w:p>
    <w:p w14:paraId="33B7DBBF" w14:textId="77777777" w:rsidR="00EC5057" w:rsidRPr="00EC5057" w:rsidRDefault="00153E2C" w:rsidP="00EC5057">
      <w:pPr>
        <w:numPr>
          <w:ilvl w:val="0"/>
          <w:numId w:val="34"/>
        </w:numPr>
        <w:ind w:hanging="720"/>
        <w:jc w:val="both"/>
        <w:rPr>
          <w:lang w:eastAsia="cs-CZ"/>
        </w:rPr>
      </w:pPr>
      <w:r>
        <w:rPr>
          <w:rFonts w:ascii="Garamond" w:hAnsi="Garamond"/>
          <w:sz w:val="20"/>
          <w:szCs w:val="20"/>
          <w:lang w:eastAsia="cs-CZ"/>
        </w:rPr>
        <w:t>Za</w:t>
      </w:r>
      <w:r w:rsidR="008332FB">
        <w:rPr>
          <w:rFonts w:ascii="Garamond" w:hAnsi="Garamond"/>
          <w:sz w:val="20"/>
          <w:szCs w:val="20"/>
          <w:lang w:eastAsia="cs-CZ"/>
        </w:rPr>
        <w:t xml:space="preserve">mestnanec nie je oprávnený do WIFI siete, prostredníctvom ktorej je poskytovaná Služba, pripájať iné bezdrôtové sieťové zariadenia ako sú </w:t>
      </w:r>
      <w:proofErr w:type="spellStart"/>
      <w:r w:rsidR="008332FB">
        <w:rPr>
          <w:rFonts w:ascii="Garamond" w:hAnsi="Garamond"/>
          <w:sz w:val="20"/>
          <w:szCs w:val="20"/>
          <w:lang w:eastAsia="cs-CZ"/>
        </w:rPr>
        <w:t>wifi</w:t>
      </w:r>
      <w:proofErr w:type="spellEnd"/>
      <w:r w:rsidR="008332FB">
        <w:rPr>
          <w:rFonts w:ascii="Garamond" w:hAnsi="Garamond"/>
          <w:sz w:val="20"/>
          <w:szCs w:val="20"/>
          <w:lang w:eastAsia="cs-CZ"/>
        </w:rPr>
        <w:t xml:space="preserve"> smerovač, zosilňovač, alebo </w:t>
      </w:r>
      <w:proofErr w:type="spellStart"/>
      <w:r w:rsidR="008332FB">
        <w:rPr>
          <w:rFonts w:ascii="Garamond" w:hAnsi="Garamond"/>
          <w:sz w:val="20"/>
          <w:szCs w:val="20"/>
          <w:lang w:eastAsia="cs-CZ"/>
        </w:rPr>
        <w:t>opakovač</w:t>
      </w:r>
      <w:proofErr w:type="spellEnd"/>
      <w:r w:rsidR="008332FB">
        <w:rPr>
          <w:rFonts w:ascii="Garamond" w:hAnsi="Garamond"/>
          <w:sz w:val="20"/>
          <w:szCs w:val="20"/>
          <w:lang w:eastAsia="cs-CZ"/>
        </w:rPr>
        <w:t xml:space="preserve"> a iné zariadenia, ktoré by znemožňovali bezporuchovú činnosť siete. </w:t>
      </w:r>
    </w:p>
    <w:p w14:paraId="2F75F7F8" w14:textId="77777777" w:rsidR="00EC5057" w:rsidRDefault="00EC5057" w:rsidP="00EC5057">
      <w:pPr>
        <w:jc w:val="both"/>
        <w:rPr>
          <w:lang w:eastAsia="cs-CZ"/>
        </w:rPr>
      </w:pPr>
    </w:p>
    <w:p w14:paraId="5BB6A6CE" w14:textId="77777777" w:rsidR="00702364" w:rsidRPr="00EC5057" w:rsidRDefault="008563CE" w:rsidP="00FB217F">
      <w:pPr>
        <w:numPr>
          <w:ilvl w:val="0"/>
          <w:numId w:val="34"/>
        </w:numPr>
        <w:ind w:hanging="720"/>
        <w:jc w:val="both"/>
        <w:rPr>
          <w:lang w:eastAsia="cs-CZ"/>
        </w:rPr>
      </w:pPr>
      <w:r w:rsidRPr="00EC5057">
        <w:rPr>
          <w:rFonts w:ascii="Garamond" w:hAnsi="Garamond"/>
          <w:sz w:val="20"/>
          <w:szCs w:val="20"/>
          <w:lang w:eastAsia="cs-CZ"/>
        </w:rPr>
        <w:t xml:space="preserve">Podrobnejšie informácie o podmienkach spracúvania osobných údajov, ktoré poskytujete </w:t>
      </w:r>
      <w:r w:rsidR="008332FB" w:rsidRPr="00EC5057">
        <w:rPr>
          <w:rFonts w:ascii="Garamond" w:hAnsi="Garamond"/>
          <w:sz w:val="20"/>
          <w:szCs w:val="20"/>
          <w:lang w:eastAsia="cs-CZ"/>
        </w:rPr>
        <w:t>Zamestnávateľ</w:t>
      </w:r>
      <w:r w:rsidRPr="00EC5057">
        <w:rPr>
          <w:rFonts w:ascii="Garamond" w:hAnsi="Garamond"/>
          <w:sz w:val="20"/>
          <w:szCs w:val="20"/>
          <w:lang w:eastAsia="cs-CZ"/>
        </w:rPr>
        <w:t>ovi pri podpise Dohody, sú uvedené v prílohe.</w:t>
      </w:r>
      <w:r w:rsidR="008332FB" w:rsidRPr="00EC5057">
        <w:rPr>
          <w:rFonts w:ascii="Garamond" w:hAnsi="Garamond"/>
          <w:sz w:val="20"/>
          <w:szCs w:val="20"/>
          <w:lang w:eastAsia="cs-CZ"/>
        </w:rPr>
        <w:t xml:space="preserve"> </w:t>
      </w:r>
    </w:p>
    <w:p w14:paraId="092A1225" w14:textId="77777777" w:rsidR="000272F9" w:rsidRPr="008563CE" w:rsidRDefault="000272F9" w:rsidP="00FB217F">
      <w:pPr>
        <w:ind w:left="720"/>
        <w:jc w:val="both"/>
        <w:rPr>
          <w:rFonts w:ascii="Garamond" w:hAnsi="Garamond"/>
          <w:sz w:val="20"/>
          <w:szCs w:val="20"/>
          <w:lang w:eastAsia="cs-CZ"/>
        </w:rPr>
      </w:pPr>
    </w:p>
    <w:p w14:paraId="2E06B8BC" w14:textId="77777777" w:rsidR="00660BA2" w:rsidRDefault="00764E7D" w:rsidP="00597221">
      <w:pPr>
        <w:pStyle w:val="Nadpis1"/>
        <w:numPr>
          <w:ilvl w:val="0"/>
          <w:numId w:val="4"/>
        </w:numPr>
        <w:ind w:hanging="720"/>
        <w:jc w:val="both"/>
        <w:rPr>
          <w:rFonts w:ascii="Garamond" w:hAnsi="Garamond"/>
          <w:sz w:val="20"/>
        </w:rPr>
      </w:pPr>
      <w:r>
        <w:rPr>
          <w:rFonts w:ascii="Garamond" w:hAnsi="Garamond"/>
          <w:sz w:val="20"/>
          <w:lang w:val="sk-SK"/>
        </w:rPr>
        <w:t>KOMUNIKÁCIA STRÁN DOHODY</w:t>
      </w:r>
    </w:p>
    <w:p w14:paraId="52E9CCFA" w14:textId="77777777" w:rsidR="00E813A7" w:rsidRDefault="00E813A7" w:rsidP="00597221">
      <w:pPr>
        <w:pStyle w:val="Zkladntext2"/>
        <w:rPr>
          <w:rFonts w:ascii="Garamond" w:hAnsi="Garamond"/>
          <w:sz w:val="20"/>
          <w:szCs w:val="20"/>
        </w:rPr>
      </w:pPr>
    </w:p>
    <w:p w14:paraId="6E697400" w14:textId="77777777" w:rsidR="00764E7D" w:rsidRDefault="00764E7D" w:rsidP="00597221">
      <w:pPr>
        <w:pStyle w:val="Zkladntext2"/>
        <w:numPr>
          <w:ilvl w:val="1"/>
          <w:numId w:val="4"/>
        </w:numPr>
        <w:ind w:hanging="720"/>
        <w:rPr>
          <w:rFonts w:ascii="Garamond" w:hAnsi="Garamond"/>
          <w:sz w:val="20"/>
          <w:szCs w:val="20"/>
        </w:rPr>
      </w:pPr>
      <w:r>
        <w:rPr>
          <w:rFonts w:ascii="Garamond" w:hAnsi="Garamond"/>
          <w:sz w:val="20"/>
          <w:szCs w:val="20"/>
        </w:rPr>
        <w:t>Pokiaľ nie je v Dohode uvedené inak, akákoľvek komunikácia a iné úkony v súvislosti s Dohodou a jej plnením, musia byť urobené v písomnej forme a doručené na adresy uvedené v záhlaví Dohody alebo na iné adresy alebo kontaktné osoby, ktoré si Strany dohody navzájom písomne oznámia.</w:t>
      </w:r>
    </w:p>
    <w:p w14:paraId="5E941464" w14:textId="77777777" w:rsidR="00764E7D" w:rsidRDefault="00764E7D" w:rsidP="00597221">
      <w:pPr>
        <w:pStyle w:val="Zkladntext2"/>
        <w:ind w:left="720"/>
        <w:rPr>
          <w:rFonts w:ascii="Garamond" w:hAnsi="Garamond"/>
          <w:sz w:val="20"/>
          <w:szCs w:val="20"/>
        </w:rPr>
      </w:pPr>
    </w:p>
    <w:p w14:paraId="71DF2BD9" w14:textId="77777777" w:rsidR="00764E7D" w:rsidRDefault="00764E7D" w:rsidP="00597221">
      <w:pPr>
        <w:pStyle w:val="Zkladntext2"/>
        <w:numPr>
          <w:ilvl w:val="1"/>
          <w:numId w:val="4"/>
        </w:numPr>
        <w:ind w:hanging="720"/>
        <w:rPr>
          <w:rFonts w:ascii="Garamond" w:hAnsi="Garamond"/>
          <w:sz w:val="20"/>
          <w:szCs w:val="20"/>
        </w:rPr>
      </w:pPr>
      <w:r>
        <w:rPr>
          <w:rFonts w:ascii="Garamond" w:hAnsi="Garamond"/>
          <w:sz w:val="20"/>
          <w:szCs w:val="20"/>
        </w:rPr>
        <w:t>Strany dohody sa dohodli, že akékoľvek oznámenie alebo iná formálna korešpondencia sa budú pre účely Dohody považovať sa doručené:</w:t>
      </w:r>
    </w:p>
    <w:p w14:paraId="19A216C6" w14:textId="77777777" w:rsidR="001B0B75" w:rsidRPr="001B0B75" w:rsidRDefault="001B0B75" w:rsidP="00597221">
      <w:pPr>
        <w:pStyle w:val="Zkladntext2"/>
        <w:rPr>
          <w:rFonts w:ascii="Garamond" w:hAnsi="Garamond"/>
          <w:sz w:val="20"/>
          <w:szCs w:val="20"/>
        </w:rPr>
      </w:pPr>
    </w:p>
    <w:p w14:paraId="7A5075FB" w14:textId="77777777" w:rsidR="00764E7D" w:rsidRDefault="001B0B75" w:rsidP="00597221">
      <w:pPr>
        <w:pStyle w:val="Zkladntext2"/>
        <w:numPr>
          <w:ilvl w:val="0"/>
          <w:numId w:val="23"/>
        </w:numPr>
        <w:rPr>
          <w:rFonts w:ascii="Garamond" w:hAnsi="Garamond"/>
          <w:sz w:val="20"/>
          <w:szCs w:val="20"/>
        </w:rPr>
      </w:pPr>
      <w:r>
        <w:rPr>
          <w:rFonts w:ascii="Garamond" w:hAnsi="Garamond"/>
          <w:sz w:val="20"/>
          <w:szCs w:val="20"/>
        </w:rPr>
        <w:t>v deň doručenia zásielky, ak bola zásielka doručená osobne alebo kuriérskou službou; alebo</w:t>
      </w:r>
    </w:p>
    <w:p w14:paraId="7BCB0608" w14:textId="77777777" w:rsidR="001B0B75" w:rsidRDefault="001B0B75" w:rsidP="00597221">
      <w:pPr>
        <w:pStyle w:val="Zkladntext2"/>
        <w:ind w:left="1080"/>
        <w:rPr>
          <w:rFonts w:ascii="Garamond" w:hAnsi="Garamond"/>
          <w:sz w:val="20"/>
          <w:szCs w:val="20"/>
        </w:rPr>
      </w:pPr>
    </w:p>
    <w:p w14:paraId="36B357D1" w14:textId="77777777" w:rsidR="001B0B75" w:rsidRDefault="00E8010B" w:rsidP="00597221">
      <w:pPr>
        <w:pStyle w:val="Zkladntext2"/>
        <w:numPr>
          <w:ilvl w:val="0"/>
          <w:numId w:val="23"/>
        </w:numPr>
        <w:rPr>
          <w:rFonts w:ascii="Garamond" w:hAnsi="Garamond"/>
          <w:sz w:val="20"/>
          <w:szCs w:val="20"/>
        </w:rPr>
      </w:pPr>
      <w:r>
        <w:rPr>
          <w:rFonts w:ascii="Garamond" w:hAnsi="Garamond"/>
          <w:sz w:val="20"/>
          <w:szCs w:val="20"/>
        </w:rPr>
        <w:t>v 10. (desiaty) pracovný deň nasledujúci po dni podania zásielky na pošte, ak bola zásielka poslaná doporučenou poštou alebo v deň doručenia zásielky, podľa toho, čo nastane skôr.</w:t>
      </w:r>
    </w:p>
    <w:p w14:paraId="193CD0F5" w14:textId="77777777" w:rsidR="004D2BEE" w:rsidRPr="004D2BEE" w:rsidRDefault="004D2BEE" w:rsidP="00597221">
      <w:pPr>
        <w:pStyle w:val="Zkladntext2"/>
        <w:rPr>
          <w:rFonts w:ascii="Garamond" w:hAnsi="Garamond"/>
          <w:sz w:val="20"/>
          <w:szCs w:val="20"/>
        </w:rPr>
      </w:pPr>
    </w:p>
    <w:p w14:paraId="4D290D49" w14:textId="77777777" w:rsidR="004D2BEE" w:rsidRPr="005241F0" w:rsidRDefault="00E8010B" w:rsidP="00597221">
      <w:pPr>
        <w:pStyle w:val="Zkladntext2"/>
        <w:numPr>
          <w:ilvl w:val="1"/>
          <w:numId w:val="4"/>
        </w:numPr>
        <w:ind w:hanging="720"/>
        <w:rPr>
          <w:rFonts w:ascii="Garamond" w:hAnsi="Garamond"/>
          <w:b/>
          <w:bCs/>
          <w:sz w:val="20"/>
          <w:szCs w:val="20"/>
        </w:rPr>
      </w:pPr>
      <w:r>
        <w:rPr>
          <w:rFonts w:ascii="Garamond" w:hAnsi="Garamond"/>
          <w:sz w:val="20"/>
          <w:szCs w:val="20"/>
        </w:rPr>
        <w:t>Zmeny identifikačných údajov sú si Strany dohody povinné oznámiť do 5 (piatich) pracovných dní od realizácie týchto zmien.</w:t>
      </w:r>
    </w:p>
    <w:p w14:paraId="3AEF91E5" w14:textId="77777777" w:rsidR="00542C35" w:rsidRDefault="00542C35" w:rsidP="00597221">
      <w:pPr>
        <w:pStyle w:val="Nadpis1"/>
        <w:jc w:val="both"/>
        <w:rPr>
          <w:rFonts w:ascii="Garamond" w:hAnsi="Garamond"/>
          <w:sz w:val="20"/>
        </w:rPr>
      </w:pPr>
    </w:p>
    <w:p w14:paraId="13BCD902" w14:textId="77777777" w:rsidR="00E8010B" w:rsidRDefault="00E8010B" w:rsidP="00597221">
      <w:pPr>
        <w:pStyle w:val="Nadpis1"/>
        <w:numPr>
          <w:ilvl w:val="0"/>
          <w:numId w:val="4"/>
        </w:numPr>
        <w:ind w:hanging="720"/>
        <w:jc w:val="both"/>
        <w:rPr>
          <w:rFonts w:ascii="Garamond" w:hAnsi="Garamond"/>
          <w:sz w:val="20"/>
          <w:lang w:val="sk-SK"/>
        </w:rPr>
      </w:pPr>
      <w:r>
        <w:rPr>
          <w:rFonts w:ascii="Garamond" w:hAnsi="Garamond"/>
          <w:sz w:val="20"/>
          <w:lang w:val="sk-SK"/>
        </w:rPr>
        <w:t>TRVANIE A ZÁNIK DOHODY</w:t>
      </w:r>
    </w:p>
    <w:p w14:paraId="4EDDDAE5" w14:textId="77777777" w:rsidR="00E8010B" w:rsidRDefault="00E8010B" w:rsidP="00597221">
      <w:pPr>
        <w:jc w:val="both"/>
        <w:rPr>
          <w:lang w:eastAsia="cs-CZ"/>
        </w:rPr>
      </w:pPr>
    </w:p>
    <w:p w14:paraId="302373BC" w14:textId="77777777" w:rsidR="0031657B" w:rsidRPr="0031657B" w:rsidRDefault="00702364" w:rsidP="00F079F6">
      <w:pPr>
        <w:pStyle w:val="Zkladntext2"/>
        <w:numPr>
          <w:ilvl w:val="1"/>
          <w:numId w:val="4"/>
        </w:numPr>
        <w:ind w:hanging="720"/>
        <w:rPr>
          <w:lang w:eastAsia="cs-CZ"/>
        </w:rPr>
      </w:pPr>
      <w:r>
        <w:rPr>
          <w:rFonts w:ascii="Garamond" w:hAnsi="Garamond"/>
          <w:sz w:val="20"/>
          <w:szCs w:val="20"/>
          <w:lang w:eastAsia="cs-CZ"/>
        </w:rPr>
        <w:t>Dohoda</w:t>
      </w:r>
      <w:r w:rsidR="0031657B">
        <w:rPr>
          <w:rFonts w:ascii="Garamond" w:hAnsi="Garamond"/>
          <w:sz w:val="20"/>
          <w:szCs w:val="20"/>
          <w:lang w:eastAsia="cs-CZ"/>
        </w:rPr>
        <w:t xml:space="preserve"> je uzatvorená na dobu určitú, </w:t>
      </w:r>
      <w:r>
        <w:rPr>
          <w:rFonts w:ascii="Garamond" w:hAnsi="Garamond"/>
          <w:sz w:val="20"/>
          <w:szCs w:val="20"/>
          <w:lang w:eastAsia="cs-CZ"/>
        </w:rPr>
        <w:t>a to do skončenia pracovného pomeru odo dňa účinnosti Dohody.</w:t>
      </w:r>
    </w:p>
    <w:p w14:paraId="5B1BC664" w14:textId="77777777" w:rsidR="0031657B" w:rsidRPr="0031657B" w:rsidRDefault="0031657B" w:rsidP="00597221">
      <w:pPr>
        <w:jc w:val="both"/>
        <w:rPr>
          <w:lang w:eastAsia="cs-CZ"/>
        </w:rPr>
      </w:pPr>
      <w:r>
        <w:rPr>
          <w:rFonts w:ascii="Garamond" w:hAnsi="Garamond"/>
          <w:sz w:val="20"/>
          <w:szCs w:val="20"/>
          <w:lang w:eastAsia="cs-CZ"/>
        </w:rPr>
        <w:t xml:space="preserve"> </w:t>
      </w:r>
    </w:p>
    <w:p w14:paraId="5396D506" w14:textId="77777777" w:rsidR="00E8010B" w:rsidRPr="00E8010B" w:rsidRDefault="00E8010B" w:rsidP="00F079F6">
      <w:pPr>
        <w:pStyle w:val="Zkladntext2"/>
        <w:numPr>
          <w:ilvl w:val="1"/>
          <w:numId w:val="4"/>
        </w:numPr>
        <w:ind w:hanging="720"/>
        <w:rPr>
          <w:lang w:eastAsia="cs-CZ"/>
        </w:rPr>
      </w:pPr>
      <w:r>
        <w:rPr>
          <w:rFonts w:ascii="Garamond" w:hAnsi="Garamond"/>
          <w:sz w:val="20"/>
          <w:szCs w:val="20"/>
          <w:lang w:eastAsia="cs-CZ"/>
        </w:rPr>
        <w:t>Strany dohody môžu vzťah založený Dohodou ukončiť:</w:t>
      </w:r>
    </w:p>
    <w:p w14:paraId="5C773A31" w14:textId="77777777" w:rsidR="00E8010B" w:rsidRPr="00E8010B" w:rsidRDefault="00E8010B" w:rsidP="00597221">
      <w:pPr>
        <w:jc w:val="both"/>
        <w:rPr>
          <w:lang w:eastAsia="cs-CZ"/>
        </w:rPr>
      </w:pPr>
    </w:p>
    <w:p w14:paraId="65006308" w14:textId="77777777" w:rsidR="00E8010B" w:rsidRPr="00F12242" w:rsidRDefault="00E8010B" w:rsidP="00597221">
      <w:pPr>
        <w:numPr>
          <w:ilvl w:val="0"/>
          <w:numId w:val="25"/>
        </w:numPr>
        <w:ind w:left="1134" w:hanging="425"/>
        <w:jc w:val="both"/>
        <w:rPr>
          <w:lang w:eastAsia="cs-CZ"/>
        </w:rPr>
      </w:pPr>
      <w:r>
        <w:rPr>
          <w:rFonts w:ascii="Garamond" w:hAnsi="Garamond"/>
          <w:sz w:val="20"/>
          <w:szCs w:val="20"/>
          <w:lang w:eastAsia="cs-CZ"/>
        </w:rPr>
        <w:t xml:space="preserve">písomnou dohodou </w:t>
      </w:r>
      <w:r w:rsidR="00F12242">
        <w:rPr>
          <w:rFonts w:ascii="Garamond" w:hAnsi="Garamond"/>
          <w:sz w:val="20"/>
          <w:szCs w:val="20"/>
          <w:lang w:eastAsia="cs-CZ"/>
        </w:rPr>
        <w:t>Str</w:t>
      </w:r>
      <w:r w:rsidR="00A96FE8">
        <w:rPr>
          <w:rFonts w:ascii="Garamond" w:hAnsi="Garamond"/>
          <w:sz w:val="20"/>
          <w:szCs w:val="20"/>
          <w:lang w:eastAsia="cs-CZ"/>
        </w:rPr>
        <w:t>án</w:t>
      </w:r>
      <w:r w:rsidR="00F12242">
        <w:rPr>
          <w:rFonts w:ascii="Garamond" w:hAnsi="Garamond"/>
          <w:sz w:val="20"/>
          <w:szCs w:val="20"/>
          <w:lang w:eastAsia="cs-CZ"/>
        </w:rPr>
        <w:t xml:space="preserve"> dohody, ku dňu uvedenému v takejto dohode, inak ku dňu uzatvorenia/účinnosti takejto Dohody; a/alebo</w:t>
      </w:r>
    </w:p>
    <w:p w14:paraId="5AE42610" w14:textId="77777777" w:rsidR="00F12242" w:rsidRPr="00F12242" w:rsidRDefault="00F12242" w:rsidP="002C2228">
      <w:pPr>
        <w:ind w:left="1134"/>
        <w:jc w:val="both"/>
        <w:rPr>
          <w:lang w:eastAsia="cs-CZ"/>
        </w:rPr>
      </w:pPr>
    </w:p>
    <w:p w14:paraId="7D950CD3" w14:textId="77777777" w:rsidR="00F12242" w:rsidRDefault="00702364" w:rsidP="002C2228">
      <w:pPr>
        <w:numPr>
          <w:ilvl w:val="0"/>
          <w:numId w:val="25"/>
        </w:numPr>
        <w:ind w:left="1134" w:hanging="425"/>
        <w:jc w:val="both"/>
        <w:rPr>
          <w:lang w:eastAsia="cs-CZ"/>
        </w:rPr>
      </w:pPr>
      <w:r>
        <w:rPr>
          <w:rFonts w:ascii="Garamond" w:hAnsi="Garamond"/>
          <w:sz w:val="20"/>
          <w:szCs w:val="20"/>
          <w:lang w:eastAsia="cs-CZ"/>
        </w:rPr>
        <w:t>výpoveďou ktorejkoľvek Strany dohody, bez udania dôvodu, pričom výpoveď</w:t>
      </w:r>
      <w:r w:rsidR="00855CF1">
        <w:rPr>
          <w:rFonts w:ascii="Garamond" w:hAnsi="Garamond"/>
          <w:sz w:val="20"/>
          <w:szCs w:val="20"/>
          <w:lang w:eastAsia="cs-CZ"/>
        </w:rPr>
        <w:t xml:space="preserve"> nadobúda účinnosť dňom nasledujúcim po dni jej doručenia</w:t>
      </w:r>
      <w:r w:rsidR="00F12242">
        <w:rPr>
          <w:rFonts w:ascii="Garamond" w:hAnsi="Garamond"/>
          <w:sz w:val="20"/>
          <w:szCs w:val="20"/>
          <w:lang w:eastAsia="cs-CZ"/>
        </w:rPr>
        <w:t>.</w:t>
      </w:r>
    </w:p>
    <w:p w14:paraId="5A19F2C3" w14:textId="77777777" w:rsidR="00E8010B" w:rsidRPr="00E8010B" w:rsidRDefault="00E8010B" w:rsidP="002C2228">
      <w:pPr>
        <w:jc w:val="both"/>
        <w:rPr>
          <w:lang w:eastAsia="cs-CZ"/>
        </w:rPr>
      </w:pPr>
    </w:p>
    <w:p w14:paraId="30830346" w14:textId="77777777" w:rsidR="005256E3" w:rsidRDefault="00564249" w:rsidP="002C2228">
      <w:pPr>
        <w:pStyle w:val="Nadpis1"/>
        <w:numPr>
          <w:ilvl w:val="0"/>
          <w:numId w:val="4"/>
        </w:numPr>
        <w:ind w:hanging="720"/>
        <w:jc w:val="both"/>
        <w:rPr>
          <w:rFonts w:ascii="Garamond" w:hAnsi="Garamond"/>
          <w:sz w:val="20"/>
        </w:rPr>
      </w:pPr>
      <w:r>
        <w:rPr>
          <w:rFonts w:ascii="Garamond" w:hAnsi="Garamond"/>
          <w:sz w:val="20"/>
        </w:rPr>
        <w:t>ZÁVEREČNÉ USTANOVENIA</w:t>
      </w:r>
    </w:p>
    <w:p w14:paraId="2D216581" w14:textId="77777777" w:rsidR="005256E3" w:rsidRPr="00C0172B" w:rsidRDefault="005256E3" w:rsidP="002C2228">
      <w:pPr>
        <w:jc w:val="both"/>
        <w:rPr>
          <w:rFonts w:ascii="Garamond" w:hAnsi="Garamond"/>
          <w:sz w:val="20"/>
          <w:szCs w:val="20"/>
        </w:rPr>
      </w:pPr>
    </w:p>
    <w:p w14:paraId="753FCDDE" w14:textId="77777777" w:rsidR="007E1A12" w:rsidRDefault="00637B00">
      <w:pPr>
        <w:pStyle w:val="Zkladntext2"/>
        <w:numPr>
          <w:ilvl w:val="1"/>
          <w:numId w:val="4"/>
        </w:numPr>
        <w:ind w:hanging="720"/>
        <w:rPr>
          <w:rFonts w:ascii="Garamond" w:hAnsi="Garamond"/>
          <w:sz w:val="20"/>
        </w:rPr>
      </w:pPr>
      <w:r w:rsidRPr="000A6550">
        <w:rPr>
          <w:rFonts w:ascii="Garamond" w:hAnsi="Garamond"/>
          <w:sz w:val="20"/>
        </w:rPr>
        <w:t>Dohoda nadobúda</w:t>
      </w:r>
      <w:r w:rsidR="000A6550" w:rsidRPr="000A6550">
        <w:rPr>
          <w:rFonts w:ascii="Garamond" w:hAnsi="Garamond"/>
          <w:sz w:val="20"/>
        </w:rPr>
        <w:t xml:space="preserve"> platnosť a</w:t>
      </w:r>
      <w:r w:rsidRPr="000A6550">
        <w:rPr>
          <w:rFonts w:ascii="Garamond" w:hAnsi="Garamond"/>
          <w:sz w:val="20"/>
        </w:rPr>
        <w:t xml:space="preserve"> účinnosť </w:t>
      </w:r>
      <w:r w:rsidR="002E6F0D" w:rsidRPr="000A6550">
        <w:rPr>
          <w:rFonts w:ascii="Garamond" w:hAnsi="Garamond"/>
          <w:sz w:val="20"/>
        </w:rPr>
        <w:t xml:space="preserve">dňom </w:t>
      </w:r>
      <w:r w:rsidR="000A6550" w:rsidRPr="000A6550">
        <w:rPr>
          <w:rFonts w:ascii="Garamond" w:hAnsi="Garamond"/>
          <w:sz w:val="20"/>
        </w:rPr>
        <w:t>podpisu oboch Strán dohody.</w:t>
      </w:r>
    </w:p>
    <w:p w14:paraId="2BC9ACD8" w14:textId="77777777" w:rsidR="000A6550" w:rsidRPr="000A6550" w:rsidRDefault="000A6550" w:rsidP="000A6550">
      <w:pPr>
        <w:pStyle w:val="Zkladntext2"/>
        <w:ind w:left="720"/>
        <w:rPr>
          <w:rFonts w:ascii="Garamond" w:hAnsi="Garamond"/>
          <w:sz w:val="20"/>
        </w:rPr>
      </w:pPr>
    </w:p>
    <w:p w14:paraId="72F8A339" w14:textId="77777777" w:rsidR="009E67E3" w:rsidRPr="00DE7097" w:rsidRDefault="007E1A12" w:rsidP="00F079F6">
      <w:pPr>
        <w:pStyle w:val="Zkladntext2"/>
        <w:numPr>
          <w:ilvl w:val="1"/>
          <w:numId w:val="4"/>
        </w:numPr>
        <w:ind w:hanging="720"/>
        <w:rPr>
          <w:rFonts w:ascii="Garamond" w:hAnsi="Garamond"/>
          <w:sz w:val="20"/>
        </w:rPr>
      </w:pPr>
      <w:r>
        <w:rPr>
          <w:rFonts w:ascii="Garamond" w:hAnsi="Garamond"/>
          <w:sz w:val="20"/>
        </w:rPr>
        <w:t>Dohodu</w:t>
      </w:r>
      <w:r w:rsidRPr="007E1A12">
        <w:rPr>
          <w:rFonts w:ascii="Garamond" w:hAnsi="Garamond"/>
          <w:sz w:val="20"/>
        </w:rPr>
        <w:t xml:space="preserve"> možno meniť, dopĺňať ju, alebo ju zru</w:t>
      </w:r>
      <w:r w:rsidRPr="007E1A12">
        <w:rPr>
          <w:rFonts w:ascii="Garamond" w:hAnsi="Garamond" w:cs="Edwardian Script ITC"/>
          <w:sz w:val="20"/>
        </w:rPr>
        <w:t>š</w:t>
      </w:r>
      <w:r w:rsidRPr="007E1A12">
        <w:rPr>
          <w:rFonts w:ascii="Garamond" w:hAnsi="Garamond"/>
          <w:sz w:val="20"/>
        </w:rPr>
        <w:t>iť len p</w:t>
      </w:r>
      <w:r w:rsidRPr="007E1A12">
        <w:rPr>
          <w:rFonts w:ascii="Garamond" w:hAnsi="Garamond" w:cs="Edwardian Script ITC"/>
          <w:sz w:val="20"/>
        </w:rPr>
        <w:t>í</w:t>
      </w:r>
      <w:r w:rsidRPr="007E1A12">
        <w:rPr>
          <w:rFonts w:ascii="Garamond" w:hAnsi="Garamond"/>
          <w:sz w:val="20"/>
        </w:rPr>
        <w:t>somne, a to formou oč</w:t>
      </w:r>
      <w:r w:rsidRPr="007E1A12">
        <w:rPr>
          <w:rFonts w:ascii="Garamond" w:hAnsi="Garamond" w:cs="Edwardian Script ITC"/>
          <w:sz w:val="20"/>
        </w:rPr>
        <w:t>í</w:t>
      </w:r>
      <w:r w:rsidRPr="007E1A12">
        <w:rPr>
          <w:rFonts w:ascii="Garamond" w:hAnsi="Garamond"/>
          <w:sz w:val="20"/>
        </w:rPr>
        <w:t>slovan</w:t>
      </w:r>
      <w:r w:rsidRPr="007E1A12">
        <w:rPr>
          <w:rFonts w:ascii="Garamond" w:hAnsi="Garamond" w:cs="Edwardian Script ITC"/>
          <w:sz w:val="20"/>
        </w:rPr>
        <w:t>ý</w:t>
      </w:r>
      <w:r w:rsidRPr="007E1A12">
        <w:rPr>
          <w:rFonts w:ascii="Garamond" w:hAnsi="Garamond"/>
          <w:sz w:val="20"/>
        </w:rPr>
        <w:t xml:space="preserve">ch dodatkov podpísaných </w:t>
      </w:r>
      <w:r w:rsidR="002A3D6E">
        <w:rPr>
          <w:rFonts w:ascii="Garamond" w:hAnsi="Garamond"/>
          <w:sz w:val="20"/>
        </w:rPr>
        <w:t>S</w:t>
      </w:r>
      <w:r w:rsidR="002A3D6E" w:rsidRPr="007E1A12">
        <w:rPr>
          <w:rFonts w:ascii="Garamond" w:hAnsi="Garamond"/>
          <w:sz w:val="20"/>
        </w:rPr>
        <w:t>tranami</w:t>
      </w:r>
      <w:r w:rsidR="002A3D6E">
        <w:rPr>
          <w:rFonts w:ascii="Garamond" w:hAnsi="Garamond"/>
          <w:sz w:val="20"/>
        </w:rPr>
        <w:t xml:space="preserve"> dohody</w:t>
      </w:r>
      <w:r w:rsidRPr="007E1A12">
        <w:rPr>
          <w:rFonts w:ascii="Garamond" w:hAnsi="Garamond"/>
          <w:sz w:val="20"/>
        </w:rPr>
        <w:t>.</w:t>
      </w:r>
    </w:p>
    <w:p w14:paraId="479AA9DB" w14:textId="77777777" w:rsidR="00637B00" w:rsidRPr="00637B00" w:rsidRDefault="00637B00" w:rsidP="002C2228">
      <w:pPr>
        <w:pStyle w:val="Zkladntext3"/>
        <w:snapToGrid/>
        <w:ind w:left="720"/>
        <w:rPr>
          <w:rFonts w:ascii="Garamond" w:hAnsi="Garamond"/>
          <w:sz w:val="20"/>
          <w:lang w:val="sk-SK"/>
        </w:rPr>
      </w:pPr>
    </w:p>
    <w:p w14:paraId="137322FC" w14:textId="77777777" w:rsidR="007E1A12" w:rsidRPr="007E1A12" w:rsidRDefault="007E1A12" w:rsidP="00F079F6">
      <w:pPr>
        <w:pStyle w:val="Zkladntext2"/>
        <w:numPr>
          <w:ilvl w:val="1"/>
          <w:numId w:val="4"/>
        </w:numPr>
        <w:ind w:hanging="720"/>
        <w:rPr>
          <w:rFonts w:ascii="Garamond" w:hAnsi="Garamond"/>
          <w:sz w:val="20"/>
        </w:rPr>
      </w:pPr>
      <w:r w:rsidRPr="007E1A12">
        <w:rPr>
          <w:rFonts w:ascii="Garamond" w:hAnsi="Garamond" w:cs="Garamond"/>
          <w:sz w:val="20"/>
        </w:rPr>
        <w:t xml:space="preserve">V </w:t>
      </w:r>
      <w:r w:rsidRPr="007E1A12">
        <w:rPr>
          <w:rFonts w:ascii="Garamond" w:hAnsi="Garamond"/>
          <w:sz w:val="20"/>
        </w:rPr>
        <w:t>prípade</w:t>
      </w:r>
      <w:r w:rsidRPr="007E1A12">
        <w:rPr>
          <w:rFonts w:ascii="Garamond" w:hAnsi="Garamond" w:cs="Garamond"/>
          <w:sz w:val="20"/>
        </w:rPr>
        <w:t xml:space="preserve">, ak sa niektoré z ustanovení </w:t>
      </w:r>
      <w:r>
        <w:rPr>
          <w:rFonts w:ascii="Garamond" w:hAnsi="Garamond" w:cs="Garamond"/>
          <w:sz w:val="20"/>
        </w:rPr>
        <w:t>Dohody</w:t>
      </w:r>
      <w:r w:rsidRPr="007E1A12">
        <w:rPr>
          <w:rFonts w:ascii="Garamond" w:hAnsi="Garamond" w:cs="Garamond"/>
          <w:sz w:val="20"/>
        </w:rPr>
        <w:t xml:space="preserve"> stane neplatným alebo nevymáhateľným, nemá takáto neplatnosť alebo nevymáhateľnosť niektorého z ustanovení </w:t>
      </w:r>
      <w:r>
        <w:rPr>
          <w:rFonts w:ascii="Garamond" w:hAnsi="Garamond" w:cs="Garamond"/>
          <w:sz w:val="20"/>
        </w:rPr>
        <w:t>Dohody</w:t>
      </w:r>
      <w:r w:rsidRPr="007E1A12">
        <w:rPr>
          <w:rFonts w:ascii="Garamond" w:hAnsi="Garamond" w:cs="Garamond"/>
          <w:sz w:val="20"/>
        </w:rPr>
        <w:t xml:space="preserve"> vplyv na platnosť a vymáhateľnosť ostatných ustanovení </w:t>
      </w:r>
      <w:r>
        <w:rPr>
          <w:rFonts w:ascii="Garamond" w:hAnsi="Garamond" w:cs="Garamond"/>
          <w:sz w:val="20"/>
        </w:rPr>
        <w:t>Dohody</w:t>
      </w:r>
      <w:r w:rsidRPr="007E1A12">
        <w:rPr>
          <w:rFonts w:ascii="Garamond" w:hAnsi="Garamond" w:cs="Garamond"/>
          <w:sz w:val="20"/>
        </w:rPr>
        <w:t xml:space="preserve">. </w:t>
      </w:r>
      <w:r>
        <w:rPr>
          <w:rFonts w:ascii="Garamond" w:hAnsi="Garamond" w:cs="Garamond"/>
          <w:sz w:val="20"/>
        </w:rPr>
        <w:t>S</w:t>
      </w:r>
      <w:r w:rsidRPr="007E1A12">
        <w:rPr>
          <w:rFonts w:ascii="Garamond" w:hAnsi="Garamond" w:cs="Garamond"/>
          <w:sz w:val="20"/>
        </w:rPr>
        <w:t>trany</w:t>
      </w:r>
      <w:r>
        <w:rPr>
          <w:rFonts w:ascii="Garamond" w:hAnsi="Garamond" w:cs="Garamond"/>
          <w:sz w:val="20"/>
        </w:rPr>
        <w:t xml:space="preserve"> </w:t>
      </w:r>
      <w:r w:rsidR="002A3D6E">
        <w:rPr>
          <w:rFonts w:ascii="Garamond" w:hAnsi="Garamond" w:cs="Garamond"/>
          <w:sz w:val="20"/>
        </w:rPr>
        <w:t>dohody</w:t>
      </w:r>
      <w:r w:rsidR="002A3D6E" w:rsidRPr="007E1A12">
        <w:rPr>
          <w:rFonts w:ascii="Garamond" w:hAnsi="Garamond" w:cs="Garamond"/>
          <w:sz w:val="20"/>
        </w:rPr>
        <w:t xml:space="preserve"> </w:t>
      </w:r>
      <w:r w:rsidRPr="007E1A12">
        <w:rPr>
          <w:rFonts w:ascii="Garamond" w:hAnsi="Garamond" w:cs="Garamond"/>
          <w:sz w:val="20"/>
        </w:rPr>
        <w:t xml:space="preserve">sú v takomto prípade povinné bez zbytočného odkladu uzatvoriť dodatok k </w:t>
      </w:r>
      <w:r>
        <w:rPr>
          <w:rFonts w:ascii="Garamond" w:hAnsi="Garamond" w:cs="Garamond"/>
          <w:sz w:val="20"/>
        </w:rPr>
        <w:t>Dohode</w:t>
      </w:r>
      <w:r w:rsidRPr="007E1A12">
        <w:rPr>
          <w:rFonts w:ascii="Garamond" w:hAnsi="Garamond" w:cs="Garamond"/>
          <w:sz w:val="20"/>
        </w:rPr>
        <w:t xml:space="preserve">, ktorý nahradí </w:t>
      </w:r>
      <w:r w:rsidRPr="007E1A12">
        <w:rPr>
          <w:rFonts w:ascii="Garamond" w:hAnsi="Garamond" w:cs="Garamond"/>
          <w:sz w:val="20"/>
        </w:rPr>
        <w:lastRenderedPageBreak/>
        <w:t xml:space="preserve">neplatné alebo nevymáhateľné ustanovenie </w:t>
      </w:r>
      <w:r>
        <w:rPr>
          <w:rFonts w:ascii="Garamond" w:hAnsi="Garamond" w:cs="Garamond"/>
          <w:sz w:val="20"/>
        </w:rPr>
        <w:t>Dohody</w:t>
      </w:r>
      <w:r w:rsidRPr="007E1A12">
        <w:rPr>
          <w:rFonts w:ascii="Garamond" w:hAnsi="Garamond" w:cs="Garamond"/>
          <w:sz w:val="20"/>
        </w:rPr>
        <w:t xml:space="preserve"> iným ustanovením, ktoré ho v právnom aj obchodnom zmysle najbližšie nahradzuje tak, aby bola vôľa </w:t>
      </w:r>
      <w:r w:rsidR="002A3D6E">
        <w:rPr>
          <w:rFonts w:ascii="Garamond" w:hAnsi="Garamond" w:cs="Garamond"/>
          <w:sz w:val="20"/>
        </w:rPr>
        <w:t>S</w:t>
      </w:r>
      <w:r w:rsidR="002A3D6E" w:rsidRPr="007E1A12">
        <w:rPr>
          <w:rFonts w:ascii="Garamond" w:hAnsi="Garamond" w:cs="Garamond"/>
          <w:sz w:val="20"/>
        </w:rPr>
        <w:t>trán</w:t>
      </w:r>
      <w:r w:rsidR="002A3D6E">
        <w:rPr>
          <w:rFonts w:ascii="Garamond" w:hAnsi="Garamond" w:cs="Garamond"/>
          <w:sz w:val="20"/>
        </w:rPr>
        <w:t xml:space="preserve"> dohody</w:t>
      </w:r>
      <w:r w:rsidR="002A3D6E" w:rsidRPr="007E1A12">
        <w:rPr>
          <w:rFonts w:ascii="Garamond" w:hAnsi="Garamond" w:cs="Garamond"/>
          <w:sz w:val="20"/>
        </w:rPr>
        <w:t xml:space="preserve"> </w:t>
      </w:r>
      <w:r w:rsidRPr="007E1A12">
        <w:rPr>
          <w:rFonts w:ascii="Garamond" w:hAnsi="Garamond" w:cs="Garamond"/>
          <w:sz w:val="20"/>
        </w:rPr>
        <w:t xml:space="preserve">vyjadrená v nahrádzaných ustanoveniach </w:t>
      </w:r>
      <w:r>
        <w:rPr>
          <w:rFonts w:ascii="Garamond" w:hAnsi="Garamond" w:cs="Garamond"/>
          <w:sz w:val="20"/>
        </w:rPr>
        <w:t xml:space="preserve">Dohody </w:t>
      </w:r>
      <w:r w:rsidRPr="007E1A12">
        <w:rPr>
          <w:rFonts w:ascii="Garamond" w:hAnsi="Garamond" w:cs="Garamond"/>
          <w:sz w:val="20"/>
        </w:rPr>
        <w:t>zachovaná</w:t>
      </w:r>
      <w:r w:rsidRPr="007E1A12">
        <w:rPr>
          <w:rFonts w:ascii="Garamond" w:hAnsi="Garamond"/>
          <w:sz w:val="20"/>
        </w:rPr>
        <w:t>.</w:t>
      </w:r>
    </w:p>
    <w:p w14:paraId="4311CAA7" w14:textId="77777777" w:rsidR="007E1A12" w:rsidRPr="007E1A12" w:rsidRDefault="007E1A12" w:rsidP="004D7703">
      <w:pPr>
        <w:pStyle w:val="Odsekzoznamu"/>
        <w:keepNext/>
        <w:tabs>
          <w:tab w:val="left" w:pos="0"/>
        </w:tabs>
        <w:spacing w:after="0" w:line="240" w:lineRule="auto"/>
        <w:ind w:left="0"/>
        <w:jc w:val="both"/>
        <w:rPr>
          <w:rFonts w:ascii="Garamond" w:hAnsi="Garamond"/>
          <w:sz w:val="20"/>
          <w:szCs w:val="20"/>
        </w:rPr>
      </w:pPr>
    </w:p>
    <w:p w14:paraId="1C984FD9" w14:textId="77777777" w:rsidR="007E1A12" w:rsidRDefault="002A3D6E" w:rsidP="00F079F6">
      <w:pPr>
        <w:pStyle w:val="Zkladntext2"/>
        <w:numPr>
          <w:ilvl w:val="1"/>
          <w:numId w:val="4"/>
        </w:numPr>
        <w:ind w:hanging="720"/>
        <w:rPr>
          <w:rFonts w:ascii="Garamond" w:hAnsi="Garamond"/>
          <w:sz w:val="20"/>
        </w:rPr>
      </w:pPr>
      <w:r>
        <w:rPr>
          <w:rFonts w:ascii="Garamond" w:hAnsi="Garamond"/>
          <w:sz w:val="20"/>
        </w:rPr>
        <w:t>S</w:t>
      </w:r>
      <w:r w:rsidRPr="007E1A12">
        <w:rPr>
          <w:rFonts w:ascii="Garamond" w:hAnsi="Garamond"/>
          <w:sz w:val="20"/>
        </w:rPr>
        <w:t xml:space="preserve">trany </w:t>
      </w:r>
      <w:r>
        <w:rPr>
          <w:rFonts w:ascii="Garamond" w:hAnsi="Garamond"/>
          <w:sz w:val="20"/>
        </w:rPr>
        <w:t xml:space="preserve">dohody </w:t>
      </w:r>
      <w:r w:rsidR="007E1A12" w:rsidRPr="007E1A12">
        <w:rPr>
          <w:rFonts w:ascii="Garamond" w:hAnsi="Garamond"/>
          <w:sz w:val="20"/>
        </w:rPr>
        <w:t xml:space="preserve">zhodne prehlasujú, (i) že si </w:t>
      </w:r>
      <w:r w:rsidR="00BE62B9">
        <w:rPr>
          <w:rFonts w:ascii="Garamond" w:hAnsi="Garamond"/>
          <w:sz w:val="20"/>
        </w:rPr>
        <w:t>Dohodu</w:t>
      </w:r>
      <w:r w:rsidR="007E1A12" w:rsidRPr="007E1A12">
        <w:rPr>
          <w:rFonts w:ascii="Garamond" w:hAnsi="Garamond"/>
          <w:sz w:val="20"/>
        </w:rPr>
        <w:t xml:space="preserve"> riadne preč</w:t>
      </w:r>
      <w:r w:rsidR="007E1A12" w:rsidRPr="007E1A12">
        <w:rPr>
          <w:rFonts w:ascii="Garamond" w:hAnsi="Garamond" w:cs="Edwardian Script ITC"/>
          <w:sz w:val="20"/>
        </w:rPr>
        <w:t>í</w:t>
      </w:r>
      <w:r w:rsidR="007E1A12" w:rsidRPr="007E1A12">
        <w:rPr>
          <w:rFonts w:ascii="Garamond" w:hAnsi="Garamond"/>
          <w:sz w:val="20"/>
        </w:rPr>
        <w:t xml:space="preserve">tali, (ii) v plnom rozsahu porozumeli jej obsahu, ktorý je pre </w:t>
      </w:r>
      <w:proofErr w:type="spellStart"/>
      <w:r w:rsidR="007E1A12" w:rsidRPr="007E1A12">
        <w:rPr>
          <w:rFonts w:ascii="Garamond" w:hAnsi="Garamond"/>
          <w:sz w:val="20"/>
        </w:rPr>
        <w:t>ne</w:t>
      </w:r>
      <w:proofErr w:type="spellEnd"/>
      <w:r w:rsidR="007E1A12" w:rsidRPr="007E1A12">
        <w:rPr>
          <w:rFonts w:ascii="Garamond" w:hAnsi="Garamond"/>
          <w:sz w:val="20"/>
        </w:rPr>
        <w:t xml:space="preserve"> dostatočne zrozumiteľn</w:t>
      </w:r>
      <w:r w:rsidR="007E1A12" w:rsidRPr="007E1A12">
        <w:rPr>
          <w:rFonts w:ascii="Garamond" w:hAnsi="Garamond" w:cs="Edwardian Script ITC"/>
          <w:sz w:val="20"/>
        </w:rPr>
        <w:t>ý</w:t>
      </w:r>
      <w:r w:rsidR="007E1A12" w:rsidRPr="007E1A12">
        <w:rPr>
          <w:rFonts w:ascii="Garamond" w:hAnsi="Garamond"/>
          <w:sz w:val="20"/>
        </w:rPr>
        <w:t xml:space="preserve"> a určit</w:t>
      </w:r>
      <w:r w:rsidR="007E1A12" w:rsidRPr="007E1A12">
        <w:rPr>
          <w:rFonts w:ascii="Garamond" w:hAnsi="Garamond" w:cs="Edwardian Script ITC"/>
          <w:sz w:val="20"/>
        </w:rPr>
        <w:t>ý</w:t>
      </w:r>
      <w:r w:rsidR="007E1A12" w:rsidRPr="007E1A12">
        <w:rPr>
          <w:rFonts w:ascii="Garamond" w:hAnsi="Garamond"/>
          <w:sz w:val="20"/>
        </w:rPr>
        <w:t>, (iii) že t</w:t>
      </w:r>
      <w:r w:rsidR="007E1A12" w:rsidRPr="007E1A12">
        <w:rPr>
          <w:rFonts w:ascii="Garamond" w:hAnsi="Garamond" w:cs="Edwardian Script ITC"/>
          <w:sz w:val="20"/>
        </w:rPr>
        <w:t>á</w:t>
      </w:r>
      <w:r w:rsidR="007E1A12" w:rsidRPr="007E1A12">
        <w:rPr>
          <w:rFonts w:ascii="Garamond" w:hAnsi="Garamond"/>
          <w:sz w:val="20"/>
        </w:rPr>
        <w:t>to vyjadruje ich slobodn</w:t>
      </w:r>
      <w:r w:rsidR="007E1A12" w:rsidRPr="007E1A12">
        <w:rPr>
          <w:rFonts w:ascii="Garamond" w:hAnsi="Garamond" w:cs="Edwardian Script ITC"/>
          <w:sz w:val="20"/>
        </w:rPr>
        <w:t>ú</w:t>
      </w:r>
      <w:r w:rsidR="007E1A12" w:rsidRPr="007E1A12">
        <w:rPr>
          <w:rFonts w:ascii="Garamond" w:hAnsi="Garamond"/>
          <w:sz w:val="20"/>
        </w:rPr>
        <w:t xml:space="preserve"> a v</w:t>
      </w:r>
      <w:r w:rsidR="007E1A12" w:rsidRPr="007E1A12">
        <w:rPr>
          <w:rFonts w:ascii="Garamond" w:hAnsi="Garamond" w:cs="Edwardian Script ITC"/>
          <w:sz w:val="20"/>
        </w:rPr>
        <w:t>á</w:t>
      </w:r>
      <w:r w:rsidR="007E1A12" w:rsidRPr="007E1A12">
        <w:rPr>
          <w:rFonts w:ascii="Garamond" w:hAnsi="Garamond"/>
          <w:sz w:val="20"/>
        </w:rPr>
        <w:t>žnu v</w:t>
      </w:r>
      <w:r w:rsidR="007E1A12" w:rsidRPr="007E1A12">
        <w:rPr>
          <w:rFonts w:ascii="Garamond" w:hAnsi="Garamond" w:cs="Edwardian Script ITC"/>
          <w:sz w:val="20"/>
        </w:rPr>
        <w:t>ô</w:t>
      </w:r>
      <w:r w:rsidR="007E1A12" w:rsidRPr="007E1A12">
        <w:rPr>
          <w:rFonts w:ascii="Garamond" w:hAnsi="Garamond"/>
          <w:sz w:val="20"/>
        </w:rPr>
        <w:t>ľu bez ak</w:t>
      </w:r>
      <w:r w:rsidR="007E1A12" w:rsidRPr="007E1A12">
        <w:rPr>
          <w:rFonts w:ascii="Garamond" w:hAnsi="Garamond" w:cs="Edwardian Script ITC"/>
          <w:sz w:val="20"/>
        </w:rPr>
        <w:t>ý</w:t>
      </w:r>
      <w:r w:rsidR="007E1A12" w:rsidRPr="007E1A12">
        <w:rPr>
          <w:rFonts w:ascii="Garamond" w:hAnsi="Garamond"/>
          <w:sz w:val="20"/>
        </w:rPr>
        <w:t>chkoľvek omylov a (iv) že t</w:t>
      </w:r>
      <w:r w:rsidR="007E1A12" w:rsidRPr="007E1A12">
        <w:rPr>
          <w:rFonts w:ascii="Garamond" w:hAnsi="Garamond" w:cs="Edwardian Script ITC"/>
          <w:sz w:val="20"/>
        </w:rPr>
        <w:t>á</w:t>
      </w:r>
      <w:r w:rsidR="007E1A12" w:rsidRPr="007E1A12">
        <w:rPr>
          <w:rFonts w:ascii="Garamond" w:hAnsi="Garamond"/>
          <w:sz w:val="20"/>
        </w:rPr>
        <w:t>to nebola uzavret</w:t>
      </w:r>
      <w:r w:rsidR="007E1A12" w:rsidRPr="007E1A12">
        <w:rPr>
          <w:rFonts w:ascii="Garamond" w:hAnsi="Garamond" w:cs="Edwardian Script ITC"/>
          <w:sz w:val="20"/>
        </w:rPr>
        <w:t>á</w:t>
      </w:r>
      <w:r w:rsidR="007E1A12" w:rsidRPr="007E1A12">
        <w:rPr>
          <w:rFonts w:ascii="Garamond" w:hAnsi="Garamond"/>
          <w:sz w:val="20"/>
        </w:rPr>
        <w:t xml:space="preserve"> ani v tiesni, ani za n</w:t>
      </w:r>
      <w:r w:rsidR="007E1A12" w:rsidRPr="007E1A12">
        <w:rPr>
          <w:rFonts w:ascii="Garamond" w:hAnsi="Garamond" w:cs="Edwardian Script ITC"/>
          <w:sz w:val="20"/>
        </w:rPr>
        <w:t>á</w:t>
      </w:r>
      <w:r w:rsidR="007E1A12" w:rsidRPr="007E1A12">
        <w:rPr>
          <w:rFonts w:ascii="Garamond" w:hAnsi="Garamond"/>
          <w:sz w:val="20"/>
        </w:rPr>
        <w:t>padne nev</w:t>
      </w:r>
      <w:r w:rsidR="007E1A12" w:rsidRPr="007E1A12">
        <w:rPr>
          <w:rFonts w:ascii="Garamond" w:hAnsi="Garamond" w:cs="Edwardian Script ITC"/>
          <w:sz w:val="20"/>
        </w:rPr>
        <w:t>ý</w:t>
      </w:r>
      <w:r w:rsidR="007E1A12" w:rsidRPr="007E1A12">
        <w:rPr>
          <w:rFonts w:ascii="Garamond" w:hAnsi="Garamond"/>
          <w:sz w:val="20"/>
        </w:rPr>
        <w:t>hodn</w:t>
      </w:r>
      <w:r w:rsidR="007E1A12" w:rsidRPr="007E1A12">
        <w:rPr>
          <w:rFonts w:ascii="Garamond" w:hAnsi="Garamond" w:cs="Edwardian Script ITC"/>
          <w:sz w:val="20"/>
        </w:rPr>
        <w:t>ý</w:t>
      </w:r>
      <w:r w:rsidR="007E1A12" w:rsidRPr="007E1A12">
        <w:rPr>
          <w:rFonts w:ascii="Garamond" w:hAnsi="Garamond"/>
          <w:sz w:val="20"/>
        </w:rPr>
        <w:t>ch podmienok plyn</w:t>
      </w:r>
      <w:r w:rsidR="007E1A12" w:rsidRPr="007E1A12">
        <w:rPr>
          <w:rFonts w:ascii="Garamond" w:hAnsi="Garamond" w:cs="Edwardian Script ITC"/>
          <w:sz w:val="20"/>
        </w:rPr>
        <w:t>ú</w:t>
      </w:r>
      <w:r w:rsidR="007E1A12" w:rsidRPr="007E1A12">
        <w:rPr>
          <w:rFonts w:ascii="Garamond" w:hAnsi="Garamond"/>
          <w:sz w:val="20"/>
        </w:rPr>
        <w:t>cich pre ktor</w:t>
      </w:r>
      <w:r w:rsidR="007E1A12" w:rsidRPr="007E1A12">
        <w:rPr>
          <w:rFonts w:ascii="Garamond" w:hAnsi="Garamond" w:cs="Edwardian Script ITC"/>
          <w:sz w:val="20"/>
        </w:rPr>
        <w:t>ú</w:t>
      </w:r>
      <w:r w:rsidR="00BE62B9">
        <w:rPr>
          <w:rFonts w:ascii="Garamond" w:hAnsi="Garamond"/>
          <w:sz w:val="20"/>
        </w:rPr>
        <w:t xml:space="preserve">koľvek </w:t>
      </w:r>
      <w:r>
        <w:rPr>
          <w:rFonts w:ascii="Garamond" w:hAnsi="Garamond"/>
          <w:sz w:val="20"/>
        </w:rPr>
        <w:t>S</w:t>
      </w:r>
      <w:r w:rsidRPr="007E1A12">
        <w:rPr>
          <w:rFonts w:ascii="Garamond" w:hAnsi="Garamond"/>
          <w:sz w:val="20"/>
        </w:rPr>
        <w:t>tranu</w:t>
      </w:r>
      <w:r>
        <w:rPr>
          <w:rFonts w:ascii="Garamond" w:hAnsi="Garamond"/>
          <w:sz w:val="20"/>
        </w:rPr>
        <w:t xml:space="preserve"> dohody</w:t>
      </w:r>
      <w:r w:rsidR="007E1A12" w:rsidRPr="007E1A12">
        <w:rPr>
          <w:rFonts w:ascii="Garamond" w:hAnsi="Garamond"/>
          <w:sz w:val="20"/>
        </w:rPr>
        <w:t>, na znak čoho ju t</w:t>
      </w:r>
      <w:r w:rsidR="007E1A12" w:rsidRPr="007E1A12">
        <w:rPr>
          <w:rFonts w:ascii="Garamond" w:hAnsi="Garamond" w:cs="Edwardian Script ITC"/>
          <w:sz w:val="20"/>
        </w:rPr>
        <w:t>ý</w:t>
      </w:r>
      <w:r w:rsidR="007E1A12" w:rsidRPr="007E1A12">
        <w:rPr>
          <w:rFonts w:ascii="Garamond" w:hAnsi="Garamond"/>
          <w:sz w:val="20"/>
        </w:rPr>
        <w:t>mto vlastnoručne podpisuj</w:t>
      </w:r>
      <w:r w:rsidR="007E1A12" w:rsidRPr="007E1A12">
        <w:rPr>
          <w:rFonts w:ascii="Garamond" w:hAnsi="Garamond" w:cs="Edwardian Script ITC"/>
          <w:sz w:val="20"/>
        </w:rPr>
        <w:t>ú</w:t>
      </w:r>
      <w:r w:rsidR="007E1A12" w:rsidRPr="007E1A12">
        <w:rPr>
          <w:rFonts w:ascii="Garamond" w:hAnsi="Garamond"/>
          <w:sz w:val="20"/>
        </w:rPr>
        <w:t>.</w:t>
      </w:r>
    </w:p>
    <w:p w14:paraId="1A3BEFE2" w14:textId="77777777" w:rsidR="00702364" w:rsidRDefault="00702364" w:rsidP="00702364">
      <w:pPr>
        <w:pStyle w:val="Odsekzoznamu"/>
        <w:rPr>
          <w:rFonts w:ascii="Garamond" w:hAnsi="Garamond"/>
          <w:sz w:val="20"/>
          <w:lang w:val="sk-SK"/>
        </w:rPr>
      </w:pPr>
    </w:p>
    <w:p w14:paraId="086E5F7C" w14:textId="77777777" w:rsidR="00702364" w:rsidRPr="007E1A12" w:rsidRDefault="00702364" w:rsidP="00F079F6">
      <w:pPr>
        <w:pStyle w:val="Zkladntext2"/>
        <w:numPr>
          <w:ilvl w:val="1"/>
          <w:numId w:val="4"/>
        </w:numPr>
        <w:ind w:hanging="720"/>
        <w:rPr>
          <w:rFonts w:ascii="Garamond" w:hAnsi="Garamond"/>
          <w:sz w:val="20"/>
        </w:rPr>
      </w:pPr>
      <w:r>
        <w:rPr>
          <w:rFonts w:ascii="Garamond" w:hAnsi="Garamond"/>
          <w:sz w:val="20"/>
        </w:rPr>
        <w:t>Dohoda je vyhotovená v </w:t>
      </w:r>
      <w:r w:rsidR="00700561">
        <w:rPr>
          <w:rFonts w:ascii="Garamond" w:hAnsi="Garamond"/>
          <w:sz w:val="20"/>
        </w:rPr>
        <w:t>3</w:t>
      </w:r>
      <w:r>
        <w:rPr>
          <w:rFonts w:ascii="Garamond" w:hAnsi="Garamond"/>
          <w:sz w:val="20"/>
        </w:rPr>
        <w:t xml:space="preserve"> (</w:t>
      </w:r>
      <w:r w:rsidR="00700561">
        <w:rPr>
          <w:rFonts w:ascii="Garamond" w:hAnsi="Garamond"/>
          <w:sz w:val="20"/>
        </w:rPr>
        <w:t>tro</w:t>
      </w:r>
      <w:r>
        <w:rPr>
          <w:rFonts w:ascii="Garamond" w:hAnsi="Garamond"/>
          <w:sz w:val="20"/>
        </w:rPr>
        <w:t xml:space="preserve">ch) rovnopisoch, s tým, že všetky rovnopisy majú platnosť originálu, pričom Zamestnávateľ </w:t>
      </w:r>
      <w:r w:rsidR="00700561">
        <w:rPr>
          <w:rFonts w:ascii="Garamond" w:hAnsi="Garamond"/>
          <w:sz w:val="20"/>
        </w:rPr>
        <w:t>dost</w:t>
      </w:r>
      <w:r>
        <w:rPr>
          <w:rFonts w:ascii="Garamond" w:hAnsi="Garamond"/>
          <w:sz w:val="20"/>
        </w:rPr>
        <w:t>a</w:t>
      </w:r>
      <w:r w:rsidR="00700561">
        <w:rPr>
          <w:rFonts w:ascii="Garamond" w:hAnsi="Garamond"/>
          <w:sz w:val="20"/>
        </w:rPr>
        <w:t xml:space="preserve">ne 2 (dva) rovnopisy a </w:t>
      </w:r>
      <w:r>
        <w:rPr>
          <w:rFonts w:ascii="Garamond" w:hAnsi="Garamond"/>
          <w:sz w:val="20"/>
        </w:rPr>
        <w:t> Zamestnanec dostan</w:t>
      </w:r>
      <w:r w:rsidR="00700561">
        <w:rPr>
          <w:rFonts w:ascii="Garamond" w:hAnsi="Garamond"/>
          <w:sz w:val="20"/>
        </w:rPr>
        <w:t>e</w:t>
      </w:r>
      <w:r>
        <w:rPr>
          <w:rFonts w:ascii="Garamond" w:hAnsi="Garamond"/>
          <w:sz w:val="20"/>
        </w:rPr>
        <w:t xml:space="preserve"> 1 (jed</w:t>
      </w:r>
      <w:r w:rsidR="00700561">
        <w:rPr>
          <w:rFonts w:ascii="Garamond" w:hAnsi="Garamond"/>
          <w:sz w:val="20"/>
        </w:rPr>
        <w:t>en</w:t>
      </w:r>
      <w:r>
        <w:rPr>
          <w:rFonts w:ascii="Garamond" w:hAnsi="Garamond"/>
          <w:sz w:val="20"/>
        </w:rPr>
        <w:t xml:space="preserve">) rovnopis. </w:t>
      </w:r>
    </w:p>
    <w:p w14:paraId="0D51DC3C" w14:textId="77777777" w:rsidR="00081C4E" w:rsidRPr="001218B1" w:rsidRDefault="00081C4E" w:rsidP="00702364">
      <w:pPr>
        <w:pStyle w:val="AOSignatory"/>
        <w:spacing w:before="0" w:line="240" w:lineRule="auto"/>
        <w:jc w:val="left"/>
        <w:rPr>
          <w:rFonts w:ascii="Garamond" w:hAnsi="Garamond"/>
          <w:sz w:val="20"/>
        </w:rPr>
      </w:pPr>
      <w:r w:rsidRPr="001218B1">
        <w:rPr>
          <w:rFonts w:ascii="Garamond" w:hAnsi="Garamond"/>
          <w:sz w:val="20"/>
        </w:rPr>
        <w:lastRenderedPageBreak/>
        <w:t>PODPISY STRÁN</w:t>
      </w:r>
      <w:r w:rsidR="00EB7509">
        <w:rPr>
          <w:rFonts w:ascii="Garamond" w:hAnsi="Garamond"/>
          <w:sz w:val="20"/>
        </w:rPr>
        <w:t xml:space="preserve"> DOHODY</w:t>
      </w:r>
    </w:p>
    <w:p w14:paraId="187AA884" w14:textId="77777777" w:rsidR="00081C4E" w:rsidRPr="001218B1" w:rsidRDefault="00081C4E" w:rsidP="00081C4E">
      <w:pPr>
        <w:pStyle w:val="AODocTxt"/>
        <w:numPr>
          <w:ilvl w:val="0"/>
          <w:numId w:val="0"/>
        </w:numPr>
        <w:spacing w:line="240" w:lineRule="auto"/>
        <w:rPr>
          <w:rFonts w:ascii="Garamond" w:hAnsi="Garamond"/>
          <w:sz w:val="20"/>
          <w:szCs w:val="20"/>
        </w:rPr>
      </w:pPr>
    </w:p>
    <w:p w14:paraId="349F84B4" w14:textId="77777777" w:rsidR="00081C4E" w:rsidRPr="001218B1" w:rsidRDefault="00BE62B9" w:rsidP="00081C4E">
      <w:pPr>
        <w:pStyle w:val="AODocTxt"/>
        <w:spacing w:line="240" w:lineRule="auto"/>
        <w:ind w:left="0"/>
        <w:rPr>
          <w:rStyle w:val="ra"/>
          <w:rFonts w:ascii="Garamond" w:hAnsi="Garamond"/>
          <w:sz w:val="20"/>
          <w:szCs w:val="20"/>
        </w:rPr>
      </w:pPr>
      <w:r>
        <w:rPr>
          <w:rStyle w:val="ra"/>
          <w:rFonts w:ascii="Garamond" w:hAnsi="Garamond"/>
          <w:sz w:val="20"/>
          <w:szCs w:val="20"/>
        </w:rPr>
        <w:t>V Bratislave</w:t>
      </w:r>
      <w:r w:rsidR="00081C4E" w:rsidRPr="001218B1">
        <w:rPr>
          <w:rStyle w:val="ra"/>
          <w:rFonts w:ascii="Garamond" w:hAnsi="Garamond"/>
          <w:sz w:val="20"/>
          <w:szCs w:val="20"/>
        </w:rPr>
        <w:t xml:space="preserve"> dňa ______________</w:t>
      </w:r>
    </w:p>
    <w:p w14:paraId="66B2C26F" w14:textId="77777777" w:rsidR="00081C4E" w:rsidRPr="001218B1" w:rsidRDefault="00081C4E" w:rsidP="00081C4E">
      <w:pPr>
        <w:pStyle w:val="AODocTxt"/>
        <w:spacing w:line="240" w:lineRule="auto"/>
        <w:ind w:left="0"/>
        <w:rPr>
          <w:rFonts w:ascii="Garamond" w:hAnsi="Garamond"/>
          <w:b/>
          <w:sz w:val="20"/>
          <w:szCs w:val="20"/>
        </w:rPr>
      </w:pPr>
      <w:r w:rsidRPr="001218B1">
        <w:rPr>
          <w:rStyle w:val="ra"/>
          <w:rFonts w:ascii="Garamond" w:hAnsi="Garamond"/>
          <w:b/>
          <w:sz w:val="20"/>
          <w:szCs w:val="20"/>
        </w:rPr>
        <w:t>Dopravný podnik Bratislava, akciová spoločnosť</w:t>
      </w:r>
    </w:p>
    <w:p w14:paraId="72D9FC61" w14:textId="77777777" w:rsidR="00081C4E" w:rsidRPr="001218B1" w:rsidRDefault="00081C4E" w:rsidP="00081C4E">
      <w:pPr>
        <w:pStyle w:val="AODocTxt"/>
        <w:spacing w:line="240" w:lineRule="auto"/>
        <w:ind w:left="0"/>
        <w:rPr>
          <w:rFonts w:ascii="Garamond" w:hAnsi="Garamond"/>
          <w:sz w:val="20"/>
          <w:szCs w:val="20"/>
        </w:rPr>
      </w:pPr>
    </w:p>
    <w:p w14:paraId="2FB41032" w14:textId="77777777" w:rsidR="00081C4E" w:rsidRPr="001218B1" w:rsidRDefault="00081C4E" w:rsidP="00081C4E">
      <w:pPr>
        <w:pStyle w:val="AODocTxt"/>
        <w:spacing w:line="240" w:lineRule="auto"/>
        <w:ind w:left="0"/>
        <w:rPr>
          <w:rFonts w:ascii="Garamond" w:hAnsi="Garamond"/>
          <w:sz w:val="20"/>
          <w:szCs w:val="20"/>
        </w:rPr>
      </w:pPr>
      <w:r w:rsidRPr="001218B1">
        <w:rPr>
          <w:rFonts w:ascii="Garamond" w:hAnsi="Garamond"/>
          <w:sz w:val="20"/>
          <w:szCs w:val="20"/>
        </w:rPr>
        <w:t>Meno:</w:t>
      </w:r>
      <w:r w:rsidRPr="001218B1">
        <w:rPr>
          <w:rFonts w:ascii="Garamond" w:hAnsi="Garamond"/>
          <w:sz w:val="20"/>
          <w:szCs w:val="20"/>
        </w:rPr>
        <w:tab/>
      </w:r>
      <w:r w:rsidRPr="001218B1">
        <w:rPr>
          <w:rFonts w:ascii="Garamond" w:hAnsi="Garamond"/>
          <w:sz w:val="20"/>
          <w:szCs w:val="20"/>
        </w:rPr>
        <w:tab/>
      </w:r>
      <w:r w:rsidR="009C7300">
        <w:rPr>
          <w:rFonts w:ascii="Garamond" w:hAnsi="Garamond"/>
          <w:sz w:val="20"/>
          <w:szCs w:val="20"/>
          <w:lang w:eastAsia="cs-CZ"/>
        </w:rPr>
        <w:t>Ing. M</w:t>
      </w:r>
      <w:r w:rsidR="002B3CFE">
        <w:rPr>
          <w:rFonts w:ascii="Garamond" w:hAnsi="Garamond"/>
          <w:sz w:val="20"/>
          <w:szCs w:val="20"/>
          <w:lang w:eastAsia="cs-CZ"/>
        </w:rPr>
        <w:t>artin Rybanský</w:t>
      </w:r>
    </w:p>
    <w:p w14:paraId="29DE2ADA" w14:textId="77777777" w:rsidR="00081C4E" w:rsidRDefault="00081C4E" w:rsidP="00081C4E">
      <w:pPr>
        <w:pStyle w:val="AONormal"/>
        <w:spacing w:line="240" w:lineRule="auto"/>
        <w:ind w:left="1430" w:hanging="1430"/>
        <w:rPr>
          <w:rFonts w:ascii="Garamond" w:hAnsi="Garamond"/>
          <w:sz w:val="20"/>
        </w:rPr>
      </w:pPr>
      <w:r w:rsidRPr="001218B1">
        <w:rPr>
          <w:rFonts w:ascii="Garamond" w:hAnsi="Garamond"/>
          <w:sz w:val="20"/>
        </w:rPr>
        <w:t>Funkcia:</w:t>
      </w:r>
      <w:r w:rsidRPr="001218B1">
        <w:rPr>
          <w:rFonts w:ascii="Garamond" w:hAnsi="Garamond"/>
          <w:sz w:val="20"/>
        </w:rPr>
        <w:tab/>
      </w:r>
      <w:r w:rsidR="009C7300">
        <w:rPr>
          <w:rFonts w:ascii="Garamond" w:hAnsi="Garamond"/>
          <w:sz w:val="20"/>
          <w:lang w:eastAsia="cs-CZ"/>
        </w:rPr>
        <w:t>predseda predstavenstva</w:t>
      </w:r>
    </w:p>
    <w:p w14:paraId="4B1EBB1F" w14:textId="77777777" w:rsidR="00BE62B9" w:rsidRDefault="00BE62B9" w:rsidP="00081C4E">
      <w:pPr>
        <w:pStyle w:val="AONormal"/>
        <w:spacing w:line="240" w:lineRule="auto"/>
        <w:ind w:left="1430" w:hanging="1430"/>
        <w:rPr>
          <w:rFonts w:ascii="Garamond" w:hAnsi="Garamond"/>
          <w:sz w:val="20"/>
        </w:rPr>
      </w:pPr>
    </w:p>
    <w:p w14:paraId="74FD6A80" w14:textId="77777777" w:rsidR="00BE62B9" w:rsidRPr="00BE62B9" w:rsidRDefault="00BE62B9" w:rsidP="00BE62B9">
      <w:pPr>
        <w:pStyle w:val="AODocTxt"/>
        <w:spacing w:line="240" w:lineRule="auto"/>
        <w:ind w:left="0"/>
        <w:rPr>
          <w:rFonts w:ascii="Garamond" w:hAnsi="Garamond"/>
          <w:sz w:val="20"/>
          <w:szCs w:val="20"/>
        </w:rPr>
      </w:pPr>
    </w:p>
    <w:p w14:paraId="38EBB353" w14:textId="77777777" w:rsidR="00BE62B9" w:rsidRPr="001218B1" w:rsidRDefault="00BE62B9" w:rsidP="00BE62B9">
      <w:pPr>
        <w:pStyle w:val="AODocTxt"/>
        <w:spacing w:line="240" w:lineRule="auto"/>
        <w:ind w:left="0"/>
        <w:rPr>
          <w:rFonts w:ascii="Garamond" w:hAnsi="Garamond"/>
          <w:sz w:val="20"/>
          <w:szCs w:val="20"/>
        </w:rPr>
      </w:pPr>
      <w:r w:rsidRPr="001218B1">
        <w:rPr>
          <w:rFonts w:ascii="Garamond" w:hAnsi="Garamond"/>
          <w:sz w:val="20"/>
          <w:szCs w:val="20"/>
        </w:rPr>
        <w:t>Meno:</w:t>
      </w:r>
      <w:r w:rsidRPr="001218B1">
        <w:rPr>
          <w:rFonts w:ascii="Garamond" w:hAnsi="Garamond"/>
          <w:sz w:val="20"/>
          <w:szCs w:val="20"/>
        </w:rPr>
        <w:tab/>
      </w:r>
      <w:r w:rsidRPr="001218B1">
        <w:rPr>
          <w:rFonts w:ascii="Garamond" w:hAnsi="Garamond"/>
          <w:sz w:val="20"/>
          <w:szCs w:val="20"/>
        </w:rPr>
        <w:tab/>
      </w:r>
      <w:r w:rsidR="009C7300">
        <w:rPr>
          <w:rFonts w:ascii="Garamond" w:hAnsi="Garamond"/>
          <w:sz w:val="20"/>
          <w:szCs w:val="20"/>
          <w:lang w:eastAsia="cs-CZ"/>
        </w:rPr>
        <w:t xml:space="preserve">Ing. </w:t>
      </w:r>
      <w:r w:rsidR="00702364">
        <w:rPr>
          <w:rFonts w:ascii="Garamond" w:hAnsi="Garamond"/>
          <w:sz w:val="20"/>
          <w:szCs w:val="20"/>
          <w:lang w:eastAsia="cs-CZ"/>
        </w:rPr>
        <w:t>Zuzana Miklošová</w:t>
      </w:r>
    </w:p>
    <w:p w14:paraId="454B56B0" w14:textId="77777777" w:rsidR="00BE62B9" w:rsidRPr="001218B1" w:rsidRDefault="009C7300" w:rsidP="00BE62B9">
      <w:pPr>
        <w:pStyle w:val="AONormal"/>
        <w:spacing w:line="240" w:lineRule="auto"/>
        <w:ind w:left="1430" w:hanging="1430"/>
        <w:rPr>
          <w:rFonts w:ascii="Garamond" w:hAnsi="Garamond"/>
          <w:sz w:val="20"/>
        </w:rPr>
      </w:pPr>
      <w:r>
        <w:rPr>
          <w:rFonts w:ascii="Garamond" w:hAnsi="Garamond"/>
          <w:sz w:val="20"/>
        </w:rPr>
        <w:t>Funkcia:</w:t>
      </w:r>
      <w:r>
        <w:rPr>
          <w:rFonts w:ascii="Garamond" w:hAnsi="Garamond"/>
          <w:sz w:val="20"/>
        </w:rPr>
        <w:tab/>
        <w:t>člen predstavenstva</w:t>
      </w:r>
      <w:r w:rsidR="00ED71F0">
        <w:rPr>
          <w:rFonts w:ascii="Garamond" w:hAnsi="Garamond"/>
          <w:sz w:val="20"/>
        </w:rPr>
        <w:t xml:space="preserve"> - C</w:t>
      </w:r>
      <w:r w:rsidR="00702364">
        <w:rPr>
          <w:rFonts w:ascii="Garamond" w:hAnsi="Garamond"/>
          <w:sz w:val="20"/>
        </w:rPr>
        <w:t>F</w:t>
      </w:r>
      <w:r w:rsidR="00ED71F0">
        <w:rPr>
          <w:rFonts w:ascii="Garamond" w:hAnsi="Garamond"/>
          <w:sz w:val="20"/>
        </w:rPr>
        <w:t>O</w:t>
      </w:r>
    </w:p>
    <w:p w14:paraId="7649681D" w14:textId="77777777" w:rsidR="00BE62B9" w:rsidRPr="001218B1" w:rsidRDefault="00BE62B9" w:rsidP="00081C4E">
      <w:pPr>
        <w:pStyle w:val="AONormal"/>
        <w:spacing w:line="240" w:lineRule="auto"/>
        <w:ind w:left="1430" w:hanging="1430"/>
        <w:rPr>
          <w:rFonts w:ascii="Garamond" w:hAnsi="Garamond"/>
          <w:sz w:val="20"/>
        </w:rPr>
      </w:pPr>
    </w:p>
    <w:p w14:paraId="792C19FE" w14:textId="77777777" w:rsidR="00081C4E" w:rsidRPr="001218B1" w:rsidRDefault="00081C4E" w:rsidP="00081C4E">
      <w:pPr>
        <w:pStyle w:val="AODocTxt"/>
        <w:spacing w:line="240" w:lineRule="auto"/>
        <w:ind w:left="0"/>
        <w:rPr>
          <w:rFonts w:ascii="Garamond" w:hAnsi="Garamond"/>
          <w:sz w:val="20"/>
          <w:szCs w:val="20"/>
        </w:rPr>
      </w:pPr>
    </w:p>
    <w:p w14:paraId="2BEE100C" w14:textId="77777777" w:rsidR="00081C4E" w:rsidRPr="001218B1" w:rsidRDefault="00081C4E" w:rsidP="00BE62B9">
      <w:pPr>
        <w:pStyle w:val="AODocTxt"/>
        <w:numPr>
          <w:ilvl w:val="0"/>
          <w:numId w:val="0"/>
        </w:numPr>
        <w:spacing w:line="240" w:lineRule="auto"/>
        <w:rPr>
          <w:rStyle w:val="ra"/>
          <w:rFonts w:ascii="Garamond" w:hAnsi="Garamond"/>
          <w:b/>
          <w:sz w:val="20"/>
          <w:szCs w:val="20"/>
        </w:rPr>
      </w:pPr>
    </w:p>
    <w:p w14:paraId="66EA700D" w14:textId="16E749DD" w:rsidR="000E5010" w:rsidRPr="006A0CD8" w:rsidRDefault="000E5010" w:rsidP="000E5010">
      <w:pPr>
        <w:pStyle w:val="AODocTxt"/>
        <w:spacing w:line="240" w:lineRule="auto"/>
        <w:ind w:left="0"/>
        <w:rPr>
          <w:rStyle w:val="ra"/>
          <w:rFonts w:ascii="Garamond" w:hAnsi="Garamond"/>
          <w:sz w:val="20"/>
        </w:rPr>
      </w:pPr>
      <w:r w:rsidRPr="006A0CD8">
        <w:rPr>
          <w:rStyle w:val="ra"/>
          <w:rFonts w:ascii="Garamond" w:hAnsi="Garamond"/>
          <w:sz w:val="20"/>
        </w:rPr>
        <w:t xml:space="preserve">V </w:t>
      </w:r>
      <w:r w:rsidR="00ED71F0">
        <w:rPr>
          <w:rStyle w:val="ra"/>
          <w:rFonts w:ascii="Garamond" w:hAnsi="Garamond"/>
          <w:sz w:val="20"/>
        </w:rPr>
        <w:t>Bratislave</w:t>
      </w:r>
      <w:r w:rsidRPr="006A0CD8">
        <w:rPr>
          <w:rStyle w:val="ra"/>
          <w:rFonts w:ascii="Garamond" w:hAnsi="Garamond"/>
          <w:sz w:val="20"/>
        </w:rPr>
        <w:t xml:space="preserve"> dňa</w:t>
      </w:r>
      <w:r w:rsidR="00BB177F">
        <w:rPr>
          <w:rStyle w:val="ra"/>
          <w:rFonts w:ascii="Garamond" w:hAnsi="Garamond"/>
          <w:sz w:val="20"/>
        </w:rPr>
        <w:t xml:space="preserve">: </w:t>
      </w:r>
      <w:r w:rsidR="00BB177F" w:rsidRPr="00BB177F">
        <w:rPr>
          <w:rStyle w:val="ra"/>
          <w:rFonts w:ascii="Garamond" w:hAnsi="Garamond"/>
          <w:sz w:val="20"/>
        </w:rPr>
        <w:t>${</w:t>
      </w:r>
      <w:proofErr w:type="spellStart"/>
      <w:r w:rsidR="00BB177F" w:rsidRPr="00BB177F">
        <w:rPr>
          <w:rStyle w:val="ra"/>
          <w:rFonts w:ascii="Garamond" w:hAnsi="Garamond"/>
          <w:sz w:val="20"/>
        </w:rPr>
        <w:t>date</w:t>
      </w:r>
      <w:proofErr w:type="spellEnd"/>
      <w:r w:rsidR="00BB177F" w:rsidRPr="00BB177F">
        <w:rPr>
          <w:rStyle w:val="ra"/>
          <w:rFonts w:ascii="Garamond" w:hAnsi="Garamond"/>
          <w:sz w:val="20"/>
        </w:rPr>
        <w:t>}</w:t>
      </w:r>
    </w:p>
    <w:p w14:paraId="19AE16E3" w14:textId="77777777" w:rsidR="00531028" w:rsidRDefault="00531028" w:rsidP="000E5010">
      <w:pPr>
        <w:pStyle w:val="AODocTxt"/>
        <w:numPr>
          <w:ilvl w:val="0"/>
          <w:numId w:val="0"/>
        </w:numPr>
        <w:spacing w:line="240" w:lineRule="auto"/>
        <w:rPr>
          <w:rFonts w:ascii="Garamond" w:eastAsia="Times New Roman" w:hAnsi="Garamond"/>
          <w:b/>
          <w:color w:val="000000"/>
          <w:sz w:val="20"/>
          <w:szCs w:val="20"/>
          <w:lang w:eastAsia="cs-CZ"/>
        </w:rPr>
      </w:pPr>
    </w:p>
    <w:p w14:paraId="46B0B1F8" w14:textId="409EDF2E" w:rsidR="00531028" w:rsidRPr="00531028" w:rsidRDefault="00531028" w:rsidP="00531028">
      <w:pPr>
        <w:pStyle w:val="AODocTxt"/>
        <w:numPr>
          <w:ilvl w:val="0"/>
          <w:numId w:val="0"/>
        </w:numPr>
        <w:spacing w:before="0" w:line="240" w:lineRule="auto"/>
        <w:rPr>
          <w:rFonts w:ascii="Garamond" w:eastAsia="Times New Roman" w:hAnsi="Garamond"/>
          <w:bCs/>
          <w:color w:val="000000"/>
          <w:sz w:val="20"/>
          <w:szCs w:val="20"/>
          <w:lang w:eastAsia="cs-CZ"/>
        </w:rPr>
      </w:pPr>
      <w:r w:rsidRPr="00531028">
        <w:rPr>
          <w:rFonts w:ascii="Garamond" w:eastAsia="Times New Roman" w:hAnsi="Garamond"/>
          <w:bCs/>
          <w:color w:val="000000"/>
          <w:sz w:val="20"/>
          <w:szCs w:val="20"/>
          <w:lang w:eastAsia="cs-CZ"/>
        </w:rPr>
        <w:t>Meno:</w:t>
      </w:r>
      <w:r w:rsidR="00BB177F">
        <w:rPr>
          <w:rFonts w:ascii="Garamond" w:eastAsia="Times New Roman" w:hAnsi="Garamond"/>
          <w:bCs/>
          <w:color w:val="000000"/>
          <w:sz w:val="20"/>
          <w:szCs w:val="20"/>
          <w:lang w:eastAsia="cs-CZ"/>
        </w:rPr>
        <w:t xml:space="preserve"> </w:t>
      </w:r>
      <w:r w:rsidR="00BB177F" w:rsidRPr="00BB177F">
        <w:rPr>
          <w:rFonts w:ascii="Garamond" w:eastAsia="Times New Roman" w:hAnsi="Garamond"/>
          <w:bCs/>
          <w:color w:val="000000"/>
          <w:sz w:val="20"/>
          <w:szCs w:val="20"/>
          <w:lang w:eastAsia="cs-CZ"/>
        </w:rPr>
        <w:t>${</w:t>
      </w:r>
      <w:proofErr w:type="spellStart"/>
      <w:r w:rsidR="00BB177F" w:rsidRPr="00BB177F">
        <w:rPr>
          <w:rFonts w:ascii="Garamond" w:eastAsia="Times New Roman" w:hAnsi="Garamond"/>
          <w:bCs/>
          <w:color w:val="000000"/>
          <w:sz w:val="20"/>
          <w:szCs w:val="20"/>
          <w:lang w:eastAsia="cs-CZ"/>
        </w:rPr>
        <w:t>name</w:t>
      </w:r>
      <w:proofErr w:type="spellEnd"/>
      <w:r w:rsidR="00BB177F" w:rsidRPr="00BB177F">
        <w:rPr>
          <w:rFonts w:ascii="Garamond" w:eastAsia="Times New Roman" w:hAnsi="Garamond"/>
          <w:bCs/>
          <w:color w:val="000000"/>
          <w:sz w:val="20"/>
          <w:szCs w:val="20"/>
          <w:lang w:eastAsia="cs-CZ"/>
        </w:rPr>
        <w:t>}</w:t>
      </w:r>
    </w:p>
    <w:p w14:paraId="03A85715" w14:textId="77777777" w:rsidR="002B3CFE" w:rsidRDefault="002B3CFE" w:rsidP="000E5010">
      <w:pPr>
        <w:pStyle w:val="AODocTxt"/>
        <w:numPr>
          <w:ilvl w:val="0"/>
          <w:numId w:val="0"/>
        </w:numPr>
        <w:spacing w:line="240" w:lineRule="auto"/>
        <w:rPr>
          <w:rFonts w:ascii="Garamond" w:eastAsia="Times New Roman" w:hAnsi="Garamond"/>
          <w:b/>
          <w:color w:val="000000"/>
          <w:sz w:val="20"/>
          <w:szCs w:val="20"/>
          <w:lang w:eastAsia="cs-CZ"/>
        </w:rPr>
      </w:pPr>
    </w:p>
    <w:p w14:paraId="6C2167E4" w14:textId="77777777" w:rsidR="000E5010" w:rsidRPr="000E5010" w:rsidRDefault="000E5010" w:rsidP="000E5010">
      <w:pPr>
        <w:pStyle w:val="AODocTxt"/>
        <w:numPr>
          <w:ilvl w:val="0"/>
          <w:numId w:val="0"/>
        </w:numPr>
        <w:spacing w:line="240" w:lineRule="auto"/>
        <w:rPr>
          <w:rFonts w:ascii="Garamond" w:hAnsi="Garamond"/>
          <w:b/>
          <w:color w:val="000000"/>
          <w:sz w:val="20"/>
          <w:szCs w:val="20"/>
        </w:rPr>
      </w:pPr>
    </w:p>
    <w:p w14:paraId="589B768F" w14:textId="77777777" w:rsidR="000E5010" w:rsidRPr="000E5010" w:rsidRDefault="000E5010" w:rsidP="000E5010">
      <w:pPr>
        <w:pStyle w:val="AODocTxt"/>
        <w:spacing w:line="240" w:lineRule="auto"/>
        <w:ind w:left="0"/>
        <w:rPr>
          <w:rFonts w:ascii="Garamond" w:hAnsi="Garamond"/>
          <w:color w:val="000000"/>
          <w:sz w:val="20"/>
          <w:szCs w:val="20"/>
        </w:rPr>
      </w:pPr>
    </w:p>
    <w:p w14:paraId="5F2038F8" w14:textId="77777777" w:rsidR="000E5010" w:rsidRDefault="000E5010" w:rsidP="002B3CFE">
      <w:pPr>
        <w:pStyle w:val="AODocTxt"/>
        <w:numPr>
          <w:ilvl w:val="0"/>
          <w:numId w:val="0"/>
        </w:numPr>
        <w:spacing w:before="0" w:line="240" w:lineRule="auto"/>
        <w:ind w:left="1416"/>
        <w:rPr>
          <w:rFonts w:ascii="Garamond" w:hAnsi="Garamond"/>
          <w:color w:val="000000"/>
          <w:sz w:val="20"/>
          <w:szCs w:val="20"/>
        </w:rPr>
      </w:pPr>
    </w:p>
    <w:p w14:paraId="723666F2" w14:textId="77777777" w:rsidR="008563CE" w:rsidRDefault="008563CE" w:rsidP="002B3CFE">
      <w:pPr>
        <w:pStyle w:val="AODocTxt"/>
        <w:numPr>
          <w:ilvl w:val="0"/>
          <w:numId w:val="0"/>
        </w:numPr>
        <w:spacing w:before="0" w:line="240" w:lineRule="auto"/>
        <w:ind w:left="1416"/>
        <w:rPr>
          <w:rFonts w:ascii="Garamond" w:hAnsi="Garamond"/>
          <w:color w:val="000000"/>
          <w:sz w:val="20"/>
          <w:szCs w:val="20"/>
        </w:rPr>
      </w:pPr>
    </w:p>
    <w:p w14:paraId="2C183E7D" w14:textId="77777777" w:rsidR="008563CE" w:rsidRDefault="008563CE" w:rsidP="002B3CFE">
      <w:pPr>
        <w:pStyle w:val="AODocTxt"/>
        <w:numPr>
          <w:ilvl w:val="0"/>
          <w:numId w:val="0"/>
        </w:numPr>
        <w:spacing w:before="0" w:line="240" w:lineRule="auto"/>
        <w:ind w:left="1416"/>
        <w:rPr>
          <w:rFonts w:ascii="Garamond" w:hAnsi="Garamond"/>
          <w:color w:val="000000"/>
          <w:sz w:val="20"/>
          <w:szCs w:val="20"/>
        </w:rPr>
      </w:pPr>
    </w:p>
    <w:p w14:paraId="3921FC88" w14:textId="77777777" w:rsidR="008563CE" w:rsidRDefault="008563CE" w:rsidP="002B3CFE">
      <w:pPr>
        <w:pStyle w:val="AODocTxt"/>
        <w:numPr>
          <w:ilvl w:val="0"/>
          <w:numId w:val="0"/>
        </w:numPr>
        <w:spacing w:before="0" w:line="240" w:lineRule="auto"/>
        <w:ind w:left="1416"/>
        <w:rPr>
          <w:rFonts w:ascii="Garamond" w:hAnsi="Garamond"/>
          <w:color w:val="000000"/>
          <w:sz w:val="20"/>
          <w:szCs w:val="20"/>
        </w:rPr>
      </w:pPr>
    </w:p>
    <w:p w14:paraId="67E1ACF1" w14:textId="77777777" w:rsidR="008563CE" w:rsidRDefault="008563CE" w:rsidP="002B3CFE">
      <w:pPr>
        <w:pStyle w:val="AODocTxt"/>
        <w:numPr>
          <w:ilvl w:val="0"/>
          <w:numId w:val="0"/>
        </w:numPr>
        <w:spacing w:before="0" w:line="240" w:lineRule="auto"/>
        <w:ind w:left="1416"/>
        <w:rPr>
          <w:rFonts w:ascii="Garamond" w:hAnsi="Garamond"/>
          <w:color w:val="000000"/>
          <w:sz w:val="20"/>
          <w:szCs w:val="20"/>
        </w:rPr>
      </w:pPr>
    </w:p>
    <w:p w14:paraId="57B49AF3" w14:textId="77777777" w:rsidR="008563CE" w:rsidRDefault="008563CE" w:rsidP="002B3CFE">
      <w:pPr>
        <w:pStyle w:val="AODocTxt"/>
        <w:numPr>
          <w:ilvl w:val="0"/>
          <w:numId w:val="0"/>
        </w:numPr>
        <w:spacing w:before="0" w:line="240" w:lineRule="auto"/>
        <w:ind w:left="1416"/>
        <w:rPr>
          <w:rFonts w:ascii="Garamond" w:hAnsi="Garamond"/>
          <w:color w:val="000000"/>
          <w:sz w:val="20"/>
          <w:szCs w:val="20"/>
        </w:rPr>
      </w:pPr>
    </w:p>
    <w:p w14:paraId="46A950B7" w14:textId="77777777" w:rsidR="008563CE" w:rsidRDefault="008563CE" w:rsidP="002B3CFE">
      <w:pPr>
        <w:pStyle w:val="AODocTxt"/>
        <w:numPr>
          <w:ilvl w:val="0"/>
          <w:numId w:val="0"/>
        </w:numPr>
        <w:spacing w:before="0" w:line="240" w:lineRule="auto"/>
        <w:ind w:left="1416"/>
        <w:rPr>
          <w:rFonts w:ascii="Garamond" w:hAnsi="Garamond"/>
          <w:color w:val="000000"/>
          <w:sz w:val="20"/>
          <w:szCs w:val="20"/>
        </w:rPr>
      </w:pPr>
    </w:p>
    <w:p w14:paraId="688A60A8" w14:textId="77777777" w:rsidR="008563CE" w:rsidRDefault="008563CE" w:rsidP="002B3CFE">
      <w:pPr>
        <w:pStyle w:val="AODocTxt"/>
        <w:numPr>
          <w:ilvl w:val="0"/>
          <w:numId w:val="0"/>
        </w:numPr>
        <w:spacing w:before="0" w:line="240" w:lineRule="auto"/>
        <w:ind w:left="1416"/>
        <w:rPr>
          <w:rFonts w:ascii="Garamond" w:hAnsi="Garamond"/>
          <w:color w:val="000000"/>
          <w:sz w:val="20"/>
          <w:szCs w:val="20"/>
        </w:rPr>
      </w:pPr>
    </w:p>
    <w:p w14:paraId="1FAB079E" w14:textId="77777777" w:rsidR="008563CE" w:rsidRDefault="008563CE" w:rsidP="002B3CFE">
      <w:pPr>
        <w:pStyle w:val="AODocTxt"/>
        <w:numPr>
          <w:ilvl w:val="0"/>
          <w:numId w:val="0"/>
        </w:numPr>
        <w:spacing w:before="0" w:line="240" w:lineRule="auto"/>
        <w:ind w:left="1416"/>
        <w:rPr>
          <w:rFonts w:ascii="Garamond" w:hAnsi="Garamond"/>
          <w:color w:val="000000"/>
          <w:sz w:val="20"/>
          <w:szCs w:val="20"/>
        </w:rPr>
      </w:pPr>
    </w:p>
    <w:p w14:paraId="7F4FF22A" w14:textId="77777777" w:rsidR="009D3E4B" w:rsidRDefault="009D3E4B" w:rsidP="002B3CFE">
      <w:pPr>
        <w:pStyle w:val="AODocTxt"/>
        <w:numPr>
          <w:ilvl w:val="0"/>
          <w:numId w:val="0"/>
        </w:numPr>
        <w:spacing w:before="0" w:line="240" w:lineRule="auto"/>
        <w:ind w:left="1416"/>
        <w:rPr>
          <w:rFonts w:ascii="Garamond" w:hAnsi="Garamond"/>
          <w:color w:val="000000"/>
          <w:sz w:val="20"/>
          <w:szCs w:val="20"/>
        </w:rPr>
      </w:pPr>
    </w:p>
    <w:p w14:paraId="390A372F" w14:textId="77777777" w:rsidR="009D3E4B" w:rsidRDefault="009D3E4B" w:rsidP="002B3CFE">
      <w:pPr>
        <w:pStyle w:val="AODocTxt"/>
        <w:numPr>
          <w:ilvl w:val="0"/>
          <w:numId w:val="0"/>
        </w:numPr>
        <w:spacing w:before="0" w:line="240" w:lineRule="auto"/>
        <w:ind w:left="1416"/>
        <w:rPr>
          <w:rFonts w:ascii="Garamond" w:hAnsi="Garamond"/>
          <w:color w:val="000000"/>
          <w:sz w:val="20"/>
          <w:szCs w:val="20"/>
        </w:rPr>
      </w:pPr>
    </w:p>
    <w:p w14:paraId="57F3DEB7" w14:textId="77777777" w:rsidR="009D3E4B" w:rsidRDefault="009D3E4B" w:rsidP="002B3CFE">
      <w:pPr>
        <w:pStyle w:val="AODocTxt"/>
        <w:numPr>
          <w:ilvl w:val="0"/>
          <w:numId w:val="0"/>
        </w:numPr>
        <w:spacing w:before="0" w:line="240" w:lineRule="auto"/>
        <w:ind w:left="1416"/>
        <w:rPr>
          <w:rFonts w:ascii="Garamond" w:hAnsi="Garamond"/>
          <w:color w:val="000000"/>
          <w:sz w:val="20"/>
          <w:szCs w:val="20"/>
        </w:rPr>
      </w:pPr>
    </w:p>
    <w:p w14:paraId="41B3E7C0" w14:textId="77777777" w:rsidR="009D3E4B" w:rsidRDefault="009D3E4B" w:rsidP="002B3CFE">
      <w:pPr>
        <w:pStyle w:val="AODocTxt"/>
        <w:numPr>
          <w:ilvl w:val="0"/>
          <w:numId w:val="0"/>
        </w:numPr>
        <w:spacing w:before="0" w:line="240" w:lineRule="auto"/>
        <w:ind w:left="1416"/>
        <w:rPr>
          <w:rFonts w:ascii="Garamond" w:hAnsi="Garamond"/>
          <w:color w:val="000000"/>
          <w:sz w:val="20"/>
          <w:szCs w:val="20"/>
        </w:rPr>
      </w:pPr>
    </w:p>
    <w:p w14:paraId="2DCE7F5A" w14:textId="77777777" w:rsidR="009D3E4B" w:rsidRDefault="009D3E4B" w:rsidP="002B3CFE">
      <w:pPr>
        <w:pStyle w:val="AODocTxt"/>
        <w:numPr>
          <w:ilvl w:val="0"/>
          <w:numId w:val="0"/>
        </w:numPr>
        <w:spacing w:before="0" w:line="240" w:lineRule="auto"/>
        <w:ind w:left="1416"/>
        <w:rPr>
          <w:rFonts w:ascii="Garamond" w:hAnsi="Garamond"/>
          <w:color w:val="000000"/>
          <w:sz w:val="20"/>
          <w:szCs w:val="20"/>
        </w:rPr>
      </w:pPr>
    </w:p>
    <w:p w14:paraId="65F867ED" w14:textId="77777777" w:rsidR="009D3E4B" w:rsidRDefault="009D3E4B" w:rsidP="002B3CFE">
      <w:pPr>
        <w:pStyle w:val="AODocTxt"/>
        <w:numPr>
          <w:ilvl w:val="0"/>
          <w:numId w:val="0"/>
        </w:numPr>
        <w:spacing w:before="0" w:line="240" w:lineRule="auto"/>
        <w:ind w:left="1416"/>
        <w:rPr>
          <w:rFonts w:ascii="Garamond" w:hAnsi="Garamond"/>
          <w:color w:val="000000"/>
          <w:sz w:val="20"/>
          <w:szCs w:val="20"/>
        </w:rPr>
      </w:pPr>
    </w:p>
    <w:p w14:paraId="05B7CCD6" w14:textId="77777777" w:rsidR="009D3E4B" w:rsidRDefault="009D3E4B" w:rsidP="002B3CFE">
      <w:pPr>
        <w:pStyle w:val="AODocTxt"/>
        <w:numPr>
          <w:ilvl w:val="0"/>
          <w:numId w:val="0"/>
        </w:numPr>
        <w:spacing w:before="0" w:line="240" w:lineRule="auto"/>
        <w:ind w:left="1416"/>
        <w:rPr>
          <w:rFonts w:ascii="Garamond" w:hAnsi="Garamond"/>
          <w:color w:val="000000"/>
          <w:sz w:val="20"/>
          <w:szCs w:val="20"/>
        </w:rPr>
      </w:pPr>
    </w:p>
    <w:p w14:paraId="7739EA22" w14:textId="77777777" w:rsidR="009D3E4B" w:rsidRDefault="009D3E4B" w:rsidP="002B3CFE">
      <w:pPr>
        <w:pStyle w:val="AODocTxt"/>
        <w:numPr>
          <w:ilvl w:val="0"/>
          <w:numId w:val="0"/>
        </w:numPr>
        <w:spacing w:before="0" w:line="240" w:lineRule="auto"/>
        <w:ind w:left="1416"/>
        <w:rPr>
          <w:rFonts w:ascii="Garamond" w:hAnsi="Garamond"/>
          <w:color w:val="000000"/>
          <w:sz w:val="20"/>
          <w:szCs w:val="20"/>
        </w:rPr>
      </w:pPr>
    </w:p>
    <w:p w14:paraId="03D803A1" w14:textId="77777777" w:rsidR="009D3E4B" w:rsidRDefault="009D3E4B" w:rsidP="002B3CFE">
      <w:pPr>
        <w:pStyle w:val="AODocTxt"/>
        <w:numPr>
          <w:ilvl w:val="0"/>
          <w:numId w:val="0"/>
        </w:numPr>
        <w:spacing w:before="0" w:line="240" w:lineRule="auto"/>
        <w:ind w:left="1416"/>
        <w:rPr>
          <w:rFonts w:ascii="Garamond" w:hAnsi="Garamond"/>
          <w:color w:val="000000"/>
          <w:sz w:val="20"/>
          <w:szCs w:val="20"/>
        </w:rPr>
      </w:pPr>
    </w:p>
    <w:p w14:paraId="110FF2E9" w14:textId="77777777" w:rsidR="009D3E4B" w:rsidRDefault="009D3E4B" w:rsidP="002B3CFE">
      <w:pPr>
        <w:pStyle w:val="AODocTxt"/>
        <w:numPr>
          <w:ilvl w:val="0"/>
          <w:numId w:val="0"/>
        </w:numPr>
        <w:spacing w:before="0" w:line="240" w:lineRule="auto"/>
        <w:ind w:left="1416"/>
        <w:rPr>
          <w:rFonts w:ascii="Garamond" w:hAnsi="Garamond"/>
          <w:color w:val="000000"/>
          <w:sz w:val="20"/>
          <w:szCs w:val="20"/>
        </w:rPr>
      </w:pPr>
    </w:p>
    <w:p w14:paraId="2BE689B2" w14:textId="77777777" w:rsidR="009D3E4B" w:rsidRDefault="009D3E4B" w:rsidP="002B3CFE">
      <w:pPr>
        <w:pStyle w:val="AODocTxt"/>
        <w:numPr>
          <w:ilvl w:val="0"/>
          <w:numId w:val="0"/>
        </w:numPr>
        <w:spacing w:before="0" w:line="240" w:lineRule="auto"/>
        <w:ind w:left="1416"/>
        <w:rPr>
          <w:rFonts w:ascii="Garamond" w:hAnsi="Garamond"/>
          <w:color w:val="000000"/>
          <w:sz w:val="20"/>
          <w:szCs w:val="20"/>
        </w:rPr>
      </w:pPr>
    </w:p>
    <w:p w14:paraId="463D3C38" w14:textId="77777777" w:rsidR="009D3E4B" w:rsidRDefault="009D3E4B" w:rsidP="002B3CFE">
      <w:pPr>
        <w:pStyle w:val="AODocTxt"/>
        <w:numPr>
          <w:ilvl w:val="0"/>
          <w:numId w:val="0"/>
        </w:numPr>
        <w:spacing w:before="0" w:line="240" w:lineRule="auto"/>
        <w:ind w:left="1416"/>
        <w:rPr>
          <w:rFonts w:ascii="Garamond" w:hAnsi="Garamond"/>
          <w:color w:val="000000"/>
          <w:sz w:val="20"/>
          <w:szCs w:val="20"/>
        </w:rPr>
      </w:pPr>
    </w:p>
    <w:p w14:paraId="363BFFEB" w14:textId="77777777" w:rsidR="009D3E4B" w:rsidRDefault="009D3E4B" w:rsidP="002B3CFE">
      <w:pPr>
        <w:pStyle w:val="AODocTxt"/>
        <w:numPr>
          <w:ilvl w:val="0"/>
          <w:numId w:val="0"/>
        </w:numPr>
        <w:spacing w:before="0" w:line="240" w:lineRule="auto"/>
        <w:ind w:left="1416"/>
        <w:rPr>
          <w:rFonts w:ascii="Garamond" w:hAnsi="Garamond"/>
          <w:color w:val="000000"/>
          <w:sz w:val="20"/>
          <w:szCs w:val="20"/>
        </w:rPr>
      </w:pPr>
    </w:p>
    <w:p w14:paraId="36D5B077" w14:textId="77777777" w:rsidR="009D3E4B" w:rsidRDefault="009D3E4B" w:rsidP="002B3CFE">
      <w:pPr>
        <w:pStyle w:val="AODocTxt"/>
        <w:numPr>
          <w:ilvl w:val="0"/>
          <w:numId w:val="0"/>
        </w:numPr>
        <w:spacing w:before="0" w:line="240" w:lineRule="auto"/>
        <w:ind w:left="1416"/>
        <w:rPr>
          <w:rFonts w:ascii="Garamond" w:hAnsi="Garamond"/>
          <w:color w:val="000000"/>
          <w:sz w:val="20"/>
          <w:szCs w:val="20"/>
        </w:rPr>
      </w:pPr>
    </w:p>
    <w:p w14:paraId="3EDF93C1" w14:textId="77777777" w:rsidR="009D3E4B" w:rsidRDefault="009D3E4B" w:rsidP="002B3CFE">
      <w:pPr>
        <w:pStyle w:val="AODocTxt"/>
        <w:numPr>
          <w:ilvl w:val="0"/>
          <w:numId w:val="0"/>
        </w:numPr>
        <w:spacing w:before="0" w:line="240" w:lineRule="auto"/>
        <w:ind w:left="1416"/>
        <w:rPr>
          <w:rFonts w:ascii="Garamond" w:hAnsi="Garamond"/>
          <w:color w:val="000000"/>
          <w:sz w:val="20"/>
          <w:szCs w:val="20"/>
        </w:rPr>
      </w:pPr>
    </w:p>
    <w:p w14:paraId="22343ABE" w14:textId="77777777" w:rsidR="009D3E4B" w:rsidRDefault="009D3E4B" w:rsidP="002B3CFE">
      <w:pPr>
        <w:pStyle w:val="AODocTxt"/>
        <w:numPr>
          <w:ilvl w:val="0"/>
          <w:numId w:val="0"/>
        </w:numPr>
        <w:spacing w:before="0" w:line="240" w:lineRule="auto"/>
        <w:ind w:left="1416"/>
        <w:rPr>
          <w:rFonts w:ascii="Garamond" w:hAnsi="Garamond"/>
          <w:color w:val="000000"/>
          <w:sz w:val="20"/>
          <w:szCs w:val="20"/>
        </w:rPr>
      </w:pPr>
    </w:p>
    <w:p w14:paraId="48BE4684" w14:textId="77777777" w:rsidR="009D3E4B" w:rsidRDefault="009D3E4B" w:rsidP="002B3CFE">
      <w:pPr>
        <w:pStyle w:val="AODocTxt"/>
        <w:numPr>
          <w:ilvl w:val="0"/>
          <w:numId w:val="0"/>
        </w:numPr>
        <w:spacing w:before="0" w:line="240" w:lineRule="auto"/>
        <w:ind w:left="1416"/>
        <w:rPr>
          <w:rFonts w:ascii="Garamond" w:hAnsi="Garamond"/>
          <w:color w:val="000000"/>
          <w:sz w:val="20"/>
          <w:szCs w:val="20"/>
        </w:rPr>
      </w:pPr>
    </w:p>
    <w:p w14:paraId="46A41855" w14:textId="77777777" w:rsidR="009D3E4B" w:rsidRDefault="009D3E4B" w:rsidP="002B3CFE">
      <w:pPr>
        <w:pStyle w:val="AODocTxt"/>
        <w:numPr>
          <w:ilvl w:val="0"/>
          <w:numId w:val="0"/>
        </w:numPr>
        <w:spacing w:before="0" w:line="240" w:lineRule="auto"/>
        <w:ind w:left="1416"/>
        <w:rPr>
          <w:rFonts w:ascii="Garamond" w:hAnsi="Garamond"/>
          <w:color w:val="000000"/>
          <w:sz w:val="20"/>
          <w:szCs w:val="20"/>
        </w:rPr>
      </w:pPr>
    </w:p>
    <w:p w14:paraId="204661AD" w14:textId="77777777" w:rsidR="009D3E4B" w:rsidRPr="008563CE" w:rsidRDefault="008563CE" w:rsidP="008563CE">
      <w:pPr>
        <w:pStyle w:val="AODocTxt"/>
        <w:numPr>
          <w:ilvl w:val="0"/>
          <w:numId w:val="0"/>
        </w:numPr>
        <w:spacing w:before="0" w:line="240" w:lineRule="auto"/>
        <w:ind w:left="42"/>
        <w:rPr>
          <w:rFonts w:ascii="Garamond" w:hAnsi="Garamond"/>
          <w:b/>
          <w:bCs/>
          <w:caps/>
          <w:color w:val="000000"/>
          <w:sz w:val="20"/>
          <w:szCs w:val="20"/>
        </w:rPr>
      </w:pPr>
      <w:r w:rsidRPr="008563CE">
        <w:rPr>
          <w:rFonts w:ascii="Garamond" w:hAnsi="Garamond"/>
          <w:b/>
          <w:bCs/>
          <w:caps/>
          <w:color w:val="000000"/>
          <w:sz w:val="20"/>
          <w:szCs w:val="20"/>
        </w:rPr>
        <w:t>Príloha</w:t>
      </w:r>
    </w:p>
    <w:p w14:paraId="471DF9CC" w14:textId="77777777" w:rsidR="008563CE" w:rsidRDefault="008563CE" w:rsidP="008563CE">
      <w:pPr>
        <w:pStyle w:val="AODocTxt"/>
        <w:numPr>
          <w:ilvl w:val="0"/>
          <w:numId w:val="0"/>
        </w:numPr>
        <w:spacing w:before="0" w:line="240" w:lineRule="auto"/>
        <w:ind w:left="42"/>
        <w:rPr>
          <w:rFonts w:ascii="Garamond" w:hAnsi="Garamond"/>
          <w:color w:val="000000"/>
          <w:sz w:val="20"/>
          <w:szCs w:val="20"/>
        </w:rPr>
      </w:pPr>
    </w:p>
    <w:p w14:paraId="6404D9AE" w14:textId="77777777" w:rsidR="008563CE" w:rsidRDefault="008563CE" w:rsidP="008563CE">
      <w:pPr>
        <w:pStyle w:val="AODocTxt"/>
        <w:numPr>
          <w:ilvl w:val="0"/>
          <w:numId w:val="0"/>
        </w:numPr>
        <w:spacing w:before="0" w:line="240" w:lineRule="auto"/>
        <w:ind w:left="42"/>
        <w:rPr>
          <w:rFonts w:ascii="Garamond" w:hAnsi="Garamond"/>
          <w:b/>
          <w:bCs/>
          <w:color w:val="000000"/>
          <w:sz w:val="20"/>
          <w:szCs w:val="20"/>
        </w:rPr>
      </w:pPr>
      <w:r w:rsidRPr="003043C9">
        <w:rPr>
          <w:rFonts w:ascii="Garamond" w:hAnsi="Garamond"/>
          <w:b/>
          <w:bCs/>
          <w:color w:val="000000"/>
          <w:sz w:val="20"/>
          <w:szCs w:val="20"/>
        </w:rPr>
        <w:t>Informácia o podmienkach spracúvania osobných údajov</w:t>
      </w:r>
    </w:p>
    <w:p w14:paraId="291FC87F" w14:textId="77777777" w:rsidR="003043C9" w:rsidRDefault="003043C9" w:rsidP="008563CE">
      <w:pPr>
        <w:pStyle w:val="AODocTxt"/>
        <w:numPr>
          <w:ilvl w:val="0"/>
          <w:numId w:val="0"/>
        </w:numPr>
        <w:spacing w:before="0" w:line="240" w:lineRule="auto"/>
        <w:ind w:left="42"/>
        <w:rPr>
          <w:rFonts w:ascii="Garamond" w:hAnsi="Garamond"/>
          <w:b/>
          <w:bCs/>
          <w:color w:val="000000"/>
          <w:sz w:val="20"/>
          <w:szCs w:val="20"/>
        </w:rPr>
      </w:pPr>
      <w:r>
        <w:rPr>
          <w:rFonts w:ascii="Garamond" w:hAnsi="Garamond"/>
          <w:b/>
          <w:bCs/>
          <w:color w:val="000000"/>
          <w:sz w:val="20"/>
          <w:szCs w:val="20"/>
        </w:rPr>
        <w:t>(doplnenie k spracúvaniu súkromných kontaktných údajov zamestnanca)</w:t>
      </w:r>
    </w:p>
    <w:p w14:paraId="435B7346" w14:textId="77777777" w:rsidR="003043C9" w:rsidRDefault="003043C9" w:rsidP="008563CE">
      <w:pPr>
        <w:pStyle w:val="AODocTxt"/>
        <w:numPr>
          <w:ilvl w:val="0"/>
          <w:numId w:val="0"/>
        </w:numPr>
        <w:spacing w:before="0" w:line="240" w:lineRule="auto"/>
        <w:ind w:left="42"/>
        <w:rPr>
          <w:rFonts w:ascii="Garamond" w:hAnsi="Garamond"/>
          <w:b/>
          <w:bCs/>
          <w:color w:val="000000"/>
          <w:sz w:val="20"/>
          <w:szCs w:val="20"/>
        </w:rPr>
      </w:pPr>
    </w:p>
    <w:p w14:paraId="266214AE" w14:textId="77777777" w:rsidR="003043C9" w:rsidRPr="003043C9" w:rsidRDefault="003043C9" w:rsidP="003043C9">
      <w:pPr>
        <w:pStyle w:val="AODocTxt"/>
        <w:ind w:left="42"/>
        <w:rPr>
          <w:rFonts w:ascii="Garamond" w:hAnsi="Garamond"/>
          <w:color w:val="000000"/>
          <w:sz w:val="20"/>
          <w:szCs w:val="20"/>
        </w:rPr>
      </w:pPr>
      <w:r w:rsidRPr="003043C9">
        <w:rPr>
          <w:rFonts w:ascii="Garamond" w:hAnsi="Garamond"/>
          <w:color w:val="000000"/>
          <w:sz w:val="20"/>
          <w:szCs w:val="20"/>
        </w:rPr>
        <w:t>Vážený zamestnanec,</w:t>
      </w:r>
    </w:p>
    <w:p w14:paraId="1BC01F4B" w14:textId="77777777" w:rsidR="003043C9" w:rsidRDefault="003043C9" w:rsidP="003043C9">
      <w:pPr>
        <w:pStyle w:val="AODocTxt"/>
        <w:ind w:left="42"/>
        <w:rPr>
          <w:rFonts w:ascii="Garamond" w:hAnsi="Garamond"/>
          <w:color w:val="000000"/>
          <w:sz w:val="20"/>
          <w:szCs w:val="20"/>
        </w:rPr>
      </w:pPr>
      <w:r w:rsidRPr="003043C9">
        <w:rPr>
          <w:rFonts w:ascii="Garamond" w:hAnsi="Garamond"/>
          <w:color w:val="000000"/>
          <w:sz w:val="20"/>
          <w:szCs w:val="20"/>
        </w:rPr>
        <w:t xml:space="preserve">Vaše osobné údaje spracúvame s cieľom zabezpečenia realizácie a plnenia povinností zamestnávateľa, v súvislosti s pracovnoprávnym vzťahom a na ďalšie účely nevyhnutné na plnenie zákonných povinností prevádzkovateľa (zamestnávateľa) resp. vo verejnom záujme podľa osobitných predpisov.  Vaše osobné údaje spracúvame len na základe zákonných podmienok </w:t>
      </w:r>
      <w:r>
        <w:rPr>
          <w:rFonts w:ascii="Garamond" w:hAnsi="Garamond"/>
          <w:color w:val="000000"/>
          <w:sz w:val="20"/>
          <w:szCs w:val="20"/>
        </w:rPr>
        <w:br/>
      </w:r>
      <w:r w:rsidRPr="003043C9">
        <w:rPr>
          <w:rFonts w:ascii="Garamond" w:hAnsi="Garamond"/>
          <w:color w:val="000000"/>
          <w:sz w:val="20"/>
          <w:szCs w:val="20"/>
        </w:rPr>
        <w:t>(právneho základu - oprávnenia na spracúvanie osobných údajov), ktorý vyplýva z</w:t>
      </w:r>
      <w:r>
        <w:rPr>
          <w:rFonts w:ascii="Garamond" w:hAnsi="Garamond"/>
          <w:color w:val="000000"/>
          <w:sz w:val="20"/>
          <w:szCs w:val="20"/>
        </w:rPr>
        <w:t> </w:t>
      </w:r>
      <w:r w:rsidRPr="003043C9">
        <w:rPr>
          <w:rFonts w:ascii="Garamond" w:hAnsi="Garamond"/>
          <w:color w:val="000000"/>
          <w:sz w:val="20"/>
          <w:szCs w:val="20"/>
        </w:rPr>
        <w:t>Nariadenia</w:t>
      </w:r>
      <w:r>
        <w:rPr>
          <w:rFonts w:ascii="Garamond" w:hAnsi="Garamond"/>
          <w:color w:val="000000"/>
          <w:sz w:val="20"/>
          <w:szCs w:val="20"/>
        </w:rPr>
        <w:t xml:space="preserve"> GDPR</w:t>
      </w:r>
      <w:r w:rsidRPr="003043C9">
        <w:rPr>
          <w:rFonts w:ascii="Garamond" w:hAnsi="Garamond"/>
          <w:color w:val="000000"/>
          <w:sz w:val="20"/>
          <w:szCs w:val="20"/>
        </w:rPr>
        <w:t>, Zákona o ochrane osobných údajov alebo iných osobitných predpisov (napríklad Zákonník práce). Ako prevádzkovateľ máme zákonnú povinnosť poskytnúť vaše osobné údaje pri kontrole, dozornej činnosti alebo na žiadosť oprávnených orgánov štátu alebo inštitúcií, ak to vyplýva z osobitných predpisov</w:t>
      </w:r>
      <w:r>
        <w:rPr>
          <w:rFonts w:ascii="Garamond" w:hAnsi="Garamond"/>
          <w:color w:val="000000"/>
          <w:sz w:val="20"/>
          <w:szCs w:val="20"/>
        </w:rPr>
        <w:t>.</w:t>
      </w:r>
    </w:p>
    <w:p w14:paraId="347D500C" w14:textId="77777777" w:rsidR="003043C9" w:rsidRDefault="003043C9" w:rsidP="003043C9">
      <w:pPr>
        <w:pStyle w:val="AODocTxt"/>
        <w:ind w:left="42"/>
        <w:rPr>
          <w:rFonts w:ascii="Garamond" w:hAnsi="Garamond"/>
          <w:color w:val="000000"/>
          <w:sz w:val="20"/>
          <w:szCs w:val="20"/>
        </w:rPr>
      </w:pPr>
      <w:r>
        <w:rPr>
          <w:rFonts w:ascii="Garamond" w:hAnsi="Garamond"/>
          <w:color w:val="000000"/>
          <w:sz w:val="20"/>
          <w:szCs w:val="20"/>
        </w:rPr>
        <w:t xml:space="preserve">V tomto dokumente Vám poskytujeme informácie, ktoré súvisia so zmenou podmienok spracúvania </w:t>
      </w:r>
      <w:r w:rsidR="003F02F6">
        <w:rPr>
          <w:rFonts w:ascii="Garamond" w:hAnsi="Garamond"/>
          <w:color w:val="000000"/>
          <w:sz w:val="20"/>
          <w:szCs w:val="20"/>
        </w:rPr>
        <w:t xml:space="preserve">Vašich kontaktných </w:t>
      </w:r>
      <w:r>
        <w:rPr>
          <w:rFonts w:ascii="Garamond" w:hAnsi="Garamond"/>
          <w:color w:val="000000"/>
          <w:sz w:val="20"/>
          <w:szCs w:val="20"/>
        </w:rPr>
        <w:t xml:space="preserve"> údajov</w:t>
      </w:r>
      <w:r w:rsidR="003F02F6">
        <w:rPr>
          <w:rFonts w:ascii="Garamond" w:hAnsi="Garamond"/>
          <w:color w:val="000000"/>
          <w:sz w:val="20"/>
          <w:szCs w:val="20"/>
        </w:rPr>
        <w:t xml:space="preserve"> a údajov súvisiacich s pripojením do WiFi siete a do Intranetu (vnútropodnikový </w:t>
      </w:r>
      <w:r w:rsidR="006420DB">
        <w:rPr>
          <w:rFonts w:ascii="Garamond" w:hAnsi="Garamond"/>
          <w:color w:val="000000"/>
          <w:sz w:val="20"/>
          <w:szCs w:val="20"/>
        </w:rPr>
        <w:t xml:space="preserve">elektronický </w:t>
      </w:r>
      <w:r w:rsidR="003F02F6">
        <w:rPr>
          <w:rFonts w:ascii="Garamond" w:hAnsi="Garamond"/>
          <w:color w:val="000000"/>
          <w:sz w:val="20"/>
          <w:szCs w:val="20"/>
        </w:rPr>
        <w:t>informačný portál</w:t>
      </w:r>
      <w:r w:rsidR="006420DB">
        <w:rPr>
          <w:rFonts w:ascii="Garamond" w:hAnsi="Garamond"/>
          <w:color w:val="000000"/>
          <w:sz w:val="20"/>
          <w:szCs w:val="20"/>
        </w:rPr>
        <w:t>)</w:t>
      </w:r>
      <w:r w:rsidR="003F02F6">
        <w:rPr>
          <w:rFonts w:ascii="Garamond" w:hAnsi="Garamond"/>
          <w:color w:val="000000"/>
          <w:sz w:val="20"/>
          <w:szCs w:val="20"/>
        </w:rPr>
        <w:t>.</w:t>
      </w:r>
    </w:p>
    <w:p w14:paraId="4674A0FE" w14:textId="77777777" w:rsidR="00EE0C14" w:rsidRPr="003043C9" w:rsidRDefault="00EE0C14" w:rsidP="003043C9">
      <w:pPr>
        <w:pStyle w:val="AODocTxt"/>
        <w:ind w:left="42"/>
        <w:rPr>
          <w:rFonts w:ascii="Garamond" w:hAnsi="Garamond"/>
          <w:color w:val="000000"/>
          <w:sz w:val="20"/>
          <w:szCs w:val="20"/>
        </w:rPr>
      </w:pPr>
      <w:r>
        <w:rPr>
          <w:rFonts w:ascii="Garamond" w:hAnsi="Garamond"/>
          <w:color w:val="000000"/>
          <w:sz w:val="20"/>
          <w:szCs w:val="20"/>
        </w:rPr>
        <w:t>Zamestnávateľ</w:t>
      </w:r>
      <w:r w:rsidRPr="00EE0C14">
        <w:rPr>
          <w:rFonts w:ascii="Garamond" w:hAnsi="Garamond"/>
          <w:color w:val="000000"/>
          <w:sz w:val="20"/>
          <w:szCs w:val="20"/>
        </w:rPr>
        <w:t xml:space="preserve"> má určenú zodpovednú osobu za ochranu osobných údajov, ktorú môže</w:t>
      </w:r>
      <w:r>
        <w:rPr>
          <w:rFonts w:ascii="Garamond" w:hAnsi="Garamond"/>
          <w:color w:val="000000"/>
          <w:sz w:val="20"/>
          <w:szCs w:val="20"/>
        </w:rPr>
        <w:t>te</w:t>
      </w:r>
      <w:r w:rsidRPr="00EE0C14">
        <w:rPr>
          <w:rFonts w:ascii="Garamond" w:hAnsi="Garamond"/>
          <w:color w:val="000000"/>
          <w:sz w:val="20"/>
          <w:szCs w:val="20"/>
        </w:rPr>
        <w:t xml:space="preserve"> kontaktovať v súvislosti so všetkými otázkami týkajúcimi sa spracúvania osobných údajov a uplatňovania svojich práv podľa </w:t>
      </w:r>
      <w:r>
        <w:rPr>
          <w:rFonts w:ascii="Garamond" w:hAnsi="Garamond"/>
          <w:color w:val="000000"/>
          <w:sz w:val="20"/>
          <w:szCs w:val="20"/>
        </w:rPr>
        <w:t>N</w:t>
      </w:r>
      <w:r w:rsidRPr="00EE0C14">
        <w:rPr>
          <w:rFonts w:ascii="Garamond" w:hAnsi="Garamond"/>
          <w:color w:val="000000"/>
          <w:sz w:val="20"/>
          <w:szCs w:val="20"/>
        </w:rPr>
        <w:t xml:space="preserve">ariadenia GDPR, </w:t>
      </w:r>
      <w:hyperlink r:id="rId10" w:history="1">
        <w:r w:rsidR="00142100" w:rsidRPr="00142100">
          <w:rPr>
            <w:rStyle w:val="Hypertextovprepojenie"/>
            <w:rFonts w:ascii="Garamond" w:hAnsi="Garamond"/>
            <w:sz w:val="20"/>
            <w:szCs w:val="20"/>
          </w:rPr>
          <w:t>zodpovednaosoba@dpb.sk</w:t>
        </w:r>
      </w:hyperlink>
      <w:r w:rsidR="00142100" w:rsidRPr="00142100">
        <w:rPr>
          <w:rFonts w:ascii="Garamond" w:hAnsi="Garamond"/>
          <w:sz w:val="20"/>
          <w:szCs w:val="20"/>
        </w:rPr>
        <w:t xml:space="preserve"> </w:t>
      </w:r>
      <w:r w:rsidRPr="00EE0C14">
        <w:rPr>
          <w:rFonts w:ascii="Garamond" w:hAnsi="Garamond"/>
          <w:color w:val="000000"/>
          <w:sz w:val="20"/>
          <w:szCs w:val="20"/>
        </w:rPr>
        <w:t xml:space="preserve"> alebo písomne  na adrese </w:t>
      </w:r>
      <w:r>
        <w:rPr>
          <w:rFonts w:ascii="Garamond" w:hAnsi="Garamond"/>
          <w:color w:val="000000"/>
          <w:sz w:val="20"/>
          <w:szCs w:val="20"/>
        </w:rPr>
        <w:t>Zamestnávateľa</w:t>
      </w:r>
      <w:r w:rsidRPr="00EE0C14">
        <w:rPr>
          <w:rFonts w:ascii="Garamond" w:hAnsi="Garamond"/>
          <w:color w:val="000000"/>
          <w:sz w:val="20"/>
          <w:szCs w:val="20"/>
        </w:rPr>
        <w:t xml:space="preserve"> s označením „ZODPOVEDNÁ OSOBA“.</w:t>
      </w:r>
    </w:p>
    <w:p w14:paraId="035118CD" w14:textId="77777777" w:rsidR="003043C9" w:rsidRPr="003043C9" w:rsidRDefault="003043C9" w:rsidP="006420DB">
      <w:pPr>
        <w:pStyle w:val="AODocTxt"/>
        <w:numPr>
          <w:ilvl w:val="0"/>
          <w:numId w:val="0"/>
        </w:numPr>
        <w:rPr>
          <w:rFonts w:ascii="Garamond" w:hAnsi="Garamond"/>
          <w:color w:val="000000"/>
          <w:sz w:val="20"/>
          <w:szCs w:val="20"/>
        </w:rPr>
      </w:pPr>
      <w:r w:rsidRPr="003043C9">
        <w:rPr>
          <w:rFonts w:ascii="Garamond" w:hAnsi="Garamond"/>
          <w:color w:val="000000"/>
          <w:sz w:val="20"/>
          <w:szCs w:val="20"/>
        </w:rPr>
        <w:t>ÚČELY SPRACÚVANIA OSOBNÝCH ÚDAJOV, LEHOTY UCHOVÁVANIA, PRÁVNY ZÁKLAD</w:t>
      </w:r>
    </w:p>
    <w:p w14:paraId="593132DC" w14:textId="77777777" w:rsidR="006420DB" w:rsidRPr="00045375" w:rsidRDefault="006420DB" w:rsidP="006420DB">
      <w:pPr>
        <w:pStyle w:val="AODocTxt"/>
        <w:numPr>
          <w:ilvl w:val="0"/>
          <w:numId w:val="35"/>
        </w:numPr>
        <w:rPr>
          <w:rFonts w:ascii="Garamond" w:hAnsi="Garamond"/>
          <w:color w:val="000000"/>
          <w:sz w:val="20"/>
          <w:szCs w:val="20"/>
        </w:rPr>
      </w:pPr>
      <w:r>
        <w:rPr>
          <w:rFonts w:ascii="Garamond" w:hAnsi="Garamond"/>
          <w:color w:val="000000"/>
          <w:sz w:val="20"/>
          <w:szCs w:val="20"/>
        </w:rPr>
        <w:t xml:space="preserve">Zasielanie elektronickej výplatnej pásky je súčasťou realizácie pracovnoprávnych vzťahov. Zamestnávateľ spracúva vaše osobné údaje na základe dohody, ktorú ste uzatvorili a ktorej ste jednou so zmluvných strán v spojení so Zákonníkom práce. </w:t>
      </w:r>
      <w:r w:rsidR="00EE0C14">
        <w:rPr>
          <w:rFonts w:ascii="Garamond" w:hAnsi="Garamond"/>
          <w:color w:val="000000"/>
          <w:sz w:val="20"/>
          <w:szCs w:val="20"/>
        </w:rPr>
        <w:t>V prípade neposkytnutia osobných údajov nebude možné pristúpiť k uzatvoreniu Dohody o zasielaní výplatnej pásky a o prístupe do WiFi.</w:t>
      </w:r>
      <w:r>
        <w:rPr>
          <w:rFonts w:ascii="Garamond" w:hAnsi="Garamond"/>
          <w:color w:val="000000"/>
          <w:sz w:val="20"/>
          <w:szCs w:val="20"/>
        </w:rPr>
        <w:t xml:space="preserve"> Informácie sú uchovávané ako súčasť pracovnoprávn</w:t>
      </w:r>
      <w:r w:rsidR="00EE0C14">
        <w:rPr>
          <w:rFonts w:ascii="Garamond" w:hAnsi="Garamond"/>
          <w:color w:val="000000"/>
          <w:sz w:val="20"/>
          <w:szCs w:val="20"/>
        </w:rPr>
        <w:t xml:space="preserve">ej dokumentácia po </w:t>
      </w:r>
      <w:r w:rsidR="00EE0C14" w:rsidRPr="00045375">
        <w:rPr>
          <w:rFonts w:ascii="Garamond" w:hAnsi="Garamond"/>
          <w:color w:val="000000"/>
          <w:sz w:val="20"/>
          <w:szCs w:val="20"/>
        </w:rPr>
        <w:t xml:space="preserve">dobu </w:t>
      </w:r>
      <w:r w:rsidR="001D65BD">
        <w:rPr>
          <w:rFonts w:ascii="Garamond" w:hAnsi="Garamond"/>
          <w:sz w:val="20"/>
          <w:szCs w:val="20"/>
          <w:lang w:eastAsia="cs-CZ"/>
        </w:rPr>
        <w:t xml:space="preserve">2 (dvoch) </w:t>
      </w:r>
      <w:r w:rsidR="00EE0C14" w:rsidRPr="00045375">
        <w:rPr>
          <w:rFonts w:ascii="Garamond" w:hAnsi="Garamond"/>
          <w:color w:val="000000"/>
          <w:sz w:val="20"/>
          <w:szCs w:val="20"/>
        </w:rPr>
        <w:t xml:space="preserve">rokov. </w:t>
      </w:r>
      <w:r w:rsidR="008C71D8" w:rsidRPr="00045375">
        <w:rPr>
          <w:rFonts w:ascii="Garamond" w:hAnsi="Garamond"/>
          <w:color w:val="000000"/>
          <w:sz w:val="20"/>
          <w:szCs w:val="20"/>
        </w:rPr>
        <w:t>Osobné údaje neposkytujeme tretej strane.</w:t>
      </w:r>
    </w:p>
    <w:p w14:paraId="4F78F937" w14:textId="77777777" w:rsidR="008C71D8" w:rsidRPr="008C71D8" w:rsidRDefault="008C71D8" w:rsidP="008C71D8">
      <w:pPr>
        <w:pStyle w:val="AODocTxt"/>
        <w:numPr>
          <w:ilvl w:val="0"/>
          <w:numId w:val="35"/>
        </w:numPr>
        <w:rPr>
          <w:rFonts w:ascii="Garamond" w:hAnsi="Garamond"/>
          <w:color w:val="000000"/>
          <w:sz w:val="20"/>
          <w:szCs w:val="20"/>
        </w:rPr>
      </w:pPr>
      <w:r>
        <w:rPr>
          <w:rFonts w:ascii="Garamond" w:hAnsi="Garamond"/>
          <w:color w:val="000000"/>
          <w:sz w:val="20"/>
          <w:szCs w:val="20"/>
        </w:rPr>
        <w:t xml:space="preserve">Je v oprávnenom záujme Zamestnávateľa osloviť Vás s ponukou práce aj po skončení pracovnoprávneho vzťahu. Lepšie pracovné podmienky a zmenu pracovného miesta Vám môžeme ponúknuť aj počas trvania pracovnoprávneho vzťahu a to v súlade so Zákonníkom práce. Informácie sú uchovávané ako súčasť pracovnoprávnej dokumentácia </w:t>
      </w:r>
      <w:r w:rsidRPr="00045375">
        <w:rPr>
          <w:rFonts w:ascii="Garamond" w:hAnsi="Garamond"/>
          <w:color w:val="000000"/>
          <w:sz w:val="20"/>
          <w:szCs w:val="20"/>
        </w:rPr>
        <w:t>po</w:t>
      </w:r>
      <w:r w:rsidR="00045375">
        <w:rPr>
          <w:rFonts w:ascii="Garamond" w:hAnsi="Garamond"/>
          <w:color w:val="000000"/>
          <w:sz w:val="20"/>
          <w:szCs w:val="20"/>
        </w:rPr>
        <w:t xml:space="preserve"> </w:t>
      </w:r>
      <w:r w:rsidRPr="00045375">
        <w:rPr>
          <w:rFonts w:ascii="Garamond" w:hAnsi="Garamond"/>
          <w:color w:val="000000"/>
          <w:sz w:val="20"/>
          <w:szCs w:val="20"/>
        </w:rPr>
        <w:t xml:space="preserve">dobu </w:t>
      </w:r>
      <w:r w:rsidR="001D65BD">
        <w:rPr>
          <w:rFonts w:ascii="Garamond" w:hAnsi="Garamond"/>
          <w:sz w:val="20"/>
          <w:szCs w:val="20"/>
          <w:lang w:eastAsia="cs-CZ"/>
        </w:rPr>
        <w:t xml:space="preserve">2 (dvoch) </w:t>
      </w:r>
      <w:r w:rsidRPr="00045375">
        <w:rPr>
          <w:rFonts w:ascii="Garamond" w:hAnsi="Garamond"/>
          <w:color w:val="000000"/>
          <w:sz w:val="20"/>
          <w:szCs w:val="20"/>
        </w:rPr>
        <w:t>rokov. Osobné údaje neposkytujeme tretej strane. Po skončení pracovnoprávneho vzťahu budeme kontakt</w:t>
      </w:r>
      <w:r>
        <w:rPr>
          <w:rFonts w:ascii="Garamond" w:hAnsi="Garamond"/>
          <w:color w:val="000000"/>
          <w:sz w:val="20"/>
          <w:szCs w:val="20"/>
        </w:rPr>
        <w:t xml:space="preserve">né údaje na tento účel používať maximálne 2 roky. </w:t>
      </w:r>
    </w:p>
    <w:p w14:paraId="6EFD94E9" w14:textId="77777777" w:rsidR="00EE0C14" w:rsidRDefault="00EE0C14" w:rsidP="006420DB">
      <w:pPr>
        <w:pStyle w:val="AODocTxt"/>
        <w:numPr>
          <w:ilvl w:val="0"/>
          <w:numId w:val="35"/>
        </w:numPr>
        <w:rPr>
          <w:rFonts w:ascii="Garamond" w:hAnsi="Garamond"/>
          <w:color w:val="000000"/>
          <w:sz w:val="20"/>
          <w:szCs w:val="20"/>
        </w:rPr>
      </w:pPr>
      <w:r>
        <w:rPr>
          <w:rFonts w:ascii="Garamond" w:hAnsi="Garamond"/>
          <w:color w:val="000000"/>
          <w:sz w:val="20"/>
          <w:szCs w:val="20"/>
        </w:rPr>
        <w:t>Je v oprávnenom záujem Zamestnávateľa zabezpečiť plnenie všetkých úloh a služieb, vrátane riešenia mimoriadnych situácii týkajúcich sa personálneho zabezpečenia, ohrozenia života alebo zdravia. Na tento účel Vás môžeme kontaktovať. Osobné údaje budeme na tento účel spracúvať po dobu trvania oprávneného záujmu, minimálne však po dobu trvania pracovnoprávneho vzťahu.</w:t>
      </w:r>
      <w:r w:rsidR="008C71D8">
        <w:rPr>
          <w:rFonts w:ascii="Garamond" w:hAnsi="Garamond"/>
          <w:color w:val="000000"/>
          <w:sz w:val="20"/>
          <w:szCs w:val="20"/>
        </w:rPr>
        <w:t xml:space="preserve"> Osobné údaje neposkytujeme tretej strane. </w:t>
      </w:r>
    </w:p>
    <w:p w14:paraId="114697FF" w14:textId="77777777" w:rsidR="008C71D8" w:rsidRDefault="008C71D8" w:rsidP="008C71D8">
      <w:pPr>
        <w:pStyle w:val="AODocTxt"/>
        <w:numPr>
          <w:ilvl w:val="0"/>
          <w:numId w:val="35"/>
        </w:numPr>
        <w:rPr>
          <w:rFonts w:ascii="Garamond" w:hAnsi="Garamond"/>
          <w:color w:val="000000"/>
          <w:sz w:val="20"/>
          <w:szCs w:val="20"/>
        </w:rPr>
      </w:pPr>
      <w:r>
        <w:rPr>
          <w:rFonts w:ascii="Garamond" w:hAnsi="Garamond"/>
          <w:color w:val="000000"/>
          <w:sz w:val="20"/>
          <w:szCs w:val="20"/>
        </w:rPr>
        <w:t xml:space="preserve">S cieľom zlepšenia pracovných podmienok je v oprávnenom záujme Zamestnávateľa poskytovať Vám informácie o vnútropodnikových aktivitách, benefitoch, akciách a novinkách orientovaných na zamestnanca.  Osobné údaje budeme na tento účel spracúvať po dobu trvania oprávneného záujmu, minimálne však po dobu trvania pracovnoprávneho vzťahu. Osobné údaje neposkytujeme tretej strane.  </w:t>
      </w:r>
    </w:p>
    <w:p w14:paraId="5C41D419" w14:textId="77777777" w:rsidR="003672DE" w:rsidRDefault="008C71D8" w:rsidP="003672DE">
      <w:pPr>
        <w:pStyle w:val="AODocTxt"/>
        <w:numPr>
          <w:ilvl w:val="0"/>
          <w:numId w:val="35"/>
        </w:numPr>
        <w:rPr>
          <w:rFonts w:ascii="Garamond" w:hAnsi="Garamond"/>
          <w:color w:val="000000"/>
          <w:sz w:val="20"/>
          <w:szCs w:val="20"/>
        </w:rPr>
      </w:pPr>
      <w:r>
        <w:rPr>
          <w:rFonts w:ascii="Garamond" w:hAnsi="Garamond"/>
          <w:color w:val="000000"/>
          <w:sz w:val="20"/>
          <w:szCs w:val="20"/>
        </w:rPr>
        <w:t>Je v oprávnenom záujme</w:t>
      </w:r>
      <w:r w:rsidR="003672DE">
        <w:rPr>
          <w:rFonts w:ascii="Garamond" w:hAnsi="Garamond"/>
          <w:color w:val="000000"/>
          <w:sz w:val="20"/>
          <w:szCs w:val="20"/>
        </w:rPr>
        <w:t xml:space="preserve"> Zamestnávateľa</w:t>
      </w:r>
      <w:r>
        <w:rPr>
          <w:rFonts w:ascii="Garamond" w:hAnsi="Garamond"/>
          <w:color w:val="000000"/>
          <w:sz w:val="20"/>
          <w:szCs w:val="20"/>
        </w:rPr>
        <w:t xml:space="preserve"> prijať primerané bezpečnostné opatrenia</w:t>
      </w:r>
      <w:r w:rsidR="003672DE">
        <w:rPr>
          <w:rFonts w:ascii="Garamond" w:hAnsi="Garamond"/>
          <w:color w:val="000000"/>
          <w:sz w:val="20"/>
          <w:szCs w:val="20"/>
        </w:rPr>
        <w:t xml:space="preserve">, s cieľom ochrániť informácie, ktoré sú spracúvané prostredníctvom </w:t>
      </w:r>
      <w:proofErr w:type="spellStart"/>
      <w:r w:rsidR="003672DE">
        <w:rPr>
          <w:rFonts w:ascii="Garamond" w:hAnsi="Garamond"/>
          <w:color w:val="000000"/>
          <w:sz w:val="20"/>
          <w:szCs w:val="20"/>
        </w:rPr>
        <w:t>informačno</w:t>
      </w:r>
      <w:proofErr w:type="spellEnd"/>
      <w:r w:rsidR="003672DE">
        <w:rPr>
          <w:rFonts w:ascii="Garamond" w:hAnsi="Garamond"/>
          <w:color w:val="000000"/>
          <w:sz w:val="20"/>
          <w:szCs w:val="20"/>
        </w:rPr>
        <w:t xml:space="preserve"> – komunikačných technológií. Na tento účel budeme spracúvať informácie o vašom pripojení do WiFi siete a do Intranetu (vnútropodnikový elektronický </w:t>
      </w:r>
      <w:proofErr w:type="spellStart"/>
      <w:r w:rsidR="003672DE">
        <w:rPr>
          <w:rFonts w:ascii="Garamond" w:hAnsi="Garamond"/>
          <w:color w:val="000000"/>
          <w:sz w:val="20"/>
          <w:szCs w:val="20"/>
        </w:rPr>
        <w:t>infor</w:t>
      </w:r>
      <w:proofErr w:type="spellEnd"/>
      <w:r w:rsidR="003672DE">
        <w:rPr>
          <w:rFonts w:ascii="Garamond" w:hAnsi="Garamond"/>
          <w:color w:val="000000"/>
          <w:sz w:val="20"/>
          <w:szCs w:val="20"/>
        </w:rPr>
        <w:t xml:space="preserve"> mačný portál) v podobe logov, ktoré použijeme len na účely identifikácie bezpečnostného incidentu a ochrany siete. Osobné údaje budeme na tento účel spracúvať po dobu trvania oprávneného záujmu, minimálne však po dobu 2 rokov. Osobné údaje neposkytujeme tretej strane.  </w:t>
      </w:r>
    </w:p>
    <w:p w14:paraId="6472A157" w14:textId="77777777" w:rsidR="003672DE" w:rsidRDefault="003672DE" w:rsidP="003672DE">
      <w:pPr>
        <w:pStyle w:val="AODocTxt"/>
        <w:ind w:left="42"/>
        <w:rPr>
          <w:rFonts w:ascii="Garamond" w:hAnsi="Garamond"/>
          <w:color w:val="000000"/>
          <w:sz w:val="20"/>
          <w:szCs w:val="20"/>
        </w:rPr>
      </w:pPr>
    </w:p>
    <w:p w14:paraId="1CA473C7" w14:textId="77777777" w:rsidR="003043C9" w:rsidRPr="003043C9" w:rsidRDefault="003043C9" w:rsidP="003043C9">
      <w:pPr>
        <w:pStyle w:val="AODocTxt"/>
        <w:ind w:left="42"/>
        <w:rPr>
          <w:rFonts w:ascii="Garamond" w:hAnsi="Garamond"/>
          <w:color w:val="000000"/>
          <w:sz w:val="20"/>
          <w:szCs w:val="20"/>
        </w:rPr>
      </w:pPr>
      <w:r w:rsidRPr="003043C9">
        <w:rPr>
          <w:rFonts w:ascii="Garamond" w:hAnsi="Garamond"/>
          <w:color w:val="000000"/>
          <w:sz w:val="20"/>
          <w:szCs w:val="20"/>
        </w:rPr>
        <w:t>VAŠE PRÁVA PODĽA NARIADENIA A ZÁKONA O OCHRANE OSOBNÝCH ÚDAJOV</w:t>
      </w:r>
    </w:p>
    <w:p w14:paraId="6BFA65B8" w14:textId="77777777" w:rsidR="003043C9" w:rsidRPr="003043C9" w:rsidRDefault="003043C9" w:rsidP="003043C9">
      <w:pPr>
        <w:pStyle w:val="AODocTxt"/>
        <w:ind w:left="42"/>
        <w:rPr>
          <w:rFonts w:ascii="Garamond" w:hAnsi="Garamond"/>
          <w:color w:val="000000"/>
          <w:sz w:val="20"/>
          <w:szCs w:val="20"/>
        </w:rPr>
      </w:pPr>
      <w:r w:rsidRPr="003043C9">
        <w:rPr>
          <w:rFonts w:ascii="Garamond" w:hAnsi="Garamond"/>
          <w:color w:val="000000"/>
          <w:sz w:val="20"/>
          <w:szCs w:val="20"/>
        </w:rPr>
        <w:lastRenderedPageBreak/>
        <w:t xml:space="preserve">Právo na prístup </w:t>
      </w:r>
    </w:p>
    <w:p w14:paraId="001D282D" w14:textId="77777777" w:rsidR="003043C9" w:rsidRPr="003043C9" w:rsidRDefault="003043C9" w:rsidP="003043C9">
      <w:pPr>
        <w:pStyle w:val="AODocTxt"/>
        <w:ind w:left="42"/>
        <w:rPr>
          <w:rFonts w:ascii="Garamond" w:hAnsi="Garamond"/>
          <w:color w:val="000000"/>
          <w:sz w:val="20"/>
          <w:szCs w:val="20"/>
        </w:rPr>
      </w:pPr>
      <w:r w:rsidRPr="003043C9">
        <w:rPr>
          <w:rFonts w:ascii="Garamond" w:hAnsi="Garamond"/>
          <w:color w:val="000000"/>
          <w:sz w:val="20"/>
          <w:szCs w:val="20"/>
        </w:rPr>
        <w:t xml:space="preserve">Máte právo na poskytnutie kópie osobných údajov, ktoré o vás máme k dispozícii, ako aj na informácie o tom, ako vaše osobné údaje používame. Vo väčšine prípadov vám budú vaše osobné údaje poskytnuté v písomnej listinnej forme, pokiaľ nepožadujete iný spôsob ich poskytnutia. Ak ste o poskytnutie týchto informácií požiadali elektronickými prostriedkami, budú vám poskytnuté elektronicky, ak to bude technicky možné. </w:t>
      </w:r>
    </w:p>
    <w:p w14:paraId="799B0236" w14:textId="77777777" w:rsidR="003043C9" w:rsidRPr="003043C9" w:rsidRDefault="003043C9" w:rsidP="003043C9">
      <w:pPr>
        <w:pStyle w:val="AODocTxt"/>
        <w:ind w:left="42"/>
        <w:rPr>
          <w:rFonts w:ascii="Garamond" w:hAnsi="Garamond"/>
          <w:color w:val="000000"/>
          <w:sz w:val="20"/>
          <w:szCs w:val="20"/>
        </w:rPr>
      </w:pPr>
      <w:r w:rsidRPr="003043C9">
        <w:rPr>
          <w:rFonts w:ascii="Garamond" w:hAnsi="Garamond"/>
          <w:color w:val="000000"/>
          <w:sz w:val="20"/>
          <w:szCs w:val="20"/>
        </w:rPr>
        <w:t>Právo na opravu</w:t>
      </w:r>
    </w:p>
    <w:p w14:paraId="4AB0D6D7" w14:textId="77777777" w:rsidR="003043C9" w:rsidRPr="003043C9" w:rsidRDefault="003043C9" w:rsidP="003043C9">
      <w:pPr>
        <w:pStyle w:val="AODocTxt"/>
        <w:ind w:left="42"/>
        <w:rPr>
          <w:rFonts w:ascii="Garamond" w:hAnsi="Garamond"/>
          <w:color w:val="000000"/>
          <w:sz w:val="20"/>
          <w:szCs w:val="20"/>
        </w:rPr>
      </w:pPr>
      <w:r w:rsidRPr="003043C9">
        <w:rPr>
          <w:rFonts w:ascii="Garamond" w:hAnsi="Garamond"/>
          <w:color w:val="000000"/>
          <w:sz w:val="20"/>
          <w:szCs w:val="20"/>
        </w:rPr>
        <w:t>Prijímame primerané opatrenia, aby sme zabezpečili presnosť, úplnosť a aktuálnosť informácií, ktoré o vás máme k dispozícii. Ak si myslíte, že údaje, ktorými disponujeme sú nepresné, neúplné alebo neaktuálne, prosím, neváhajte nás požiadať, aby sme tieto informácie upravili, aktualizovali alebo doplnili.</w:t>
      </w:r>
    </w:p>
    <w:p w14:paraId="7D2EDCAE" w14:textId="77777777" w:rsidR="003043C9" w:rsidRPr="003043C9" w:rsidRDefault="003043C9" w:rsidP="003043C9">
      <w:pPr>
        <w:pStyle w:val="AODocTxt"/>
        <w:ind w:left="42"/>
        <w:rPr>
          <w:rFonts w:ascii="Garamond" w:hAnsi="Garamond"/>
          <w:color w:val="000000"/>
          <w:sz w:val="20"/>
          <w:szCs w:val="20"/>
        </w:rPr>
      </w:pPr>
      <w:r w:rsidRPr="003043C9">
        <w:rPr>
          <w:rFonts w:ascii="Garamond" w:hAnsi="Garamond"/>
          <w:color w:val="000000"/>
          <w:sz w:val="20"/>
          <w:szCs w:val="20"/>
        </w:rPr>
        <w:t>Právo na vymazanie</w:t>
      </w:r>
    </w:p>
    <w:p w14:paraId="09D4F29B" w14:textId="77777777" w:rsidR="003043C9" w:rsidRPr="003043C9" w:rsidRDefault="003043C9" w:rsidP="003043C9">
      <w:pPr>
        <w:pStyle w:val="AODocTxt"/>
        <w:ind w:left="42"/>
        <w:rPr>
          <w:rFonts w:ascii="Garamond" w:hAnsi="Garamond"/>
          <w:color w:val="000000"/>
          <w:sz w:val="20"/>
          <w:szCs w:val="20"/>
        </w:rPr>
      </w:pPr>
      <w:r w:rsidRPr="003043C9">
        <w:rPr>
          <w:rFonts w:ascii="Garamond" w:hAnsi="Garamond"/>
          <w:color w:val="000000"/>
          <w:sz w:val="20"/>
          <w:szCs w:val="20"/>
        </w:rPr>
        <w:t>Máte právo nás požiadať o vymazanie vašich osobných údajov, napríklad v prípade, ak osobné údaje, ktoré sme o vás získali, už viac nie sú potrebné na naplnenie pôvodného účelu spracúvania. Vaše právo je však potrebné posúdiť z pohľadu všetkých relevantných okolností. Napríklad, môžeme mať určité právne a regulačné povinnosti, čo znamená, že nebudeme môcť vašej žiadosti vyhovieť.</w:t>
      </w:r>
    </w:p>
    <w:p w14:paraId="496BCD4B" w14:textId="77777777" w:rsidR="003043C9" w:rsidRPr="003043C9" w:rsidRDefault="003043C9" w:rsidP="003043C9">
      <w:pPr>
        <w:pStyle w:val="AODocTxt"/>
        <w:ind w:left="42"/>
        <w:rPr>
          <w:rFonts w:ascii="Garamond" w:hAnsi="Garamond"/>
          <w:color w:val="000000"/>
          <w:sz w:val="20"/>
          <w:szCs w:val="20"/>
        </w:rPr>
      </w:pPr>
      <w:r w:rsidRPr="003043C9">
        <w:rPr>
          <w:rFonts w:ascii="Garamond" w:hAnsi="Garamond"/>
          <w:color w:val="000000"/>
          <w:sz w:val="20"/>
          <w:szCs w:val="20"/>
        </w:rPr>
        <w:t>Právo na obmedzenie spracúvania</w:t>
      </w:r>
    </w:p>
    <w:p w14:paraId="47AF9DCC" w14:textId="77777777" w:rsidR="003043C9" w:rsidRPr="003043C9" w:rsidRDefault="003043C9" w:rsidP="003043C9">
      <w:pPr>
        <w:pStyle w:val="AODocTxt"/>
        <w:ind w:left="42"/>
        <w:rPr>
          <w:rFonts w:ascii="Garamond" w:hAnsi="Garamond"/>
          <w:color w:val="000000"/>
          <w:sz w:val="20"/>
          <w:szCs w:val="20"/>
        </w:rPr>
      </w:pPr>
      <w:r w:rsidRPr="003043C9">
        <w:rPr>
          <w:rFonts w:ascii="Garamond" w:hAnsi="Garamond"/>
          <w:color w:val="000000"/>
          <w:sz w:val="20"/>
          <w:szCs w:val="20"/>
        </w:rPr>
        <w:t>Za určitých okolností ste oprávnený nás požiadať, aby sme prestali používať vaše osobné údaje. Ide napríklad o prípady, keď si myslíte, že osobné údaje, ktoré o vás máme, môžu byť nepresné alebo keď si myslíte, že už vaše osobné údaje nepotrebujeme využívať.</w:t>
      </w:r>
    </w:p>
    <w:p w14:paraId="37457600" w14:textId="77777777" w:rsidR="003043C9" w:rsidRPr="003043C9" w:rsidRDefault="003043C9" w:rsidP="003043C9">
      <w:pPr>
        <w:pStyle w:val="AODocTxt"/>
        <w:ind w:left="42"/>
        <w:rPr>
          <w:rFonts w:ascii="Garamond" w:hAnsi="Garamond"/>
          <w:color w:val="000000"/>
          <w:sz w:val="20"/>
          <w:szCs w:val="20"/>
        </w:rPr>
      </w:pPr>
      <w:r w:rsidRPr="003043C9">
        <w:rPr>
          <w:rFonts w:ascii="Garamond" w:hAnsi="Garamond"/>
          <w:color w:val="000000"/>
          <w:sz w:val="20"/>
          <w:szCs w:val="20"/>
        </w:rPr>
        <w:t>Súhlas</w:t>
      </w:r>
    </w:p>
    <w:p w14:paraId="7ECC9E23" w14:textId="77777777" w:rsidR="003043C9" w:rsidRPr="003043C9" w:rsidRDefault="003043C9" w:rsidP="003043C9">
      <w:pPr>
        <w:pStyle w:val="AODocTxt"/>
        <w:ind w:left="42"/>
        <w:rPr>
          <w:rFonts w:ascii="Garamond" w:hAnsi="Garamond"/>
          <w:color w:val="000000"/>
          <w:sz w:val="20"/>
          <w:szCs w:val="20"/>
        </w:rPr>
      </w:pPr>
      <w:r w:rsidRPr="003043C9">
        <w:rPr>
          <w:rFonts w:ascii="Garamond" w:hAnsi="Garamond"/>
          <w:color w:val="000000"/>
          <w:sz w:val="20"/>
          <w:szCs w:val="20"/>
        </w:rPr>
        <w:t xml:space="preserve">V prípadoch, kedy vaše osobné údaje spracúvame na základe vášho súhlasu, máte právo tento súhlas kedykoľvek odvolať. Súhlas môžete odvolať elektronicky,   písomne, oznámením o odvolaní súhlasu alebo osobne u zamestnávateľa.  Odvolanie súhlasu nemá vplyv na zákonnosť spracúvania osobných údajov, ktoré sme na jeho základe o vás spracúvali. </w:t>
      </w:r>
    </w:p>
    <w:p w14:paraId="0ADB9124" w14:textId="77777777" w:rsidR="003043C9" w:rsidRPr="003043C9" w:rsidRDefault="003043C9" w:rsidP="003043C9">
      <w:pPr>
        <w:pStyle w:val="AODocTxt"/>
        <w:ind w:left="42"/>
        <w:rPr>
          <w:rFonts w:ascii="Garamond" w:hAnsi="Garamond"/>
          <w:color w:val="000000"/>
          <w:sz w:val="20"/>
          <w:szCs w:val="20"/>
        </w:rPr>
      </w:pPr>
      <w:r w:rsidRPr="003043C9">
        <w:rPr>
          <w:rFonts w:ascii="Garamond" w:hAnsi="Garamond"/>
          <w:color w:val="000000"/>
          <w:sz w:val="20"/>
          <w:szCs w:val="20"/>
        </w:rPr>
        <w:t>Právo na prenosnosť údajov</w:t>
      </w:r>
    </w:p>
    <w:p w14:paraId="245BBF43" w14:textId="77777777" w:rsidR="003043C9" w:rsidRPr="003043C9" w:rsidRDefault="003043C9" w:rsidP="003043C9">
      <w:pPr>
        <w:pStyle w:val="AODocTxt"/>
        <w:ind w:left="42"/>
        <w:rPr>
          <w:rFonts w:ascii="Garamond" w:hAnsi="Garamond"/>
          <w:color w:val="000000"/>
          <w:sz w:val="20"/>
          <w:szCs w:val="20"/>
        </w:rPr>
      </w:pPr>
      <w:r w:rsidRPr="003043C9">
        <w:rPr>
          <w:rFonts w:ascii="Garamond" w:hAnsi="Garamond"/>
          <w:color w:val="000000"/>
          <w:sz w:val="20"/>
          <w:szCs w:val="20"/>
        </w:rPr>
        <w:t>Za určitých okolností máte právo požiadať nás o prenos osobných údajov, ktoré ste nám poskytli, na inú tretiu stranu podľa vášho výberu. Právo na prenosnosť sa však týka len osobných údajov, ktoré sme od vás získali na základe súhlasu alebo na základe zmluvy, ktorej ste jednou zo zmluvných strán.</w:t>
      </w:r>
    </w:p>
    <w:p w14:paraId="6EC5351E" w14:textId="77777777" w:rsidR="003043C9" w:rsidRPr="003043C9" w:rsidRDefault="003043C9" w:rsidP="003043C9">
      <w:pPr>
        <w:pStyle w:val="AODocTxt"/>
        <w:ind w:left="42"/>
        <w:rPr>
          <w:rFonts w:ascii="Garamond" w:hAnsi="Garamond"/>
          <w:color w:val="000000"/>
          <w:sz w:val="20"/>
          <w:szCs w:val="20"/>
        </w:rPr>
      </w:pPr>
      <w:r w:rsidRPr="003043C9">
        <w:rPr>
          <w:rFonts w:ascii="Garamond" w:hAnsi="Garamond"/>
          <w:color w:val="000000"/>
          <w:sz w:val="20"/>
          <w:szCs w:val="20"/>
        </w:rPr>
        <w:t>Právo  namietať</w:t>
      </w:r>
    </w:p>
    <w:p w14:paraId="1E93C08D" w14:textId="77777777" w:rsidR="003043C9" w:rsidRPr="003043C9" w:rsidRDefault="003043C9" w:rsidP="003043C9">
      <w:pPr>
        <w:pStyle w:val="AODocTxt"/>
        <w:ind w:left="42"/>
        <w:rPr>
          <w:rFonts w:ascii="Garamond" w:hAnsi="Garamond"/>
          <w:color w:val="000000"/>
          <w:sz w:val="20"/>
          <w:szCs w:val="20"/>
        </w:rPr>
      </w:pPr>
      <w:r w:rsidRPr="003043C9">
        <w:rPr>
          <w:rFonts w:ascii="Garamond" w:hAnsi="Garamond"/>
          <w:color w:val="000000"/>
          <w:sz w:val="20"/>
          <w:szCs w:val="20"/>
        </w:rPr>
        <w:t xml:space="preserve">Máte právo namietať voči spracúvaniu údajov, ktoré je založené na našich legitímnych oprávnených záujmoch.   V prípade, ak nemáme presvedčivý legitímny oprávnený dôvod na spracúvanie a vy podáte námietku, nebudeme vaše osobné údaje ďalej spracúvať.  </w:t>
      </w:r>
    </w:p>
    <w:p w14:paraId="254EB66B" w14:textId="77777777" w:rsidR="003043C9" w:rsidRPr="003043C9" w:rsidRDefault="003043C9" w:rsidP="003043C9">
      <w:pPr>
        <w:pStyle w:val="AODocTxt"/>
        <w:ind w:left="42"/>
        <w:rPr>
          <w:rFonts w:ascii="Garamond" w:hAnsi="Garamond"/>
          <w:color w:val="000000"/>
          <w:sz w:val="20"/>
          <w:szCs w:val="20"/>
        </w:rPr>
      </w:pPr>
      <w:r w:rsidRPr="003043C9">
        <w:rPr>
          <w:rFonts w:ascii="Garamond" w:hAnsi="Garamond"/>
          <w:color w:val="000000"/>
          <w:sz w:val="20"/>
          <w:szCs w:val="20"/>
        </w:rPr>
        <w:t>Právo podať sťažnosť</w:t>
      </w:r>
    </w:p>
    <w:p w14:paraId="57B8EE80" w14:textId="77777777" w:rsidR="003043C9" w:rsidRPr="003043C9" w:rsidRDefault="003043C9" w:rsidP="003043C9">
      <w:pPr>
        <w:pStyle w:val="AODocTxt"/>
        <w:numPr>
          <w:ilvl w:val="0"/>
          <w:numId w:val="0"/>
        </w:numPr>
        <w:spacing w:before="0" w:line="240" w:lineRule="auto"/>
        <w:ind w:left="42"/>
        <w:rPr>
          <w:rFonts w:ascii="Garamond" w:hAnsi="Garamond"/>
          <w:color w:val="000000"/>
          <w:sz w:val="20"/>
          <w:szCs w:val="20"/>
        </w:rPr>
      </w:pPr>
      <w:r w:rsidRPr="003043C9">
        <w:rPr>
          <w:rFonts w:ascii="Garamond" w:hAnsi="Garamond"/>
          <w:color w:val="000000"/>
          <w:sz w:val="20"/>
          <w:szCs w:val="20"/>
        </w:rPr>
        <w:t>Ak sa domnievate, že vaše osobné údaje spracúvame nespravodlivo alebo nezákonne, môžete podať sťažnosť na dozorný orgán, ktorým je Úrad na ochranu osobných údajov Slovenskej republiky.</w:t>
      </w:r>
    </w:p>
    <w:p w14:paraId="6CA29736" w14:textId="77777777" w:rsidR="003043C9" w:rsidRPr="003043C9" w:rsidRDefault="003043C9" w:rsidP="003672DE">
      <w:pPr>
        <w:pStyle w:val="AODocTxt"/>
        <w:numPr>
          <w:ilvl w:val="0"/>
          <w:numId w:val="0"/>
        </w:numPr>
        <w:rPr>
          <w:rFonts w:ascii="Garamond" w:hAnsi="Garamond"/>
          <w:color w:val="000000"/>
          <w:sz w:val="20"/>
          <w:szCs w:val="20"/>
        </w:rPr>
      </w:pPr>
    </w:p>
    <w:sectPr w:rsidR="003043C9" w:rsidRPr="003043C9" w:rsidSect="006842A3">
      <w:footerReference w:type="even" r:id="rId11"/>
      <w:footerReference w:type="default" r:id="rId12"/>
      <w:pgSz w:w="12240" w:h="15840"/>
      <w:pgMar w:top="851" w:right="1185" w:bottom="709" w:left="1134" w:header="709" w:footer="227"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7EAA7F" w14:textId="77777777" w:rsidR="006842A3" w:rsidRDefault="006842A3">
      <w:r>
        <w:separator/>
      </w:r>
    </w:p>
  </w:endnote>
  <w:endnote w:type="continuationSeparator" w:id="0">
    <w:p w14:paraId="64C7B433" w14:textId="77777777" w:rsidR="006842A3" w:rsidRDefault="006842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Garamond">
    <w:panose1 w:val="02020404030301010803"/>
    <w:charset w:val="EE"/>
    <w:family w:val="roman"/>
    <w:pitch w:val="variable"/>
    <w:sig w:usb0="00000287" w:usb1="00000000" w:usb2="00000000" w:usb3="00000000" w:csb0="0000009F"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Edwardian Script ITC">
    <w:charset w:val="00"/>
    <w:family w:val="script"/>
    <w:pitch w:val="variable"/>
    <w:sig w:usb0="00000003" w:usb1="00000000" w:usb2="00000000" w:usb3="00000000" w:csb0="00000001" w:csb1="00000000"/>
  </w:font>
  <w:font w:name="Calibri Light">
    <w:panose1 w:val="020F03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BE9ECF" w14:textId="77777777" w:rsidR="00277213" w:rsidRDefault="00277213">
    <w:pPr>
      <w:pStyle w:val="Pta"/>
      <w:framePr w:wrap="around" w:vAnchor="text" w:hAnchor="margin" w:xAlign="right" w:y="1"/>
      <w:rPr>
        <w:rStyle w:val="slostrany"/>
      </w:rPr>
    </w:pPr>
    <w:r>
      <w:rPr>
        <w:rStyle w:val="slostrany"/>
      </w:rPr>
      <w:fldChar w:fldCharType="begin"/>
    </w:r>
    <w:r>
      <w:rPr>
        <w:rStyle w:val="slostrany"/>
      </w:rPr>
      <w:instrText xml:space="preserve">PAGE  </w:instrText>
    </w:r>
    <w:r>
      <w:rPr>
        <w:rStyle w:val="slostrany"/>
      </w:rPr>
      <w:fldChar w:fldCharType="separate"/>
    </w:r>
    <w:r w:rsidR="009F593E">
      <w:rPr>
        <w:rStyle w:val="slostrany"/>
        <w:noProof/>
      </w:rPr>
      <w:t>2</w:t>
    </w:r>
    <w:r>
      <w:rPr>
        <w:rStyle w:val="slostrany"/>
      </w:rPr>
      <w:fldChar w:fldCharType="end"/>
    </w:r>
  </w:p>
  <w:p w14:paraId="48DF3381" w14:textId="77777777" w:rsidR="00277213" w:rsidRDefault="00277213">
    <w:pPr>
      <w:pStyle w:val="Pt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33594F" w14:textId="77777777" w:rsidR="00277213" w:rsidRDefault="00277213" w:rsidP="00277213">
    <w:pPr>
      <w:pStyle w:val="Pta"/>
      <w:framePr w:wrap="around" w:vAnchor="text" w:hAnchor="margin" w:xAlign="right" w:y="1"/>
      <w:pBdr>
        <w:top w:val="single" w:sz="4" w:space="1" w:color="auto"/>
      </w:pBdr>
      <w:jc w:val="both"/>
      <w:rPr>
        <w:rStyle w:val="slostrany"/>
        <w:b/>
        <w:bCs/>
      </w:rPr>
    </w:pPr>
    <w:r w:rsidRPr="00564249">
      <w:rPr>
        <w:rStyle w:val="slostrany"/>
        <w:rFonts w:ascii="Garamond" w:hAnsi="Garamond"/>
        <w:b/>
        <w:bCs/>
        <w:sz w:val="20"/>
        <w:szCs w:val="20"/>
      </w:rPr>
      <w:t>Strana</w:t>
    </w:r>
    <w:r>
      <w:rPr>
        <w:rStyle w:val="slostrany"/>
        <w:b/>
        <w:bCs/>
        <w:sz w:val="20"/>
      </w:rPr>
      <w:t xml:space="preserve"> </w:t>
    </w:r>
    <w:r>
      <w:rPr>
        <w:rStyle w:val="slostrany"/>
        <w:b/>
        <w:bCs/>
        <w:sz w:val="20"/>
      </w:rPr>
      <w:fldChar w:fldCharType="begin"/>
    </w:r>
    <w:r>
      <w:rPr>
        <w:rStyle w:val="slostrany"/>
        <w:b/>
        <w:bCs/>
        <w:sz w:val="20"/>
      </w:rPr>
      <w:instrText xml:space="preserve">PAGE  </w:instrText>
    </w:r>
    <w:r>
      <w:rPr>
        <w:rStyle w:val="slostrany"/>
        <w:b/>
        <w:bCs/>
        <w:sz w:val="20"/>
      </w:rPr>
      <w:fldChar w:fldCharType="separate"/>
    </w:r>
    <w:r w:rsidR="00D756C1">
      <w:rPr>
        <w:rStyle w:val="slostrany"/>
        <w:b/>
        <w:bCs/>
        <w:noProof/>
        <w:sz w:val="20"/>
      </w:rPr>
      <w:t>2</w:t>
    </w:r>
    <w:r>
      <w:rPr>
        <w:rStyle w:val="slostrany"/>
        <w:b/>
        <w:bCs/>
        <w:sz w:val="20"/>
      </w:rPr>
      <w:fldChar w:fldCharType="end"/>
    </w:r>
    <w:r>
      <w:rPr>
        <w:rStyle w:val="slostrany"/>
        <w:b/>
        <w:bCs/>
        <w:sz w:val="20"/>
      </w:rPr>
      <w:t>/</w:t>
    </w:r>
    <w:r>
      <w:rPr>
        <w:rStyle w:val="slostrany"/>
        <w:b/>
        <w:bCs/>
        <w:sz w:val="20"/>
      </w:rPr>
      <w:fldChar w:fldCharType="begin"/>
    </w:r>
    <w:r>
      <w:rPr>
        <w:rStyle w:val="slostrany"/>
        <w:b/>
        <w:bCs/>
        <w:sz w:val="20"/>
      </w:rPr>
      <w:instrText xml:space="preserve"> NUMPAGES </w:instrText>
    </w:r>
    <w:r>
      <w:rPr>
        <w:rStyle w:val="slostrany"/>
        <w:b/>
        <w:bCs/>
        <w:sz w:val="20"/>
      </w:rPr>
      <w:fldChar w:fldCharType="separate"/>
    </w:r>
    <w:r w:rsidR="00D756C1">
      <w:rPr>
        <w:rStyle w:val="slostrany"/>
        <w:b/>
        <w:bCs/>
        <w:noProof/>
        <w:sz w:val="20"/>
      </w:rPr>
      <w:t>4</w:t>
    </w:r>
    <w:r>
      <w:rPr>
        <w:rStyle w:val="slostrany"/>
        <w:b/>
        <w:bCs/>
        <w:sz w:val="20"/>
      </w:rPr>
      <w:fldChar w:fldCharType="end"/>
    </w:r>
  </w:p>
  <w:p w14:paraId="0BF6155A" w14:textId="77777777" w:rsidR="00277213" w:rsidRPr="00564249" w:rsidRDefault="00564249" w:rsidP="00564249">
    <w:pPr>
      <w:pStyle w:val="Pta"/>
      <w:pBdr>
        <w:top w:val="single" w:sz="4" w:space="1" w:color="auto"/>
      </w:pBdr>
      <w:ind w:right="360"/>
      <w:jc w:val="both"/>
      <w:rPr>
        <w:rFonts w:ascii="Garamond" w:hAnsi="Garamond"/>
        <w:b/>
        <w:bCs/>
        <w:sz w:val="20"/>
      </w:rPr>
    </w:pPr>
    <w:r w:rsidRPr="00564249">
      <w:rPr>
        <w:rFonts w:ascii="Garamond" w:hAnsi="Garamond"/>
        <w:b/>
        <w:bCs/>
        <w:sz w:val="20"/>
      </w:rPr>
      <w:t>DOHODA O</w:t>
    </w:r>
    <w:r w:rsidR="00702364">
      <w:rPr>
        <w:rFonts w:ascii="Garamond" w:hAnsi="Garamond"/>
        <w:b/>
        <w:bCs/>
        <w:sz w:val="20"/>
      </w:rPr>
      <w:t> ZASIELANÍ VÝPLATNEJ PÁSKY</w:t>
    </w:r>
    <w:r w:rsidR="00514C69">
      <w:rPr>
        <w:rFonts w:ascii="Garamond" w:hAnsi="Garamond"/>
        <w:b/>
        <w:bCs/>
        <w:sz w:val="20"/>
      </w:rPr>
      <w:t xml:space="preserve"> ELEKTRONICKY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9D1284" w14:textId="77777777" w:rsidR="006842A3" w:rsidRDefault="006842A3">
      <w:r>
        <w:separator/>
      </w:r>
    </w:p>
  </w:footnote>
  <w:footnote w:type="continuationSeparator" w:id="0">
    <w:p w14:paraId="146C4939" w14:textId="77777777" w:rsidR="006842A3" w:rsidRDefault="006842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8"/>
    <w:multiLevelType w:val="singleLevel"/>
    <w:tmpl w:val="D26E82D6"/>
    <w:name w:val="WW8Num8"/>
    <w:lvl w:ilvl="0">
      <w:start w:val="1"/>
      <w:numFmt w:val="decimal"/>
      <w:lvlText w:val="%1."/>
      <w:lvlJc w:val="left"/>
      <w:pPr>
        <w:tabs>
          <w:tab w:val="num" w:pos="0"/>
        </w:tabs>
        <w:ind w:left="720" w:hanging="360"/>
      </w:pPr>
      <w:rPr>
        <w:b w:val="0"/>
      </w:rPr>
    </w:lvl>
  </w:abstractNum>
  <w:abstractNum w:abstractNumId="1" w15:restartNumberingAfterBreak="0">
    <w:nsid w:val="000D2938"/>
    <w:multiLevelType w:val="multilevel"/>
    <w:tmpl w:val="032E7EFA"/>
    <w:lvl w:ilvl="0">
      <w:start w:val="2"/>
      <w:numFmt w:val="decimal"/>
      <w:lvlText w:val="%1"/>
      <w:lvlJc w:val="left"/>
      <w:pPr>
        <w:tabs>
          <w:tab w:val="num" w:pos="360"/>
        </w:tabs>
        <w:ind w:left="360" w:hanging="360"/>
      </w:pPr>
      <w:rPr>
        <w:rFonts w:hint="default"/>
      </w:rPr>
    </w:lvl>
    <w:lvl w:ilvl="1">
      <w:start w:val="1"/>
      <w:numFmt w:val="decimal"/>
      <w:lvlText w:val="7.%2"/>
      <w:lvlJc w:val="left"/>
      <w:pPr>
        <w:ind w:left="360" w:hanging="360"/>
      </w:pPr>
      <w:rPr>
        <w:rFonts w:hint="default"/>
        <w:b w:val="0"/>
        <w:sz w:val="20"/>
        <w:szCs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 w15:restartNumberingAfterBreak="0">
    <w:nsid w:val="053D2580"/>
    <w:multiLevelType w:val="hybridMultilevel"/>
    <w:tmpl w:val="179E8774"/>
    <w:lvl w:ilvl="0" w:tplc="D6DA0772">
      <w:start w:val="1"/>
      <w:numFmt w:val="decimal"/>
      <w:lvlText w:val="6.%1"/>
      <w:lvlJc w:val="left"/>
      <w:pPr>
        <w:ind w:left="720" w:hanging="360"/>
      </w:pPr>
      <w:rPr>
        <w:rFonts w:ascii="Garamond" w:hAnsi="Garamond" w:hint="default"/>
        <w:b w:val="0"/>
        <w:sz w:val="20"/>
        <w:szCs w:val="20"/>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 w15:restartNumberingAfterBreak="0">
    <w:nsid w:val="05484C99"/>
    <w:multiLevelType w:val="hybridMultilevel"/>
    <w:tmpl w:val="2DB62158"/>
    <w:lvl w:ilvl="0" w:tplc="E864FF28">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 w15:restartNumberingAfterBreak="0">
    <w:nsid w:val="074175D0"/>
    <w:multiLevelType w:val="multilevel"/>
    <w:tmpl w:val="F3F22A5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F69577A"/>
    <w:multiLevelType w:val="hybridMultilevel"/>
    <w:tmpl w:val="59B8586A"/>
    <w:lvl w:ilvl="0" w:tplc="9550876C">
      <w:start w:val="1"/>
      <w:numFmt w:val="decimal"/>
      <w:lvlText w:val="3.%1"/>
      <w:lvlJc w:val="left"/>
      <w:pPr>
        <w:ind w:left="720" w:hanging="360"/>
      </w:pPr>
      <w:rPr>
        <w:rFonts w:hint="default"/>
        <w:b w:val="0"/>
        <w:sz w:val="20"/>
        <w:szCs w:val="20"/>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6" w15:restartNumberingAfterBreak="0">
    <w:nsid w:val="129344CA"/>
    <w:multiLevelType w:val="hybridMultilevel"/>
    <w:tmpl w:val="4D5C50D2"/>
    <w:lvl w:ilvl="0" w:tplc="59661FDE">
      <w:start w:val="1"/>
      <w:numFmt w:val="decimal"/>
      <w:lvlText w:val="(%1)"/>
      <w:lvlJc w:val="left"/>
      <w:pPr>
        <w:tabs>
          <w:tab w:val="num" w:pos="630"/>
        </w:tabs>
        <w:ind w:left="630" w:hanging="630"/>
      </w:pPr>
    </w:lvl>
    <w:lvl w:ilvl="1" w:tplc="D9B824A0">
      <w:start w:val="1"/>
      <w:numFmt w:val="lowerLetter"/>
      <w:lvlText w:val="(%2)"/>
      <w:lvlJc w:val="left"/>
      <w:pPr>
        <w:tabs>
          <w:tab w:val="num" w:pos="1418"/>
        </w:tabs>
        <w:ind w:left="1418" w:hanging="789"/>
      </w:pPr>
      <w:rPr>
        <w:rFonts w:hint="default"/>
        <w:b w:val="0"/>
        <w:i w:val="0"/>
      </w:rPr>
    </w:lvl>
    <w:lvl w:ilvl="2" w:tplc="041B001B">
      <w:start w:val="1"/>
      <w:numFmt w:val="lowerRoman"/>
      <w:lvlText w:val="%3."/>
      <w:lvlJc w:val="right"/>
      <w:pPr>
        <w:tabs>
          <w:tab w:val="num" w:pos="2160"/>
        </w:tabs>
        <w:ind w:left="2160" w:hanging="180"/>
      </w:pPr>
    </w:lvl>
    <w:lvl w:ilvl="3" w:tplc="041B000F">
      <w:start w:val="1"/>
      <w:numFmt w:val="decimal"/>
      <w:lvlText w:val="%4."/>
      <w:lvlJc w:val="left"/>
      <w:pPr>
        <w:tabs>
          <w:tab w:val="num" w:pos="2880"/>
        </w:tabs>
        <w:ind w:left="2880" w:hanging="360"/>
      </w:pPr>
    </w:lvl>
    <w:lvl w:ilvl="4" w:tplc="041B0019">
      <w:start w:val="1"/>
      <w:numFmt w:val="lowerLetter"/>
      <w:lvlText w:val="%5."/>
      <w:lvlJc w:val="left"/>
      <w:pPr>
        <w:tabs>
          <w:tab w:val="num" w:pos="3600"/>
        </w:tabs>
        <w:ind w:left="3600" w:hanging="360"/>
      </w:pPr>
    </w:lvl>
    <w:lvl w:ilvl="5" w:tplc="041B001B">
      <w:start w:val="1"/>
      <w:numFmt w:val="lowerRoman"/>
      <w:lvlText w:val="%6."/>
      <w:lvlJc w:val="right"/>
      <w:pPr>
        <w:tabs>
          <w:tab w:val="num" w:pos="4320"/>
        </w:tabs>
        <w:ind w:left="4320" w:hanging="180"/>
      </w:pPr>
    </w:lvl>
    <w:lvl w:ilvl="6" w:tplc="041B000F">
      <w:start w:val="1"/>
      <w:numFmt w:val="decimal"/>
      <w:lvlText w:val="%7."/>
      <w:lvlJc w:val="left"/>
      <w:pPr>
        <w:tabs>
          <w:tab w:val="num" w:pos="5040"/>
        </w:tabs>
        <w:ind w:left="5040" w:hanging="360"/>
      </w:pPr>
    </w:lvl>
    <w:lvl w:ilvl="7" w:tplc="041B0019">
      <w:start w:val="1"/>
      <w:numFmt w:val="lowerLetter"/>
      <w:lvlText w:val="%8."/>
      <w:lvlJc w:val="left"/>
      <w:pPr>
        <w:tabs>
          <w:tab w:val="num" w:pos="5760"/>
        </w:tabs>
        <w:ind w:left="5760" w:hanging="360"/>
      </w:pPr>
    </w:lvl>
    <w:lvl w:ilvl="8" w:tplc="041B001B">
      <w:start w:val="1"/>
      <w:numFmt w:val="lowerRoman"/>
      <w:lvlText w:val="%9."/>
      <w:lvlJc w:val="right"/>
      <w:pPr>
        <w:tabs>
          <w:tab w:val="num" w:pos="6480"/>
        </w:tabs>
        <w:ind w:left="6480" w:hanging="180"/>
      </w:pPr>
    </w:lvl>
  </w:abstractNum>
  <w:abstractNum w:abstractNumId="7" w15:restartNumberingAfterBreak="0">
    <w:nsid w:val="133A4A36"/>
    <w:multiLevelType w:val="hybridMultilevel"/>
    <w:tmpl w:val="732C0026"/>
    <w:lvl w:ilvl="0" w:tplc="27FC41EA">
      <w:start w:val="1"/>
      <w:numFmt w:val="decimal"/>
      <w:lvlText w:val="3.%1"/>
      <w:lvlJc w:val="left"/>
      <w:pPr>
        <w:ind w:left="720" w:hanging="360"/>
      </w:pPr>
      <w:rPr>
        <w:rFonts w:ascii="Garamond" w:hAnsi="Garamond" w:hint="default"/>
        <w:b w:val="0"/>
        <w:sz w:val="20"/>
        <w:szCs w:val="20"/>
      </w:rPr>
    </w:lvl>
    <w:lvl w:ilvl="1" w:tplc="041B0019">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8" w15:restartNumberingAfterBreak="0">
    <w:nsid w:val="1343363E"/>
    <w:multiLevelType w:val="hybridMultilevel"/>
    <w:tmpl w:val="241A5914"/>
    <w:lvl w:ilvl="0" w:tplc="8DB86B70">
      <w:start w:val="1"/>
      <w:numFmt w:val="upp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7402B27"/>
    <w:multiLevelType w:val="hybridMultilevel"/>
    <w:tmpl w:val="147C1E0E"/>
    <w:lvl w:ilvl="0" w:tplc="5E58C256">
      <w:start w:val="1"/>
      <w:numFmt w:val="lowerLetter"/>
      <w:lvlText w:val="(%1)"/>
      <w:lvlJc w:val="left"/>
      <w:pPr>
        <w:ind w:left="1080" w:hanging="360"/>
      </w:pPr>
      <w:rPr>
        <w:rFonts w:hint="default"/>
      </w:rPr>
    </w:lvl>
    <w:lvl w:ilvl="1" w:tplc="041B0019" w:tentative="1">
      <w:start w:val="1"/>
      <w:numFmt w:val="lowerLetter"/>
      <w:lvlText w:val="%2."/>
      <w:lvlJc w:val="left"/>
      <w:pPr>
        <w:ind w:left="1800" w:hanging="360"/>
      </w:pPr>
    </w:lvl>
    <w:lvl w:ilvl="2" w:tplc="041B001B" w:tentative="1">
      <w:start w:val="1"/>
      <w:numFmt w:val="lowerRoman"/>
      <w:lvlText w:val="%3."/>
      <w:lvlJc w:val="right"/>
      <w:pPr>
        <w:ind w:left="2520" w:hanging="180"/>
      </w:pPr>
    </w:lvl>
    <w:lvl w:ilvl="3" w:tplc="041B000F" w:tentative="1">
      <w:start w:val="1"/>
      <w:numFmt w:val="decimal"/>
      <w:lvlText w:val="%4."/>
      <w:lvlJc w:val="left"/>
      <w:pPr>
        <w:ind w:left="3240" w:hanging="360"/>
      </w:pPr>
    </w:lvl>
    <w:lvl w:ilvl="4" w:tplc="041B0019" w:tentative="1">
      <w:start w:val="1"/>
      <w:numFmt w:val="lowerLetter"/>
      <w:lvlText w:val="%5."/>
      <w:lvlJc w:val="left"/>
      <w:pPr>
        <w:ind w:left="3960" w:hanging="360"/>
      </w:pPr>
    </w:lvl>
    <w:lvl w:ilvl="5" w:tplc="041B001B" w:tentative="1">
      <w:start w:val="1"/>
      <w:numFmt w:val="lowerRoman"/>
      <w:lvlText w:val="%6."/>
      <w:lvlJc w:val="right"/>
      <w:pPr>
        <w:ind w:left="4680" w:hanging="180"/>
      </w:pPr>
    </w:lvl>
    <w:lvl w:ilvl="6" w:tplc="041B000F" w:tentative="1">
      <w:start w:val="1"/>
      <w:numFmt w:val="decimal"/>
      <w:lvlText w:val="%7."/>
      <w:lvlJc w:val="left"/>
      <w:pPr>
        <w:ind w:left="5400" w:hanging="360"/>
      </w:pPr>
    </w:lvl>
    <w:lvl w:ilvl="7" w:tplc="041B0019" w:tentative="1">
      <w:start w:val="1"/>
      <w:numFmt w:val="lowerLetter"/>
      <w:lvlText w:val="%8."/>
      <w:lvlJc w:val="left"/>
      <w:pPr>
        <w:ind w:left="6120" w:hanging="360"/>
      </w:pPr>
    </w:lvl>
    <w:lvl w:ilvl="8" w:tplc="041B001B" w:tentative="1">
      <w:start w:val="1"/>
      <w:numFmt w:val="lowerRoman"/>
      <w:lvlText w:val="%9."/>
      <w:lvlJc w:val="right"/>
      <w:pPr>
        <w:ind w:left="6840" w:hanging="180"/>
      </w:pPr>
    </w:lvl>
  </w:abstractNum>
  <w:abstractNum w:abstractNumId="10" w15:restartNumberingAfterBreak="0">
    <w:nsid w:val="1D2D706B"/>
    <w:multiLevelType w:val="hybridMultilevel"/>
    <w:tmpl w:val="88F6E1C6"/>
    <w:lvl w:ilvl="0" w:tplc="02908B54">
      <w:start w:val="1"/>
      <w:numFmt w:val="decimal"/>
      <w:lvlText w:val="5.%1"/>
      <w:lvlJc w:val="left"/>
      <w:pPr>
        <w:ind w:left="720" w:hanging="360"/>
      </w:pPr>
      <w:rPr>
        <w:rFonts w:hint="default"/>
        <w:i w:val="0"/>
        <w:iCs/>
        <w:sz w:val="20"/>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1" w15:restartNumberingAfterBreak="0">
    <w:nsid w:val="1E5D07F1"/>
    <w:multiLevelType w:val="hybridMultilevel"/>
    <w:tmpl w:val="2D50A5C0"/>
    <w:lvl w:ilvl="0" w:tplc="386C15CC">
      <w:start w:val="1"/>
      <w:numFmt w:val="lowerLetter"/>
      <w:lvlText w:val="(%1)"/>
      <w:lvlJc w:val="left"/>
      <w:pPr>
        <w:ind w:left="765" w:hanging="360"/>
      </w:pPr>
      <w:rPr>
        <w:rFonts w:ascii="Garamond" w:hAnsi="Garamond" w:hint="default"/>
        <w:sz w:val="20"/>
        <w:szCs w:val="20"/>
      </w:rPr>
    </w:lvl>
    <w:lvl w:ilvl="1" w:tplc="041B0019" w:tentative="1">
      <w:start w:val="1"/>
      <w:numFmt w:val="lowerLetter"/>
      <w:lvlText w:val="%2."/>
      <w:lvlJc w:val="left"/>
      <w:pPr>
        <w:ind w:left="1485" w:hanging="360"/>
      </w:pPr>
    </w:lvl>
    <w:lvl w:ilvl="2" w:tplc="041B001B" w:tentative="1">
      <w:start w:val="1"/>
      <w:numFmt w:val="lowerRoman"/>
      <w:lvlText w:val="%3."/>
      <w:lvlJc w:val="right"/>
      <w:pPr>
        <w:ind w:left="2205" w:hanging="180"/>
      </w:pPr>
    </w:lvl>
    <w:lvl w:ilvl="3" w:tplc="041B000F" w:tentative="1">
      <w:start w:val="1"/>
      <w:numFmt w:val="decimal"/>
      <w:lvlText w:val="%4."/>
      <w:lvlJc w:val="left"/>
      <w:pPr>
        <w:ind w:left="2925" w:hanging="360"/>
      </w:pPr>
    </w:lvl>
    <w:lvl w:ilvl="4" w:tplc="041B0019" w:tentative="1">
      <w:start w:val="1"/>
      <w:numFmt w:val="lowerLetter"/>
      <w:lvlText w:val="%5."/>
      <w:lvlJc w:val="left"/>
      <w:pPr>
        <w:ind w:left="3645" w:hanging="360"/>
      </w:pPr>
    </w:lvl>
    <w:lvl w:ilvl="5" w:tplc="041B001B" w:tentative="1">
      <w:start w:val="1"/>
      <w:numFmt w:val="lowerRoman"/>
      <w:lvlText w:val="%6."/>
      <w:lvlJc w:val="right"/>
      <w:pPr>
        <w:ind w:left="4365" w:hanging="180"/>
      </w:pPr>
    </w:lvl>
    <w:lvl w:ilvl="6" w:tplc="041B000F" w:tentative="1">
      <w:start w:val="1"/>
      <w:numFmt w:val="decimal"/>
      <w:lvlText w:val="%7."/>
      <w:lvlJc w:val="left"/>
      <w:pPr>
        <w:ind w:left="5085" w:hanging="360"/>
      </w:pPr>
    </w:lvl>
    <w:lvl w:ilvl="7" w:tplc="041B0019" w:tentative="1">
      <w:start w:val="1"/>
      <w:numFmt w:val="lowerLetter"/>
      <w:lvlText w:val="%8."/>
      <w:lvlJc w:val="left"/>
      <w:pPr>
        <w:ind w:left="5805" w:hanging="360"/>
      </w:pPr>
    </w:lvl>
    <w:lvl w:ilvl="8" w:tplc="041B001B" w:tentative="1">
      <w:start w:val="1"/>
      <w:numFmt w:val="lowerRoman"/>
      <w:lvlText w:val="%9."/>
      <w:lvlJc w:val="right"/>
      <w:pPr>
        <w:ind w:left="6525" w:hanging="180"/>
      </w:pPr>
    </w:lvl>
  </w:abstractNum>
  <w:abstractNum w:abstractNumId="12" w15:restartNumberingAfterBreak="0">
    <w:nsid w:val="21197520"/>
    <w:multiLevelType w:val="hybridMultilevel"/>
    <w:tmpl w:val="CF4052DA"/>
    <w:lvl w:ilvl="0" w:tplc="A71A151E">
      <w:start w:val="1"/>
      <w:numFmt w:val="decimal"/>
      <w:lvlText w:val="5.%1"/>
      <w:lvlJc w:val="left"/>
      <w:pPr>
        <w:ind w:left="720" w:hanging="360"/>
      </w:pPr>
      <w:rPr>
        <w:rFonts w:hint="default"/>
        <w:b w:val="0"/>
        <w:i w:val="0"/>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3" w15:restartNumberingAfterBreak="0">
    <w:nsid w:val="27971290"/>
    <w:multiLevelType w:val="hybridMultilevel"/>
    <w:tmpl w:val="A30EC6BE"/>
    <w:lvl w:ilvl="0" w:tplc="9550876C">
      <w:start w:val="1"/>
      <w:numFmt w:val="decimal"/>
      <w:lvlText w:val="3.%1"/>
      <w:lvlJc w:val="left"/>
      <w:pPr>
        <w:ind w:left="1146" w:hanging="360"/>
      </w:pPr>
      <w:rPr>
        <w:rFonts w:hint="default"/>
      </w:rPr>
    </w:lvl>
    <w:lvl w:ilvl="1" w:tplc="041B0019" w:tentative="1">
      <w:start w:val="1"/>
      <w:numFmt w:val="lowerLetter"/>
      <w:lvlText w:val="%2."/>
      <w:lvlJc w:val="left"/>
      <w:pPr>
        <w:ind w:left="1866" w:hanging="360"/>
      </w:pPr>
    </w:lvl>
    <w:lvl w:ilvl="2" w:tplc="041B001B" w:tentative="1">
      <w:start w:val="1"/>
      <w:numFmt w:val="lowerRoman"/>
      <w:lvlText w:val="%3."/>
      <w:lvlJc w:val="right"/>
      <w:pPr>
        <w:ind w:left="2586" w:hanging="180"/>
      </w:pPr>
    </w:lvl>
    <w:lvl w:ilvl="3" w:tplc="041B000F" w:tentative="1">
      <w:start w:val="1"/>
      <w:numFmt w:val="decimal"/>
      <w:lvlText w:val="%4."/>
      <w:lvlJc w:val="left"/>
      <w:pPr>
        <w:ind w:left="3306" w:hanging="360"/>
      </w:pPr>
    </w:lvl>
    <w:lvl w:ilvl="4" w:tplc="041B0019" w:tentative="1">
      <w:start w:val="1"/>
      <w:numFmt w:val="lowerLetter"/>
      <w:lvlText w:val="%5."/>
      <w:lvlJc w:val="left"/>
      <w:pPr>
        <w:ind w:left="4026" w:hanging="360"/>
      </w:pPr>
    </w:lvl>
    <w:lvl w:ilvl="5" w:tplc="041B001B" w:tentative="1">
      <w:start w:val="1"/>
      <w:numFmt w:val="lowerRoman"/>
      <w:lvlText w:val="%6."/>
      <w:lvlJc w:val="right"/>
      <w:pPr>
        <w:ind w:left="4746" w:hanging="180"/>
      </w:pPr>
    </w:lvl>
    <w:lvl w:ilvl="6" w:tplc="041B000F" w:tentative="1">
      <w:start w:val="1"/>
      <w:numFmt w:val="decimal"/>
      <w:lvlText w:val="%7."/>
      <w:lvlJc w:val="left"/>
      <w:pPr>
        <w:ind w:left="5466" w:hanging="360"/>
      </w:pPr>
    </w:lvl>
    <w:lvl w:ilvl="7" w:tplc="041B0019" w:tentative="1">
      <w:start w:val="1"/>
      <w:numFmt w:val="lowerLetter"/>
      <w:lvlText w:val="%8."/>
      <w:lvlJc w:val="left"/>
      <w:pPr>
        <w:ind w:left="6186" w:hanging="360"/>
      </w:pPr>
    </w:lvl>
    <w:lvl w:ilvl="8" w:tplc="041B001B" w:tentative="1">
      <w:start w:val="1"/>
      <w:numFmt w:val="lowerRoman"/>
      <w:lvlText w:val="%9."/>
      <w:lvlJc w:val="right"/>
      <w:pPr>
        <w:ind w:left="6906" w:hanging="180"/>
      </w:pPr>
    </w:lvl>
  </w:abstractNum>
  <w:abstractNum w:abstractNumId="14" w15:restartNumberingAfterBreak="0">
    <w:nsid w:val="29891947"/>
    <w:multiLevelType w:val="multilevel"/>
    <w:tmpl w:val="CA304DC8"/>
    <w:lvl w:ilvl="0">
      <w:start w:val="1"/>
      <w:numFmt w:val="decimal"/>
      <w:lvlText w:val="%1"/>
      <w:lvlJc w:val="left"/>
      <w:pPr>
        <w:ind w:left="1210" w:hanging="360"/>
      </w:pPr>
      <w:rPr>
        <w:rFonts w:hint="default"/>
        <w:i w:val="0"/>
        <w:iCs/>
      </w:rPr>
    </w:lvl>
    <w:lvl w:ilvl="1">
      <w:start w:val="1"/>
      <w:numFmt w:val="decimal"/>
      <w:lvlText w:val="7.%2"/>
      <w:lvlJc w:val="left"/>
      <w:pPr>
        <w:ind w:left="1636" w:hanging="360"/>
      </w:pPr>
      <w:rPr>
        <w:rFonts w:hint="default"/>
        <w:b w:val="0"/>
      </w:rPr>
    </w:lvl>
    <w:lvl w:ilvl="2">
      <w:start w:val="1"/>
      <w:numFmt w:val="decimal"/>
      <w:isLgl/>
      <w:lvlText w:val="%1.%2.%3"/>
      <w:lvlJc w:val="left"/>
      <w:pPr>
        <w:ind w:left="1570" w:hanging="720"/>
      </w:pPr>
      <w:rPr>
        <w:rFonts w:hint="default"/>
      </w:rPr>
    </w:lvl>
    <w:lvl w:ilvl="3">
      <w:start w:val="1"/>
      <w:numFmt w:val="decimal"/>
      <w:isLgl/>
      <w:lvlText w:val="%1.%2.%3.%4"/>
      <w:lvlJc w:val="left"/>
      <w:pPr>
        <w:ind w:left="1570" w:hanging="720"/>
      </w:pPr>
      <w:rPr>
        <w:rFonts w:hint="default"/>
      </w:rPr>
    </w:lvl>
    <w:lvl w:ilvl="4">
      <w:start w:val="1"/>
      <w:numFmt w:val="decimal"/>
      <w:isLgl/>
      <w:lvlText w:val="%1.%2.%3.%4.%5"/>
      <w:lvlJc w:val="left"/>
      <w:pPr>
        <w:ind w:left="1930" w:hanging="1080"/>
      </w:pPr>
      <w:rPr>
        <w:rFonts w:hint="default"/>
      </w:rPr>
    </w:lvl>
    <w:lvl w:ilvl="5">
      <w:start w:val="1"/>
      <w:numFmt w:val="decimal"/>
      <w:isLgl/>
      <w:lvlText w:val="%1.%2.%3.%4.%5.%6"/>
      <w:lvlJc w:val="left"/>
      <w:pPr>
        <w:ind w:left="1930" w:hanging="1080"/>
      </w:pPr>
      <w:rPr>
        <w:rFonts w:hint="default"/>
      </w:rPr>
    </w:lvl>
    <w:lvl w:ilvl="6">
      <w:start w:val="1"/>
      <w:numFmt w:val="decimal"/>
      <w:isLgl/>
      <w:lvlText w:val="%1.%2.%3.%4.%5.%6.%7"/>
      <w:lvlJc w:val="left"/>
      <w:pPr>
        <w:ind w:left="2290" w:hanging="1440"/>
      </w:pPr>
      <w:rPr>
        <w:rFonts w:hint="default"/>
      </w:rPr>
    </w:lvl>
    <w:lvl w:ilvl="7">
      <w:start w:val="1"/>
      <w:numFmt w:val="decimal"/>
      <w:isLgl/>
      <w:lvlText w:val="%1.%2.%3.%4.%5.%6.%7.%8"/>
      <w:lvlJc w:val="left"/>
      <w:pPr>
        <w:ind w:left="2290" w:hanging="1440"/>
      </w:pPr>
      <w:rPr>
        <w:rFonts w:hint="default"/>
      </w:rPr>
    </w:lvl>
    <w:lvl w:ilvl="8">
      <w:start w:val="1"/>
      <w:numFmt w:val="decimal"/>
      <w:isLgl/>
      <w:lvlText w:val="%1.%2.%3.%4.%5.%6.%7.%8.%9"/>
      <w:lvlJc w:val="left"/>
      <w:pPr>
        <w:ind w:left="2650" w:hanging="1800"/>
      </w:pPr>
      <w:rPr>
        <w:rFonts w:hint="default"/>
      </w:rPr>
    </w:lvl>
  </w:abstractNum>
  <w:abstractNum w:abstractNumId="15" w15:restartNumberingAfterBreak="0">
    <w:nsid w:val="2D6116FF"/>
    <w:multiLevelType w:val="hybridMultilevel"/>
    <w:tmpl w:val="88023E78"/>
    <w:lvl w:ilvl="0" w:tplc="87449B76">
      <w:start w:val="1"/>
      <w:numFmt w:val="lowerLetter"/>
      <w:lvlText w:val="(%1)"/>
      <w:lvlJc w:val="left"/>
      <w:pPr>
        <w:ind w:left="1080" w:hanging="360"/>
      </w:pPr>
      <w:rPr>
        <w:rFonts w:hint="default"/>
      </w:rPr>
    </w:lvl>
    <w:lvl w:ilvl="1" w:tplc="041B0019" w:tentative="1">
      <w:start w:val="1"/>
      <w:numFmt w:val="lowerLetter"/>
      <w:lvlText w:val="%2."/>
      <w:lvlJc w:val="left"/>
      <w:pPr>
        <w:ind w:left="1800" w:hanging="360"/>
      </w:pPr>
    </w:lvl>
    <w:lvl w:ilvl="2" w:tplc="041B001B" w:tentative="1">
      <w:start w:val="1"/>
      <w:numFmt w:val="lowerRoman"/>
      <w:lvlText w:val="%3."/>
      <w:lvlJc w:val="right"/>
      <w:pPr>
        <w:ind w:left="2520" w:hanging="180"/>
      </w:pPr>
    </w:lvl>
    <w:lvl w:ilvl="3" w:tplc="041B000F" w:tentative="1">
      <w:start w:val="1"/>
      <w:numFmt w:val="decimal"/>
      <w:lvlText w:val="%4."/>
      <w:lvlJc w:val="left"/>
      <w:pPr>
        <w:ind w:left="3240" w:hanging="360"/>
      </w:pPr>
    </w:lvl>
    <w:lvl w:ilvl="4" w:tplc="041B0019" w:tentative="1">
      <w:start w:val="1"/>
      <w:numFmt w:val="lowerLetter"/>
      <w:lvlText w:val="%5."/>
      <w:lvlJc w:val="left"/>
      <w:pPr>
        <w:ind w:left="3960" w:hanging="360"/>
      </w:pPr>
    </w:lvl>
    <w:lvl w:ilvl="5" w:tplc="041B001B" w:tentative="1">
      <w:start w:val="1"/>
      <w:numFmt w:val="lowerRoman"/>
      <w:lvlText w:val="%6."/>
      <w:lvlJc w:val="right"/>
      <w:pPr>
        <w:ind w:left="4680" w:hanging="180"/>
      </w:pPr>
    </w:lvl>
    <w:lvl w:ilvl="6" w:tplc="041B000F" w:tentative="1">
      <w:start w:val="1"/>
      <w:numFmt w:val="decimal"/>
      <w:lvlText w:val="%7."/>
      <w:lvlJc w:val="left"/>
      <w:pPr>
        <w:ind w:left="5400" w:hanging="360"/>
      </w:pPr>
    </w:lvl>
    <w:lvl w:ilvl="7" w:tplc="041B0019" w:tentative="1">
      <w:start w:val="1"/>
      <w:numFmt w:val="lowerLetter"/>
      <w:lvlText w:val="%8."/>
      <w:lvlJc w:val="left"/>
      <w:pPr>
        <w:ind w:left="6120" w:hanging="360"/>
      </w:pPr>
    </w:lvl>
    <w:lvl w:ilvl="8" w:tplc="041B001B" w:tentative="1">
      <w:start w:val="1"/>
      <w:numFmt w:val="lowerRoman"/>
      <w:lvlText w:val="%9."/>
      <w:lvlJc w:val="right"/>
      <w:pPr>
        <w:ind w:left="6840" w:hanging="180"/>
      </w:pPr>
    </w:lvl>
  </w:abstractNum>
  <w:abstractNum w:abstractNumId="16" w15:restartNumberingAfterBreak="0">
    <w:nsid w:val="33F0396C"/>
    <w:multiLevelType w:val="hybridMultilevel"/>
    <w:tmpl w:val="5D96C7CC"/>
    <w:lvl w:ilvl="0" w:tplc="117E64AA">
      <w:start w:val="1"/>
      <w:numFmt w:val="decimal"/>
      <w:lvlText w:val="9.%1"/>
      <w:lvlJc w:val="left"/>
      <w:pPr>
        <w:ind w:left="720" w:hanging="360"/>
      </w:pPr>
      <w:rPr>
        <w:rFonts w:hint="default"/>
        <w:b w:val="0"/>
      </w:rPr>
    </w:lvl>
    <w:lvl w:ilvl="1" w:tplc="041B0019">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7" w15:restartNumberingAfterBreak="0">
    <w:nsid w:val="36A51573"/>
    <w:multiLevelType w:val="hybridMultilevel"/>
    <w:tmpl w:val="4884419C"/>
    <w:lvl w:ilvl="0" w:tplc="8CAADF0E">
      <w:start w:val="1"/>
      <w:numFmt w:val="lowerLetter"/>
      <w:lvlText w:val="(%1)"/>
      <w:lvlJc w:val="left"/>
      <w:pPr>
        <w:ind w:left="1429" w:hanging="360"/>
      </w:pPr>
      <w:rPr>
        <w:rFonts w:hint="default"/>
      </w:rPr>
    </w:lvl>
    <w:lvl w:ilvl="1" w:tplc="041B0019" w:tentative="1">
      <w:start w:val="1"/>
      <w:numFmt w:val="lowerLetter"/>
      <w:lvlText w:val="%2."/>
      <w:lvlJc w:val="left"/>
      <w:pPr>
        <w:ind w:left="2149" w:hanging="360"/>
      </w:pPr>
    </w:lvl>
    <w:lvl w:ilvl="2" w:tplc="041B001B" w:tentative="1">
      <w:start w:val="1"/>
      <w:numFmt w:val="lowerRoman"/>
      <w:lvlText w:val="%3."/>
      <w:lvlJc w:val="right"/>
      <w:pPr>
        <w:ind w:left="2869" w:hanging="180"/>
      </w:pPr>
    </w:lvl>
    <w:lvl w:ilvl="3" w:tplc="041B000F" w:tentative="1">
      <w:start w:val="1"/>
      <w:numFmt w:val="decimal"/>
      <w:lvlText w:val="%4."/>
      <w:lvlJc w:val="left"/>
      <w:pPr>
        <w:ind w:left="3589" w:hanging="360"/>
      </w:pPr>
    </w:lvl>
    <w:lvl w:ilvl="4" w:tplc="041B0019" w:tentative="1">
      <w:start w:val="1"/>
      <w:numFmt w:val="lowerLetter"/>
      <w:lvlText w:val="%5."/>
      <w:lvlJc w:val="left"/>
      <w:pPr>
        <w:ind w:left="4309" w:hanging="360"/>
      </w:pPr>
    </w:lvl>
    <w:lvl w:ilvl="5" w:tplc="041B001B" w:tentative="1">
      <w:start w:val="1"/>
      <w:numFmt w:val="lowerRoman"/>
      <w:lvlText w:val="%6."/>
      <w:lvlJc w:val="right"/>
      <w:pPr>
        <w:ind w:left="5029" w:hanging="180"/>
      </w:pPr>
    </w:lvl>
    <w:lvl w:ilvl="6" w:tplc="041B000F" w:tentative="1">
      <w:start w:val="1"/>
      <w:numFmt w:val="decimal"/>
      <w:lvlText w:val="%7."/>
      <w:lvlJc w:val="left"/>
      <w:pPr>
        <w:ind w:left="5749" w:hanging="360"/>
      </w:pPr>
    </w:lvl>
    <w:lvl w:ilvl="7" w:tplc="041B0019" w:tentative="1">
      <w:start w:val="1"/>
      <w:numFmt w:val="lowerLetter"/>
      <w:lvlText w:val="%8."/>
      <w:lvlJc w:val="left"/>
      <w:pPr>
        <w:ind w:left="6469" w:hanging="360"/>
      </w:pPr>
    </w:lvl>
    <w:lvl w:ilvl="8" w:tplc="041B001B" w:tentative="1">
      <w:start w:val="1"/>
      <w:numFmt w:val="lowerRoman"/>
      <w:lvlText w:val="%9."/>
      <w:lvlJc w:val="right"/>
      <w:pPr>
        <w:ind w:left="7189" w:hanging="180"/>
      </w:pPr>
    </w:lvl>
  </w:abstractNum>
  <w:abstractNum w:abstractNumId="18" w15:restartNumberingAfterBreak="0">
    <w:nsid w:val="3C9B582F"/>
    <w:multiLevelType w:val="hybridMultilevel"/>
    <w:tmpl w:val="42D2C092"/>
    <w:lvl w:ilvl="0" w:tplc="137E1F74">
      <w:start w:val="1"/>
      <w:numFmt w:val="decimal"/>
      <w:lvlText w:val="4.%1"/>
      <w:lvlJc w:val="left"/>
      <w:pPr>
        <w:ind w:left="720" w:hanging="360"/>
      </w:pPr>
      <w:rPr>
        <w:rFonts w:ascii="Garamond" w:hAnsi="Garamond" w:hint="default"/>
        <w:sz w:val="20"/>
        <w:szCs w:val="20"/>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9" w15:restartNumberingAfterBreak="0">
    <w:nsid w:val="3E2549ED"/>
    <w:multiLevelType w:val="hybridMultilevel"/>
    <w:tmpl w:val="626E9CB4"/>
    <w:lvl w:ilvl="0" w:tplc="D85CF26A">
      <w:start w:val="1"/>
      <w:numFmt w:val="lowerLetter"/>
      <w:lvlText w:val="(%1)"/>
      <w:lvlJc w:val="left"/>
      <w:pPr>
        <w:ind w:left="1080" w:hanging="360"/>
      </w:pPr>
      <w:rPr>
        <w:rFonts w:hint="default"/>
      </w:rPr>
    </w:lvl>
    <w:lvl w:ilvl="1" w:tplc="041B0019" w:tentative="1">
      <w:start w:val="1"/>
      <w:numFmt w:val="lowerLetter"/>
      <w:lvlText w:val="%2."/>
      <w:lvlJc w:val="left"/>
      <w:pPr>
        <w:ind w:left="1800" w:hanging="360"/>
      </w:pPr>
    </w:lvl>
    <w:lvl w:ilvl="2" w:tplc="041B001B" w:tentative="1">
      <w:start w:val="1"/>
      <w:numFmt w:val="lowerRoman"/>
      <w:lvlText w:val="%3."/>
      <w:lvlJc w:val="right"/>
      <w:pPr>
        <w:ind w:left="2520" w:hanging="180"/>
      </w:pPr>
    </w:lvl>
    <w:lvl w:ilvl="3" w:tplc="041B000F" w:tentative="1">
      <w:start w:val="1"/>
      <w:numFmt w:val="decimal"/>
      <w:lvlText w:val="%4."/>
      <w:lvlJc w:val="left"/>
      <w:pPr>
        <w:ind w:left="3240" w:hanging="360"/>
      </w:pPr>
    </w:lvl>
    <w:lvl w:ilvl="4" w:tplc="041B0019" w:tentative="1">
      <w:start w:val="1"/>
      <w:numFmt w:val="lowerLetter"/>
      <w:lvlText w:val="%5."/>
      <w:lvlJc w:val="left"/>
      <w:pPr>
        <w:ind w:left="3960" w:hanging="360"/>
      </w:pPr>
    </w:lvl>
    <w:lvl w:ilvl="5" w:tplc="041B001B" w:tentative="1">
      <w:start w:val="1"/>
      <w:numFmt w:val="lowerRoman"/>
      <w:lvlText w:val="%6."/>
      <w:lvlJc w:val="right"/>
      <w:pPr>
        <w:ind w:left="4680" w:hanging="180"/>
      </w:pPr>
    </w:lvl>
    <w:lvl w:ilvl="6" w:tplc="041B000F" w:tentative="1">
      <w:start w:val="1"/>
      <w:numFmt w:val="decimal"/>
      <w:lvlText w:val="%7."/>
      <w:lvlJc w:val="left"/>
      <w:pPr>
        <w:ind w:left="5400" w:hanging="360"/>
      </w:pPr>
    </w:lvl>
    <w:lvl w:ilvl="7" w:tplc="041B0019" w:tentative="1">
      <w:start w:val="1"/>
      <w:numFmt w:val="lowerLetter"/>
      <w:lvlText w:val="%8."/>
      <w:lvlJc w:val="left"/>
      <w:pPr>
        <w:ind w:left="6120" w:hanging="360"/>
      </w:pPr>
    </w:lvl>
    <w:lvl w:ilvl="8" w:tplc="041B001B" w:tentative="1">
      <w:start w:val="1"/>
      <w:numFmt w:val="lowerRoman"/>
      <w:lvlText w:val="%9."/>
      <w:lvlJc w:val="right"/>
      <w:pPr>
        <w:ind w:left="6840" w:hanging="180"/>
      </w:pPr>
    </w:lvl>
  </w:abstractNum>
  <w:abstractNum w:abstractNumId="20" w15:restartNumberingAfterBreak="0">
    <w:nsid w:val="43415BE9"/>
    <w:multiLevelType w:val="multilevel"/>
    <w:tmpl w:val="DC845580"/>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b w:val="0"/>
        <w:bCs w:val="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1" w15:restartNumberingAfterBreak="0">
    <w:nsid w:val="446C387D"/>
    <w:multiLevelType w:val="hybridMultilevel"/>
    <w:tmpl w:val="8BE8BAA4"/>
    <w:lvl w:ilvl="0" w:tplc="D9B824A0">
      <w:start w:val="1"/>
      <w:numFmt w:val="lowerLetter"/>
      <w:lvlText w:val="(%1)"/>
      <w:lvlJc w:val="left"/>
      <w:pPr>
        <w:ind w:left="1440" w:hanging="360"/>
      </w:pPr>
      <w:rPr>
        <w:rFonts w:hint="default"/>
      </w:rPr>
    </w:lvl>
    <w:lvl w:ilvl="1" w:tplc="041B0019" w:tentative="1">
      <w:start w:val="1"/>
      <w:numFmt w:val="lowerLetter"/>
      <w:lvlText w:val="%2."/>
      <w:lvlJc w:val="left"/>
      <w:pPr>
        <w:ind w:left="2160" w:hanging="360"/>
      </w:pPr>
    </w:lvl>
    <w:lvl w:ilvl="2" w:tplc="041B001B" w:tentative="1">
      <w:start w:val="1"/>
      <w:numFmt w:val="lowerRoman"/>
      <w:lvlText w:val="%3."/>
      <w:lvlJc w:val="right"/>
      <w:pPr>
        <w:ind w:left="2880" w:hanging="180"/>
      </w:pPr>
    </w:lvl>
    <w:lvl w:ilvl="3" w:tplc="041B000F" w:tentative="1">
      <w:start w:val="1"/>
      <w:numFmt w:val="decimal"/>
      <w:lvlText w:val="%4."/>
      <w:lvlJc w:val="left"/>
      <w:pPr>
        <w:ind w:left="3600" w:hanging="360"/>
      </w:pPr>
    </w:lvl>
    <w:lvl w:ilvl="4" w:tplc="041B0019" w:tentative="1">
      <w:start w:val="1"/>
      <w:numFmt w:val="lowerLetter"/>
      <w:lvlText w:val="%5."/>
      <w:lvlJc w:val="left"/>
      <w:pPr>
        <w:ind w:left="4320" w:hanging="360"/>
      </w:pPr>
    </w:lvl>
    <w:lvl w:ilvl="5" w:tplc="041B001B" w:tentative="1">
      <w:start w:val="1"/>
      <w:numFmt w:val="lowerRoman"/>
      <w:lvlText w:val="%6."/>
      <w:lvlJc w:val="right"/>
      <w:pPr>
        <w:ind w:left="5040" w:hanging="180"/>
      </w:pPr>
    </w:lvl>
    <w:lvl w:ilvl="6" w:tplc="041B000F" w:tentative="1">
      <w:start w:val="1"/>
      <w:numFmt w:val="decimal"/>
      <w:lvlText w:val="%7."/>
      <w:lvlJc w:val="left"/>
      <w:pPr>
        <w:ind w:left="5760" w:hanging="360"/>
      </w:pPr>
    </w:lvl>
    <w:lvl w:ilvl="7" w:tplc="041B0019" w:tentative="1">
      <w:start w:val="1"/>
      <w:numFmt w:val="lowerLetter"/>
      <w:lvlText w:val="%8."/>
      <w:lvlJc w:val="left"/>
      <w:pPr>
        <w:ind w:left="6480" w:hanging="360"/>
      </w:pPr>
    </w:lvl>
    <w:lvl w:ilvl="8" w:tplc="041B001B" w:tentative="1">
      <w:start w:val="1"/>
      <w:numFmt w:val="lowerRoman"/>
      <w:lvlText w:val="%9."/>
      <w:lvlJc w:val="right"/>
      <w:pPr>
        <w:ind w:left="7200" w:hanging="180"/>
      </w:pPr>
    </w:lvl>
  </w:abstractNum>
  <w:abstractNum w:abstractNumId="22" w15:restartNumberingAfterBreak="0">
    <w:nsid w:val="46462C7C"/>
    <w:multiLevelType w:val="hybridMultilevel"/>
    <w:tmpl w:val="5AF614C2"/>
    <w:lvl w:ilvl="0" w:tplc="7E5C1FCA">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3" w15:restartNumberingAfterBreak="0">
    <w:nsid w:val="475B3203"/>
    <w:multiLevelType w:val="multilevel"/>
    <w:tmpl w:val="6096DEFC"/>
    <w:name w:val="AOSch"/>
    <w:lvl w:ilvl="0">
      <w:start w:val="1"/>
      <w:numFmt w:val="none"/>
      <w:pStyle w:val="AODocTxt"/>
      <w:suff w:val="nothing"/>
      <w:lvlText w:val=""/>
      <w:lvlJc w:val="left"/>
      <w:pPr>
        <w:ind w:left="1416" w:firstLine="0"/>
      </w:pPr>
    </w:lvl>
    <w:lvl w:ilvl="1">
      <w:start w:val="1"/>
      <w:numFmt w:val="none"/>
      <w:pStyle w:val="AODocTxtL1"/>
      <w:suff w:val="nothing"/>
      <w:lvlText w:val=""/>
      <w:lvlJc w:val="left"/>
      <w:pPr>
        <w:ind w:left="2136" w:firstLine="0"/>
      </w:pPr>
    </w:lvl>
    <w:lvl w:ilvl="2">
      <w:start w:val="1"/>
      <w:numFmt w:val="none"/>
      <w:pStyle w:val="AODocTxtL2"/>
      <w:suff w:val="nothing"/>
      <w:lvlText w:val=""/>
      <w:lvlJc w:val="left"/>
      <w:pPr>
        <w:ind w:left="2856" w:firstLine="0"/>
      </w:pPr>
    </w:lvl>
    <w:lvl w:ilvl="3">
      <w:start w:val="1"/>
      <w:numFmt w:val="none"/>
      <w:pStyle w:val="AODocTxtL3"/>
      <w:suff w:val="nothing"/>
      <w:lvlText w:val=""/>
      <w:lvlJc w:val="left"/>
      <w:pPr>
        <w:ind w:left="3576" w:firstLine="0"/>
      </w:pPr>
    </w:lvl>
    <w:lvl w:ilvl="4">
      <w:start w:val="1"/>
      <w:numFmt w:val="none"/>
      <w:pStyle w:val="AODocTxtL4"/>
      <w:suff w:val="nothing"/>
      <w:lvlText w:val=""/>
      <w:lvlJc w:val="left"/>
      <w:pPr>
        <w:ind w:left="4296" w:firstLine="0"/>
      </w:pPr>
    </w:lvl>
    <w:lvl w:ilvl="5">
      <w:start w:val="1"/>
      <w:numFmt w:val="none"/>
      <w:pStyle w:val="AODocTxtL5"/>
      <w:suff w:val="nothing"/>
      <w:lvlText w:val=""/>
      <w:lvlJc w:val="left"/>
      <w:pPr>
        <w:ind w:left="5016" w:firstLine="0"/>
      </w:pPr>
    </w:lvl>
    <w:lvl w:ilvl="6">
      <w:start w:val="1"/>
      <w:numFmt w:val="none"/>
      <w:pStyle w:val="AODocTxtL6"/>
      <w:suff w:val="nothing"/>
      <w:lvlText w:val=""/>
      <w:lvlJc w:val="left"/>
      <w:pPr>
        <w:ind w:left="5736" w:firstLine="0"/>
      </w:pPr>
    </w:lvl>
    <w:lvl w:ilvl="7">
      <w:start w:val="1"/>
      <w:numFmt w:val="none"/>
      <w:pStyle w:val="AODocTxtL7"/>
      <w:suff w:val="nothing"/>
      <w:lvlText w:val=""/>
      <w:lvlJc w:val="left"/>
      <w:pPr>
        <w:ind w:left="6456" w:firstLine="0"/>
      </w:pPr>
    </w:lvl>
    <w:lvl w:ilvl="8">
      <w:start w:val="1"/>
      <w:numFmt w:val="none"/>
      <w:pStyle w:val="AODocTxtL8"/>
      <w:suff w:val="nothing"/>
      <w:lvlText w:val=""/>
      <w:lvlJc w:val="left"/>
      <w:pPr>
        <w:ind w:left="7176" w:firstLine="0"/>
      </w:pPr>
    </w:lvl>
  </w:abstractNum>
  <w:abstractNum w:abstractNumId="24" w15:restartNumberingAfterBreak="0">
    <w:nsid w:val="500F1425"/>
    <w:multiLevelType w:val="hybridMultilevel"/>
    <w:tmpl w:val="76865D50"/>
    <w:lvl w:ilvl="0" w:tplc="46302F78">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5" w15:restartNumberingAfterBreak="0">
    <w:nsid w:val="53DF4A64"/>
    <w:multiLevelType w:val="multilevel"/>
    <w:tmpl w:val="704C7B6C"/>
    <w:lvl w:ilvl="0">
      <w:start w:val="1"/>
      <w:numFmt w:val="decimal"/>
      <w:lvlText w:val="%1"/>
      <w:lvlJc w:val="left"/>
      <w:pPr>
        <w:ind w:left="720" w:hanging="360"/>
      </w:pPr>
      <w:rPr>
        <w:rFonts w:ascii="Garamond" w:hAnsi="Garamond" w:hint="default"/>
        <w:b/>
        <w:bCs w:val="0"/>
        <w:sz w:val="20"/>
        <w:szCs w:val="20"/>
      </w:rPr>
    </w:lvl>
    <w:lvl w:ilvl="1">
      <w:start w:val="1"/>
      <w:numFmt w:val="decimal"/>
      <w:isLgl/>
      <w:lvlText w:val="%1.%2"/>
      <w:lvlJc w:val="left"/>
      <w:pPr>
        <w:ind w:left="720" w:hanging="360"/>
      </w:pPr>
      <w:rPr>
        <w:rFonts w:ascii="Garamond" w:hAnsi="Garamond" w:cs="Arial" w:hint="default"/>
        <w:b w:val="0"/>
        <w:sz w:val="20"/>
        <w:szCs w:val="20"/>
      </w:rPr>
    </w:lvl>
    <w:lvl w:ilvl="2">
      <w:start w:val="1"/>
      <w:numFmt w:val="decimal"/>
      <w:isLgl/>
      <w:lvlText w:val="%1.%2.%3"/>
      <w:lvlJc w:val="left"/>
      <w:pPr>
        <w:ind w:left="1080" w:hanging="720"/>
      </w:pPr>
      <w:rPr>
        <w:rFonts w:cs="Arial" w:hint="default"/>
      </w:rPr>
    </w:lvl>
    <w:lvl w:ilvl="3">
      <w:start w:val="1"/>
      <w:numFmt w:val="decimal"/>
      <w:isLgl/>
      <w:lvlText w:val="%1.%2.%3.%4"/>
      <w:lvlJc w:val="left"/>
      <w:pPr>
        <w:ind w:left="1080" w:hanging="720"/>
      </w:pPr>
      <w:rPr>
        <w:rFonts w:cs="Arial" w:hint="default"/>
      </w:rPr>
    </w:lvl>
    <w:lvl w:ilvl="4">
      <w:start w:val="1"/>
      <w:numFmt w:val="decimal"/>
      <w:isLgl/>
      <w:lvlText w:val="%1.%2.%3.%4.%5"/>
      <w:lvlJc w:val="left"/>
      <w:pPr>
        <w:ind w:left="1440" w:hanging="1080"/>
      </w:pPr>
      <w:rPr>
        <w:rFonts w:cs="Arial" w:hint="default"/>
      </w:rPr>
    </w:lvl>
    <w:lvl w:ilvl="5">
      <w:start w:val="1"/>
      <w:numFmt w:val="decimal"/>
      <w:isLgl/>
      <w:lvlText w:val="%1.%2.%3.%4.%5.%6"/>
      <w:lvlJc w:val="left"/>
      <w:pPr>
        <w:ind w:left="1440" w:hanging="1080"/>
      </w:pPr>
      <w:rPr>
        <w:rFonts w:cs="Arial" w:hint="default"/>
      </w:rPr>
    </w:lvl>
    <w:lvl w:ilvl="6">
      <w:start w:val="1"/>
      <w:numFmt w:val="decimal"/>
      <w:isLgl/>
      <w:lvlText w:val="%1.%2.%3.%4.%5.%6.%7"/>
      <w:lvlJc w:val="left"/>
      <w:pPr>
        <w:ind w:left="1800" w:hanging="1440"/>
      </w:pPr>
      <w:rPr>
        <w:rFonts w:cs="Arial" w:hint="default"/>
      </w:rPr>
    </w:lvl>
    <w:lvl w:ilvl="7">
      <w:start w:val="1"/>
      <w:numFmt w:val="decimal"/>
      <w:isLgl/>
      <w:lvlText w:val="%1.%2.%3.%4.%5.%6.%7.%8"/>
      <w:lvlJc w:val="left"/>
      <w:pPr>
        <w:ind w:left="1800" w:hanging="1440"/>
      </w:pPr>
      <w:rPr>
        <w:rFonts w:cs="Arial" w:hint="default"/>
      </w:rPr>
    </w:lvl>
    <w:lvl w:ilvl="8">
      <w:start w:val="1"/>
      <w:numFmt w:val="decimal"/>
      <w:isLgl/>
      <w:lvlText w:val="%1.%2.%3.%4.%5.%6.%7.%8.%9"/>
      <w:lvlJc w:val="left"/>
      <w:pPr>
        <w:ind w:left="2160" w:hanging="1800"/>
      </w:pPr>
      <w:rPr>
        <w:rFonts w:cs="Arial" w:hint="default"/>
      </w:rPr>
    </w:lvl>
  </w:abstractNum>
  <w:abstractNum w:abstractNumId="26" w15:restartNumberingAfterBreak="0">
    <w:nsid w:val="557B2451"/>
    <w:multiLevelType w:val="multilevel"/>
    <w:tmpl w:val="652A5C6A"/>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b w:val="0"/>
      </w:rPr>
    </w:lvl>
    <w:lvl w:ilvl="2">
      <w:start w:val="1"/>
      <w:numFmt w:val="lowerLetter"/>
      <w:lvlText w:val="(%3)"/>
      <w:lvlJc w:val="left"/>
      <w:pPr>
        <w:tabs>
          <w:tab w:val="num" w:pos="720"/>
        </w:tabs>
        <w:ind w:left="720" w:hanging="720"/>
      </w:pPr>
      <w:rPr>
        <w:rFonts w:hint="default"/>
        <w:b w:val="0"/>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7" w15:restartNumberingAfterBreak="0">
    <w:nsid w:val="5B522DB1"/>
    <w:multiLevelType w:val="hybridMultilevel"/>
    <w:tmpl w:val="0A001D92"/>
    <w:lvl w:ilvl="0" w:tplc="B488502E">
      <w:start w:val="1"/>
      <w:numFmt w:val="decimal"/>
      <w:lvlText w:val="3.%1"/>
      <w:lvlJc w:val="left"/>
      <w:pPr>
        <w:ind w:left="720" w:hanging="360"/>
      </w:pPr>
      <w:rPr>
        <w:rFonts w:ascii="Garamond" w:hAnsi="Garamond" w:hint="default"/>
        <w:b w:val="0"/>
        <w:sz w:val="20"/>
        <w:szCs w:val="20"/>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8" w15:restartNumberingAfterBreak="0">
    <w:nsid w:val="66F91F8D"/>
    <w:multiLevelType w:val="hybridMultilevel"/>
    <w:tmpl w:val="848C798C"/>
    <w:lvl w:ilvl="0" w:tplc="01E40808">
      <w:start w:val="1"/>
      <w:numFmt w:val="decimal"/>
      <w:lvlText w:val="%1."/>
      <w:lvlJc w:val="left"/>
      <w:pPr>
        <w:ind w:left="402" w:hanging="360"/>
      </w:pPr>
      <w:rPr>
        <w:rFonts w:hint="default"/>
      </w:rPr>
    </w:lvl>
    <w:lvl w:ilvl="1" w:tplc="041B0019" w:tentative="1">
      <w:start w:val="1"/>
      <w:numFmt w:val="lowerLetter"/>
      <w:lvlText w:val="%2."/>
      <w:lvlJc w:val="left"/>
      <w:pPr>
        <w:ind w:left="1122" w:hanging="360"/>
      </w:pPr>
    </w:lvl>
    <w:lvl w:ilvl="2" w:tplc="041B001B" w:tentative="1">
      <w:start w:val="1"/>
      <w:numFmt w:val="lowerRoman"/>
      <w:lvlText w:val="%3."/>
      <w:lvlJc w:val="right"/>
      <w:pPr>
        <w:ind w:left="1842" w:hanging="180"/>
      </w:pPr>
    </w:lvl>
    <w:lvl w:ilvl="3" w:tplc="041B000F" w:tentative="1">
      <w:start w:val="1"/>
      <w:numFmt w:val="decimal"/>
      <w:lvlText w:val="%4."/>
      <w:lvlJc w:val="left"/>
      <w:pPr>
        <w:ind w:left="2562" w:hanging="360"/>
      </w:pPr>
    </w:lvl>
    <w:lvl w:ilvl="4" w:tplc="041B0019" w:tentative="1">
      <w:start w:val="1"/>
      <w:numFmt w:val="lowerLetter"/>
      <w:lvlText w:val="%5."/>
      <w:lvlJc w:val="left"/>
      <w:pPr>
        <w:ind w:left="3282" w:hanging="360"/>
      </w:pPr>
    </w:lvl>
    <w:lvl w:ilvl="5" w:tplc="041B001B" w:tentative="1">
      <w:start w:val="1"/>
      <w:numFmt w:val="lowerRoman"/>
      <w:lvlText w:val="%6."/>
      <w:lvlJc w:val="right"/>
      <w:pPr>
        <w:ind w:left="4002" w:hanging="180"/>
      </w:pPr>
    </w:lvl>
    <w:lvl w:ilvl="6" w:tplc="041B000F" w:tentative="1">
      <w:start w:val="1"/>
      <w:numFmt w:val="decimal"/>
      <w:lvlText w:val="%7."/>
      <w:lvlJc w:val="left"/>
      <w:pPr>
        <w:ind w:left="4722" w:hanging="360"/>
      </w:pPr>
    </w:lvl>
    <w:lvl w:ilvl="7" w:tplc="041B0019" w:tentative="1">
      <w:start w:val="1"/>
      <w:numFmt w:val="lowerLetter"/>
      <w:lvlText w:val="%8."/>
      <w:lvlJc w:val="left"/>
      <w:pPr>
        <w:ind w:left="5442" w:hanging="360"/>
      </w:pPr>
    </w:lvl>
    <w:lvl w:ilvl="8" w:tplc="041B001B" w:tentative="1">
      <w:start w:val="1"/>
      <w:numFmt w:val="lowerRoman"/>
      <w:lvlText w:val="%9."/>
      <w:lvlJc w:val="right"/>
      <w:pPr>
        <w:ind w:left="6162" w:hanging="180"/>
      </w:pPr>
    </w:lvl>
  </w:abstractNum>
  <w:abstractNum w:abstractNumId="29" w15:restartNumberingAfterBreak="0">
    <w:nsid w:val="6CAB251F"/>
    <w:multiLevelType w:val="hybridMultilevel"/>
    <w:tmpl w:val="A19A0B92"/>
    <w:lvl w:ilvl="0" w:tplc="8A103088">
      <w:start w:val="1"/>
      <w:numFmt w:val="lowerLetter"/>
      <w:lvlText w:val="(%1)"/>
      <w:lvlJc w:val="left"/>
      <w:pPr>
        <w:ind w:left="1211" w:hanging="360"/>
      </w:pPr>
      <w:rPr>
        <w:rFonts w:hint="default"/>
        <w:b w:val="0"/>
      </w:rPr>
    </w:lvl>
    <w:lvl w:ilvl="1" w:tplc="041B0019" w:tentative="1">
      <w:start w:val="1"/>
      <w:numFmt w:val="lowerLetter"/>
      <w:lvlText w:val="%2."/>
      <w:lvlJc w:val="left"/>
      <w:pPr>
        <w:ind w:left="1788" w:hanging="360"/>
      </w:pPr>
    </w:lvl>
    <w:lvl w:ilvl="2" w:tplc="041B001B" w:tentative="1">
      <w:start w:val="1"/>
      <w:numFmt w:val="lowerRoman"/>
      <w:lvlText w:val="%3."/>
      <w:lvlJc w:val="right"/>
      <w:pPr>
        <w:ind w:left="2508" w:hanging="180"/>
      </w:pPr>
    </w:lvl>
    <w:lvl w:ilvl="3" w:tplc="041B000F" w:tentative="1">
      <w:start w:val="1"/>
      <w:numFmt w:val="decimal"/>
      <w:lvlText w:val="%4."/>
      <w:lvlJc w:val="left"/>
      <w:pPr>
        <w:ind w:left="3228" w:hanging="360"/>
      </w:pPr>
    </w:lvl>
    <w:lvl w:ilvl="4" w:tplc="041B0019" w:tentative="1">
      <w:start w:val="1"/>
      <w:numFmt w:val="lowerLetter"/>
      <w:lvlText w:val="%5."/>
      <w:lvlJc w:val="left"/>
      <w:pPr>
        <w:ind w:left="3948" w:hanging="360"/>
      </w:pPr>
    </w:lvl>
    <w:lvl w:ilvl="5" w:tplc="041B001B" w:tentative="1">
      <w:start w:val="1"/>
      <w:numFmt w:val="lowerRoman"/>
      <w:lvlText w:val="%6."/>
      <w:lvlJc w:val="right"/>
      <w:pPr>
        <w:ind w:left="4668" w:hanging="180"/>
      </w:pPr>
    </w:lvl>
    <w:lvl w:ilvl="6" w:tplc="041B000F" w:tentative="1">
      <w:start w:val="1"/>
      <w:numFmt w:val="decimal"/>
      <w:lvlText w:val="%7."/>
      <w:lvlJc w:val="left"/>
      <w:pPr>
        <w:ind w:left="5388" w:hanging="360"/>
      </w:pPr>
    </w:lvl>
    <w:lvl w:ilvl="7" w:tplc="041B0019" w:tentative="1">
      <w:start w:val="1"/>
      <w:numFmt w:val="lowerLetter"/>
      <w:lvlText w:val="%8."/>
      <w:lvlJc w:val="left"/>
      <w:pPr>
        <w:ind w:left="6108" w:hanging="360"/>
      </w:pPr>
    </w:lvl>
    <w:lvl w:ilvl="8" w:tplc="041B001B" w:tentative="1">
      <w:start w:val="1"/>
      <w:numFmt w:val="lowerRoman"/>
      <w:lvlText w:val="%9."/>
      <w:lvlJc w:val="right"/>
      <w:pPr>
        <w:ind w:left="6828" w:hanging="180"/>
      </w:pPr>
    </w:lvl>
  </w:abstractNum>
  <w:abstractNum w:abstractNumId="30" w15:restartNumberingAfterBreak="0">
    <w:nsid w:val="6F025FAA"/>
    <w:multiLevelType w:val="multilevel"/>
    <w:tmpl w:val="42E4A2A6"/>
    <w:lvl w:ilvl="0">
      <w:start w:val="1"/>
      <w:numFmt w:val="none"/>
      <w:pStyle w:val="AODefHead"/>
      <w:suff w:val="nothing"/>
      <w:lvlText w:val=""/>
      <w:lvlJc w:val="left"/>
      <w:pPr>
        <w:ind w:left="0" w:firstLine="0"/>
      </w:pPr>
      <w:rPr>
        <w:rFonts w:ascii="Times New Roman" w:hAnsi="Times New Roman" w:hint="default"/>
        <w:b/>
        <w:i w:val="0"/>
        <w:caps/>
        <w:smallCaps w:val="0"/>
        <w:sz w:val="22"/>
      </w:rPr>
    </w:lvl>
    <w:lvl w:ilvl="1">
      <w:start w:val="1"/>
      <w:numFmt w:val="none"/>
      <w:pStyle w:val="AODefPara"/>
      <w:suff w:val="nothing"/>
      <w:lvlText w:val=""/>
      <w:lvlJc w:val="left"/>
      <w:pPr>
        <w:ind w:left="0" w:firstLine="0"/>
      </w:pPr>
      <w:rPr>
        <w:rFonts w:ascii="Times New Roman" w:hAnsi="Times New Roman" w:hint="default"/>
        <w:b/>
        <w:i w:val="0"/>
        <w:caps w:val="0"/>
        <w:smallCaps w:val="0"/>
        <w:sz w:val="22"/>
      </w:rPr>
    </w:lvl>
    <w:lvl w:ilvl="2">
      <w:start w:val="1"/>
      <w:numFmt w:val="lowerLetter"/>
      <w:lvlText w:val="(%3)"/>
      <w:lvlJc w:val="left"/>
      <w:pPr>
        <w:tabs>
          <w:tab w:val="num" w:pos="720"/>
        </w:tabs>
        <w:ind w:left="720" w:hanging="720"/>
      </w:pPr>
      <w:rPr>
        <w:rFonts w:ascii="Garamond" w:hAnsi="Garamond" w:hint="default"/>
        <w:b w:val="0"/>
        <w:i w:val="0"/>
        <w:sz w:val="20"/>
        <w:szCs w:val="20"/>
      </w:rPr>
    </w:lvl>
    <w:lvl w:ilvl="3">
      <w:start w:val="1"/>
      <w:numFmt w:val="lowerRoman"/>
      <w:lvlText w:val="(%4)"/>
      <w:lvlJc w:val="left"/>
      <w:pPr>
        <w:tabs>
          <w:tab w:val="num" w:pos="720"/>
        </w:tabs>
        <w:ind w:left="720" w:hanging="720"/>
      </w:pPr>
      <w:rPr>
        <w:rFonts w:ascii="Times New Roman" w:hAnsi="Times New Roman" w:hint="default"/>
        <w:b w:val="0"/>
        <w:i w:val="0"/>
        <w:sz w:val="22"/>
      </w:rPr>
    </w:lvl>
    <w:lvl w:ilvl="4">
      <w:start w:val="1"/>
      <w:numFmt w:val="lowerLetter"/>
      <w:lvlText w:val="(%5)"/>
      <w:lvlJc w:val="left"/>
      <w:pPr>
        <w:tabs>
          <w:tab w:val="num" w:pos="1440"/>
        </w:tabs>
        <w:ind w:left="1440" w:hanging="720"/>
      </w:pPr>
      <w:rPr>
        <w:rFonts w:hint="default"/>
        <w:b w:val="0"/>
        <w:i w:val="0"/>
        <w:sz w:val="20"/>
        <w:szCs w:val="20"/>
      </w:rPr>
    </w:lvl>
    <w:lvl w:ilvl="5">
      <w:start w:val="1"/>
      <w:numFmt w:val="lowerRoman"/>
      <w:lvlText w:val="(%6)"/>
      <w:lvlJc w:val="left"/>
      <w:pPr>
        <w:tabs>
          <w:tab w:val="num" w:pos="1440"/>
        </w:tabs>
        <w:ind w:left="1440" w:hanging="720"/>
      </w:pPr>
      <w:rPr>
        <w:rFonts w:ascii="Times New Roman" w:hAnsi="Times New Roman" w:hint="default"/>
        <w:b w:val="0"/>
        <w:i w:val="0"/>
        <w:sz w:val="22"/>
      </w:rPr>
    </w:lvl>
    <w:lvl w:ilvl="6">
      <w:start w:val="1"/>
      <w:numFmt w:val="upperLetter"/>
      <w:lvlText w:val="(%7)"/>
      <w:lvlJc w:val="left"/>
      <w:pPr>
        <w:tabs>
          <w:tab w:val="num" w:pos="1440"/>
        </w:tabs>
        <w:ind w:left="1440" w:hanging="720"/>
      </w:pPr>
      <w:rPr>
        <w:rFonts w:hint="default"/>
      </w:rPr>
    </w:lvl>
    <w:lvl w:ilvl="7">
      <w:start w:val="1"/>
      <w:numFmt w:val="decimal"/>
      <w:lvlText w:val="(%8)"/>
      <w:lvlJc w:val="left"/>
      <w:pPr>
        <w:tabs>
          <w:tab w:val="num" w:pos="720"/>
        </w:tabs>
        <w:ind w:left="720" w:hanging="720"/>
      </w:pPr>
      <w:rPr>
        <w:rFonts w:ascii="Times New Roman" w:hAnsi="Times New Roman" w:hint="default"/>
        <w:b w:val="0"/>
        <w:i w:val="0"/>
        <w:sz w:val="22"/>
      </w:rPr>
    </w:lvl>
    <w:lvl w:ilvl="8">
      <w:start w:val="1"/>
      <w:numFmt w:val="decimal"/>
      <w:lvlText w:val="(%9)"/>
      <w:lvlJc w:val="left"/>
      <w:pPr>
        <w:tabs>
          <w:tab w:val="num" w:pos="1440"/>
        </w:tabs>
        <w:ind w:left="1440" w:hanging="720"/>
      </w:pPr>
      <w:rPr>
        <w:rFonts w:ascii="Times New Roman" w:hAnsi="Times New Roman" w:hint="default"/>
        <w:b w:val="0"/>
        <w:i w:val="0"/>
        <w:sz w:val="22"/>
      </w:rPr>
    </w:lvl>
  </w:abstractNum>
  <w:abstractNum w:abstractNumId="31" w15:restartNumberingAfterBreak="0">
    <w:nsid w:val="73B40CB3"/>
    <w:multiLevelType w:val="hybridMultilevel"/>
    <w:tmpl w:val="BA3E5BEA"/>
    <w:lvl w:ilvl="0" w:tplc="386C15CC">
      <w:start w:val="1"/>
      <w:numFmt w:val="lowerLetter"/>
      <w:lvlText w:val="(%1)"/>
      <w:lvlJc w:val="left"/>
      <w:pPr>
        <w:ind w:left="1485" w:hanging="360"/>
      </w:pPr>
      <w:rPr>
        <w:rFonts w:ascii="Garamond" w:hAnsi="Garamond" w:hint="default"/>
        <w:sz w:val="20"/>
        <w:szCs w:val="20"/>
      </w:rPr>
    </w:lvl>
    <w:lvl w:ilvl="1" w:tplc="041B0019" w:tentative="1">
      <w:start w:val="1"/>
      <w:numFmt w:val="lowerLetter"/>
      <w:lvlText w:val="%2."/>
      <w:lvlJc w:val="left"/>
      <w:pPr>
        <w:ind w:left="2205" w:hanging="360"/>
      </w:pPr>
    </w:lvl>
    <w:lvl w:ilvl="2" w:tplc="041B001B" w:tentative="1">
      <w:start w:val="1"/>
      <w:numFmt w:val="lowerRoman"/>
      <w:lvlText w:val="%3."/>
      <w:lvlJc w:val="right"/>
      <w:pPr>
        <w:ind w:left="2925" w:hanging="180"/>
      </w:pPr>
    </w:lvl>
    <w:lvl w:ilvl="3" w:tplc="041B000F" w:tentative="1">
      <w:start w:val="1"/>
      <w:numFmt w:val="decimal"/>
      <w:lvlText w:val="%4."/>
      <w:lvlJc w:val="left"/>
      <w:pPr>
        <w:ind w:left="3645" w:hanging="360"/>
      </w:pPr>
    </w:lvl>
    <w:lvl w:ilvl="4" w:tplc="041B0019" w:tentative="1">
      <w:start w:val="1"/>
      <w:numFmt w:val="lowerLetter"/>
      <w:lvlText w:val="%5."/>
      <w:lvlJc w:val="left"/>
      <w:pPr>
        <w:ind w:left="4365" w:hanging="360"/>
      </w:pPr>
    </w:lvl>
    <w:lvl w:ilvl="5" w:tplc="041B001B" w:tentative="1">
      <w:start w:val="1"/>
      <w:numFmt w:val="lowerRoman"/>
      <w:lvlText w:val="%6."/>
      <w:lvlJc w:val="right"/>
      <w:pPr>
        <w:ind w:left="5085" w:hanging="180"/>
      </w:pPr>
    </w:lvl>
    <w:lvl w:ilvl="6" w:tplc="041B000F" w:tentative="1">
      <w:start w:val="1"/>
      <w:numFmt w:val="decimal"/>
      <w:lvlText w:val="%7."/>
      <w:lvlJc w:val="left"/>
      <w:pPr>
        <w:ind w:left="5805" w:hanging="360"/>
      </w:pPr>
    </w:lvl>
    <w:lvl w:ilvl="7" w:tplc="041B0019" w:tentative="1">
      <w:start w:val="1"/>
      <w:numFmt w:val="lowerLetter"/>
      <w:lvlText w:val="%8."/>
      <w:lvlJc w:val="left"/>
      <w:pPr>
        <w:ind w:left="6525" w:hanging="360"/>
      </w:pPr>
    </w:lvl>
    <w:lvl w:ilvl="8" w:tplc="041B001B" w:tentative="1">
      <w:start w:val="1"/>
      <w:numFmt w:val="lowerRoman"/>
      <w:lvlText w:val="%9."/>
      <w:lvlJc w:val="right"/>
      <w:pPr>
        <w:ind w:left="7245" w:hanging="180"/>
      </w:pPr>
    </w:lvl>
  </w:abstractNum>
  <w:abstractNum w:abstractNumId="32" w15:restartNumberingAfterBreak="0">
    <w:nsid w:val="7FAC3DD7"/>
    <w:multiLevelType w:val="hybridMultilevel"/>
    <w:tmpl w:val="F620BBD6"/>
    <w:lvl w:ilvl="0" w:tplc="5E405B74">
      <w:start w:val="1"/>
      <w:numFmt w:val="lowerRoman"/>
      <w:lvlText w:val="(%1)"/>
      <w:lvlJc w:val="left"/>
      <w:pPr>
        <w:ind w:left="2149" w:hanging="720"/>
      </w:pPr>
      <w:rPr>
        <w:rFonts w:hint="default"/>
      </w:rPr>
    </w:lvl>
    <w:lvl w:ilvl="1" w:tplc="041B0019" w:tentative="1">
      <w:start w:val="1"/>
      <w:numFmt w:val="lowerLetter"/>
      <w:lvlText w:val="%2."/>
      <w:lvlJc w:val="left"/>
      <w:pPr>
        <w:ind w:left="2509" w:hanging="360"/>
      </w:pPr>
    </w:lvl>
    <w:lvl w:ilvl="2" w:tplc="041B001B" w:tentative="1">
      <w:start w:val="1"/>
      <w:numFmt w:val="lowerRoman"/>
      <w:lvlText w:val="%3."/>
      <w:lvlJc w:val="right"/>
      <w:pPr>
        <w:ind w:left="3229" w:hanging="180"/>
      </w:pPr>
    </w:lvl>
    <w:lvl w:ilvl="3" w:tplc="041B000F" w:tentative="1">
      <w:start w:val="1"/>
      <w:numFmt w:val="decimal"/>
      <w:lvlText w:val="%4."/>
      <w:lvlJc w:val="left"/>
      <w:pPr>
        <w:ind w:left="3949" w:hanging="360"/>
      </w:pPr>
    </w:lvl>
    <w:lvl w:ilvl="4" w:tplc="041B0019" w:tentative="1">
      <w:start w:val="1"/>
      <w:numFmt w:val="lowerLetter"/>
      <w:lvlText w:val="%5."/>
      <w:lvlJc w:val="left"/>
      <w:pPr>
        <w:ind w:left="4669" w:hanging="360"/>
      </w:pPr>
    </w:lvl>
    <w:lvl w:ilvl="5" w:tplc="041B001B" w:tentative="1">
      <w:start w:val="1"/>
      <w:numFmt w:val="lowerRoman"/>
      <w:lvlText w:val="%6."/>
      <w:lvlJc w:val="right"/>
      <w:pPr>
        <w:ind w:left="5389" w:hanging="180"/>
      </w:pPr>
    </w:lvl>
    <w:lvl w:ilvl="6" w:tplc="041B000F" w:tentative="1">
      <w:start w:val="1"/>
      <w:numFmt w:val="decimal"/>
      <w:lvlText w:val="%7."/>
      <w:lvlJc w:val="left"/>
      <w:pPr>
        <w:ind w:left="6109" w:hanging="360"/>
      </w:pPr>
    </w:lvl>
    <w:lvl w:ilvl="7" w:tplc="041B0019" w:tentative="1">
      <w:start w:val="1"/>
      <w:numFmt w:val="lowerLetter"/>
      <w:lvlText w:val="%8."/>
      <w:lvlJc w:val="left"/>
      <w:pPr>
        <w:ind w:left="6829" w:hanging="360"/>
      </w:pPr>
    </w:lvl>
    <w:lvl w:ilvl="8" w:tplc="041B001B" w:tentative="1">
      <w:start w:val="1"/>
      <w:numFmt w:val="lowerRoman"/>
      <w:lvlText w:val="%9."/>
      <w:lvlJc w:val="right"/>
      <w:pPr>
        <w:ind w:left="7549" w:hanging="180"/>
      </w:pPr>
    </w:lvl>
  </w:abstractNum>
  <w:num w:numId="1" w16cid:durableId="79714402">
    <w:abstractNumId w:val="20"/>
  </w:num>
  <w:num w:numId="2" w16cid:durableId="1768691166">
    <w:abstractNumId w:val="1"/>
  </w:num>
  <w:num w:numId="3" w16cid:durableId="252057650">
    <w:abstractNumId w:val="3"/>
  </w:num>
  <w:num w:numId="4" w16cid:durableId="1697147712">
    <w:abstractNumId w:val="25"/>
  </w:num>
  <w:num w:numId="5" w16cid:durableId="1214998794">
    <w:abstractNumId w:val="8"/>
  </w:num>
  <w:num w:numId="6" w16cid:durableId="53048323">
    <w:abstractNumId w:val="4"/>
  </w:num>
  <w:num w:numId="7" w16cid:durableId="2023319072">
    <w:abstractNumId w:val="15"/>
  </w:num>
  <w:num w:numId="8" w16cid:durableId="404643305">
    <w:abstractNumId w:val="30"/>
  </w:num>
  <w:num w:numId="9" w16cid:durableId="53966057">
    <w:abstractNumId w:val="30"/>
    <w:lvlOverride w:ilvl="0">
      <w:startOverride w:val="1"/>
    </w:lvlOverride>
    <w:lvlOverride w:ilvl="1">
      <w:startOverride w:val="1"/>
    </w:lvlOverride>
    <w:lvlOverride w:ilvl="2">
      <w:startOverride w:val="1"/>
    </w:lvlOverride>
  </w:num>
  <w:num w:numId="10" w16cid:durableId="1591619334">
    <w:abstractNumId w:val="23"/>
  </w:num>
  <w:num w:numId="11" w16cid:durableId="1205096684">
    <w:abstractNumId w:val="26"/>
  </w:num>
  <w:num w:numId="12" w16cid:durableId="702444746">
    <w:abstractNumId w:val="29"/>
  </w:num>
  <w:num w:numId="13" w16cid:durableId="955912452">
    <w:abstractNumId w:val="12"/>
  </w:num>
  <w:num w:numId="14" w16cid:durableId="2031102411">
    <w:abstractNumId w:val="21"/>
  </w:num>
  <w:num w:numId="15" w16cid:durableId="2081170270">
    <w:abstractNumId w:val="13"/>
  </w:num>
  <w:num w:numId="16" w16cid:durableId="2111507957">
    <w:abstractNumId w:val="6"/>
  </w:num>
  <w:num w:numId="17" w16cid:durableId="288243504">
    <w:abstractNumId w:val="17"/>
  </w:num>
  <w:num w:numId="18" w16cid:durableId="1390769297">
    <w:abstractNumId w:val="24"/>
  </w:num>
  <w:num w:numId="19" w16cid:durableId="948321717">
    <w:abstractNumId w:val="19"/>
  </w:num>
  <w:num w:numId="20" w16cid:durableId="224531581">
    <w:abstractNumId w:val="16"/>
  </w:num>
  <w:num w:numId="21" w16cid:durableId="756829175">
    <w:abstractNumId w:val="32"/>
  </w:num>
  <w:num w:numId="22" w16cid:durableId="2144884371">
    <w:abstractNumId w:val="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79959069">
    <w:abstractNumId w:val="9"/>
  </w:num>
  <w:num w:numId="24" w16cid:durableId="1130199368">
    <w:abstractNumId w:val="2"/>
  </w:num>
  <w:num w:numId="25" w16cid:durableId="448401298">
    <w:abstractNumId w:val="11"/>
  </w:num>
  <w:num w:numId="26" w16cid:durableId="54860628">
    <w:abstractNumId w:val="5"/>
  </w:num>
  <w:num w:numId="27" w16cid:durableId="766733601">
    <w:abstractNumId w:val="0"/>
  </w:num>
  <w:num w:numId="28" w16cid:durableId="1581450850">
    <w:abstractNumId w:val="31"/>
  </w:num>
  <w:num w:numId="29" w16cid:durableId="10880456">
    <w:abstractNumId w:val="22"/>
  </w:num>
  <w:num w:numId="30" w16cid:durableId="2111928114">
    <w:abstractNumId w:val="7"/>
  </w:num>
  <w:num w:numId="31" w16cid:durableId="2086103640">
    <w:abstractNumId w:val="18"/>
  </w:num>
  <w:num w:numId="32" w16cid:durableId="1835145643">
    <w:abstractNumId w:val="14"/>
  </w:num>
  <w:num w:numId="33" w16cid:durableId="1706327368">
    <w:abstractNumId w:val="10"/>
  </w:num>
  <w:num w:numId="34" w16cid:durableId="74789421">
    <w:abstractNumId w:val="27"/>
  </w:num>
  <w:num w:numId="35" w16cid:durableId="406146715">
    <w:abstractNumId w:val="2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7CB"/>
    <w:rsid w:val="000122AC"/>
    <w:rsid w:val="00015167"/>
    <w:rsid w:val="000154CF"/>
    <w:rsid w:val="000272F9"/>
    <w:rsid w:val="00034166"/>
    <w:rsid w:val="00037202"/>
    <w:rsid w:val="000435BC"/>
    <w:rsid w:val="00045102"/>
    <w:rsid w:val="00045375"/>
    <w:rsid w:val="00067D73"/>
    <w:rsid w:val="00081C4E"/>
    <w:rsid w:val="00091FBF"/>
    <w:rsid w:val="00097387"/>
    <w:rsid w:val="000A2C00"/>
    <w:rsid w:val="000A5397"/>
    <w:rsid w:val="000A6550"/>
    <w:rsid w:val="000A76C4"/>
    <w:rsid w:val="000B55EB"/>
    <w:rsid w:val="000B79F9"/>
    <w:rsid w:val="000C124F"/>
    <w:rsid w:val="000C496F"/>
    <w:rsid w:val="000C4E21"/>
    <w:rsid w:val="000C5B58"/>
    <w:rsid w:val="000C7E70"/>
    <w:rsid w:val="000D40C0"/>
    <w:rsid w:val="000D5791"/>
    <w:rsid w:val="000D7AD5"/>
    <w:rsid w:val="000E0847"/>
    <w:rsid w:val="000E5010"/>
    <w:rsid w:val="000E6801"/>
    <w:rsid w:val="000F6F8A"/>
    <w:rsid w:val="00103EF7"/>
    <w:rsid w:val="001079DD"/>
    <w:rsid w:val="001260AD"/>
    <w:rsid w:val="00142100"/>
    <w:rsid w:val="00153E2C"/>
    <w:rsid w:val="00162FC5"/>
    <w:rsid w:val="001662FE"/>
    <w:rsid w:val="0017756E"/>
    <w:rsid w:val="00181C85"/>
    <w:rsid w:val="001858AB"/>
    <w:rsid w:val="00192428"/>
    <w:rsid w:val="00192823"/>
    <w:rsid w:val="0019492D"/>
    <w:rsid w:val="001B0B75"/>
    <w:rsid w:val="001C4C5C"/>
    <w:rsid w:val="001D3776"/>
    <w:rsid w:val="001D444F"/>
    <w:rsid w:val="001D65BD"/>
    <w:rsid w:val="001E781D"/>
    <w:rsid w:val="001F2461"/>
    <w:rsid w:val="001F2E25"/>
    <w:rsid w:val="00206AD3"/>
    <w:rsid w:val="00213414"/>
    <w:rsid w:val="002205E2"/>
    <w:rsid w:val="00227278"/>
    <w:rsid w:val="00230121"/>
    <w:rsid w:val="00230BF9"/>
    <w:rsid w:val="00231B43"/>
    <w:rsid w:val="00234F7A"/>
    <w:rsid w:val="002427C2"/>
    <w:rsid w:val="00246202"/>
    <w:rsid w:val="00247156"/>
    <w:rsid w:val="00255B80"/>
    <w:rsid w:val="00275320"/>
    <w:rsid w:val="00277213"/>
    <w:rsid w:val="002967B6"/>
    <w:rsid w:val="002A3D6E"/>
    <w:rsid w:val="002A54F0"/>
    <w:rsid w:val="002B1333"/>
    <w:rsid w:val="002B3CFE"/>
    <w:rsid w:val="002B4CC1"/>
    <w:rsid w:val="002C2228"/>
    <w:rsid w:val="002C7B61"/>
    <w:rsid w:val="002E6E23"/>
    <w:rsid w:val="002E6F0D"/>
    <w:rsid w:val="002F0D4E"/>
    <w:rsid w:val="002F1B18"/>
    <w:rsid w:val="002F4ED1"/>
    <w:rsid w:val="0030289D"/>
    <w:rsid w:val="003043C9"/>
    <w:rsid w:val="00310914"/>
    <w:rsid w:val="003111D5"/>
    <w:rsid w:val="00313C69"/>
    <w:rsid w:val="0031657B"/>
    <w:rsid w:val="003172E5"/>
    <w:rsid w:val="00321769"/>
    <w:rsid w:val="00325485"/>
    <w:rsid w:val="00337880"/>
    <w:rsid w:val="00341CAB"/>
    <w:rsid w:val="00343EC9"/>
    <w:rsid w:val="00352AB2"/>
    <w:rsid w:val="00366B2C"/>
    <w:rsid w:val="003672AC"/>
    <w:rsid w:val="003672DE"/>
    <w:rsid w:val="00371131"/>
    <w:rsid w:val="0037632D"/>
    <w:rsid w:val="00382631"/>
    <w:rsid w:val="00384CE1"/>
    <w:rsid w:val="00396DED"/>
    <w:rsid w:val="003A0DA8"/>
    <w:rsid w:val="003B2513"/>
    <w:rsid w:val="003B4942"/>
    <w:rsid w:val="003B66AA"/>
    <w:rsid w:val="003E0F12"/>
    <w:rsid w:val="003E466C"/>
    <w:rsid w:val="003E4DBF"/>
    <w:rsid w:val="003E78A7"/>
    <w:rsid w:val="003F02F6"/>
    <w:rsid w:val="003F615D"/>
    <w:rsid w:val="003F727B"/>
    <w:rsid w:val="00401286"/>
    <w:rsid w:val="00404BEF"/>
    <w:rsid w:val="00406148"/>
    <w:rsid w:val="0041058A"/>
    <w:rsid w:val="004210E2"/>
    <w:rsid w:val="0042457B"/>
    <w:rsid w:val="00426CC3"/>
    <w:rsid w:val="00430847"/>
    <w:rsid w:val="00432D7F"/>
    <w:rsid w:val="00454DF7"/>
    <w:rsid w:val="00455CD3"/>
    <w:rsid w:val="00464A3C"/>
    <w:rsid w:val="00480B43"/>
    <w:rsid w:val="0048740D"/>
    <w:rsid w:val="00493B57"/>
    <w:rsid w:val="004A3089"/>
    <w:rsid w:val="004A5E82"/>
    <w:rsid w:val="004B0560"/>
    <w:rsid w:val="004B4171"/>
    <w:rsid w:val="004C08A4"/>
    <w:rsid w:val="004C31C5"/>
    <w:rsid w:val="004D0C8C"/>
    <w:rsid w:val="004D2BEE"/>
    <w:rsid w:val="004D7703"/>
    <w:rsid w:val="004E50CE"/>
    <w:rsid w:val="004F3D47"/>
    <w:rsid w:val="004F4C05"/>
    <w:rsid w:val="004F7B44"/>
    <w:rsid w:val="00514C69"/>
    <w:rsid w:val="005241F0"/>
    <w:rsid w:val="005256E3"/>
    <w:rsid w:val="00531028"/>
    <w:rsid w:val="00532536"/>
    <w:rsid w:val="00540845"/>
    <w:rsid w:val="00542C35"/>
    <w:rsid w:val="00545E09"/>
    <w:rsid w:val="0056136F"/>
    <w:rsid w:val="00563710"/>
    <w:rsid w:val="00564249"/>
    <w:rsid w:val="00576982"/>
    <w:rsid w:val="005820D3"/>
    <w:rsid w:val="005864A3"/>
    <w:rsid w:val="0059140A"/>
    <w:rsid w:val="00592250"/>
    <w:rsid w:val="005948B9"/>
    <w:rsid w:val="00597221"/>
    <w:rsid w:val="005A6603"/>
    <w:rsid w:val="005C70C7"/>
    <w:rsid w:val="005D7AA6"/>
    <w:rsid w:val="005D7FA6"/>
    <w:rsid w:val="005E0DE5"/>
    <w:rsid w:val="005E10FF"/>
    <w:rsid w:val="005E1D9A"/>
    <w:rsid w:val="005E2579"/>
    <w:rsid w:val="005F37B0"/>
    <w:rsid w:val="00611D2D"/>
    <w:rsid w:val="006206FF"/>
    <w:rsid w:val="0062288B"/>
    <w:rsid w:val="00627A0C"/>
    <w:rsid w:val="00627FC6"/>
    <w:rsid w:val="00637B00"/>
    <w:rsid w:val="006420DB"/>
    <w:rsid w:val="00657B3F"/>
    <w:rsid w:val="00660BA2"/>
    <w:rsid w:val="00664DC5"/>
    <w:rsid w:val="0067787A"/>
    <w:rsid w:val="00681ECB"/>
    <w:rsid w:val="006842A3"/>
    <w:rsid w:val="00693D59"/>
    <w:rsid w:val="006A3BDF"/>
    <w:rsid w:val="006A4C52"/>
    <w:rsid w:val="006A588F"/>
    <w:rsid w:val="006B2DAA"/>
    <w:rsid w:val="006B328B"/>
    <w:rsid w:val="006D25E5"/>
    <w:rsid w:val="006F2140"/>
    <w:rsid w:val="006F5018"/>
    <w:rsid w:val="006F5036"/>
    <w:rsid w:val="006F5B3F"/>
    <w:rsid w:val="006F60B1"/>
    <w:rsid w:val="006F6201"/>
    <w:rsid w:val="00700561"/>
    <w:rsid w:val="00700658"/>
    <w:rsid w:val="00702364"/>
    <w:rsid w:val="007053C1"/>
    <w:rsid w:val="00711947"/>
    <w:rsid w:val="007129FB"/>
    <w:rsid w:val="0071464D"/>
    <w:rsid w:val="00725D0A"/>
    <w:rsid w:val="00746DC4"/>
    <w:rsid w:val="007551BA"/>
    <w:rsid w:val="00756445"/>
    <w:rsid w:val="00764E7D"/>
    <w:rsid w:val="00767416"/>
    <w:rsid w:val="00774DDD"/>
    <w:rsid w:val="00786065"/>
    <w:rsid w:val="00786A64"/>
    <w:rsid w:val="00786BDF"/>
    <w:rsid w:val="00786DA0"/>
    <w:rsid w:val="007A1490"/>
    <w:rsid w:val="007A50F0"/>
    <w:rsid w:val="007A6859"/>
    <w:rsid w:val="007A7174"/>
    <w:rsid w:val="007C2808"/>
    <w:rsid w:val="007D2087"/>
    <w:rsid w:val="007D79DB"/>
    <w:rsid w:val="007E1A12"/>
    <w:rsid w:val="007E2460"/>
    <w:rsid w:val="007E44BE"/>
    <w:rsid w:val="007E463F"/>
    <w:rsid w:val="007F0555"/>
    <w:rsid w:val="007F6917"/>
    <w:rsid w:val="007F6C09"/>
    <w:rsid w:val="00800164"/>
    <w:rsid w:val="0080384C"/>
    <w:rsid w:val="008077CB"/>
    <w:rsid w:val="00813A42"/>
    <w:rsid w:val="00816012"/>
    <w:rsid w:val="00821792"/>
    <w:rsid w:val="00821839"/>
    <w:rsid w:val="00823363"/>
    <w:rsid w:val="0082754D"/>
    <w:rsid w:val="008332FB"/>
    <w:rsid w:val="008363A5"/>
    <w:rsid w:val="00840843"/>
    <w:rsid w:val="0084302C"/>
    <w:rsid w:val="00852DFE"/>
    <w:rsid w:val="00855CF1"/>
    <w:rsid w:val="008563CE"/>
    <w:rsid w:val="008647BA"/>
    <w:rsid w:val="00864D9B"/>
    <w:rsid w:val="00866543"/>
    <w:rsid w:val="00876212"/>
    <w:rsid w:val="008803D7"/>
    <w:rsid w:val="008856EE"/>
    <w:rsid w:val="00886F2F"/>
    <w:rsid w:val="00891385"/>
    <w:rsid w:val="008926C2"/>
    <w:rsid w:val="008949F6"/>
    <w:rsid w:val="00897B00"/>
    <w:rsid w:val="008C71D8"/>
    <w:rsid w:val="008D1428"/>
    <w:rsid w:val="008E3B0E"/>
    <w:rsid w:val="008E4EE2"/>
    <w:rsid w:val="008E5636"/>
    <w:rsid w:val="008F0B6C"/>
    <w:rsid w:val="008F5326"/>
    <w:rsid w:val="00901268"/>
    <w:rsid w:val="00907EAF"/>
    <w:rsid w:val="00913E7A"/>
    <w:rsid w:val="00920E78"/>
    <w:rsid w:val="0092125B"/>
    <w:rsid w:val="00921665"/>
    <w:rsid w:val="009349A0"/>
    <w:rsid w:val="00934C54"/>
    <w:rsid w:val="00943E22"/>
    <w:rsid w:val="00960D0E"/>
    <w:rsid w:val="00976788"/>
    <w:rsid w:val="00994DE1"/>
    <w:rsid w:val="0099674D"/>
    <w:rsid w:val="00997F67"/>
    <w:rsid w:val="009A03B4"/>
    <w:rsid w:val="009A2C39"/>
    <w:rsid w:val="009A7D6E"/>
    <w:rsid w:val="009B4145"/>
    <w:rsid w:val="009C570F"/>
    <w:rsid w:val="009C5ADB"/>
    <w:rsid w:val="009C7300"/>
    <w:rsid w:val="009D11F6"/>
    <w:rsid w:val="009D2B66"/>
    <w:rsid w:val="009D3E4B"/>
    <w:rsid w:val="009E67E3"/>
    <w:rsid w:val="009F593E"/>
    <w:rsid w:val="009F7B4E"/>
    <w:rsid w:val="00A0769F"/>
    <w:rsid w:val="00A138D2"/>
    <w:rsid w:val="00A233BC"/>
    <w:rsid w:val="00A26608"/>
    <w:rsid w:val="00A359A2"/>
    <w:rsid w:val="00A543FF"/>
    <w:rsid w:val="00A6339D"/>
    <w:rsid w:val="00A72DF7"/>
    <w:rsid w:val="00A74DD0"/>
    <w:rsid w:val="00A86D1F"/>
    <w:rsid w:val="00A96FE8"/>
    <w:rsid w:val="00A974BD"/>
    <w:rsid w:val="00A979C0"/>
    <w:rsid w:val="00AA5872"/>
    <w:rsid w:val="00AA69EF"/>
    <w:rsid w:val="00AB0169"/>
    <w:rsid w:val="00AC32EA"/>
    <w:rsid w:val="00AD588E"/>
    <w:rsid w:val="00AE24CC"/>
    <w:rsid w:val="00AE320C"/>
    <w:rsid w:val="00AE4170"/>
    <w:rsid w:val="00AE45EB"/>
    <w:rsid w:val="00AF6292"/>
    <w:rsid w:val="00B1772D"/>
    <w:rsid w:val="00B21777"/>
    <w:rsid w:val="00B2364B"/>
    <w:rsid w:val="00B27B5E"/>
    <w:rsid w:val="00B31305"/>
    <w:rsid w:val="00B45EE4"/>
    <w:rsid w:val="00B463B9"/>
    <w:rsid w:val="00B66AD0"/>
    <w:rsid w:val="00B845FC"/>
    <w:rsid w:val="00B85F21"/>
    <w:rsid w:val="00B924C9"/>
    <w:rsid w:val="00B95C1B"/>
    <w:rsid w:val="00BA1448"/>
    <w:rsid w:val="00BA180C"/>
    <w:rsid w:val="00BA27AB"/>
    <w:rsid w:val="00BA2C84"/>
    <w:rsid w:val="00BB177F"/>
    <w:rsid w:val="00BC208A"/>
    <w:rsid w:val="00BD1869"/>
    <w:rsid w:val="00BD2A97"/>
    <w:rsid w:val="00BD52D9"/>
    <w:rsid w:val="00BE5E8E"/>
    <w:rsid w:val="00BE62B9"/>
    <w:rsid w:val="00BE72B2"/>
    <w:rsid w:val="00BF371F"/>
    <w:rsid w:val="00BF47E6"/>
    <w:rsid w:val="00BF7223"/>
    <w:rsid w:val="00C0172B"/>
    <w:rsid w:val="00C019A1"/>
    <w:rsid w:val="00C03A45"/>
    <w:rsid w:val="00C05CE9"/>
    <w:rsid w:val="00C12026"/>
    <w:rsid w:val="00C1509A"/>
    <w:rsid w:val="00C3020C"/>
    <w:rsid w:val="00C35C9B"/>
    <w:rsid w:val="00C440A0"/>
    <w:rsid w:val="00C46B1E"/>
    <w:rsid w:val="00C65C6A"/>
    <w:rsid w:val="00C66606"/>
    <w:rsid w:val="00C66EFC"/>
    <w:rsid w:val="00C70EF7"/>
    <w:rsid w:val="00C72651"/>
    <w:rsid w:val="00C769F6"/>
    <w:rsid w:val="00C8100F"/>
    <w:rsid w:val="00C812D7"/>
    <w:rsid w:val="00C852EB"/>
    <w:rsid w:val="00C87238"/>
    <w:rsid w:val="00C917DD"/>
    <w:rsid w:val="00C930DE"/>
    <w:rsid w:val="00C9556B"/>
    <w:rsid w:val="00CA1975"/>
    <w:rsid w:val="00CA2118"/>
    <w:rsid w:val="00CA5671"/>
    <w:rsid w:val="00CA5B2D"/>
    <w:rsid w:val="00CB4A13"/>
    <w:rsid w:val="00CC353C"/>
    <w:rsid w:val="00CF036E"/>
    <w:rsid w:val="00CF4E98"/>
    <w:rsid w:val="00CF5DE4"/>
    <w:rsid w:val="00D024DB"/>
    <w:rsid w:val="00D110AC"/>
    <w:rsid w:val="00D15A0A"/>
    <w:rsid w:val="00D16BB4"/>
    <w:rsid w:val="00D34EA9"/>
    <w:rsid w:val="00D40E7B"/>
    <w:rsid w:val="00D568AC"/>
    <w:rsid w:val="00D64747"/>
    <w:rsid w:val="00D656A1"/>
    <w:rsid w:val="00D756C1"/>
    <w:rsid w:val="00D8339A"/>
    <w:rsid w:val="00D839E8"/>
    <w:rsid w:val="00D979A9"/>
    <w:rsid w:val="00DB6CD9"/>
    <w:rsid w:val="00DB7FD1"/>
    <w:rsid w:val="00DC7B4D"/>
    <w:rsid w:val="00DD2CDC"/>
    <w:rsid w:val="00DE7097"/>
    <w:rsid w:val="00E00317"/>
    <w:rsid w:val="00E00E4E"/>
    <w:rsid w:val="00E03068"/>
    <w:rsid w:val="00E055CC"/>
    <w:rsid w:val="00E0562F"/>
    <w:rsid w:val="00E107C3"/>
    <w:rsid w:val="00E10B8B"/>
    <w:rsid w:val="00E16DAE"/>
    <w:rsid w:val="00E22959"/>
    <w:rsid w:val="00E22A41"/>
    <w:rsid w:val="00E304CD"/>
    <w:rsid w:val="00E43D3F"/>
    <w:rsid w:val="00E570EF"/>
    <w:rsid w:val="00E677D4"/>
    <w:rsid w:val="00E679C3"/>
    <w:rsid w:val="00E70F2A"/>
    <w:rsid w:val="00E8010B"/>
    <w:rsid w:val="00E813A7"/>
    <w:rsid w:val="00E840BF"/>
    <w:rsid w:val="00E867E1"/>
    <w:rsid w:val="00E91C65"/>
    <w:rsid w:val="00E9371C"/>
    <w:rsid w:val="00EA3555"/>
    <w:rsid w:val="00EA439C"/>
    <w:rsid w:val="00EA6568"/>
    <w:rsid w:val="00EB36E8"/>
    <w:rsid w:val="00EB7509"/>
    <w:rsid w:val="00EC5057"/>
    <w:rsid w:val="00EC57F8"/>
    <w:rsid w:val="00ED71F0"/>
    <w:rsid w:val="00EE0044"/>
    <w:rsid w:val="00EE02F4"/>
    <w:rsid w:val="00EE0C14"/>
    <w:rsid w:val="00EE5690"/>
    <w:rsid w:val="00EE6CD5"/>
    <w:rsid w:val="00EF2EA7"/>
    <w:rsid w:val="00F0258A"/>
    <w:rsid w:val="00F079F6"/>
    <w:rsid w:val="00F12242"/>
    <w:rsid w:val="00F14804"/>
    <w:rsid w:val="00F156D7"/>
    <w:rsid w:val="00F2067A"/>
    <w:rsid w:val="00F24C1A"/>
    <w:rsid w:val="00F565A8"/>
    <w:rsid w:val="00F8037E"/>
    <w:rsid w:val="00F813E3"/>
    <w:rsid w:val="00F81FEA"/>
    <w:rsid w:val="00F87A40"/>
    <w:rsid w:val="00FB083C"/>
    <w:rsid w:val="00FB217F"/>
    <w:rsid w:val="00FB3475"/>
    <w:rsid w:val="00FB6957"/>
    <w:rsid w:val="00FC250B"/>
    <w:rsid w:val="00FC3508"/>
    <w:rsid w:val="00FC7DAD"/>
    <w:rsid w:val="00FD3E99"/>
    <w:rsid w:val="00FD4A7A"/>
    <w:rsid w:val="00FD732B"/>
    <w:rsid w:val="00FE7596"/>
    <w:rsid w:val="00FF1ACC"/>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3ADD38"/>
  <w15:docId w15:val="{4F24573D-D184-417B-9D49-5F58843F0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sk-SK" w:eastAsia="sk-SK"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annotation reference" w:uiPriority="99"/>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ny">
    <w:name w:val="Normal"/>
    <w:qFormat/>
    <w:rPr>
      <w:sz w:val="24"/>
      <w:szCs w:val="24"/>
      <w:lang w:eastAsia="en-US"/>
    </w:rPr>
  </w:style>
  <w:style w:type="paragraph" w:styleId="Nadpis1">
    <w:name w:val="heading 1"/>
    <w:basedOn w:val="Normlny"/>
    <w:next w:val="Normlny"/>
    <w:link w:val="Nadpis1Char"/>
    <w:qFormat/>
    <w:pPr>
      <w:keepNext/>
      <w:jc w:val="center"/>
      <w:outlineLvl w:val="0"/>
    </w:pPr>
    <w:rPr>
      <w:b/>
      <w:snapToGrid w:val="0"/>
      <w:szCs w:val="20"/>
      <w:lang w:val="x-none" w:eastAsia="cs-CZ"/>
    </w:rPr>
  </w:style>
  <w:style w:type="paragraph" w:styleId="Nadpis2">
    <w:name w:val="heading 2"/>
    <w:basedOn w:val="Normlny"/>
    <w:next w:val="Normlny"/>
    <w:qFormat/>
    <w:pPr>
      <w:keepNext/>
      <w:jc w:val="both"/>
      <w:outlineLvl w:val="1"/>
    </w:pPr>
    <w:rPr>
      <w:b/>
      <w:snapToGrid w:val="0"/>
      <w:szCs w:val="20"/>
      <w:lang w:eastAsia="cs-CZ"/>
    </w:rPr>
  </w:style>
  <w:style w:type="paragraph" w:styleId="Nadpis3">
    <w:name w:val="heading 3"/>
    <w:basedOn w:val="Normlny"/>
    <w:next w:val="Normlny"/>
    <w:qFormat/>
    <w:pPr>
      <w:keepNext/>
      <w:ind w:right="46"/>
      <w:jc w:val="both"/>
      <w:outlineLvl w:val="2"/>
    </w:pPr>
    <w:rPr>
      <w:b/>
      <w:caps/>
      <w:snapToGrid w:val="0"/>
      <w:sz w:val="22"/>
      <w:lang w:eastAsia="cs-CZ"/>
    </w:rPr>
  </w:style>
  <w:style w:type="paragraph" w:styleId="Nadpis4">
    <w:name w:val="heading 4"/>
    <w:basedOn w:val="Normlny"/>
    <w:next w:val="Normlny"/>
    <w:qFormat/>
    <w:pPr>
      <w:keepNext/>
      <w:jc w:val="both"/>
      <w:outlineLvl w:val="3"/>
    </w:pPr>
    <w:rPr>
      <w:snapToGrid w:val="0"/>
      <w:szCs w:val="20"/>
      <w:lang w:eastAsia="cs-CZ"/>
    </w:rPr>
  </w:style>
  <w:style w:type="paragraph" w:styleId="Nadpis5">
    <w:name w:val="heading 5"/>
    <w:basedOn w:val="Normlny"/>
    <w:next w:val="Normlny"/>
    <w:qFormat/>
    <w:pPr>
      <w:keepNext/>
      <w:ind w:right="46"/>
      <w:jc w:val="center"/>
      <w:outlineLvl w:val="4"/>
    </w:pPr>
    <w:rPr>
      <w:b/>
      <w:bCs/>
      <w:sz w:val="36"/>
    </w:rPr>
  </w:style>
  <w:style w:type="paragraph" w:styleId="Nadpis6">
    <w:name w:val="heading 6"/>
    <w:basedOn w:val="Normlny"/>
    <w:next w:val="Normlny"/>
    <w:qFormat/>
    <w:pPr>
      <w:keepNext/>
      <w:jc w:val="center"/>
      <w:outlineLvl w:val="5"/>
    </w:pPr>
    <w:rPr>
      <w:b/>
      <w:bCs/>
      <w:sz w:val="36"/>
      <w:lang w:val="cs-CZ"/>
    </w:rPr>
  </w:style>
  <w:style w:type="paragraph" w:styleId="Nadpis7">
    <w:name w:val="heading 7"/>
    <w:basedOn w:val="Normlny"/>
    <w:next w:val="Normlny"/>
    <w:qFormat/>
    <w:pPr>
      <w:keepNext/>
      <w:ind w:right="46"/>
      <w:jc w:val="center"/>
      <w:outlineLvl w:val="6"/>
    </w:pPr>
    <w:rPr>
      <w:b/>
      <w:bCs/>
    </w:rPr>
  </w:style>
  <w:style w:type="paragraph" w:styleId="Nadpis8">
    <w:name w:val="heading 8"/>
    <w:basedOn w:val="Normlny"/>
    <w:next w:val="Normlny"/>
    <w:qFormat/>
    <w:pPr>
      <w:keepNext/>
      <w:jc w:val="both"/>
      <w:outlineLvl w:val="7"/>
    </w:pPr>
    <w:rPr>
      <w:b/>
      <w:bCs/>
      <w:caps/>
      <w:sz w:val="22"/>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zov">
    <w:name w:val="Title"/>
    <w:basedOn w:val="Normlny"/>
    <w:qFormat/>
    <w:pPr>
      <w:jc w:val="center"/>
    </w:pPr>
    <w:rPr>
      <w:snapToGrid w:val="0"/>
      <w:sz w:val="32"/>
      <w:szCs w:val="20"/>
      <w:lang w:eastAsia="cs-CZ"/>
    </w:rPr>
  </w:style>
  <w:style w:type="character" w:customStyle="1" w:styleId="ra">
    <w:name w:val="ra"/>
    <w:basedOn w:val="Predvolenpsmoodseku"/>
  </w:style>
  <w:style w:type="paragraph" w:styleId="Zarkazkladnhotextu">
    <w:name w:val="Body Text Indent"/>
    <w:basedOn w:val="Normlny"/>
    <w:pPr>
      <w:ind w:left="284" w:hanging="284"/>
      <w:jc w:val="both"/>
    </w:pPr>
    <w:rPr>
      <w:snapToGrid w:val="0"/>
      <w:szCs w:val="20"/>
      <w:lang w:eastAsia="cs-CZ"/>
    </w:rPr>
  </w:style>
  <w:style w:type="paragraph" w:styleId="Zarkazkladnhotextu3">
    <w:name w:val="Body Text Indent 3"/>
    <w:basedOn w:val="Normlny"/>
    <w:pPr>
      <w:spacing w:before="120"/>
      <w:ind w:left="284" w:hanging="284"/>
      <w:jc w:val="both"/>
    </w:pPr>
    <w:rPr>
      <w:snapToGrid w:val="0"/>
      <w:szCs w:val="20"/>
      <w:lang w:eastAsia="cs-CZ"/>
    </w:rPr>
  </w:style>
  <w:style w:type="paragraph" w:styleId="Hlavika">
    <w:name w:val="header"/>
    <w:basedOn w:val="Normlny"/>
    <w:link w:val="HlavikaChar"/>
    <w:pPr>
      <w:tabs>
        <w:tab w:val="center" w:pos="4536"/>
        <w:tab w:val="right" w:pos="9072"/>
      </w:tabs>
    </w:pPr>
    <w:rPr>
      <w:sz w:val="20"/>
      <w:szCs w:val="20"/>
      <w:lang w:val="x-none"/>
    </w:rPr>
  </w:style>
  <w:style w:type="paragraph" w:styleId="Zkladntext2">
    <w:name w:val="Body Text 2"/>
    <w:basedOn w:val="Normlny"/>
    <w:pPr>
      <w:jc w:val="both"/>
    </w:pPr>
  </w:style>
  <w:style w:type="paragraph" w:styleId="Zkladntext">
    <w:name w:val="Body Text"/>
    <w:basedOn w:val="Normlny"/>
    <w:pPr>
      <w:jc w:val="both"/>
    </w:pPr>
    <w:rPr>
      <w:snapToGrid w:val="0"/>
      <w:szCs w:val="20"/>
      <w:lang w:eastAsia="cs-CZ"/>
    </w:rPr>
  </w:style>
  <w:style w:type="paragraph" w:styleId="Pta">
    <w:name w:val="footer"/>
    <w:basedOn w:val="Normlny"/>
    <w:pPr>
      <w:tabs>
        <w:tab w:val="center" w:pos="4536"/>
        <w:tab w:val="right" w:pos="9072"/>
      </w:tabs>
    </w:pPr>
  </w:style>
  <w:style w:type="character" w:styleId="slostrany">
    <w:name w:val="page number"/>
    <w:basedOn w:val="Predvolenpsmoodseku"/>
  </w:style>
  <w:style w:type="paragraph" w:styleId="Zarkazkladnhotextu2">
    <w:name w:val="Body Text Indent 2"/>
    <w:basedOn w:val="Normlny"/>
    <w:pPr>
      <w:numPr>
        <w:ilvl w:val="2"/>
      </w:numPr>
      <w:tabs>
        <w:tab w:val="num" w:pos="720"/>
      </w:tabs>
      <w:ind w:left="720" w:hanging="720"/>
      <w:jc w:val="both"/>
    </w:pPr>
    <w:rPr>
      <w:sz w:val="20"/>
    </w:rPr>
  </w:style>
  <w:style w:type="paragraph" w:styleId="Oznaitext">
    <w:name w:val="Block Text"/>
    <w:basedOn w:val="Normlny"/>
    <w:pPr>
      <w:tabs>
        <w:tab w:val="left" w:pos="8364"/>
      </w:tabs>
      <w:ind w:left="709" w:right="566" w:hanging="142"/>
      <w:jc w:val="both"/>
    </w:pPr>
  </w:style>
  <w:style w:type="paragraph" w:styleId="Zkladntext3">
    <w:name w:val="Body Text 3"/>
    <w:basedOn w:val="Normlny"/>
    <w:link w:val="Zkladntext3Char"/>
    <w:pPr>
      <w:snapToGrid w:val="0"/>
      <w:jc w:val="both"/>
    </w:pPr>
    <w:rPr>
      <w:szCs w:val="20"/>
      <w:lang w:val="en-US"/>
    </w:rPr>
  </w:style>
  <w:style w:type="paragraph" w:styleId="Odsekzoznamu">
    <w:name w:val="List Paragraph"/>
    <w:aliases w:val="Bullet Number,lp1,lp11,List Paragraph11,Bullet 1,Use Case List Paragraph,List Paragraph1,Bullet List,FooterText,numbered,Paragraphe de liste1,Odsek,body,Odsek zoznamu2,Nad,Odstavec cíl se seznamem,Odstavec_muj,Medium List 2 - Accent 41"/>
    <w:basedOn w:val="Normlny"/>
    <w:link w:val="OdsekzoznamuChar"/>
    <w:uiPriority w:val="34"/>
    <w:qFormat/>
    <w:rsid w:val="00352AB2"/>
    <w:pPr>
      <w:spacing w:after="200" w:line="276" w:lineRule="auto"/>
      <w:ind w:left="720"/>
      <w:contextualSpacing/>
    </w:pPr>
    <w:rPr>
      <w:rFonts w:ascii="Calibri" w:eastAsia="Calibri" w:hAnsi="Calibri"/>
      <w:sz w:val="22"/>
      <w:szCs w:val="22"/>
      <w:lang w:val="x-none"/>
    </w:rPr>
  </w:style>
  <w:style w:type="character" w:styleId="Odkaznakomentr">
    <w:name w:val="annotation reference"/>
    <w:uiPriority w:val="99"/>
    <w:rsid w:val="000A2C00"/>
    <w:rPr>
      <w:sz w:val="16"/>
      <w:szCs w:val="16"/>
    </w:rPr>
  </w:style>
  <w:style w:type="paragraph" w:styleId="Textkomentra">
    <w:name w:val="annotation text"/>
    <w:basedOn w:val="Normlny"/>
    <w:link w:val="TextkomentraChar"/>
    <w:rsid w:val="000A2C00"/>
    <w:rPr>
      <w:sz w:val="20"/>
      <w:szCs w:val="20"/>
      <w:lang w:val="x-none"/>
    </w:rPr>
  </w:style>
  <w:style w:type="character" w:customStyle="1" w:styleId="TextkomentraChar">
    <w:name w:val="Text komentára Char"/>
    <w:link w:val="Textkomentra"/>
    <w:rsid w:val="000A2C00"/>
    <w:rPr>
      <w:lang w:eastAsia="en-US"/>
    </w:rPr>
  </w:style>
  <w:style w:type="paragraph" w:styleId="Predmetkomentra">
    <w:name w:val="annotation subject"/>
    <w:basedOn w:val="Textkomentra"/>
    <w:next w:val="Textkomentra"/>
    <w:link w:val="PredmetkomentraChar"/>
    <w:rsid w:val="000A2C00"/>
    <w:rPr>
      <w:b/>
      <w:bCs/>
    </w:rPr>
  </w:style>
  <w:style w:type="character" w:customStyle="1" w:styleId="PredmetkomentraChar">
    <w:name w:val="Predmet komentára Char"/>
    <w:link w:val="Predmetkomentra"/>
    <w:rsid w:val="000A2C00"/>
    <w:rPr>
      <w:b/>
      <w:bCs/>
      <w:lang w:eastAsia="en-US"/>
    </w:rPr>
  </w:style>
  <w:style w:type="paragraph" w:styleId="Textbubliny">
    <w:name w:val="Balloon Text"/>
    <w:basedOn w:val="Normlny"/>
    <w:link w:val="TextbublinyChar"/>
    <w:rsid w:val="000A2C00"/>
    <w:rPr>
      <w:rFonts w:ascii="Segoe UI" w:hAnsi="Segoe UI"/>
      <w:sz w:val="18"/>
      <w:szCs w:val="18"/>
      <w:lang w:val="x-none"/>
    </w:rPr>
  </w:style>
  <w:style w:type="character" w:customStyle="1" w:styleId="TextbublinyChar">
    <w:name w:val="Text bubliny Char"/>
    <w:link w:val="Textbubliny"/>
    <w:rsid w:val="000A2C00"/>
    <w:rPr>
      <w:rFonts w:ascii="Segoe UI" w:hAnsi="Segoe UI" w:cs="Segoe UI"/>
      <w:sz w:val="18"/>
      <w:szCs w:val="18"/>
      <w:lang w:eastAsia="en-US"/>
    </w:rPr>
  </w:style>
  <w:style w:type="character" w:customStyle="1" w:styleId="Nadpis1Char">
    <w:name w:val="Nadpis 1 Char"/>
    <w:link w:val="Nadpis1"/>
    <w:rsid w:val="00564249"/>
    <w:rPr>
      <w:b/>
      <w:snapToGrid w:val="0"/>
      <w:sz w:val="24"/>
      <w:lang w:eastAsia="cs-CZ"/>
    </w:rPr>
  </w:style>
  <w:style w:type="character" w:styleId="Hypertextovprepojenie">
    <w:name w:val="Hyperlink"/>
    <w:uiPriority w:val="99"/>
    <w:unhideWhenUsed/>
    <w:rsid w:val="005C70C7"/>
    <w:rPr>
      <w:color w:val="0000FF"/>
      <w:u w:val="single"/>
    </w:rPr>
  </w:style>
  <w:style w:type="character" w:customStyle="1" w:styleId="HlavikaChar">
    <w:name w:val="Hlavička Char"/>
    <w:link w:val="Hlavika"/>
    <w:rsid w:val="000435BC"/>
    <w:rPr>
      <w:lang w:eastAsia="en-US"/>
    </w:rPr>
  </w:style>
  <w:style w:type="paragraph" w:customStyle="1" w:styleId="AODefHead">
    <w:name w:val="AODefHead"/>
    <w:basedOn w:val="Normlny"/>
    <w:next w:val="AODefPara"/>
    <w:rsid w:val="000435BC"/>
    <w:pPr>
      <w:numPr>
        <w:numId w:val="8"/>
      </w:numPr>
      <w:spacing w:before="240" w:line="260" w:lineRule="atLeast"/>
      <w:jc w:val="both"/>
      <w:outlineLvl w:val="5"/>
    </w:pPr>
    <w:rPr>
      <w:sz w:val="22"/>
      <w:szCs w:val="20"/>
      <w:lang w:eastAsia="sk-SK"/>
    </w:rPr>
  </w:style>
  <w:style w:type="paragraph" w:customStyle="1" w:styleId="AODefPara">
    <w:name w:val="AODefPara"/>
    <w:basedOn w:val="AODefHead"/>
    <w:rsid w:val="000435BC"/>
    <w:pPr>
      <w:numPr>
        <w:ilvl w:val="1"/>
      </w:numPr>
      <w:outlineLvl w:val="6"/>
    </w:pPr>
  </w:style>
  <w:style w:type="paragraph" w:customStyle="1" w:styleId="F2-normlne">
    <w:name w:val="F2-normálne"/>
    <w:rsid w:val="000435BC"/>
    <w:pPr>
      <w:suppressAutoHyphens/>
      <w:jc w:val="both"/>
    </w:pPr>
    <w:rPr>
      <w:sz w:val="22"/>
      <w:lang w:eastAsia="ar-SA"/>
    </w:rPr>
  </w:style>
  <w:style w:type="paragraph" w:customStyle="1" w:styleId="AODocTxt">
    <w:name w:val="AODocTxt"/>
    <w:basedOn w:val="Normlny"/>
    <w:rsid w:val="00081C4E"/>
    <w:pPr>
      <w:numPr>
        <w:numId w:val="10"/>
      </w:numPr>
      <w:spacing w:before="240" w:line="260" w:lineRule="atLeast"/>
      <w:jc w:val="both"/>
    </w:pPr>
    <w:rPr>
      <w:rFonts w:eastAsia="SimSun"/>
      <w:sz w:val="22"/>
      <w:szCs w:val="22"/>
      <w:lang w:eastAsia="sk-SK"/>
    </w:rPr>
  </w:style>
  <w:style w:type="paragraph" w:customStyle="1" w:styleId="AODocTxtL1">
    <w:name w:val="AODocTxtL1"/>
    <w:basedOn w:val="AODocTxt"/>
    <w:rsid w:val="00081C4E"/>
    <w:pPr>
      <w:numPr>
        <w:ilvl w:val="1"/>
      </w:numPr>
    </w:pPr>
  </w:style>
  <w:style w:type="paragraph" w:customStyle="1" w:styleId="AODocTxtL2">
    <w:name w:val="AODocTxtL2"/>
    <w:basedOn w:val="AODocTxt"/>
    <w:rsid w:val="00081C4E"/>
    <w:pPr>
      <w:numPr>
        <w:ilvl w:val="2"/>
      </w:numPr>
    </w:pPr>
  </w:style>
  <w:style w:type="paragraph" w:customStyle="1" w:styleId="AODocTxtL3">
    <w:name w:val="AODocTxtL3"/>
    <w:basedOn w:val="AODocTxt"/>
    <w:rsid w:val="00081C4E"/>
    <w:pPr>
      <w:numPr>
        <w:ilvl w:val="3"/>
      </w:numPr>
    </w:pPr>
  </w:style>
  <w:style w:type="paragraph" w:customStyle="1" w:styleId="AODocTxtL4">
    <w:name w:val="AODocTxtL4"/>
    <w:basedOn w:val="AODocTxt"/>
    <w:rsid w:val="00081C4E"/>
    <w:pPr>
      <w:numPr>
        <w:ilvl w:val="4"/>
      </w:numPr>
    </w:pPr>
  </w:style>
  <w:style w:type="paragraph" w:customStyle="1" w:styleId="AODocTxtL5">
    <w:name w:val="AODocTxtL5"/>
    <w:basedOn w:val="AODocTxt"/>
    <w:rsid w:val="00081C4E"/>
    <w:pPr>
      <w:numPr>
        <w:ilvl w:val="5"/>
      </w:numPr>
    </w:pPr>
  </w:style>
  <w:style w:type="paragraph" w:customStyle="1" w:styleId="AODocTxtL6">
    <w:name w:val="AODocTxtL6"/>
    <w:basedOn w:val="AODocTxt"/>
    <w:rsid w:val="00081C4E"/>
    <w:pPr>
      <w:numPr>
        <w:ilvl w:val="6"/>
      </w:numPr>
    </w:pPr>
  </w:style>
  <w:style w:type="paragraph" w:customStyle="1" w:styleId="AODocTxtL7">
    <w:name w:val="AODocTxtL7"/>
    <w:basedOn w:val="AODocTxt"/>
    <w:rsid w:val="00081C4E"/>
    <w:pPr>
      <w:numPr>
        <w:ilvl w:val="7"/>
      </w:numPr>
    </w:pPr>
  </w:style>
  <w:style w:type="paragraph" w:customStyle="1" w:styleId="AODocTxtL8">
    <w:name w:val="AODocTxtL8"/>
    <w:basedOn w:val="AODocTxt"/>
    <w:rsid w:val="00081C4E"/>
    <w:pPr>
      <w:numPr>
        <w:ilvl w:val="8"/>
      </w:numPr>
    </w:pPr>
  </w:style>
  <w:style w:type="paragraph" w:customStyle="1" w:styleId="AONormal">
    <w:name w:val="AONormal"/>
    <w:rsid w:val="00081C4E"/>
    <w:pPr>
      <w:spacing w:line="260" w:lineRule="atLeast"/>
      <w:jc w:val="both"/>
    </w:pPr>
    <w:rPr>
      <w:sz w:val="22"/>
    </w:rPr>
  </w:style>
  <w:style w:type="paragraph" w:customStyle="1" w:styleId="AOSignatory">
    <w:name w:val="AOSignatory"/>
    <w:basedOn w:val="Normlny"/>
    <w:next w:val="AODocTxt"/>
    <w:rsid w:val="00081C4E"/>
    <w:pPr>
      <w:pageBreakBefore/>
      <w:spacing w:before="240" w:after="240" w:line="260" w:lineRule="atLeast"/>
      <w:jc w:val="center"/>
    </w:pPr>
    <w:rPr>
      <w:b/>
      <w:caps/>
      <w:sz w:val="22"/>
      <w:szCs w:val="20"/>
      <w:lang w:eastAsia="sk-SK"/>
    </w:rPr>
  </w:style>
  <w:style w:type="character" w:customStyle="1" w:styleId="OdsekzoznamuChar">
    <w:name w:val="Odsek zoznamu Char"/>
    <w:aliases w:val="Bullet Number Char,lp1 Char,lp11 Char,List Paragraph11 Char,Bullet 1 Char,Use Case List Paragraph Char,List Paragraph1 Char,Bullet List Char,FooterText Char,numbered Char,Paragraphe de liste1 Char,Odsek Char,body Char,Nad Char"/>
    <w:link w:val="Odsekzoznamu"/>
    <w:uiPriority w:val="34"/>
    <w:qFormat/>
    <w:locked/>
    <w:rsid w:val="007E1A12"/>
    <w:rPr>
      <w:rFonts w:ascii="Calibri" w:eastAsia="Calibri" w:hAnsi="Calibri"/>
      <w:sz w:val="22"/>
      <w:szCs w:val="22"/>
      <w:lang w:eastAsia="en-US"/>
    </w:rPr>
  </w:style>
  <w:style w:type="character" w:styleId="Nevyrieenzmienka">
    <w:name w:val="Unresolved Mention"/>
    <w:uiPriority w:val="99"/>
    <w:semiHidden/>
    <w:unhideWhenUsed/>
    <w:rsid w:val="003B2513"/>
    <w:rPr>
      <w:color w:val="605E5C"/>
      <w:shd w:val="clear" w:color="auto" w:fill="E1DFDD"/>
    </w:rPr>
  </w:style>
  <w:style w:type="paragraph" w:styleId="Revzia">
    <w:name w:val="Revision"/>
    <w:hidden/>
    <w:uiPriority w:val="99"/>
    <w:semiHidden/>
    <w:rsid w:val="00B2364B"/>
    <w:rPr>
      <w:sz w:val="24"/>
      <w:szCs w:val="24"/>
      <w:lang w:eastAsia="en-US"/>
    </w:rPr>
  </w:style>
  <w:style w:type="character" w:customStyle="1" w:styleId="Zkladntext3Char">
    <w:name w:val="Základný text 3 Char"/>
    <w:link w:val="Zkladntext3"/>
    <w:rsid w:val="00FB083C"/>
    <w:rPr>
      <w:sz w:val="24"/>
      <w:lang w:val="en-US" w:eastAsia="en-US"/>
    </w:rPr>
  </w:style>
  <w:style w:type="character" w:customStyle="1" w:styleId="value">
    <w:name w:val="value"/>
    <w:basedOn w:val="Predvolenpsmoodseku"/>
    <w:rsid w:val="007E46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7922629">
      <w:bodyDiv w:val="1"/>
      <w:marLeft w:val="0"/>
      <w:marRight w:val="0"/>
      <w:marTop w:val="0"/>
      <w:marBottom w:val="0"/>
      <w:divBdr>
        <w:top w:val="none" w:sz="0" w:space="0" w:color="auto"/>
        <w:left w:val="none" w:sz="0" w:space="0" w:color="auto"/>
        <w:bottom w:val="none" w:sz="0" w:space="0" w:color="auto"/>
        <w:right w:val="none" w:sz="0" w:space="0" w:color="auto"/>
      </w:divBdr>
    </w:div>
    <w:div w:id="10986756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suchan.daniel@dpb.sk"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zodpovednaosoba@dpb.sk" TargetMode="External"/><Relationship Id="rId4" Type="http://schemas.openxmlformats.org/officeDocument/2006/relationships/settings" Target="settings.xml"/><Relationship Id="rId9" Type="http://schemas.openxmlformats.org/officeDocument/2006/relationships/hyperlink" Target="mailto:krajcovicova.zuzana@dpb.sk" TargetMode="External"/><Relationship Id="rId14" Type="http://schemas.openxmlformats.org/officeDocument/2006/relationships/theme" Target="theme/theme1.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951819-C05B-4476-BB41-5C2AA00AE1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7</Pages>
  <Words>2189</Words>
  <Characters>12481</Characters>
  <Application>Microsoft Office Word</Application>
  <DocSecurity>0</DocSecurity>
  <Lines>104</Lines>
  <Paragraphs>29</Paragraphs>
  <ScaleCrop>false</ScaleCrop>
  <HeadingPairs>
    <vt:vector size="6" baseType="variant">
      <vt:variant>
        <vt:lpstr>Názov</vt:lpstr>
      </vt:variant>
      <vt:variant>
        <vt:i4>1</vt:i4>
      </vt:variant>
      <vt:variant>
        <vt:lpstr>Název</vt:lpstr>
      </vt:variant>
      <vt:variant>
        <vt:i4>1</vt:i4>
      </vt:variant>
      <vt:variant>
        <vt:lpstr>Title</vt:lpstr>
      </vt:variant>
      <vt:variant>
        <vt:i4>1</vt:i4>
      </vt:variant>
    </vt:vector>
  </HeadingPairs>
  <TitlesOfParts>
    <vt:vector size="3" baseType="lpstr">
      <vt:lpstr>Zmluvné strany:</vt:lpstr>
      <vt:lpstr>Zmluvné strany:</vt:lpstr>
      <vt:lpstr>Zmluvné strany:</vt:lpstr>
    </vt:vector>
  </TitlesOfParts>
  <Company/>
  <LinksUpToDate>false</LinksUpToDate>
  <CharactersWithSpaces>14641</CharactersWithSpaces>
  <SharedDoc>false</SharedDoc>
  <HLinks>
    <vt:vector size="18" baseType="variant">
      <vt:variant>
        <vt:i4>786473</vt:i4>
      </vt:variant>
      <vt:variant>
        <vt:i4>6</vt:i4>
      </vt:variant>
      <vt:variant>
        <vt:i4>0</vt:i4>
      </vt:variant>
      <vt:variant>
        <vt:i4>5</vt:i4>
      </vt:variant>
      <vt:variant>
        <vt:lpwstr>mailto:zodpovednaosoba@dpb.sk</vt:lpwstr>
      </vt:variant>
      <vt:variant>
        <vt:lpwstr/>
      </vt:variant>
      <vt:variant>
        <vt:i4>4587562</vt:i4>
      </vt:variant>
      <vt:variant>
        <vt:i4>3</vt:i4>
      </vt:variant>
      <vt:variant>
        <vt:i4>0</vt:i4>
      </vt:variant>
      <vt:variant>
        <vt:i4>5</vt:i4>
      </vt:variant>
      <vt:variant>
        <vt:lpwstr>mailto:krajcovicova.zuzana@dpb.sk</vt:lpwstr>
      </vt:variant>
      <vt:variant>
        <vt:lpwstr/>
      </vt:variant>
      <vt:variant>
        <vt:i4>2883656</vt:i4>
      </vt:variant>
      <vt:variant>
        <vt:i4>0</vt:i4>
      </vt:variant>
      <vt:variant>
        <vt:i4>0</vt:i4>
      </vt:variant>
      <vt:variant>
        <vt:i4>5</vt:i4>
      </vt:variant>
      <vt:variant>
        <vt:lpwstr>mailto:suchan.daniel@dpb.sk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Zmluvné strany:</dc:title>
  <dc:subject/>
  <dc:creator>Andrej B.</dc:creator>
  <cp:keywords/>
  <dc:description/>
  <cp:lastModifiedBy>Bruno Dilhof</cp:lastModifiedBy>
  <cp:revision>3</cp:revision>
  <cp:lastPrinted>2022-05-09T09:22:00Z</cp:lastPrinted>
  <dcterms:created xsi:type="dcterms:W3CDTF">2024-01-18T09:09:00Z</dcterms:created>
  <dcterms:modified xsi:type="dcterms:W3CDTF">2024-01-18T09:14:00Z</dcterms:modified>
</cp:coreProperties>
</file>