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823E" w14:textId="77777777" w:rsidR="00006246" w:rsidRPr="00006246" w:rsidRDefault="00006246" w:rsidP="003C1FA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006246">
        <w:rPr>
          <w:rFonts w:ascii="Times New Roman" w:hAnsi="Times New Roman" w:cs="Times New Roman"/>
          <w:b/>
          <w:bCs/>
          <w:sz w:val="52"/>
          <w:szCs w:val="52"/>
        </w:rPr>
        <w:t>SynapseSCM</w:t>
      </w:r>
      <w:proofErr w:type="spellEnd"/>
      <w:r w:rsidRPr="00006246">
        <w:rPr>
          <w:rFonts w:ascii="Times New Roman" w:hAnsi="Times New Roman" w:cs="Times New Roman"/>
          <w:b/>
          <w:bCs/>
          <w:sz w:val="52"/>
          <w:szCs w:val="52"/>
        </w:rPr>
        <w:t>: Enterprise Supply Intelligence Platform</w:t>
      </w:r>
    </w:p>
    <w:p w14:paraId="0A1543FE" w14:textId="77777777" w:rsidR="00006246" w:rsidRPr="00006246" w:rsidRDefault="00006246" w:rsidP="00006246">
      <w:pPr>
        <w:rPr>
          <w:rFonts w:ascii="Times New Roman" w:hAnsi="Times New Roman" w:cs="Times New Roman"/>
          <w:b/>
          <w:bCs/>
        </w:rPr>
      </w:pPr>
      <w:r w:rsidRPr="00006246">
        <w:rPr>
          <w:rFonts w:ascii="Times New Roman" w:hAnsi="Times New Roman" w:cs="Times New Roman"/>
          <w:b/>
          <w:bCs/>
        </w:rPr>
        <w:t>Data Understanding &amp; Data Quality Assessment (Excel)</w:t>
      </w:r>
    </w:p>
    <w:p w14:paraId="6CDE14FA" w14:textId="77777777" w:rsidR="00006246" w:rsidRPr="00006246" w:rsidRDefault="00006246" w:rsidP="00006246">
      <w:p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>Objective</w:t>
      </w:r>
    </w:p>
    <w:p w14:paraId="5409741E" w14:textId="78AC991A" w:rsidR="00006246" w:rsidRPr="00006246" w:rsidRDefault="00006246" w:rsidP="00006246">
      <w:p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>Profile the internal ERP datasets and external market datasets in Excel before performing data cleaning and transformation in Power Query.</w:t>
      </w:r>
    </w:p>
    <w:p w14:paraId="09B8819D" w14:textId="77777777" w:rsidR="00006246" w:rsidRPr="00006246" w:rsidRDefault="00006246" w:rsidP="00006246">
      <w:p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>Tasks</w:t>
      </w:r>
    </w:p>
    <w:p w14:paraId="065107EE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Open all Excel datasets </w:t>
      </w:r>
    </w:p>
    <w:p w14:paraId="6DA9E929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Check row and column counts </w:t>
      </w:r>
    </w:p>
    <w:p w14:paraId="2A62B079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Identify missing values </w:t>
      </w:r>
    </w:p>
    <w:p w14:paraId="2718DF0F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Find duplicate records </w:t>
      </w:r>
    </w:p>
    <w:p w14:paraId="003218C5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Validate date formats </w:t>
      </w:r>
    </w:p>
    <w:p w14:paraId="1CECFAA3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Check data types </w:t>
      </w:r>
    </w:p>
    <w:p w14:paraId="4A57F41E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Identify outliers and negative values </w:t>
      </w:r>
    </w:p>
    <w:p w14:paraId="2B3CEDE7" w14:textId="77777777" w:rsidR="00006246" w:rsidRPr="00006246" w:rsidRDefault="00006246" w:rsidP="000062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6246">
        <w:rPr>
          <w:rFonts w:ascii="Times New Roman" w:hAnsi="Times New Roman" w:cs="Times New Roman"/>
        </w:rPr>
        <w:t xml:space="preserve">Document observations </w:t>
      </w:r>
    </w:p>
    <w:p w14:paraId="5B7F89F0" w14:textId="03320A0E" w:rsidR="00006246" w:rsidRPr="00006246" w:rsidRDefault="00006246" w:rsidP="00006246">
      <w:pPr>
        <w:rPr>
          <w:rFonts w:ascii="Times New Roman" w:hAnsi="Times New Roman" w:cs="Times New Roman"/>
        </w:rPr>
      </w:pPr>
    </w:p>
    <w:p w14:paraId="46DB9FEB" w14:textId="77777777" w:rsidR="00006246" w:rsidRPr="00006246" w:rsidRDefault="00006246" w:rsidP="00006246">
      <w:pPr>
        <w:rPr>
          <w:rFonts w:ascii="Times New Roman" w:hAnsi="Times New Roman" w:cs="Times New Roman"/>
          <w:b/>
          <w:bCs/>
        </w:rPr>
      </w:pPr>
      <w:r w:rsidRPr="00006246">
        <w:rPr>
          <w:rFonts w:ascii="Times New Roman" w:hAnsi="Times New Roman" w:cs="Times New Roman"/>
          <w:b/>
          <w:bCs/>
        </w:rPr>
        <w:t>Data Quality Report Template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165"/>
        <w:gridCol w:w="1175"/>
        <w:gridCol w:w="3084"/>
      </w:tblGrid>
      <w:tr w:rsidR="00006246" w:rsidRPr="00006246" w14:paraId="3B95E707" w14:textId="77777777" w:rsidTr="000062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92CB2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4881CF1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CAFC93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A4887FE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Action Required</w:t>
            </w:r>
          </w:p>
        </w:tc>
      </w:tr>
      <w:tr w:rsidR="00006246" w:rsidRPr="00006246" w14:paraId="7485D6A7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CCC386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4A75A633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SupplierRating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5C70D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761F878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Replaced missing values with 0</w:t>
            </w:r>
          </w:p>
        </w:tc>
      </w:tr>
      <w:tr w:rsidR="00006246" w:rsidRPr="00006246" w14:paraId="3551759D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88B450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07A2D6B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FacilityManager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D18DF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1FE2EC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Replaced blank values with "Unknown"</w:t>
            </w:r>
          </w:p>
        </w:tc>
      </w:tr>
      <w:tr w:rsidR="00006246" w:rsidRPr="00006246" w14:paraId="3E9A2418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19E7DF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29E115B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SupplierID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PO_Number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SupplierName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A5D01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79EB533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Retained the first valid record and removed duplicate occurrences</w:t>
            </w:r>
          </w:p>
        </w:tc>
      </w:tr>
      <w:tr w:rsidR="00006246" w:rsidRPr="00006246" w14:paraId="172E8517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779E5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Invalid Date Format</w:t>
            </w:r>
          </w:p>
        </w:tc>
        <w:tc>
          <w:tcPr>
            <w:tcW w:w="0" w:type="auto"/>
            <w:vAlign w:val="center"/>
            <w:hideMark/>
          </w:tcPr>
          <w:p w14:paraId="2EBC237A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OrderDate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ShipDate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ExpectedDeliveryDate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9DEA2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6,222</w:t>
            </w:r>
          </w:p>
        </w:tc>
        <w:tc>
          <w:tcPr>
            <w:tcW w:w="0" w:type="auto"/>
            <w:vAlign w:val="center"/>
            <w:hideMark/>
          </w:tcPr>
          <w:p w14:paraId="49CEA220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Standardized date format</w:t>
            </w:r>
          </w:p>
        </w:tc>
      </w:tr>
      <w:tr w:rsidR="00006246" w:rsidRPr="00006246" w14:paraId="6A03A47A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4773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Blank Values</w:t>
            </w:r>
          </w:p>
        </w:tc>
        <w:tc>
          <w:tcPr>
            <w:tcW w:w="0" w:type="auto"/>
            <w:vAlign w:val="center"/>
            <w:hideMark/>
          </w:tcPr>
          <w:p w14:paraId="1C4DFA68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 xml:space="preserve">Country,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ReorderPoint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C2CA3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1,076</w:t>
            </w:r>
          </w:p>
        </w:tc>
        <w:tc>
          <w:tcPr>
            <w:tcW w:w="0" w:type="auto"/>
            <w:vAlign w:val="center"/>
            <w:hideMark/>
          </w:tcPr>
          <w:p w14:paraId="7A9966A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Updated using business validation where applicable</w:t>
            </w:r>
          </w:p>
        </w:tc>
      </w:tr>
      <w:tr w:rsidR="00006246" w:rsidRPr="00006246" w14:paraId="2079DB2A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C9C2C0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lastRenderedPageBreak/>
              <w:t>Blank Values</w:t>
            </w:r>
          </w:p>
        </w:tc>
        <w:tc>
          <w:tcPr>
            <w:tcW w:w="0" w:type="auto"/>
            <w:vAlign w:val="center"/>
            <w:hideMark/>
          </w:tcPr>
          <w:p w14:paraId="5F40FED7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ActualDeliveryDate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D55B2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Business Scenario</w:t>
            </w:r>
          </w:p>
        </w:tc>
        <w:tc>
          <w:tcPr>
            <w:tcW w:w="0" w:type="auto"/>
            <w:vAlign w:val="center"/>
            <w:hideMark/>
          </w:tcPr>
          <w:p w14:paraId="724D7477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Retained blank values for shipments not yet delivered</w:t>
            </w:r>
          </w:p>
        </w:tc>
      </w:tr>
      <w:tr w:rsidR="00006246" w:rsidRPr="00006246" w14:paraId="5BB379B7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99D51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Invalid Numeric Values</w:t>
            </w:r>
          </w:p>
        </w:tc>
        <w:tc>
          <w:tcPr>
            <w:tcW w:w="0" w:type="auto"/>
            <w:vAlign w:val="center"/>
            <w:hideMark/>
          </w:tcPr>
          <w:p w14:paraId="20751C12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BaseFreightCost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2AAE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22CA31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Replaced missing value using Median</w:t>
            </w:r>
          </w:p>
        </w:tc>
      </w:tr>
      <w:tr w:rsidR="00006246" w:rsidRPr="00006246" w14:paraId="4649A634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13900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Missing Financial Values</w:t>
            </w:r>
          </w:p>
        </w:tc>
        <w:tc>
          <w:tcPr>
            <w:tcW w:w="0" w:type="auto"/>
            <w:vAlign w:val="center"/>
            <w:hideMark/>
          </w:tcPr>
          <w:p w14:paraId="3A046E78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UnitCost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TotalPOValue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D7A5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3BDEA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Replaced missing values with 0</w:t>
            </w:r>
          </w:p>
        </w:tc>
      </w:tr>
      <w:tr w:rsidR="00006246" w:rsidRPr="00006246" w14:paraId="586C18D9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79FDD2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Invalid Numeric Values</w:t>
            </w:r>
          </w:p>
        </w:tc>
        <w:tc>
          <w:tcPr>
            <w:tcW w:w="0" w:type="auto"/>
            <w:vAlign w:val="center"/>
            <w:hideMark/>
          </w:tcPr>
          <w:p w14:paraId="6D0B2E76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BaseUnitCost_USD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2688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4706F56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Replaced negative values using Median</w:t>
            </w:r>
          </w:p>
        </w:tc>
      </w:tr>
      <w:tr w:rsidR="00006246" w:rsidRPr="00006246" w14:paraId="6F38D87F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02182B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Invalid Numeric Values</w:t>
            </w:r>
          </w:p>
        </w:tc>
        <w:tc>
          <w:tcPr>
            <w:tcW w:w="0" w:type="auto"/>
            <w:vAlign w:val="center"/>
            <w:hideMark/>
          </w:tcPr>
          <w:p w14:paraId="59661392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proofErr w:type="spellStart"/>
            <w:r w:rsidRPr="00006246">
              <w:rPr>
                <w:rFonts w:ascii="Times New Roman" w:hAnsi="Times New Roman" w:cs="Times New Roman"/>
              </w:rPr>
              <w:t>QuantityAvailable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99BBC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57A85104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 xml:space="preserve">Recalculated using </w:t>
            </w:r>
            <w:proofErr w:type="spellStart"/>
            <w:r w:rsidRPr="00006246">
              <w:rPr>
                <w:rFonts w:ascii="Times New Roman" w:hAnsi="Times New Roman" w:cs="Times New Roman"/>
              </w:rPr>
              <w:t>QuantityOnHand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 − </w:t>
            </w:r>
            <w:proofErr w:type="spellStart"/>
            <w:r w:rsidRPr="00006246">
              <w:rPr>
                <w:rFonts w:ascii="Times New Roman" w:hAnsi="Times New Roman" w:cs="Times New Roman"/>
              </w:rPr>
              <w:t>QuantityAllocated</w:t>
            </w:r>
            <w:proofErr w:type="spellEnd"/>
          </w:p>
        </w:tc>
      </w:tr>
      <w:tr w:rsidR="00006246" w:rsidRPr="00006246" w14:paraId="23088A9E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67C5D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Invalid Numeric Values</w:t>
            </w:r>
          </w:p>
        </w:tc>
        <w:tc>
          <w:tcPr>
            <w:tcW w:w="0" w:type="auto"/>
            <w:vAlign w:val="center"/>
            <w:hideMark/>
          </w:tcPr>
          <w:p w14:paraId="296E0248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Currency Symbols ($, ₹), Units</w:t>
            </w:r>
          </w:p>
        </w:tc>
        <w:tc>
          <w:tcPr>
            <w:tcW w:w="0" w:type="auto"/>
            <w:vAlign w:val="center"/>
            <w:hideMark/>
          </w:tcPr>
          <w:p w14:paraId="7C5A5FCA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219CE35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Removed symbols and converted to numeric</w:t>
            </w:r>
          </w:p>
        </w:tc>
      </w:tr>
      <w:tr w:rsidR="00006246" w:rsidRPr="00006246" w14:paraId="6120504A" w14:textId="77777777" w:rsidTr="000062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A8E31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Inconsistent Text Values</w:t>
            </w:r>
          </w:p>
        </w:tc>
        <w:tc>
          <w:tcPr>
            <w:tcW w:w="0" w:type="auto"/>
            <w:vAlign w:val="center"/>
            <w:hideMark/>
          </w:tcPr>
          <w:p w14:paraId="24EDA985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 xml:space="preserve">Status, Carrier,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TransportMode</w:t>
            </w:r>
            <w:proofErr w:type="spellEnd"/>
            <w:r w:rsidRPr="000062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246">
              <w:rPr>
                <w:rFonts w:ascii="Times New Roman" w:hAnsi="Times New Roman" w:cs="Times New Roman"/>
              </w:rPr>
              <w:t>PaymentTerms</w:t>
            </w:r>
            <w:proofErr w:type="spellEnd"/>
            <w:r w:rsidRPr="00006246">
              <w:rPr>
                <w:rFonts w:ascii="Times New Roman" w:hAnsi="Times New Roman" w:cs="Times New Roman"/>
              </w:rPr>
              <w:t>, Currency</w:t>
            </w:r>
          </w:p>
        </w:tc>
        <w:tc>
          <w:tcPr>
            <w:tcW w:w="0" w:type="auto"/>
            <w:vAlign w:val="center"/>
            <w:hideMark/>
          </w:tcPr>
          <w:p w14:paraId="4C8D243D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7,428</w:t>
            </w:r>
          </w:p>
        </w:tc>
        <w:tc>
          <w:tcPr>
            <w:tcW w:w="0" w:type="auto"/>
            <w:vAlign w:val="center"/>
            <w:hideMark/>
          </w:tcPr>
          <w:p w14:paraId="5DB41897" w14:textId="77777777" w:rsidR="00006246" w:rsidRPr="00006246" w:rsidRDefault="00006246" w:rsidP="00006246">
            <w:pPr>
              <w:rPr>
                <w:rFonts w:ascii="Times New Roman" w:hAnsi="Times New Roman" w:cs="Times New Roman"/>
              </w:rPr>
            </w:pPr>
            <w:r w:rsidRPr="00006246">
              <w:rPr>
                <w:rFonts w:ascii="Times New Roman" w:hAnsi="Times New Roman" w:cs="Times New Roman"/>
              </w:rPr>
              <w:t>Standardized text values</w:t>
            </w:r>
          </w:p>
        </w:tc>
      </w:tr>
    </w:tbl>
    <w:p w14:paraId="6698F2AD" w14:textId="77777777" w:rsidR="00B976AE" w:rsidRPr="00006246" w:rsidRDefault="00B976AE" w:rsidP="00006246">
      <w:pPr>
        <w:rPr>
          <w:rFonts w:ascii="Times New Roman" w:hAnsi="Times New Roman" w:cs="Times New Roman"/>
        </w:rPr>
      </w:pPr>
    </w:p>
    <w:sectPr w:rsidR="00B976AE" w:rsidRPr="00006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72F"/>
    <w:multiLevelType w:val="multilevel"/>
    <w:tmpl w:val="FE0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7487A"/>
    <w:multiLevelType w:val="multilevel"/>
    <w:tmpl w:val="8B9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16745">
    <w:abstractNumId w:val="1"/>
  </w:num>
  <w:num w:numId="2" w16cid:durableId="92989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AE"/>
    <w:rsid w:val="00006246"/>
    <w:rsid w:val="00216CA5"/>
    <w:rsid w:val="003C1FA7"/>
    <w:rsid w:val="006C720E"/>
    <w:rsid w:val="006D3E52"/>
    <w:rsid w:val="00781AE6"/>
    <w:rsid w:val="009C7F49"/>
    <w:rsid w:val="00B9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CD08"/>
  <w15:chartTrackingRefBased/>
  <w15:docId w15:val="{626CC53D-21CA-499D-A8A3-63F699F6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4</cp:revision>
  <dcterms:created xsi:type="dcterms:W3CDTF">2026-07-31T10:10:00Z</dcterms:created>
  <dcterms:modified xsi:type="dcterms:W3CDTF">2026-08-09T01:20:00Z</dcterms:modified>
</cp:coreProperties>
</file>