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7E8" w:rsidRDefault="001117E8" w:rsidP="001117E8">
      <w:pPr>
        <w:spacing w:after="0"/>
        <w:jc w:val="center"/>
        <w:rPr>
          <w:rFonts w:ascii="Times New Roman" w:hAnsi="Times New Roman" w:cs="Times New Roman"/>
          <w:b/>
          <w:sz w:val="24"/>
          <w:szCs w:val="24"/>
        </w:rPr>
      </w:pPr>
      <w:r>
        <w:rPr>
          <w:rFonts w:ascii="Times New Roman" w:hAnsi="Times New Roman" w:cs="Times New Roman"/>
          <w:b/>
          <w:sz w:val="24"/>
          <w:szCs w:val="24"/>
        </w:rPr>
        <w:t>UNIVERSIDAD DE LAS FUERZAS ARMADAS ESPE</w:t>
      </w:r>
    </w:p>
    <w:p w:rsidR="001117E8" w:rsidRDefault="0064442B" w:rsidP="001117E8">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Review</w:t>
      </w:r>
      <w:proofErr w:type="spellEnd"/>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Exam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project</w:t>
      </w:r>
      <w:proofErr w:type="spellEnd"/>
    </w:p>
    <w:p w:rsidR="001117E8" w:rsidRDefault="001117E8" w:rsidP="001117E8">
      <w:pPr>
        <w:spacing w:after="0"/>
        <w:jc w:val="center"/>
        <w:rPr>
          <w:rFonts w:ascii="Times New Roman" w:hAnsi="Times New Roman" w:cs="Times New Roman"/>
          <w:b/>
          <w:sz w:val="24"/>
          <w:szCs w:val="24"/>
        </w:rPr>
      </w:pPr>
    </w:p>
    <w:p w:rsidR="001117E8" w:rsidRDefault="001117E8" w:rsidP="001117E8">
      <w:pPr>
        <w:spacing w:after="0"/>
        <w:rPr>
          <w:rFonts w:ascii="Times New Roman" w:hAnsi="Times New Roman" w:cs="Times New Roman"/>
          <w:b/>
          <w:sz w:val="24"/>
          <w:szCs w:val="24"/>
          <w:lang w:val="es-ES"/>
        </w:rPr>
      </w:pPr>
      <w:r>
        <w:rPr>
          <w:rFonts w:ascii="Times New Roman" w:hAnsi="Times New Roman" w:cs="Times New Roman"/>
          <w:b/>
          <w:sz w:val="24"/>
          <w:szCs w:val="24"/>
        </w:rPr>
        <w:t xml:space="preserve">NOMBRE: </w:t>
      </w:r>
      <w:r w:rsidRPr="00014041">
        <w:rPr>
          <w:rFonts w:ascii="Times New Roman" w:hAnsi="Times New Roman" w:cs="Times New Roman"/>
          <w:sz w:val="24"/>
          <w:szCs w:val="24"/>
        </w:rPr>
        <w:t>Yury Ricardo Romero G</w:t>
      </w:r>
      <w:r w:rsidRPr="00014041">
        <w:rPr>
          <w:rFonts w:ascii="Times New Roman" w:hAnsi="Times New Roman" w:cs="Times New Roman"/>
          <w:sz w:val="24"/>
          <w:szCs w:val="24"/>
          <w:lang w:val="es-ES"/>
        </w:rPr>
        <w:t>ómez</w:t>
      </w:r>
    </w:p>
    <w:p w:rsidR="001117E8" w:rsidRDefault="001117E8" w:rsidP="001117E8">
      <w:pPr>
        <w:spacing w:after="0"/>
        <w:rPr>
          <w:rFonts w:ascii="Times New Roman" w:hAnsi="Times New Roman" w:cs="Times New Roman"/>
          <w:b/>
          <w:sz w:val="24"/>
          <w:szCs w:val="24"/>
          <w:lang w:val="es-ES"/>
        </w:rPr>
      </w:pPr>
      <w:r>
        <w:rPr>
          <w:rFonts w:ascii="Times New Roman" w:hAnsi="Times New Roman" w:cs="Times New Roman"/>
          <w:b/>
          <w:sz w:val="24"/>
          <w:szCs w:val="24"/>
          <w:lang w:val="es-ES"/>
        </w:rPr>
        <w:t>MATERIA:</w:t>
      </w:r>
      <w:r>
        <w:rPr>
          <w:rFonts w:ascii="Times New Roman" w:hAnsi="Times New Roman" w:cs="Times New Roman"/>
          <w:sz w:val="24"/>
          <w:szCs w:val="24"/>
          <w:lang w:val="es-ES"/>
        </w:rPr>
        <w:t xml:space="preserve"> ING. De Software</w:t>
      </w:r>
    </w:p>
    <w:p w:rsidR="001117E8" w:rsidRPr="00014041" w:rsidRDefault="001117E8" w:rsidP="001117E8">
      <w:pPr>
        <w:spacing w:after="0"/>
        <w:rPr>
          <w:rFonts w:ascii="Times New Roman" w:hAnsi="Times New Roman" w:cs="Times New Roman"/>
          <w:b/>
          <w:sz w:val="24"/>
          <w:szCs w:val="24"/>
          <w:lang w:val="es-ES"/>
        </w:rPr>
      </w:pPr>
      <w:r>
        <w:rPr>
          <w:rFonts w:ascii="Times New Roman" w:hAnsi="Times New Roman" w:cs="Times New Roman"/>
          <w:b/>
          <w:sz w:val="24"/>
          <w:szCs w:val="24"/>
          <w:lang w:val="es-ES"/>
        </w:rPr>
        <w:t xml:space="preserve">FECHA: </w:t>
      </w:r>
      <w:r w:rsidR="00125FFC">
        <w:rPr>
          <w:rFonts w:ascii="Times New Roman" w:hAnsi="Times New Roman" w:cs="Times New Roman"/>
          <w:sz w:val="24"/>
          <w:szCs w:val="24"/>
          <w:lang w:val="es-ES"/>
        </w:rPr>
        <w:t>16/01/18</w:t>
      </w:r>
    </w:p>
    <w:p w:rsidR="00A172A3" w:rsidRDefault="00A172A3">
      <w:pPr>
        <w:rPr>
          <w:lang w:val="es-ES"/>
        </w:rPr>
      </w:pPr>
    </w:p>
    <w:p w:rsidR="00C37640" w:rsidRDefault="0064442B" w:rsidP="0024494F">
      <w:pPr>
        <w:jc w:val="both"/>
        <w:rPr>
          <w:lang w:val="en-US"/>
        </w:rPr>
      </w:pPr>
      <w:r w:rsidRPr="0064442B">
        <w:rPr>
          <w:lang w:val="en-US"/>
        </w:rPr>
        <w:t xml:space="preserve">The </w:t>
      </w:r>
      <w:r w:rsidR="009160F3" w:rsidRPr="0064442B">
        <w:rPr>
          <w:lang w:val="en-US"/>
        </w:rPr>
        <w:t>first</w:t>
      </w:r>
      <w:r w:rsidRPr="0064442B">
        <w:rPr>
          <w:lang w:val="en-US"/>
        </w:rPr>
        <w:t xml:space="preserve"> shot of </w:t>
      </w:r>
      <w:r w:rsidR="009160F3" w:rsidRPr="0064442B">
        <w:rPr>
          <w:lang w:val="en-US"/>
        </w:rPr>
        <w:t>the</w:t>
      </w:r>
      <w:r w:rsidR="009160F3">
        <w:rPr>
          <w:lang w:val="en-US"/>
        </w:rPr>
        <w:t xml:space="preserve"> prod</w:t>
      </w:r>
      <w:r w:rsidRPr="0064442B">
        <w:rPr>
          <w:lang w:val="en-US"/>
        </w:rPr>
        <w:t>u</w:t>
      </w:r>
      <w:r w:rsidR="009160F3">
        <w:rPr>
          <w:lang w:val="en-US"/>
        </w:rPr>
        <w:t>c</w:t>
      </w:r>
      <w:r w:rsidRPr="0064442B">
        <w:rPr>
          <w:lang w:val="en-US"/>
        </w:rPr>
        <w:t xml:space="preserve">t </w:t>
      </w:r>
      <w:r w:rsidR="009160F3" w:rsidRPr="0064442B">
        <w:rPr>
          <w:lang w:val="en-US"/>
        </w:rPr>
        <w:t>it’s</w:t>
      </w:r>
      <w:r w:rsidRPr="0064442B">
        <w:rPr>
          <w:lang w:val="en-US"/>
        </w:rPr>
        <w:t xml:space="preserve"> </w:t>
      </w:r>
      <w:r w:rsidR="009160F3" w:rsidRPr="0064442B">
        <w:rPr>
          <w:lang w:val="en-US"/>
        </w:rPr>
        <w:t>an</w:t>
      </w:r>
      <w:r w:rsidRPr="0064442B">
        <w:rPr>
          <w:lang w:val="en-US"/>
        </w:rPr>
        <w:t xml:space="preserve"> interface </w:t>
      </w:r>
      <w:r w:rsidR="009160F3" w:rsidRPr="0064442B">
        <w:rPr>
          <w:lang w:val="en-US"/>
        </w:rPr>
        <w:t>that</w:t>
      </w:r>
      <w:r w:rsidRPr="0064442B">
        <w:rPr>
          <w:lang w:val="en-US"/>
        </w:rPr>
        <w:t xml:space="preserve"> show </w:t>
      </w:r>
      <w:r w:rsidR="009160F3">
        <w:rPr>
          <w:lang w:val="en-US"/>
        </w:rPr>
        <w:t>a</w:t>
      </w:r>
      <w:r w:rsidRPr="0064442B">
        <w:rPr>
          <w:lang w:val="en-US"/>
        </w:rPr>
        <w:t xml:space="preserve">ll the </w:t>
      </w:r>
      <w:r>
        <w:rPr>
          <w:lang w:val="en-US"/>
        </w:rPr>
        <w:t>listed products on the database, as we can see:</w:t>
      </w:r>
    </w:p>
    <w:p w:rsidR="0064442B" w:rsidRDefault="0064442B" w:rsidP="0024494F">
      <w:pPr>
        <w:jc w:val="center"/>
        <w:rPr>
          <w:lang w:val="en-US"/>
        </w:rPr>
      </w:pPr>
      <w:r>
        <w:rPr>
          <w:noProof/>
          <w:lang w:val="es-ES" w:eastAsia="es-ES"/>
        </w:rPr>
        <w:drawing>
          <wp:inline distT="0" distB="0" distL="0" distR="0" wp14:anchorId="002B72E0" wp14:editId="37A93966">
            <wp:extent cx="4895850" cy="134889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948" cy="1356909"/>
                    </a:xfrm>
                    <a:prstGeom prst="rect">
                      <a:avLst/>
                    </a:prstGeom>
                  </pic:spPr>
                </pic:pic>
              </a:graphicData>
            </a:graphic>
          </wp:inline>
        </w:drawing>
      </w:r>
    </w:p>
    <w:p w:rsidR="0064442B" w:rsidRDefault="0064442B" w:rsidP="0024494F">
      <w:pPr>
        <w:jc w:val="both"/>
        <w:rPr>
          <w:lang w:val="en-US"/>
        </w:rPr>
      </w:pPr>
      <w:r>
        <w:rPr>
          <w:lang w:val="en-US"/>
        </w:rPr>
        <w:t>A</w:t>
      </w:r>
      <w:r w:rsidR="000A4B4E">
        <w:rPr>
          <w:lang w:val="en-US"/>
        </w:rPr>
        <w:t>lso we can see that every item can be treated as a dynamic crud, cause of the buttons beside of all the items, there’s also the fact that every entry its validated. For example:</w:t>
      </w:r>
    </w:p>
    <w:p w:rsidR="000A4B4E" w:rsidRDefault="000A4B4E" w:rsidP="0024494F">
      <w:pPr>
        <w:jc w:val="center"/>
        <w:rPr>
          <w:lang w:val="en-US"/>
        </w:rPr>
      </w:pPr>
      <w:r>
        <w:rPr>
          <w:noProof/>
          <w:lang w:val="es-ES" w:eastAsia="es-ES"/>
        </w:rPr>
        <w:drawing>
          <wp:inline distT="0" distB="0" distL="0" distR="0" wp14:anchorId="4AEB892A" wp14:editId="2286155F">
            <wp:extent cx="5400040" cy="1052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52830"/>
                    </a:xfrm>
                    <a:prstGeom prst="rect">
                      <a:avLst/>
                    </a:prstGeom>
                  </pic:spPr>
                </pic:pic>
              </a:graphicData>
            </a:graphic>
          </wp:inline>
        </w:drawing>
      </w:r>
    </w:p>
    <w:p w:rsidR="000A4B4E" w:rsidRDefault="000A4B4E" w:rsidP="0024494F">
      <w:pPr>
        <w:jc w:val="both"/>
        <w:rPr>
          <w:lang w:val="en-US"/>
        </w:rPr>
      </w:pPr>
      <w:r>
        <w:rPr>
          <w:lang w:val="en-US"/>
        </w:rPr>
        <w:t>The stock will be rounded to its next or last close number.</w:t>
      </w:r>
    </w:p>
    <w:p w:rsidR="000A4B4E" w:rsidRDefault="000A4B4E" w:rsidP="0024494F">
      <w:pPr>
        <w:jc w:val="center"/>
        <w:rPr>
          <w:lang w:val="en-US"/>
        </w:rPr>
      </w:pPr>
      <w:r>
        <w:rPr>
          <w:noProof/>
          <w:lang w:val="es-ES" w:eastAsia="es-ES"/>
        </w:rPr>
        <w:drawing>
          <wp:inline distT="0" distB="0" distL="0" distR="0" wp14:anchorId="506FA957" wp14:editId="1B48DAA2">
            <wp:extent cx="5400040" cy="5568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56895"/>
                    </a:xfrm>
                    <a:prstGeom prst="rect">
                      <a:avLst/>
                    </a:prstGeom>
                  </pic:spPr>
                </pic:pic>
              </a:graphicData>
            </a:graphic>
          </wp:inline>
        </w:drawing>
      </w:r>
    </w:p>
    <w:p w:rsidR="000A4B4E" w:rsidRDefault="000A4B4E" w:rsidP="0024494F">
      <w:pPr>
        <w:jc w:val="both"/>
        <w:rPr>
          <w:lang w:val="en-US"/>
        </w:rPr>
      </w:pPr>
      <w:r>
        <w:rPr>
          <w:lang w:val="en-US"/>
        </w:rPr>
        <w:t xml:space="preserve">Also the requirement of update only the item via id its realized, </w:t>
      </w:r>
      <w:r w:rsidR="009160F3">
        <w:rPr>
          <w:lang w:val="en-US"/>
        </w:rPr>
        <w:t>cause</w:t>
      </w:r>
      <w:r>
        <w:rPr>
          <w:lang w:val="en-US"/>
        </w:rPr>
        <w:t xml:space="preserve"> the program identify the item that is chosen and then deploys the next interface</w:t>
      </w:r>
    </w:p>
    <w:p w:rsidR="000A4B4E" w:rsidRDefault="000A4B4E" w:rsidP="0024494F">
      <w:pPr>
        <w:jc w:val="center"/>
        <w:rPr>
          <w:lang w:val="en-US"/>
        </w:rPr>
      </w:pPr>
      <w:r>
        <w:rPr>
          <w:noProof/>
          <w:lang w:val="es-ES" w:eastAsia="es-ES"/>
        </w:rPr>
        <w:drawing>
          <wp:inline distT="0" distB="0" distL="0" distR="0" wp14:anchorId="22322DE3" wp14:editId="272D93F3">
            <wp:extent cx="2599426" cy="866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295"/>
                    <a:stretch/>
                  </pic:blipFill>
                  <pic:spPr bwMode="auto">
                    <a:xfrm>
                      <a:off x="0" y="0"/>
                      <a:ext cx="2613317" cy="871407"/>
                    </a:xfrm>
                    <a:prstGeom prst="rect">
                      <a:avLst/>
                    </a:prstGeom>
                    <a:ln>
                      <a:noFill/>
                    </a:ln>
                    <a:extLst>
                      <a:ext uri="{53640926-AAD7-44D8-BBD7-CCE9431645EC}">
                        <a14:shadowObscured xmlns:a14="http://schemas.microsoft.com/office/drawing/2010/main"/>
                      </a:ext>
                    </a:extLst>
                  </pic:spPr>
                </pic:pic>
              </a:graphicData>
            </a:graphic>
          </wp:inline>
        </w:drawing>
      </w:r>
    </w:p>
    <w:p w:rsidR="000A4B4E" w:rsidRDefault="000A4B4E" w:rsidP="0024494F">
      <w:pPr>
        <w:jc w:val="both"/>
        <w:rPr>
          <w:lang w:val="en-US"/>
        </w:rPr>
      </w:pPr>
      <w:r>
        <w:rPr>
          <w:lang w:val="en-US"/>
        </w:rPr>
        <w:t xml:space="preserve">Then we can see in the primary interface that the delete buttons are activated, this could be dangerous but still accomplish </w:t>
      </w:r>
      <w:r w:rsidR="009160F3">
        <w:rPr>
          <w:lang w:val="en-US"/>
        </w:rPr>
        <w:t>w</w:t>
      </w:r>
      <w:r>
        <w:rPr>
          <w:lang w:val="en-US"/>
        </w:rPr>
        <w:t>it</w:t>
      </w:r>
      <w:r w:rsidR="009160F3">
        <w:rPr>
          <w:lang w:val="en-US"/>
        </w:rPr>
        <w:t>h</w:t>
      </w:r>
      <w:r>
        <w:rPr>
          <w:lang w:val="en-US"/>
        </w:rPr>
        <w:t xml:space="preserve"> the </w:t>
      </w:r>
      <w:r w:rsidR="009160F3">
        <w:rPr>
          <w:lang w:val="en-US"/>
        </w:rPr>
        <w:t xml:space="preserve">user requirements. </w:t>
      </w:r>
    </w:p>
    <w:p w:rsidR="009160F3" w:rsidRDefault="009160F3" w:rsidP="0024494F">
      <w:pPr>
        <w:jc w:val="center"/>
        <w:rPr>
          <w:lang w:val="en-US"/>
        </w:rPr>
      </w:pPr>
      <w:r>
        <w:rPr>
          <w:noProof/>
          <w:lang w:val="es-ES" w:eastAsia="es-ES"/>
        </w:rPr>
        <w:drawing>
          <wp:inline distT="0" distB="0" distL="0" distR="0" wp14:anchorId="657DBC3D" wp14:editId="54DE24E2">
            <wp:extent cx="2904809" cy="581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490" t="32560" b="57393"/>
                    <a:stretch/>
                  </pic:blipFill>
                  <pic:spPr bwMode="auto">
                    <a:xfrm>
                      <a:off x="0" y="0"/>
                      <a:ext cx="2912557" cy="582575"/>
                    </a:xfrm>
                    <a:prstGeom prst="rect">
                      <a:avLst/>
                    </a:prstGeom>
                    <a:ln>
                      <a:noFill/>
                    </a:ln>
                    <a:extLst>
                      <a:ext uri="{53640926-AAD7-44D8-BBD7-CCE9431645EC}">
                        <a14:shadowObscured xmlns:a14="http://schemas.microsoft.com/office/drawing/2010/main"/>
                      </a:ext>
                    </a:extLst>
                  </pic:spPr>
                </pic:pic>
              </a:graphicData>
            </a:graphic>
          </wp:inline>
        </w:drawing>
      </w:r>
    </w:p>
    <w:p w:rsidR="009160F3" w:rsidRDefault="009160F3" w:rsidP="0024494F">
      <w:pPr>
        <w:jc w:val="both"/>
        <w:rPr>
          <w:lang w:val="en-US"/>
        </w:rPr>
      </w:pPr>
      <w:r>
        <w:rPr>
          <w:lang w:val="en-US"/>
        </w:rPr>
        <w:lastRenderedPageBreak/>
        <w:t xml:space="preserve">There’s still something that don’t go with the interface and user interaction, and it’s the implementation of “Spanglish”, meaning that some buttons are in Spanish and to be clear the modify button open an interface that shows the button on English. </w:t>
      </w:r>
    </w:p>
    <w:p w:rsidR="009160F3" w:rsidRDefault="009160F3" w:rsidP="0024494F">
      <w:pPr>
        <w:jc w:val="center"/>
        <w:rPr>
          <w:lang w:val="en-US"/>
        </w:rPr>
      </w:pPr>
      <w:r>
        <w:rPr>
          <w:noProof/>
          <w:lang w:val="es-ES" w:eastAsia="es-ES"/>
        </w:rPr>
        <w:drawing>
          <wp:inline distT="0" distB="0" distL="0" distR="0" wp14:anchorId="16EAC077" wp14:editId="46E64C4D">
            <wp:extent cx="1360510" cy="5803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712" t="32560" r="7016" b="57393"/>
                    <a:stretch/>
                  </pic:blipFill>
                  <pic:spPr bwMode="auto">
                    <a:xfrm>
                      <a:off x="0" y="0"/>
                      <a:ext cx="1365632" cy="582575"/>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28F818DF" wp14:editId="50DEDF2E">
            <wp:extent cx="996553" cy="590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443" t="30062" r="34741" b="50673"/>
                    <a:stretch/>
                  </pic:blipFill>
                  <pic:spPr bwMode="auto">
                    <a:xfrm>
                      <a:off x="0" y="0"/>
                      <a:ext cx="1017768" cy="603122"/>
                    </a:xfrm>
                    <a:prstGeom prst="rect">
                      <a:avLst/>
                    </a:prstGeom>
                    <a:ln>
                      <a:noFill/>
                    </a:ln>
                    <a:extLst>
                      <a:ext uri="{53640926-AAD7-44D8-BBD7-CCE9431645EC}">
                        <a14:shadowObscured xmlns:a14="http://schemas.microsoft.com/office/drawing/2010/main"/>
                      </a:ext>
                    </a:extLst>
                  </pic:spPr>
                </pic:pic>
              </a:graphicData>
            </a:graphic>
          </wp:inline>
        </w:drawing>
      </w:r>
    </w:p>
    <w:p w:rsidR="009160F3" w:rsidRDefault="009160F3" w:rsidP="0024494F">
      <w:pPr>
        <w:jc w:val="both"/>
        <w:rPr>
          <w:lang w:val="en-US"/>
        </w:rPr>
      </w:pPr>
      <w:r>
        <w:rPr>
          <w:lang w:val="en-US"/>
        </w:rPr>
        <w:t xml:space="preserve">To conclude the product satisfies the customer </w:t>
      </w:r>
      <w:r w:rsidR="0024494F">
        <w:rPr>
          <w:lang w:val="en-US"/>
        </w:rPr>
        <w:t>requirements</w:t>
      </w:r>
      <w:r>
        <w:rPr>
          <w:lang w:val="en-US"/>
        </w:rPr>
        <w:t xml:space="preserve">, there’s </w:t>
      </w:r>
      <w:r w:rsidR="0024494F">
        <w:rPr>
          <w:lang w:val="en-US"/>
        </w:rPr>
        <w:t>two</w:t>
      </w:r>
      <w:r>
        <w:rPr>
          <w:lang w:val="en-US"/>
        </w:rPr>
        <w:t xml:space="preserve"> minor fixed to be applied and </w:t>
      </w:r>
      <w:r w:rsidR="0024494F">
        <w:rPr>
          <w:lang w:val="en-US"/>
        </w:rPr>
        <w:t>they’re</w:t>
      </w:r>
      <w:r>
        <w:rPr>
          <w:lang w:val="en-US"/>
        </w:rPr>
        <w:t xml:space="preserve"> the problem of the language of the application,</w:t>
      </w:r>
      <w:r w:rsidR="0024494F">
        <w:rPr>
          <w:lang w:val="en-US"/>
        </w:rPr>
        <w:t xml:space="preserve"> and a background that doesn’t merge with the font color of the application,</w:t>
      </w:r>
      <w:bookmarkStart w:id="0" w:name="_GoBack"/>
      <w:bookmarkEnd w:id="0"/>
      <w:r>
        <w:rPr>
          <w:lang w:val="en-US"/>
        </w:rPr>
        <w:t xml:space="preserve"> besides that accomplish with the specification</w:t>
      </w:r>
      <w:r w:rsidR="0024494F">
        <w:rPr>
          <w:lang w:val="en-US"/>
        </w:rPr>
        <w:t>.</w:t>
      </w:r>
    </w:p>
    <w:p w:rsidR="009160F3" w:rsidRPr="0064442B" w:rsidRDefault="009160F3" w:rsidP="009160F3">
      <w:pPr>
        <w:rPr>
          <w:lang w:val="en-US"/>
        </w:rPr>
      </w:pPr>
    </w:p>
    <w:sectPr w:rsidR="009160F3" w:rsidRPr="00644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37E01"/>
    <w:multiLevelType w:val="hybridMultilevel"/>
    <w:tmpl w:val="7B7A5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361CD"/>
    <w:multiLevelType w:val="hybridMultilevel"/>
    <w:tmpl w:val="898E9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E8"/>
    <w:rsid w:val="000A4B4E"/>
    <w:rsid w:val="001117E8"/>
    <w:rsid w:val="00125FFC"/>
    <w:rsid w:val="0024494F"/>
    <w:rsid w:val="005851CD"/>
    <w:rsid w:val="0064442B"/>
    <w:rsid w:val="00750117"/>
    <w:rsid w:val="009160F3"/>
    <w:rsid w:val="00A172A3"/>
    <w:rsid w:val="00C37640"/>
    <w:rsid w:val="00DA6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B564"/>
  <w15:chartTrackingRefBased/>
  <w15:docId w15:val="{2A9D63DC-449C-4445-BA0E-DDCDF125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7E8"/>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207</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Romero</dc:creator>
  <cp:keywords/>
  <dc:description/>
  <cp:lastModifiedBy>Yury Romero</cp:lastModifiedBy>
  <cp:revision>3</cp:revision>
  <dcterms:created xsi:type="dcterms:W3CDTF">2018-01-16T22:36:00Z</dcterms:created>
  <dcterms:modified xsi:type="dcterms:W3CDTF">2018-01-16T23:42:00Z</dcterms:modified>
</cp:coreProperties>
</file>