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F51A" w14:textId="225E9B55" w:rsidR="00F14CCA" w:rsidRDefault="00D803B6" w:rsidP="00D803B6">
      <w:pPr>
        <w:spacing w:after="0"/>
      </w:pPr>
      <w:r>
        <w:t>CAPSTONE:</w:t>
      </w:r>
    </w:p>
    <w:p w14:paraId="53971394" w14:textId="6CBE7200" w:rsidR="00D803B6" w:rsidRDefault="00D803B6" w:rsidP="00D803B6">
      <w:pPr>
        <w:spacing w:after="0"/>
      </w:pPr>
    </w:p>
    <w:p w14:paraId="02081C6C" w14:textId="16FFB127" w:rsidR="00D803B6" w:rsidRDefault="009E5C1A" w:rsidP="00D803B6">
      <w:pPr>
        <w:pStyle w:val="ListParagraph"/>
        <w:numPr>
          <w:ilvl w:val="0"/>
          <w:numId w:val="2"/>
        </w:numPr>
      </w:pPr>
      <w:r>
        <w:t>Mortgage</w:t>
      </w:r>
      <w:r w:rsidR="00D803B6">
        <w:t xml:space="preserve"> Default </w:t>
      </w:r>
    </w:p>
    <w:p w14:paraId="741CBEA7" w14:textId="77777777" w:rsidR="00536EEF" w:rsidRDefault="00D803B6" w:rsidP="00D803B6">
      <w:pPr>
        <w:pStyle w:val="ListParagraph"/>
        <w:numPr>
          <w:ilvl w:val="1"/>
          <w:numId w:val="2"/>
        </w:numPr>
      </w:pPr>
      <w:r>
        <w:t xml:space="preserve">Problem Statement  </w:t>
      </w:r>
    </w:p>
    <w:p w14:paraId="48017AC5" w14:textId="01B7CCD1" w:rsidR="00D803B6" w:rsidRDefault="00D803B6" w:rsidP="00536EEF">
      <w:pPr>
        <w:pStyle w:val="ListParagraph"/>
        <w:numPr>
          <w:ilvl w:val="2"/>
          <w:numId w:val="2"/>
        </w:numPr>
      </w:pPr>
      <w:r>
        <w:t>Build a classification model to determine whether a loan wi</w:t>
      </w:r>
      <w:r w:rsidR="00536EEF">
        <w:t>ll</w:t>
      </w:r>
      <w:r>
        <w:t xml:space="preserve"> default</w:t>
      </w:r>
    </w:p>
    <w:p w14:paraId="03392946" w14:textId="3E38A22E" w:rsidR="00536EEF" w:rsidRDefault="00536EEF" w:rsidP="00536EEF">
      <w:pPr>
        <w:pStyle w:val="ListParagraph"/>
        <w:numPr>
          <w:ilvl w:val="1"/>
          <w:numId w:val="2"/>
        </w:numPr>
      </w:pPr>
      <w:r>
        <w:t>Metrics</w:t>
      </w:r>
    </w:p>
    <w:p w14:paraId="7EBBA5AB" w14:textId="56AD6A78" w:rsidR="00536EEF" w:rsidRDefault="00536EEF" w:rsidP="00536EEF">
      <w:pPr>
        <w:pStyle w:val="ListParagraph"/>
        <w:numPr>
          <w:ilvl w:val="2"/>
          <w:numId w:val="2"/>
        </w:numPr>
      </w:pPr>
      <w:r>
        <w:t>Accuracy versus industry baseline for loan class</w:t>
      </w:r>
    </w:p>
    <w:p w14:paraId="6D7C1F83" w14:textId="7090C24E" w:rsidR="00D803B6" w:rsidRDefault="00D803B6" w:rsidP="00D803B6">
      <w:pPr>
        <w:pStyle w:val="ListParagraph"/>
        <w:numPr>
          <w:ilvl w:val="1"/>
          <w:numId w:val="2"/>
        </w:numPr>
      </w:pPr>
      <w:r>
        <w:t>Data</w:t>
      </w:r>
    </w:p>
    <w:p w14:paraId="7C7B1B1A" w14:textId="3B2D0E0F" w:rsidR="00D803B6" w:rsidRDefault="00D803B6" w:rsidP="00D803B6">
      <w:pPr>
        <w:pStyle w:val="ListParagraph"/>
        <w:numPr>
          <w:ilvl w:val="2"/>
          <w:numId w:val="2"/>
        </w:numPr>
      </w:pPr>
      <w:r>
        <w:t xml:space="preserve">Kaggle - </w:t>
      </w:r>
      <w:hyperlink r:id="rId5" w:history="1">
        <w:r w:rsidRPr="00B342BF">
          <w:rPr>
            <w:rStyle w:val="Hyperlink"/>
          </w:rPr>
          <w:t>https://www.kaggle.com/skihikingkevin/online-p2p-lending</w:t>
        </w:r>
      </w:hyperlink>
      <w:r>
        <w:t xml:space="preserve"> </w:t>
      </w:r>
    </w:p>
    <w:p w14:paraId="4A8120FA" w14:textId="508A6966" w:rsidR="00D803B6" w:rsidRDefault="00D803B6" w:rsidP="00D803B6">
      <w:pPr>
        <w:pStyle w:val="ListParagraph"/>
        <w:numPr>
          <w:ilvl w:val="2"/>
          <w:numId w:val="2"/>
        </w:numPr>
      </w:pPr>
      <w:r>
        <w:t xml:space="preserve">Prosper API - </w:t>
      </w:r>
      <w:hyperlink r:id="rId6" w:history="1">
        <w:r w:rsidRPr="00B342BF">
          <w:rPr>
            <w:rStyle w:val="Hyperlink"/>
          </w:rPr>
          <w:t>https://developers.prosper.com/</w:t>
        </w:r>
      </w:hyperlink>
    </w:p>
    <w:p w14:paraId="736E05DA" w14:textId="329E384A" w:rsidR="00536EEF" w:rsidRPr="00432A95" w:rsidRDefault="00D803B6" w:rsidP="00536EEF">
      <w:pPr>
        <w:pStyle w:val="ListParagraph"/>
        <w:numPr>
          <w:ilvl w:val="2"/>
          <w:numId w:val="2"/>
        </w:numPr>
        <w:rPr>
          <w:rStyle w:val="Hyperlink"/>
          <w:color w:val="auto"/>
          <w:u w:val="none"/>
        </w:rPr>
      </w:pPr>
      <w:r>
        <w:t xml:space="preserve">Lending Club API - </w:t>
      </w:r>
      <w:hyperlink r:id="rId7" w:history="1">
        <w:r w:rsidRPr="00B342BF">
          <w:rPr>
            <w:rStyle w:val="Hyperlink"/>
          </w:rPr>
          <w:t>https://www.lendingclub.com/developers</w:t>
        </w:r>
      </w:hyperlink>
    </w:p>
    <w:p w14:paraId="7AE23889" w14:textId="3B8A1A87" w:rsidR="00432A95" w:rsidRDefault="00432A95" w:rsidP="00536EEF">
      <w:pPr>
        <w:pStyle w:val="ListParagraph"/>
        <w:numPr>
          <w:ilvl w:val="2"/>
          <w:numId w:val="2"/>
        </w:numPr>
      </w:pPr>
      <w:proofErr w:type="spellStart"/>
      <w:r>
        <w:t>Fannie</w:t>
      </w:r>
      <w:r w:rsidR="002C7548">
        <w:t>Mae</w:t>
      </w:r>
      <w:proofErr w:type="spellEnd"/>
      <w:r w:rsidR="002C7548">
        <w:t xml:space="preserve"> - </w:t>
      </w:r>
    </w:p>
    <w:p w14:paraId="37A0693C" w14:textId="4DA90A28" w:rsidR="00536EEF" w:rsidRDefault="00536EEF" w:rsidP="00536EEF">
      <w:pPr>
        <w:pStyle w:val="ListParagraph"/>
        <w:numPr>
          <w:ilvl w:val="1"/>
          <w:numId w:val="2"/>
        </w:numPr>
      </w:pPr>
      <w:r>
        <w:t>Audience</w:t>
      </w:r>
    </w:p>
    <w:p w14:paraId="17FFD30C" w14:textId="0D018943" w:rsidR="00536EEF" w:rsidRDefault="00536EEF" w:rsidP="00536EEF">
      <w:pPr>
        <w:pStyle w:val="ListParagraph"/>
        <w:numPr>
          <w:ilvl w:val="2"/>
          <w:numId w:val="2"/>
        </w:numPr>
      </w:pPr>
      <w:r>
        <w:t>Consumer Credit Companies</w:t>
      </w:r>
    </w:p>
    <w:p w14:paraId="6B7404A6" w14:textId="05E095F9" w:rsidR="00536EEF" w:rsidRDefault="00536EEF" w:rsidP="00536EEF">
      <w:pPr>
        <w:pStyle w:val="ListParagraph"/>
        <w:numPr>
          <w:ilvl w:val="1"/>
          <w:numId w:val="2"/>
        </w:numPr>
      </w:pPr>
      <w:r>
        <w:t>Challenges</w:t>
      </w:r>
    </w:p>
    <w:p w14:paraId="269439B5" w14:textId="0B4592D8" w:rsidR="00504784" w:rsidRDefault="00536EEF" w:rsidP="00504784">
      <w:pPr>
        <w:pStyle w:val="ListParagraph"/>
        <w:numPr>
          <w:ilvl w:val="2"/>
          <w:numId w:val="2"/>
        </w:numPr>
      </w:pPr>
      <w:r>
        <w:t>Time</w:t>
      </w:r>
    </w:p>
    <w:p w14:paraId="071F1B80" w14:textId="66A5C1AF" w:rsidR="00A61CDD" w:rsidRDefault="00A61CDD" w:rsidP="00504784">
      <w:pPr>
        <w:pStyle w:val="ListParagraph"/>
        <w:numPr>
          <w:ilvl w:val="2"/>
          <w:numId w:val="2"/>
        </w:numPr>
      </w:pPr>
      <w:r>
        <w:t>Interpretability</w:t>
      </w:r>
    </w:p>
    <w:p w14:paraId="000454E8" w14:textId="39436355" w:rsidR="004B2FE3" w:rsidRDefault="004B2FE3" w:rsidP="004B2FE3"/>
    <w:p w14:paraId="694674EA" w14:textId="2EA212EE" w:rsidR="004B2FE3" w:rsidRDefault="00511669" w:rsidP="004B2FE3">
      <w:hyperlink r:id="rId8" w:history="1">
        <w:r w:rsidR="004B2FE3" w:rsidRPr="003037D7">
          <w:rPr>
            <w:rStyle w:val="Hyperlink"/>
          </w:rPr>
          <w:t>https://www.kaggle.com/c/home-credit-default-risk/data</w:t>
        </w:r>
      </w:hyperlink>
    </w:p>
    <w:p w14:paraId="639FEC16" w14:textId="0204E6F1" w:rsidR="004B2FE3" w:rsidRDefault="00511669" w:rsidP="004B2FE3">
      <w:hyperlink r:id="rId9" w:history="1">
        <w:r w:rsidR="004B2FE3" w:rsidRPr="003037D7">
          <w:rPr>
            <w:rStyle w:val="Hyperlink"/>
          </w:rPr>
          <w:t>https://quant.stackexchange.com/questions/30231/interest-rate-implied-probability-of-default</w:t>
        </w:r>
      </w:hyperlink>
    </w:p>
    <w:p w14:paraId="0A64CAFA" w14:textId="5F56E4A1" w:rsidR="004B2FE3" w:rsidRDefault="00511669" w:rsidP="004B2FE3">
      <w:hyperlink r:id="rId10" w:history="1">
        <w:r w:rsidR="004B2FE3" w:rsidRPr="003037D7">
          <w:rPr>
            <w:rStyle w:val="Hyperlink"/>
          </w:rPr>
          <w:t>https://www.lendingclub.com/info/download-data.action</w:t>
        </w:r>
      </w:hyperlink>
    </w:p>
    <w:p w14:paraId="7C4460C6" w14:textId="1A952D42" w:rsidR="004B2FE3" w:rsidRDefault="00511669" w:rsidP="004B2FE3">
      <w:hyperlink r:id="rId11" w:history="1">
        <w:r w:rsidR="004B2FE3" w:rsidRPr="003037D7">
          <w:rPr>
            <w:rStyle w:val="Hyperlink"/>
          </w:rPr>
          <w:t>https://www.kaggle.com/c/predicting-loan-default/data</w:t>
        </w:r>
      </w:hyperlink>
    </w:p>
    <w:p w14:paraId="38E507AA" w14:textId="55401D06" w:rsidR="004B2FE3" w:rsidRDefault="004B2FE3" w:rsidP="004B2FE3"/>
    <w:p w14:paraId="17A658E8" w14:textId="2D8F65CC" w:rsidR="004D54F4" w:rsidRDefault="00C96EC8" w:rsidP="004B2FE3">
      <w:r>
        <w:t>Fannie Mae:</w:t>
      </w:r>
    </w:p>
    <w:p w14:paraId="71410CFC" w14:textId="6B721142" w:rsidR="00C96EC8" w:rsidRDefault="00511669" w:rsidP="00C96EC8">
      <w:pPr>
        <w:pStyle w:val="ListParagraph"/>
        <w:numPr>
          <w:ilvl w:val="0"/>
          <w:numId w:val="4"/>
        </w:numPr>
      </w:pPr>
      <w:hyperlink r:id="rId12" w:history="1">
        <w:r w:rsidR="00C96EC8" w:rsidRPr="00C31803">
          <w:rPr>
            <w:rStyle w:val="Hyperlink"/>
          </w:rPr>
          <w:t>https://www.dataquest.io/blog/data-science-portfolio-machine-learning/</w:t>
        </w:r>
      </w:hyperlink>
    </w:p>
    <w:p w14:paraId="075422B4" w14:textId="414ED3A2" w:rsidR="00C96EC8" w:rsidRDefault="00511669" w:rsidP="00C96EC8">
      <w:pPr>
        <w:pStyle w:val="ListParagraph"/>
        <w:numPr>
          <w:ilvl w:val="0"/>
          <w:numId w:val="4"/>
        </w:numPr>
      </w:pPr>
      <w:hyperlink r:id="rId13" w:history="1">
        <w:r w:rsidR="00C96EC8" w:rsidRPr="00C31803">
          <w:rPr>
            <w:rStyle w:val="Hyperlink"/>
          </w:rPr>
          <w:t>https://riskspan.com/news-insight-blog/hands-on-machine-learning-predicting-loan-delinquency/</w:t>
        </w:r>
      </w:hyperlink>
    </w:p>
    <w:p w14:paraId="28FBDBE1" w14:textId="6C5BA6F8" w:rsidR="00C96EC8" w:rsidRDefault="00511669" w:rsidP="00C96EC8">
      <w:pPr>
        <w:pStyle w:val="ListParagraph"/>
        <w:numPr>
          <w:ilvl w:val="0"/>
          <w:numId w:val="4"/>
        </w:numPr>
      </w:pPr>
      <w:hyperlink r:id="rId14" w:history="1">
        <w:r w:rsidR="00C96EC8" w:rsidRPr="00C31803">
          <w:rPr>
            <w:rStyle w:val="Hyperlink"/>
          </w:rPr>
          <w:t>https://economics.ucr.edu/job_candidates/Bagherpour-Paper.pdf</w:t>
        </w:r>
      </w:hyperlink>
    </w:p>
    <w:p w14:paraId="7243ACDD" w14:textId="0584CEEF" w:rsidR="00C96EC8" w:rsidRDefault="00511669" w:rsidP="00C96EC8">
      <w:pPr>
        <w:pStyle w:val="ListParagraph"/>
        <w:numPr>
          <w:ilvl w:val="0"/>
          <w:numId w:val="4"/>
        </w:numPr>
      </w:pPr>
      <w:hyperlink r:id="rId15" w:history="1">
        <w:r w:rsidR="00C96EC8" w:rsidRPr="00C31803">
          <w:rPr>
            <w:rStyle w:val="Hyperlink"/>
          </w:rPr>
          <w:t>https://degravek.github.io/project-pages/project1/2016/11/12/New-Notebook/</w:t>
        </w:r>
      </w:hyperlink>
    </w:p>
    <w:p w14:paraId="52814BCA" w14:textId="375D709D" w:rsidR="00C96EC8" w:rsidRDefault="00511669" w:rsidP="00C96EC8">
      <w:pPr>
        <w:pStyle w:val="ListParagraph"/>
        <w:numPr>
          <w:ilvl w:val="0"/>
          <w:numId w:val="4"/>
        </w:numPr>
      </w:pPr>
      <w:hyperlink r:id="rId16" w:history="1">
        <w:r w:rsidR="00C96EC8" w:rsidRPr="00C31803">
          <w:rPr>
            <w:rStyle w:val="Hyperlink"/>
          </w:rPr>
          <w:t>https://cs230.stanford.edu/projects_spring_2018/reports/8289346.pdf</w:t>
        </w:r>
      </w:hyperlink>
    </w:p>
    <w:p w14:paraId="5C078194" w14:textId="77777777" w:rsidR="00C96EC8" w:rsidRDefault="00C96EC8" w:rsidP="006F7DCD">
      <w:pPr>
        <w:pStyle w:val="ListParagraph"/>
      </w:pPr>
    </w:p>
    <w:p w14:paraId="3DC4A2E1" w14:textId="577C1838" w:rsidR="00A61CDD" w:rsidRDefault="00A61CDD" w:rsidP="00A61CDD"/>
    <w:p w14:paraId="4EBA04B8" w14:textId="6281E667" w:rsidR="00A61CDD" w:rsidRDefault="00B50DB1" w:rsidP="00A61CDD">
      <w:r>
        <w:t>Questions:</w:t>
      </w:r>
    </w:p>
    <w:p w14:paraId="2C70E113" w14:textId="010BAFAE" w:rsidR="00B50DB1" w:rsidRDefault="00B50DB1" w:rsidP="00B50DB1">
      <w:pPr>
        <w:pStyle w:val="ListParagraph"/>
        <w:numPr>
          <w:ilvl w:val="0"/>
          <w:numId w:val="3"/>
        </w:numPr>
      </w:pPr>
      <w:r>
        <w:t xml:space="preserve">Predict default based on </w:t>
      </w:r>
      <w:proofErr w:type="gramStart"/>
      <w:r>
        <w:t>pre origination</w:t>
      </w:r>
      <w:proofErr w:type="gramEnd"/>
      <w:r>
        <w:t xml:space="preserve"> data, post origination data, or combined?</w:t>
      </w:r>
    </w:p>
    <w:p w14:paraId="385F64DA" w14:textId="43E3CC43" w:rsidR="00B50DB1" w:rsidRDefault="006F7DCD" w:rsidP="00B50DB1">
      <w:pPr>
        <w:pStyle w:val="ListParagraph"/>
        <w:numPr>
          <w:ilvl w:val="0"/>
          <w:numId w:val="3"/>
        </w:numPr>
      </w:pPr>
      <w:r>
        <w:t>Current Loan Delinquency Status?</w:t>
      </w:r>
    </w:p>
    <w:p w14:paraId="151FED4D" w14:textId="06B1B769" w:rsidR="00B701A6" w:rsidRDefault="00B701A6" w:rsidP="00B50DB1">
      <w:pPr>
        <w:pStyle w:val="ListParagraph"/>
        <w:numPr>
          <w:ilvl w:val="0"/>
          <w:numId w:val="3"/>
        </w:numPr>
      </w:pPr>
      <w:r>
        <w:t>How to deal with huge datasets?</w:t>
      </w:r>
    </w:p>
    <w:p w14:paraId="6AD5F914" w14:textId="3C6F12E2" w:rsidR="00B701A6" w:rsidRDefault="00B701A6" w:rsidP="00B50DB1">
      <w:pPr>
        <w:pStyle w:val="ListParagraph"/>
        <w:numPr>
          <w:ilvl w:val="0"/>
          <w:numId w:val="3"/>
        </w:numPr>
      </w:pPr>
      <w:r>
        <w:t>Condense Performance dataset?</w:t>
      </w:r>
    </w:p>
    <w:p w14:paraId="0C344DDC" w14:textId="77777777" w:rsidR="00B701A6" w:rsidRDefault="00B701A6" w:rsidP="00B50DB1">
      <w:pPr>
        <w:pStyle w:val="ListParagraph"/>
        <w:numPr>
          <w:ilvl w:val="0"/>
          <w:numId w:val="3"/>
        </w:numPr>
      </w:pPr>
    </w:p>
    <w:p w14:paraId="2B9CFBC9" w14:textId="09E0E69D" w:rsidR="00536EEF" w:rsidRDefault="00536EEF" w:rsidP="00536EEF">
      <w:r>
        <w:lastRenderedPageBreak/>
        <w:t xml:space="preserve"> </w:t>
      </w:r>
      <w:r w:rsidR="00A12048">
        <w:t>Considerations:</w:t>
      </w:r>
    </w:p>
    <w:p w14:paraId="13FBCD29" w14:textId="7047E6E0" w:rsidR="00A12048" w:rsidRDefault="00A12048" w:rsidP="00A12048">
      <w:pPr>
        <w:pStyle w:val="ListParagraph"/>
        <w:numPr>
          <w:ilvl w:val="0"/>
          <w:numId w:val="5"/>
        </w:numPr>
      </w:pPr>
      <w:proofErr w:type="spellStart"/>
      <w:r>
        <w:t>Undersample</w:t>
      </w:r>
      <w:proofErr w:type="spellEnd"/>
      <w:r>
        <w:t xml:space="preserve"> rather than oversample</w:t>
      </w:r>
    </w:p>
    <w:p w14:paraId="1171044E" w14:textId="57BBF8C7" w:rsidR="008A7273" w:rsidRDefault="008A7273" w:rsidP="00A12048">
      <w:pPr>
        <w:pStyle w:val="ListParagraph"/>
        <w:numPr>
          <w:ilvl w:val="0"/>
          <w:numId w:val="5"/>
        </w:numPr>
      </w:pPr>
      <w:r>
        <w:t>Inner join</w:t>
      </w:r>
    </w:p>
    <w:p w14:paraId="0340185F" w14:textId="3A16CBF3" w:rsidR="00A12048" w:rsidRDefault="00A12048" w:rsidP="00A12048">
      <w:pPr>
        <w:pStyle w:val="ListParagraph"/>
        <w:numPr>
          <w:ilvl w:val="0"/>
          <w:numId w:val="5"/>
        </w:numPr>
      </w:pPr>
      <w:r>
        <w:t>Confusion matrix – minimize false negatives</w:t>
      </w:r>
    </w:p>
    <w:p w14:paraId="179AEB5E" w14:textId="424DD719" w:rsidR="00A12048" w:rsidRDefault="00A12048" w:rsidP="00A12048">
      <w:pPr>
        <w:pStyle w:val="ListParagraph"/>
        <w:numPr>
          <w:ilvl w:val="0"/>
          <w:numId w:val="5"/>
        </w:numPr>
      </w:pPr>
      <w:r>
        <w:t>AUC-ROC</w:t>
      </w:r>
    </w:p>
    <w:p w14:paraId="1EC0215D" w14:textId="7C3C3DDF" w:rsidR="00A12048" w:rsidRDefault="00A12048" w:rsidP="00A12048">
      <w:pPr>
        <w:pStyle w:val="ListParagraph"/>
        <w:numPr>
          <w:ilvl w:val="0"/>
          <w:numId w:val="5"/>
        </w:numPr>
      </w:pPr>
      <w:proofErr w:type="spellStart"/>
      <w:r>
        <w:t>Corr</w:t>
      </w:r>
      <w:proofErr w:type="spellEnd"/>
      <w:r>
        <w:t xml:space="preserve"> between target categories and nulls***</w:t>
      </w:r>
    </w:p>
    <w:p w14:paraId="02C425BE" w14:textId="3E80D2C2" w:rsidR="00A12048" w:rsidRDefault="00A12048" w:rsidP="00A12048">
      <w:pPr>
        <w:pStyle w:val="ListParagraph"/>
        <w:numPr>
          <w:ilvl w:val="0"/>
          <w:numId w:val="5"/>
        </w:numPr>
      </w:pPr>
      <w:r>
        <w:t xml:space="preserve">Visualizations </w:t>
      </w:r>
    </w:p>
    <w:p w14:paraId="5247C8CC" w14:textId="2E1E93B1" w:rsidR="00A12048" w:rsidRDefault="00A12048" w:rsidP="00A12048">
      <w:pPr>
        <w:pStyle w:val="ListParagraph"/>
        <w:numPr>
          <w:ilvl w:val="1"/>
          <w:numId w:val="5"/>
        </w:numPr>
      </w:pPr>
      <w:r>
        <w:t>Distribution of target</w:t>
      </w:r>
    </w:p>
    <w:p w14:paraId="6614B48E" w14:textId="6C0E5DB1" w:rsidR="00A12048" w:rsidRDefault="00A12048" w:rsidP="00A12048">
      <w:pPr>
        <w:pStyle w:val="ListParagraph"/>
        <w:numPr>
          <w:ilvl w:val="1"/>
          <w:numId w:val="5"/>
        </w:numPr>
      </w:pPr>
      <w:r>
        <w:t>Correlation Heatmaps</w:t>
      </w:r>
    </w:p>
    <w:p w14:paraId="7E2D3DD1" w14:textId="4A89D130" w:rsidR="00A12048" w:rsidRDefault="00A12048" w:rsidP="00A12048">
      <w:pPr>
        <w:pStyle w:val="ListParagraph"/>
        <w:numPr>
          <w:ilvl w:val="1"/>
          <w:numId w:val="5"/>
        </w:numPr>
      </w:pPr>
      <w:r>
        <w:t>Outliers</w:t>
      </w:r>
    </w:p>
    <w:p w14:paraId="242AFE93" w14:textId="77777777" w:rsidR="00A12048" w:rsidRDefault="00A12048" w:rsidP="00A12048">
      <w:pPr>
        <w:pStyle w:val="ListParagraph"/>
        <w:numPr>
          <w:ilvl w:val="1"/>
          <w:numId w:val="5"/>
        </w:numPr>
      </w:pPr>
      <w:bookmarkStart w:id="0" w:name="_GoBack"/>
      <w:bookmarkEnd w:id="0"/>
    </w:p>
    <w:sectPr w:rsidR="00A12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66F52"/>
    <w:multiLevelType w:val="hybridMultilevel"/>
    <w:tmpl w:val="5F38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4757"/>
    <w:multiLevelType w:val="hybridMultilevel"/>
    <w:tmpl w:val="4664E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3122E"/>
    <w:multiLevelType w:val="hybridMultilevel"/>
    <w:tmpl w:val="4F7C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D5079"/>
    <w:multiLevelType w:val="hybridMultilevel"/>
    <w:tmpl w:val="47F0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CE02BB"/>
    <w:multiLevelType w:val="hybridMultilevel"/>
    <w:tmpl w:val="AFA4C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B6"/>
    <w:rsid w:val="002C7548"/>
    <w:rsid w:val="00350669"/>
    <w:rsid w:val="00432A95"/>
    <w:rsid w:val="004B2FE3"/>
    <w:rsid w:val="004D54F4"/>
    <w:rsid w:val="00504784"/>
    <w:rsid w:val="00511669"/>
    <w:rsid w:val="00536EEF"/>
    <w:rsid w:val="006F7DCD"/>
    <w:rsid w:val="008A7273"/>
    <w:rsid w:val="009E5C1A"/>
    <w:rsid w:val="00A12048"/>
    <w:rsid w:val="00A2627E"/>
    <w:rsid w:val="00A61CDD"/>
    <w:rsid w:val="00B50376"/>
    <w:rsid w:val="00B50DB1"/>
    <w:rsid w:val="00B67493"/>
    <w:rsid w:val="00B701A6"/>
    <w:rsid w:val="00C96EC8"/>
    <w:rsid w:val="00D35042"/>
    <w:rsid w:val="00D803B6"/>
    <w:rsid w:val="00DD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CA8B"/>
  <w15:chartTrackingRefBased/>
  <w15:docId w15:val="{8D471291-5E5C-41B5-AE6F-552D6F201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3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3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home-credit-default-risk/data" TargetMode="External"/><Relationship Id="rId13" Type="http://schemas.openxmlformats.org/officeDocument/2006/relationships/hyperlink" Target="https://riskspan.com/news-insight-blog/hands-on-machine-learning-predicting-loan-delinquency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endingclub.com/developers" TargetMode="External"/><Relationship Id="rId12" Type="http://schemas.openxmlformats.org/officeDocument/2006/relationships/hyperlink" Target="https://www.dataquest.io/blog/data-science-portfolio-machine-learn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s230.stanford.edu/projects_spring_2018/reports/828934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prosper.com/" TargetMode="External"/><Relationship Id="rId11" Type="http://schemas.openxmlformats.org/officeDocument/2006/relationships/hyperlink" Target="https://www.kaggle.com/c/predicting-loan-default/data" TargetMode="External"/><Relationship Id="rId5" Type="http://schemas.openxmlformats.org/officeDocument/2006/relationships/hyperlink" Target="https://www.kaggle.com/skihikingkevin/online-p2p-lending" TargetMode="External"/><Relationship Id="rId15" Type="http://schemas.openxmlformats.org/officeDocument/2006/relationships/hyperlink" Target="https://degravek.github.io/project-pages/project1/2016/11/12/New-Notebook/" TargetMode="External"/><Relationship Id="rId10" Type="http://schemas.openxmlformats.org/officeDocument/2006/relationships/hyperlink" Target="https://www.lendingclub.com/info/download-data.a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nt.stackexchange.com/questions/30231/interest-rate-implied-probability-of-default" TargetMode="External"/><Relationship Id="rId14" Type="http://schemas.openxmlformats.org/officeDocument/2006/relationships/hyperlink" Target="https://economics.ucr.edu/job_candidates/Bagherpour-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Miranda</dc:creator>
  <cp:keywords/>
  <dc:description/>
  <cp:lastModifiedBy>Brandon Miranda</cp:lastModifiedBy>
  <cp:revision>9</cp:revision>
  <dcterms:created xsi:type="dcterms:W3CDTF">2019-01-03T23:03:00Z</dcterms:created>
  <dcterms:modified xsi:type="dcterms:W3CDTF">2019-01-31T22:14:00Z</dcterms:modified>
</cp:coreProperties>
</file>