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Eager Youth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60FEEA31" w14:textId="4372B1A1" w:rsidR="1CF5EDE6" w:rsidRDefault="1CF5EDE6" w:rsidP="41840541">
      <w:pPr>
        <w:pStyle w:val="ListParagraph"/>
        <w:numPr>
          <w:ilvl w:val="0"/>
          <w:numId w:val="8"/>
        </w:numPr>
      </w:pPr>
      <w:r>
        <w:t>Find one copy of the following Investment and put it in your hand. Have the Master of Lies give you one less Investment card to star</w:t>
      </w:r>
      <w:r w:rsidR="00442BD9">
        <w:t>t</w:t>
      </w:r>
      <w:r>
        <w:t>.</w:t>
      </w:r>
    </w:p>
    <w:p w14:paraId="7F001182" w14:textId="47418897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Loyal Citizenry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lastRenderedPageBreak/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D59693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2 Coins using </w:t>
      </w:r>
      <w:r w:rsidRPr="41840541">
        <w:rPr>
          <w:rStyle w:val="SubtleReference"/>
        </w:rPr>
        <w:t>Eager Youth</w:t>
      </w:r>
      <w:r w:rsidRPr="41840541">
        <w:t>.</w:t>
      </w:r>
    </w:p>
    <w:p w14:paraId="78CC9352" w14:textId="0B969378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have to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(Eager Youth) that gives me a free Troop after I Recruit every 2 Troops</w:t>
      </w:r>
      <w:r w:rsidR="006F3FC4">
        <w:t>, so I get another,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lastRenderedPageBreak/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t>“Everyone</w:t>
      </w:r>
      <w:r w:rsidR="57110322">
        <w:t xml:space="preserve"> take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1CB3622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35B3F189" w14:textId="71F76726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Build </w:t>
      </w:r>
      <w:r>
        <w:t>Level 2 Investment (</w:t>
      </w:r>
      <w:r w:rsidRPr="41840541">
        <w:rPr>
          <w:rStyle w:val="SubtleReference"/>
        </w:rPr>
        <w:t>Loyal Citizenry</w:t>
      </w:r>
      <w:r>
        <w:t>)</w:t>
      </w:r>
      <w:r w:rsidR="5E7E53F7">
        <w:t>.</w:t>
      </w:r>
    </w:p>
    <w:p w14:paraId="0CD7EE76" w14:textId="12525F02" w:rsidR="003B7E77" w:rsidRDefault="00CB73C0" w:rsidP="003B7E77">
      <w:pPr>
        <w:pStyle w:val="Quote"/>
      </w:pPr>
      <w:r>
        <w:t>“</w:t>
      </w:r>
      <w:r w:rsidR="003B7E77">
        <w:t>I want to play an Investment from my hand, so I will use the Build action</w:t>
      </w:r>
      <w:r w:rsidR="0067483D">
        <w:t>. This new Investment can be at most Level 2 since I used a Level 2 Leader, but I also have to pay 1 Commodity for each level I want to give it</w:t>
      </w:r>
      <w:r w:rsidR="009F2F9A">
        <w:t>, just like the Upgrade action</w:t>
      </w:r>
      <w:r w:rsidR="0067483D">
        <w:t>. I will build it at Level 2 and pay 2 Commodities.</w:t>
      </w:r>
      <w:r>
        <w:t>”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>“Everyone take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49BF988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lastRenderedPageBreak/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Deploy</w:t>
      </w:r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1B5B7092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Pr="41840541">
        <w:rPr>
          <w:rStyle w:val="SubtleReference"/>
        </w:rPr>
        <w:t>Eager Youth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68634867" w:rsidR="00BD63EC" w:rsidRDefault="00C257C6" w:rsidP="00BD63EC">
      <w:pPr>
        <w:pStyle w:val="Quote"/>
      </w:pPr>
      <w:r>
        <w:t>“</w:t>
      </w:r>
      <w:r w:rsidR="00BD63EC">
        <w:t xml:space="preserve">These Alliance Tokens allow Allies to trade non-liquid </w:t>
      </w:r>
      <w:r w:rsidR="00287655">
        <w:t xml:space="preserve">assets. </w:t>
      </w:r>
      <w:r w:rsidR="004F7484">
        <w:t xml:space="preserve">Players can trade </w:t>
      </w:r>
      <w:r w:rsidR="00287655">
        <w:t>liquid assets</w:t>
      </w:r>
      <w:r w:rsidR="004F7484">
        <w:t xml:space="preserve"> (Coins and Commodities)</w:t>
      </w:r>
      <w:r w:rsidR="00287655">
        <w:t xml:space="preserve"> at any time</w:t>
      </w:r>
      <w:r w:rsidR="004F7484">
        <w:t>, even outside their turn</w:t>
      </w:r>
      <w:r w:rsidR="00287655">
        <w:t xml:space="preserve">, but anything else can only be traded by returning </w:t>
      </w:r>
      <w:r w:rsidR="001E6623">
        <w:t xml:space="preserve">Alliance Tokens. </w:t>
      </w:r>
      <w:r w:rsidR="000365B2">
        <w:t xml:space="preserve">I won’t need this Eager Youth anymore, but I would love </w:t>
      </w:r>
      <w:r w:rsidR="00355A33">
        <w:t>to Donate using the Chief Scribe’s Undeniable Advisors, so we are going to trade.</w:t>
      </w:r>
      <w:r>
        <w:t>”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>“Everyone take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A2FA3"/>
    <w:rsid w:val="001C0190"/>
    <w:rsid w:val="001E6623"/>
    <w:rsid w:val="00224E9E"/>
    <w:rsid w:val="00287655"/>
    <w:rsid w:val="002921CD"/>
    <w:rsid w:val="002B7F0A"/>
    <w:rsid w:val="002E7819"/>
    <w:rsid w:val="00355A33"/>
    <w:rsid w:val="00391F12"/>
    <w:rsid w:val="003954B2"/>
    <w:rsid w:val="003B6269"/>
    <w:rsid w:val="003B7E77"/>
    <w:rsid w:val="00410D25"/>
    <w:rsid w:val="0041158F"/>
    <w:rsid w:val="00440516"/>
    <w:rsid w:val="00442BD9"/>
    <w:rsid w:val="004435AD"/>
    <w:rsid w:val="004D5DEB"/>
    <w:rsid w:val="004E182E"/>
    <w:rsid w:val="004F7484"/>
    <w:rsid w:val="00501101"/>
    <w:rsid w:val="006138B0"/>
    <w:rsid w:val="00636920"/>
    <w:rsid w:val="00647D1E"/>
    <w:rsid w:val="006552E4"/>
    <w:rsid w:val="0067483D"/>
    <w:rsid w:val="00683C6F"/>
    <w:rsid w:val="00686DBD"/>
    <w:rsid w:val="006A3F6B"/>
    <w:rsid w:val="006D4FC4"/>
    <w:rsid w:val="006F3FC4"/>
    <w:rsid w:val="007274EA"/>
    <w:rsid w:val="00755375"/>
    <w:rsid w:val="00755D55"/>
    <w:rsid w:val="007708D6"/>
    <w:rsid w:val="0077375D"/>
    <w:rsid w:val="00781DCB"/>
    <w:rsid w:val="007921F2"/>
    <w:rsid w:val="007C5E17"/>
    <w:rsid w:val="00800246"/>
    <w:rsid w:val="00831E0A"/>
    <w:rsid w:val="008414E1"/>
    <w:rsid w:val="008A797C"/>
    <w:rsid w:val="008B4135"/>
    <w:rsid w:val="008E27CB"/>
    <w:rsid w:val="009002E4"/>
    <w:rsid w:val="00924BB2"/>
    <w:rsid w:val="00924E09"/>
    <w:rsid w:val="009574E6"/>
    <w:rsid w:val="009B1994"/>
    <w:rsid w:val="009C54B5"/>
    <w:rsid w:val="009D319A"/>
    <w:rsid w:val="009F2F9A"/>
    <w:rsid w:val="00A2778D"/>
    <w:rsid w:val="00A91FD1"/>
    <w:rsid w:val="00B01F9D"/>
    <w:rsid w:val="00B51556"/>
    <w:rsid w:val="00B61912"/>
    <w:rsid w:val="00B74465"/>
    <w:rsid w:val="00BB5D25"/>
    <w:rsid w:val="00BD63EC"/>
    <w:rsid w:val="00BE5E30"/>
    <w:rsid w:val="00C257C6"/>
    <w:rsid w:val="00C340F0"/>
    <w:rsid w:val="00C732E3"/>
    <w:rsid w:val="00C87CA4"/>
    <w:rsid w:val="00CA0499"/>
    <w:rsid w:val="00CB73C0"/>
    <w:rsid w:val="00D025FC"/>
    <w:rsid w:val="00D14791"/>
    <w:rsid w:val="00D63587"/>
    <w:rsid w:val="00D95BEC"/>
    <w:rsid w:val="00DA385D"/>
    <w:rsid w:val="00DB1496"/>
    <w:rsid w:val="00DD7C4B"/>
    <w:rsid w:val="00EB2603"/>
    <w:rsid w:val="00EC5630"/>
    <w:rsid w:val="00EF51A5"/>
    <w:rsid w:val="00F373CD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979</Words>
  <Characters>4159</Characters>
  <Application>Microsoft Office Word</Application>
  <DocSecurity>0</DocSecurity>
  <Lines>103</Lines>
  <Paragraphs>68</Paragraphs>
  <ScaleCrop>false</ScaleCrop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83</cp:revision>
  <dcterms:created xsi:type="dcterms:W3CDTF">2026-03-30T15:45:00Z</dcterms:created>
  <dcterms:modified xsi:type="dcterms:W3CDTF">2026-04-03T22:14:00Z</dcterms:modified>
</cp:coreProperties>
</file>