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6B59" w14:textId="60AB1592" w:rsidR="00AA1065" w:rsidRPr="00AA1065" w:rsidRDefault="00AA1065">
      <w:pPr>
        <w:rPr>
          <w:u w:val="single"/>
        </w:rPr>
      </w:pPr>
      <w:r w:rsidRPr="00AA1065">
        <w:rPr>
          <w:u w:val="single"/>
        </w:rPr>
        <w:t>Observable trends</w:t>
      </w:r>
    </w:p>
    <w:p w14:paraId="1E675BE1" w14:textId="08A5B751" w:rsidR="00AA1065" w:rsidRDefault="00AA1065" w:rsidP="00AA1065">
      <w:pPr>
        <w:pStyle w:val="ListParagraph"/>
        <w:numPr>
          <w:ilvl w:val="0"/>
          <w:numId w:val="1"/>
        </w:numPr>
      </w:pPr>
      <w:r>
        <w:t xml:space="preserve">Charter School students have higher grades than District School students. </w:t>
      </w:r>
    </w:p>
    <w:p w14:paraId="58765007" w14:textId="12EB9D1F" w:rsidR="00AA1065" w:rsidRDefault="00AA1065" w:rsidP="00AA1065">
      <w:pPr>
        <w:pStyle w:val="ListParagraph"/>
        <w:numPr>
          <w:ilvl w:val="0"/>
          <w:numId w:val="1"/>
        </w:numPr>
      </w:pPr>
      <w:r>
        <w:t xml:space="preserve">The type of school does not seem to correlate with per student budget. </w:t>
      </w:r>
    </w:p>
    <w:p w14:paraId="73F76315" w14:textId="446964EF" w:rsidR="00AA1065" w:rsidRDefault="00AA1065" w:rsidP="00AA1065">
      <w:pPr>
        <w:pStyle w:val="ListParagraph"/>
        <w:numPr>
          <w:ilvl w:val="0"/>
          <w:numId w:val="1"/>
        </w:numPr>
      </w:pPr>
      <w:r>
        <w:t xml:space="preserve">Charter School student population is lower than District School student population. </w:t>
      </w:r>
      <w:bookmarkStart w:id="0" w:name="_GoBack"/>
      <w:bookmarkEnd w:id="0"/>
    </w:p>
    <w:sectPr w:rsidR="00AA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451D"/>
    <w:multiLevelType w:val="hybridMultilevel"/>
    <w:tmpl w:val="02E41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65"/>
    <w:rsid w:val="00AA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210F"/>
  <w15:chartTrackingRefBased/>
  <w15:docId w15:val="{5D21E149-E9BB-4D56-91E2-8F5399E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Dowd</dc:creator>
  <cp:keywords/>
  <dc:description/>
  <cp:lastModifiedBy>Brendan Dowd</cp:lastModifiedBy>
  <cp:revision>1</cp:revision>
  <dcterms:created xsi:type="dcterms:W3CDTF">2019-12-21T06:14:00Z</dcterms:created>
  <dcterms:modified xsi:type="dcterms:W3CDTF">2019-12-21T06:20:00Z</dcterms:modified>
</cp:coreProperties>
</file>