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D94C08" w14:textId="77777777" w:rsidR="005F1FD2" w:rsidRPr="0044409F" w:rsidRDefault="005F1FD2" w:rsidP="00F72D95">
      <w:pPr>
        <w:spacing w:line="240" w:lineRule="auto"/>
        <w:rPr>
          <w:rFonts w:ascii="Times New Roman" w:hAnsi="Times New Roman" w:cs="Times New Roman"/>
          <w:sz w:val="24"/>
          <w:szCs w:val="24"/>
        </w:rPr>
      </w:pPr>
      <w:r w:rsidRPr="0044409F">
        <w:rPr>
          <w:rFonts w:ascii="Times New Roman" w:hAnsi="Times New Roman" w:cs="Times New Roman"/>
          <w:sz w:val="24"/>
          <w:szCs w:val="24"/>
        </w:rPr>
        <w:t xml:space="preserve">Brooke Powell </w:t>
      </w:r>
    </w:p>
    <w:p w14:paraId="29468DEC" w14:textId="77777777" w:rsidR="00046976" w:rsidRPr="0044409F" w:rsidRDefault="00046976" w:rsidP="00F72D95">
      <w:pPr>
        <w:spacing w:line="240" w:lineRule="auto"/>
        <w:rPr>
          <w:rFonts w:ascii="Times New Roman" w:hAnsi="Times New Roman" w:cs="Times New Roman"/>
          <w:sz w:val="24"/>
          <w:szCs w:val="24"/>
        </w:rPr>
      </w:pPr>
      <w:r w:rsidRPr="0044409F">
        <w:rPr>
          <w:rFonts w:ascii="Times New Roman" w:hAnsi="Times New Roman" w:cs="Times New Roman"/>
          <w:sz w:val="24"/>
          <w:szCs w:val="24"/>
        </w:rPr>
        <w:t xml:space="preserve">Dr. </w:t>
      </w:r>
      <w:proofErr w:type="spellStart"/>
      <w:r w:rsidRPr="0044409F">
        <w:rPr>
          <w:rFonts w:ascii="Times New Roman" w:hAnsi="Times New Roman" w:cs="Times New Roman"/>
          <w:sz w:val="24"/>
          <w:szCs w:val="24"/>
        </w:rPr>
        <w:t>Marika</w:t>
      </w:r>
      <w:proofErr w:type="spellEnd"/>
      <w:r w:rsidRPr="0044409F">
        <w:rPr>
          <w:rFonts w:ascii="Times New Roman" w:hAnsi="Times New Roman" w:cs="Times New Roman"/>
          <w:sz w:val="24"/>
          <w:szCs w:val="24"/>
        </w:rPr>
        <w:t xml:space="preserve"> </w:t>
      </w:r>
      <w:proofErr w:type="spellStart"/>
      <w:r w:rsidRPr="0044409F">
        <w:rPr>
          <w:rFonts w:ascii="Times New Roman" w:hAnsi="Times New Roman" w:cs="Times New Roman"/>
          <w:sz w:val="24"/>
          <w:szCs w:val="24"/>
        </w:rPr>
        <w:t>Segiel</w:t>
      </w:r>
      <w:proofErr w:type="spellEnd"/>
      <w:r w:rsidRPr="0044409F">
        <w:rPr>
          <w:rFonts w:ascii="Times New Roman" w:hAnsi="Times New Roman" w:cs="Times New Roman"/>
          <w:sz w:val="24"/>
          <w:szCs w:val="24"/>
        </w:rPr>
        <w:t xml:space="preserve"> </w:t>
      </w:r>
    </w:p>
    <w:p w14:paraId="12BF675C" w14:textId="77777777" w:rsidR="005F1FD2" w:rsidRPr="0044409F" w:rsidRDefault="005F1FD2" w:rsidP="00F72D95">
      <w:pPr>
        <w:spacing w:line="240" w:lineRule="auto"/>
        <w:rPr>
          <w:rFonts w:ascii="Times New Roman" w:hAnsi="Times New Roman" w:cs="Times New Roman"/>
          <w:sz w:val="24"/>
          <w:szCs w:val="24"/>
        </w:rPr>
      </w:pPr>
      <w:r w:rsidRPr="0044409F">
        <w:rPr>
          <w:rFonts w:ascii="Times New Roman" w:hAnsi="Times New Roman" w:cs="Times New Roman"/>
          <w:sz w:val="24"/>
          <w:szCs w:val="24"/>
        </w:rPr>
        <w:t xml:space="preserve">International Technical Communication </w:t>
      </w:r>
    </w:p>
    <w:p w14:paraId="53ECF8FB" w14:textId="77777777" w:rsidR="005F1FD2" w:rsidRPr="0044409F" w:rsidRDefault="00046976" w:rsidP="00F72D95">
      <w:pPr>
        <w:spacing w:line="240" w:lineRule="auto"/>
        <w:rPr>
          <w:rFonts w:ascii="Times New Roman" w:hAnsi="Times New Roman" w:cs="Times New Roman"/>
          <w:sz w:val="24"/>
          <w:szCs w:val="24"/>
        </w:rPr>
      </w:pPr>
      <w:r w:rsidRPr="0044409F">
        <w:rPr>
          <w:rFonts w:ascii="Times New Roman" w:hAnsi="Times New Roman" w:cs="Times New Roman"/>
          <w:sz w:val="24"/>
          <w:szCs w:val="24"/>
        </w:rPr>
        <w:t>6 March</w:t>
      </w:r>
      <w:r w:rsidR="005F1FD2" w:rsidRPr="0044409F">
        <w:rPr>
          <w:rFonts w:ascii="Times New Roman" w:hAnsi="Times New Roman" w:cs="Times New Roman"/>
          <w:sz w:val="24"/>
          <w:szCs w:val="24"/>
        </w:rPr>
        <w:t xml:space="preserve"> 2016</w:t>
      </w:r>
    </w:p>
    <w:p w14:paraId="451896BE" w14:textId="77777777" w:rsidR="00F72D95" w:rsidRPr="0044409F" w:rsidRDefault="00F72D95" w:rsidP="00ED6821">
      <w:pPr>
        <w:spacing w:line="240" w:lineRule="auto"/>
        <w:jc w:val="center"/>
        <w:rPr>
          <w:rFonts w:ascii="Times New Roman" w:hAnsi="Times New Roman" w:cs="Times New Roman"/>
          <w:sz w:val="24"/>
          <w:szCs w:val="24"/>
        </w:rPr>
      </w:pPr>
    </w:p>
    <w:p w14:paraId="5B5BBD88" w14:textId="77777777" w:rsidR="00ED6821" w:rsidRPr="0044409F" w:rsidRDefault="00ED6821" w:rsidP="00ED6821">
      <w:pPr>
        <w:spacing w:after="0" w:line="240" w:lineRule="auto"/>
        <w:jc w:val="center"/>
        <w:rPr>
          <w:rFonts w:ascii="Times New Roman" w:hAnsi="Times New Roman" w:cs="Times New Roman"/>
          <w:sz w:val="24"/>
          <w:szCs w:val="24"/>
        </w:rPr>
      </w:pPr>
      <w:r w:rsidRPr="0044409F">
        <w:rPr>
          <w:rFonts w:ascii="Times New Roman" w:hAnsi="Times New Roman" w:cs="Times New Roman"/>
          <w:sz w:val="24"/>
          <w:szCs w:val="24"/>
        </w:rPr>
        <w:t xml:space="preserve">A Reflection of Ideologies </w:t>
      </w:r>
      <w:r w:rsidR="00AA21B8" w:rsidRPr="0044409F">
        <w:rPr>
          <w:rFonts w:ascii="Times New Roman" w:hAnsi="Times New Roman" w:cs="Times New Roman"/>
          <w:sz w:val="24"/>
          <w:szCs w:val="24"/>
        </w:rPr>
        <w:t xml:space="preserve">Represented </w:t>
      </w:r>
      <w:r w:rsidRPr="0044409F">
        <w:rPr>
          <w:rFonts w:ascii="Times New Roman" w:hAnsi="Times New Roman" w:cs="Times New Roman"/>
          <w:sz w:val="24"/>
          <w:szCs w:val="24"/>
        </w:rPr>
        <w:t xml:space="preserve">within Historic Artifacts </w:t>
      </w:r>
    </w:p>
    <w:p w14:paraId="6982E152" w14:textId="77777777" w:rsidR="00046976" w:rsidRPr="0044409F" w:rsidRDefault="00046976" w:rsidP="00ED6821">
      <w:pPr>
        <w:spacing w:after="0" w:line="240" w:lineRule="auto"/>
        <w:jc w:val="center"/>
        <w:rPr>
          <w:rFonts w:ascii="Times New Roman" w:hAnsi="Times New Roman" w:cs="Times New Roman"/>
          <w:sz w:val="24"/>
          <w:szCs w:val="24"/>
        </w:rPr>
      </w:pPr>
    </w:p>
    <w:p w14:paraId="5D0AFB9A" w14:textId="77777777" w:rsidR="005F1FD2" w:rsidRPr="0044409F" w:rsidRDefault="005F1FD2" w:rsidP="00F72D95">
      <w:pPr>
        <w:spacing w:after="0" w:line="480" w:lineRule="auto"/>
        <w:rPr>
          <w:rFonts w:ascii="Times New Roman" w:hAnsi="Times New Roman" w:cs="Times New Roman"/>
          <w:sz w:val="24"/>
          <w:szCs w:val="24"/>
        </w:rPr>
      </w:pPr>
      <w:r w:rsidRPr="0044409F">
        <w:rPr>
          <w:rFonts w:ascii="Times New Roman" w:hAnsi="Times New Roman" w:cs="Times New Roman"/>
          <w:sz w:val="24"/>
          <w:szCs w:val="24"/>
        </w:rPr>
        <w:tab/>
        <w:t>The start of the Industrial Age was an important time in American history, which took plac</w:t>
      </w:r>
      <w:r w:rsidR="00F3686D">
        <w:rPr>
          <w:rFonts w:ascii="Times New Roman" w:hAnsi="Times New Roman" w:cs="Times New Roman"/>
          <w:sz w:val="24"/>
          <w:szCs w:val="24"/>
        </w:rPr>
        <w:t>e during the mid to late 1800's</w:t>
      </w:r>
      <w:r w:rsidRPr="0044409F">
        <w:rPr>
          <w:rFonts w:ascii="Times New Roman" w:hAnsi="Times New Roman" w:cs="Times New Roman"/>
          <w:sz w:val="24"/>
          <w:szCs w:val="24"/>
        </w:rPr>
        <w:t xml:space="preserve"> </w:t>
      </w:r>
      <w:r w:rsidR="00BF57FE" w:rsidRPr="0044409F">
        <w:rPr>
          <w:rFonts w:ascii="Times New Roman" w:hAnsi="Times New Roman" w:cs="Times New Roman"/>
          <w:sz w:val="24"/>
          <w:szCs w:val="24"/>
        </w:rPr>
        <w:t>(The Industrial Rev. 1</w:t>
      </w:r>
      <w:r w:rsidRPr="0044409F">
        <w:rPr>
          <w:rFonts w:ascii="Times New Roman" w:hAnsi="Times New Roman" w:cs="Times New Roman"/>
          <w:sz w:val="24"/>
          <w:szCs w:val="24"/>
        </w:rPr>
        <w:t>)</w:t>
      </w:r>
      <w:r w:rsidR="00F3686D">
        <w:rPr>
          <w:rFonts w:ascii="Times New Roman" w:hAnsi="Times New Roman" w:cs="Times New Roman"/>
          <w:sz w:val="24"/>
          <w:szCs w:val="24"/>
        </w:rPr>
        <w:t xml:space="preserve">. </w:t>
      </w:r>
      <w:r w:rsidRPr="0044409F">
        <w:rPr>
          <w:rFonts w:ascii="Times New Roman" w:hAnsi="Times New Roman" w:cs="Times New Roman"/>
          <w:sz w:val="24"/>
          <w:szCs w:val="24"/>
        </w:rPr>
        <w:t xml:space="preserve"> It marked a time when American </w:t>
      </w:r>
      <w:r w:rsidR="00BF57FE" w:rsidRPr="0044409F">
        <w:rPr>
          <w:rFonts w:ascii="Times New Roman" w:hAnsi="Times New Roman" w:cs="Times New Roman"/>
          <w:sz w:val="24"/>
          <w:szCs w:val="24"/>
        </w:rPr>
        <w:t xml:space="preserve">companies </w:t>
      </w:r>
      <w:r w:rsidR="00F21B10">
        <w:rPr>
          <w:rFonts w:ascii="Times New Roman" w:hAnsi="Times New Roman" w:cs="Times New Roman"/>
          <w:sz w:val="24"/>
          <w:szCs w:val="24"/>
        </w:rPr>
        <w:t xml:space="preserve">began to </w:t>
      </w:r>
      <w:r w:rsidR="00BF57FE" w:rsidRPr="0044409F">
        <w:rPr>
          <w:rFonts w:ascii="Times New Roman" w:hAnsi="Times New Roman" w:cs="Times New Roman"/>
          <w:sz w:val="24"/>
          <w:szCs w:val="24"/>
        </w:rPr>
        <w:t>focus</w:t>
      </w:r>
      <w:r w:rsidR="00F21B10">
        <w:rPr>
          <w:rFonts w:ascii="Times New Roman" w:hAnsi="Times New Roman" w:cs="Times New Roman"/>
          <w:sz w:val="24"/>
          <w:szCs w:val="24"/>
        </w:rPr>
        <w:t xml:space="preserve"> more</w:t>
      </w:r>
      <w:r w:rsidR="00BF57FE" w:rsidRPr="0044409F">
        <w:rPr>
          <w:rFonts w:ascii="Times New Roman" w:hAnsi="Times New Roman" w:cs="Times New Roman"/>
          <w:sz w:val="24"/>
          <w:szCs w:val="24"/>
        </w:rPr>
        <w:t xml:space="preserve"> on </w:t>
      </w:r>
      <w:r w:rsidRPr="0044409F">
        <w:rPr>
          <w:rFonts w:ascii="Times New Roman" w:hAnsi="Times New Roman" w:cs="Times New Roman"/>
          <w:sz w:val="24"/>
          <w:szCs w:val="24"/>
        </w:rPr>
        <w:t>increasing</w:t>
      </w:r>
      <w:r w:rsidR="00F21B10">
        <w:rPr>
          <w:rFonts w:ascii="Times New Roman" w:hAnsi="Times New Roman" w:cs="Times New Roman"/>
          <w:sz w:val="24"/>
          <w:szCs w:val="24"/>
        </w:rPr>
        <w:t xml:space="preserve"> their</w:t>
      </w:r>
      <w:r w:rsidRPr="0044409F">
        <w:rPr>
          <w:rFonts w:ascii="Times New Roman" w:hAnsi="Times New Roman" w:cs="Times New Roman"/>
          <w:sz w:val="24"/>
          <w:szCs w:val="24"/>
        </w:rPr>
        <w:t xml:space="preserve"> production</w:t>
      </w:r>
      <w:r w:rsidR="00F21B10">
        <w:rPr>
          <w:rFonts w:ascii="Times New Roman" w:hAnsi="Times New Roman" w:cs="Times New Roman"/>
          <w:sz w:val="24"/>
          <w:szCs w:val="24"/>
        </w:rPr>
        <w:t>, to increase their profits</w:t>
      </w:r>
      <w:r w:rsidRPr="0044409F">
        <w:rPr>
          <w:rFonts w:ascii="Times New Roman" w:hAnsi="Times New Roman" w:cs="Times New Roman"/>
          <w:sz w:val="24"/>
          <w:szCs w:val="24"/>
        </w:rPr>
        <w:t xml:space="preserve">. </w:t>
      </w:r>
      <w:r w:rsidR="00BF57FE" w:rsidRPr="0044409F">
        <w:rPr>
          <w:rFonts w:ascii="Times New Roman" w:hAnsi="Times New Roman" w:cs="Times New Roman"/>
          <w:sz w:val="24"/>
          <w:szCs w:val="24"/>
        </w:rPr>
        <w:t>In turn, this massive production increase</w:t>
      </w:r>
      <w:r w:rsidRPr="0044409F">
        <w:rPr>
          <w:rFonts w:ascii="Times New Roman" w:hAnsi="Times New Roman" w:cs="Times New Roman"/>
          <w:sz w:val="24"/>
          <w:szCs w:val="24"/>
        </w:rPr>
        <w:t xml:space="preserve"> forced working conditions to become more dehumanized</w:t>
      </w:r>
      <w:r w:rsidR="00F21B10">
        <w:rPr>
          <w:rFonts w:ascii="Times New Roman" w:hAnsi="Times New Roman" w:cs="Times New Roman"/>
          <w:sz w:val="24"/>
          <w:szCs w:val="24"/>
        </w:rPr>
        <w:t>,</w:t>
      </w:r>
      <w:r w:rsidRPr="0044409F">
        <w:rPr>
          <w:rFonts w:ascii="Times New Roman" w:hAnsi="Times New Roman" w:cs="Times New Roman"/>
          <w:sz w:val="24"/>
          <w:szCs w:val="24"/>
        </w:rPr>
        <w:t xml:space="preserve"> th</w:t>
      </w:r>
      <w:r w:rsidR="00F3686D">
        <w:rPr>
          <w:rFonts w:ascii="Times New Roman" w:hAnsi="Times New Roman" w:cs="Times New Roman"/>
          <w:sz w:val="24"/>
          <w:szCs w:val="24"/>
        </w:rPr>
        <w:t>rough the process of automation</w:t>
      </w:r>
      <w:r w:rsidRPr="0044409F">
        <w:rPr>
          <w:rFonts w:ascii="Times New Roman" w:hAnsi="Times New Roman" w:cs="Times New Roman"/>
          <w:sz w:val="24"/>
          <w:szCs w:val="24"/>
        </w:rPr>
        <w:t xml:space="preserve"> (Longo</w:t>
      </w:r>
      <w:r w:rsidR="00BF57FE" w:rsidRPr="0044409F">
        <w:rPr>
          <w:rFonts w:ascii="Times New Roman" w:hAnsi="Times New Roman" w:cs="Times New Roman"/>
          <w:sz w:val="24"/>
          <w:szCs w:val="24"/>
        </w:rPr>
        <w:t xml:space="preserve"> 123</w:t>
      </w:r>
      <w:r w:rsidRPr="0044409F">
        <w:rPr>
          <w:rFonts w:ascii="Times New Roman" w:hAnsi="Times New Roman" w:cs="Times New Roman"/>
          <w:sz w:val="24"/>
          <w:szCs w:val="24"/>
        </w:rPr>
        <w:t>)</w:t>
      </w:r>
      <w:r w:rsidR="00F3686D">
        <w:rPr>
          <w:rFonts w:ascii="Times New Roman" w:hAnsi="Times New Roman" w:cs="Times New Roman"/>
          <w:sz w:val="24"/>
          <w:szCs w:val="24"/>
        </w:rPr>
        <w:t>.</w:t>
      </w:r>
      <w:r w:rsidRPr="0044409F">
        <w:rPr>
          <w:rFonts w:ascii="Times New Roman" w:hAnsi="Times New Roman" w:cs="Times New Roman"/>
          <w:sz w:val="24"/>
          <w:szCs w:val="24"/>
        </w:rPr>
        <w:t xml:space="preserve"> </w:t>
      </w:r>
      <w:r w:rsidR="00BF57FE" w:rsidRPr="0044409F">
        <w:rPr>
          <w:rFonts w:ascii="Times New Roman" w:hAnsi="Times New Roman" w:cs="Times New Roman"/>
          <w:sz w:val="24"/>
          <w:szCs w:val="24"/>
        </w:rPr>
        <w:t>At t</w:t>
      </w:r>
      <w:r w:rsidRPr="0044409F">
        <w:rPr>
          <w:rFonts w:ascii="Times New Roman" w:hAnsi="Times New Roman" w:cs="Times New Roman"/>
          <w:sz w:val="24"/>
          <w:szCs w:val="24"/>
        </w:rPr>
        <w:t>he end of the American Industrial Revolution</w:t>
      </w:r>
      <w:r w:rsidR="00BF57FE" w:rsidRPr="0044409F">
        <w:rPr>
          <w:rFonts w:ascii="Times New Roman" w:hAnsi="Times New Roman" w:cs="Times New Roman"/>
          <w:sz w:val="24"/>
          <w:szCs w:val="24"/>
        </w:rPr>
        <w:t>, Douglas Houghton</w:t>
      </w:r>
      <w:r w:rsidR="00F21B10">
        <w:rPr>
          <w:rFonts w:ascii="Times New Roman" w:hAnsi="Times New Roman" w:cs="Times New Roman"/>
          <w:sz w:val="24"/>
          <w:szCs w:val="24"/>
        </w:rPr>
        <w:t xml:space="preserve"> —</w:t>
      </w:r>
      <w:r w:rsidRPr="0044409F">
        <w:rPr>
          <w:rFonts w:ascii="Times New Roman" w:hAnsi="Times New Roman" w:cs="Times New Roman"/>
          <w:sz w:val="24"/>
          <w:szCs w:val="24"/>
        </w:rPr>
        <w:t>Michigan's first state geologist</w:t>
      </w:r>
      <w:r w:rsidR="00F3686D" w:rsidRPr="0044409F">
        <w:rPr>
          <w:rFonts w:ascii="Times New Roman" w:hAnsi="Times New Roman" w:cs="Times New Roman"/>
          <w:sz w:val="24"/>
          <w:szCs w:val="24"/>
        </w:rPr>
        <w:t>— reported</w:t>
      </w:r>
      <w:r w:rsidRPr="0044409F">
        <w:rPr>
          <w:rFonts w:ascii="Times New Roman" w:hAnsi="Times New Roman" w:cs="Times New Roman"/>
          <w:sz w:val="24"/>
          <w:szCs w:val="24"/>
        </w:rPr>
        <w:t xml:space="preserve"> his findings of the Keweenaw Peninsula</w:t>
      </w:r>
      <w:r w:rsidR="00BF57FE" w:rsidRPr="0044409F">
        <w:rPr>
          <w:rFonts w:ascii="Times New Roman" w:hAnsi="Times New Roman" w:cs="Times New Roman"/>
          <w:sz w:val="24"/>
          <w:szCs w:val="24"/>
        </w:rPr>
        <w:t>,</w:t>
      </w:r>
      <w:r w:rsidRPr="0044409F">
        <w:rPr>
          <w:rFonts w:ascii="Times New Roman" w:hAnsi="Times New Roman" w:cs="Times New Roman"/>
          <w:sz w:val="24"/>
          <w:szCs w:val="24"/>
        </w:rPr>
        <w:t xml:space="preserve"> later renamed America's Copper Country in the Upper Peninsula of Michigan</w:t>
      </w:r>
      <w:r w:rsidR="00BF57FE" w:rsidRPr="0044409F">
        <w:rPr>
          <w:rFonts w:ascii="Times New Roman" w:hAnsi="Times New Roman" w:cs="Times New Roman"/>
          <w:sz w:val="24"/>
          <w:szCs w:val="24"/>
        </w:rPr>
        <w:t>,</w:t>
      </w:r>
      <w:r w:rsidR="00AA1267">
        <w:rPr>
          <w:rFonts w:ascii="Times New Roman" w:hAnsi="Times New Roman" w:cs="Times New Roman"/>
          <w:sz w:val="24"/>
          <w:szCs w:val="24"/>
        </w:rPr>
        <w:t xml:space="preserve"> </w:t>
      </w:r>
      <w:r w:rsidRPr="0044409F">
        <w:rPr>
          <w:rFonts w:ascii="Times New Roman" w:hAnsi="Times New Roman" w:cs="Times New Roman"/>
          <w:sz w:val="24"/>
          <w:szCs w:val="24"/>
        </w:rPr>
        <w:t>where multiple copper deposits existed and would be mined to supply America with copper</w:t>
      </w:r>
      <w:r w:rsidR="00F3686D">
        <w:rPr>
          <w:rFonts w:ascii="Times New Roman" w:hAnsi="Times New Roman" w:cs="Times New Roman"/>
          <w:sz w:val="24"/>
          <w:szCs w:val="24"/>
        </w:rPr>
        <w:t xml:space="preserve"> </w:t>
      </w:r>
      <w:r w:rsidR="00BF57FE" w:rsidRPr="0044409F">
        <w:rPr>
          <w:rFonts w:ascii="Times New Roman" w:hAnsi="Times New Roman" w:cs="Times New Roman"/>
          <w:sz w:val="24"/>
          <w:szCs w:val="24"/>
        </w:rPr>
        <w:t>(</w:t>
      </w:r>
      <w:proofErr w:type="spellStart"/>
      <w:r w:rsidR="00BF57FE" w:rsidRPr="0044409F">
        <w:rPr>
          <w:rFonts w:ascii="Times New Roman" w:hAnsi="Times New Roman" w:cs="Times New Roman"/>
          <w:sz w:val="24"/>
          <w:szCs w:val="24"/>
        </w:rPr>
        <w:t>LeDuc</w:t>
      </w:r>
      <w:proofErr w:type="spellEnd"/>
      <w:r w:rsidR="00BF57FE" w:rsidRPr="0044409F">
        <w:rPr>
          <w:rFonts w:ascii="Times New Roman" w:hAnsi="Times New Roman" w:cs="Times New Roman"/>
          <w:sz w:val="24"/>
          <w:szCs w:val="24"/>
        </w:rPr>
        <w:t xml:space="preserve"> 2</w:t>
      </w:r>
      <w:r w:rsidRPr="0044409F">
        <w:rPr>
          <w:rFonts w:ascii="Times New Roman" w:hAnsi="Times New Roman" w:cs="Times New Roman"/>
          <w:sz w:val="24"/>
          <w:szCs w:val="24"/>
        </w:rPr>
        <w:t>)</w:t>
      </w:r>
      <w:r w:rsidR="00F3686D">
        <w:rPr>
          <w:rFonts w:ascii="Times New Roman" w:hAnsi="Times New Roman" w:cs="Times New Roman"/>
          <w:sz w:val="24"/>
          <w:szCs w:val="24"/>
        </w:rPr>
        <w:t>.</w:t>
      </w:r>
    </w:p>
    <w:p w14:paraId="0963239B" w14:textId="77777777" w:rsidR="005F1FD2" w:rsidRPr="0044409F" w:rsidRDefault="005F1FD2" w:rsidP="00F72D95">
      <w:pPr>
        <w:spacing w:after="0" w:line="480" w:lineRule="auto"/>
        <w:rPr>
          <w:rFonts w:ascii="Times New Roman" w:hAnsi="Times New Roman" w:cs="Times New Roman"/>
          <w:sz w:val="24"/>
          <w:szCs w:val="24"/>
        </w:rPr>
      </w:pPr>
      <w:r w:rsidRPr="0044409F">
        <w:rPr>
          <w:rFonts w:ascii="Times New Roman" w:hAnsi="Times New Roman" w:cs="Times New Roman"/>
          <w:sz w:val="24"/>
          <w:szCs w:val="24"/>
        </w:rPr>
        <w:tab/>
        <w:t>During the American Industria</w:t>
      </w:r>
      <w:r w:rsidR="00BF57FE" w:rsidRPr="0044409F">
        <w:rPr>
          <w:rFonts w:ascii="Times New Roman" w:hAnsi="Times New Roman" w:cs="Times New Roman"/>
          <w:sz w:val="24"/>
          <w:szCs w:val="24"/>
        </w:rPr>
        <w:t>l Age, technical writing was presented in</w:t>
      </w:r>
      <w:r w:rsidRPr="0044409F">
        <w:rPr>
          <w:rFonts w:ascii="Times New Roman" w:hAnsi="Times New Roman" w:cs="Times New Roman"/>
          <w:sz w:val="24"/>
          <w:szCs w:val="24"/>
        </w:rPr>
        <w:t xml:space="preserve"> a different form</w:t>
      </w:r>
      <w:r w:rsidR="00BF57FE" w:rsidRPr="0044409F">
        <w:rPr>
          <w:rFonts w:ascii="Times New Roman" w:hAnsi="Times New Roman" w:cs="Times New Roman"/>
          <w:sz w:val="24"/>
          <w:szCs w:val="24"/>
        </w:rPr>
        <w:t xml:space="preserve">, </w:t>
      </w:r>
      <w:r w:rsidRPr="0044409F">
        <w:rPr>
          <w:rFonts w:ascii="Times New Roman" w:hAnsi="Times New Roman" w:cs="Times New Roman"/>
          <w:sz w:val="24"/>
          <w:szCs w:val="24"/>
        </w:rPr>
        <w:t>its relationship</w:t>
      </w:r>
      <w:r w:rsidR="00AA1267">
        <w:rPr>
          <w:rFonts w:ascii="Times New Roman" w:hAnsi="Times New Roman" w:cs="Times New Roman"/>
          <w:sz w:val="24"/>
          <w:szCs w:val="24"/>
        </w:rPr>
        <w:t xml:space="preserve"> of sharing scientific </w:t>
      </w:r>
      <w:r w:rsidR="00BF57FE" w:rsidRPr="0044409F">
        <w:rPr>
          <w:rFonts w:ascii="Times New Roman" w:hAnsi="Times New Roman" w:cs="Times New Roman"/>
          <w:sz w:val="24"/>
          <w:szCs w:val="24"/>
        </w:rPr>
        <w:t>information</w:t>
      </w:r>
      <w:r w:rsidRPr="0044409F">
        <w:rPr>
          <w:rFonts w:ascii="Times New Roman" w:hAnsi="Times New Roman" w:cs="Times New Roman"/>
          <w:sz w:val="24"/>
          <w:szCs w:val="24"/>
        </w:rPr>
        <w:t xml:space="preserve"> became more </w:t>
      </w:r>
      <w:r w:rsidR="00BF57FE" w:rsidRPr="0044409F">
        <w:rPr>
          <w:rFonts w:ascii="Times New Roman" w:hAnsi="Times New Roman" w:cs="Times New Roman"/>
          <w:sz w:val="24"/>
          <w:szCs w:val="24"/>
        </w:rPr>
        <w:t>involve</w:t>
      </w:r>
      <w:r w:rsidRPr="0044409F">
        <w:rPr>
          <w:rFonts w:ascii="Times New Roman" w:hAnsi="Times New Roman" w:cs="Times New Roman"/>
          <w:sz w:val="24"/>
          <w:szCs w:val="24"/>
        </w:rPr>
        <w:t>d with the</w:t>
      </w:r>
      <w:r w:rsidR="00AA1267">
        <w:rPr>
          <w:rFonts w:ascii="Times New Roman" w:hAnsi="Times New Roman" w:cs="Times New Roman"/>
          <w:sz w:val="24"/>
          <w:szCs w:val="24"/>
        </w:rPr>
        <w:t xml:space="preserve"> knowledge/</w:t>
      </w:r>
      <w:r w:rsidRPr="0044409F">
        <w:rPr>
          <w:rFonts w:ascii="Times New Roman" w:hAnsi="Times New Roman" w:cs="Times New Roman"/>
          <w:sz w:val="24"/>
          <w:szCs w:val="24"/>
        </w:rPr>
        <w:t xml:space="preserve">power system in which it </w:t>
      </w:r>
      <w:r w:rsidR="007A4B80" w:rsidRPr="0044409F">
        <w:rPr>
          <w:rFonts w:ascii="Times New Roman" w:hAnsi="Times New Roman" w:cs="Times New Roman"/>
          <w:sz w:val="24"/>
          <w:szCs w:val="24"/>
        </w:rPr>
        <w:t>existed</w:t>
      </w:r>
      <w:r w:rsidRPr="0044409F">
        <w:rPr>
          <w:rFonts w:ascii="Times New Roman" w:hAnsi="Times New Roman" w:cs="Times New Roman"/>
          <w:sz w:val="24"/>
          <w:szCs w:val="24"/>
        </w:rPr>
        <w:t xml:space="preserve"> (Longo</w:t>
      </w:r>
      <w:r w:rsidR="007A4B80" w:rsidRPr="0044409F">
        <w:rPr>
          <w:rFonts w:ascii="Times New Roman" w:hAnsi="Times New Roman" w:cs="Times New Roman"/>
          <w:sz w:val="24"/>
          <w:szCs w:val="24"/>
        </w:rPr>
        <w:t xml:space="preserve"> 124</w:t>
      </w:r>
      <w:r w:rsidRPr="0044409F">
        <w:rPr>
          <w:rFonts w:ascii="Times New Roman" w:hAnsi="Times New Roman" w:cs="Times New Roman"/>
          <w:sz w:val="24"/>
          <w:szCs w:val="24"/>
        </w:rPr>
        <w:t>)</w:t>
      </w:r>
      <w:r w:rsidR="00F3686D">
        <w:rPr>
          <w:rFonts w:ascii="Times New Roman" w:hAnsi="Times New Roman" w:cs="Times New Roman"/>
          <w:sz w:val="24"/>
          <w:szCs w:val="24"/>
        </w:rPr>
        <w:t>.</w:t>
      </w:r>
      <w:r w:rsidRPr="0044409F">
        <w:rPr>
          <w:rFonts w:ascii="Times New Roman" w:hAnsi="Times New Roman" w:cs="Times New Roman"/>
          <w:sz w:val="24"/>
          <w:szCs w:val="24"/>
        </w:rPr>
        <w:t xml:space="preserve"> In this </w:t>
      </w:r>
      <w:r w:rsidR="00FE4695" w:rsidRPr="0044409F">
        <w:rPr>
          <w:rFonts w:ascii="Times New Roman" w:hAnsi="Times New Roman" w:cs="Times New Roman"/>
          <w:sz w:val="24"/>
          <w:szCs w:val="24"/>
        </w:rPr>
        <w:t>way,</w:t>
      </w:r>
      <w:r w:rsidRPr="0044409F">
        <w:rPr>
          <w:rFonts w:ascii="Times New Roman" w:hAnsi="Times New Roman" w:cs="Times New Roman"/>
          <w:sz w:val="24"/>
          <w:szCs w:val="24"/>
        </w:rPr>
        <w:t xml:space="preserve"> technical writing become a way to manage</w:t>
      </w:r>
      <w:r w:rsidR="00AA1267">
        <w:rPr>
          <w:rFonts w:ascii="Times New Roman" w:hAnsi="Times New Roman" w:cs="Times New Roman"/>
          <w:sz w:val="24"/>
          <w:szCs w:val="24"/>
        </w:rPr>
        <w:t>,</w:t>
      </w:r>
      <w:r w:rsidRPr="0044409F">
        <w:rPr>
          <w:rFonts w:ascii="Times New Roman" w:hAnsi="Times New Roman" w:cs="Times New Roman"/>
          <w:sz w:val="24"/>
          <w:szCs w:val="24"/>
        </w:rPr>
        <w:t xml:space="preserve"> not only the workers</w:t>
      </w:r>
      <w:r w:rsidR="00AA1267">
        <w:rPr>
          <w:rFonts w:ascii="Times New Roman" w:hAnsi="Times New Roman" w:cs="Times New Roman"/>
          <w:sz w:val="24"/>
          <w:szCs w:val="24"/>
        </w:rPr>
        <w:t>,</w:t>
      </w:r>
      <w:r w:rsidRPr="0044409F">
        <w:rPr>
          <w:rFonts w:ascii="Times New Roman" w:hAnsi="Times New Roman" w:cs="Times New Roman"/>
          <w:sz w:val="24"/>
          <w:szCs w:val="24"/>
        </w:rPr>
        <w:t xml:space="preserve"> but their production rates as well. This w</w:t>
      </w:r>
      <w:r w:rsidR="00AA1267">
        <w:rPr>
          <w:rFonts w:ascii="Times New Roman" w:hAnsi="Times New Roman" w:cs="Times New Roman"/>
          <w:sz w:val="24"/>
          <w:szCs w:val="24"/>
        </w:rPr>
        <w:t>as important, especially for mining companies</w:t>
      </w:r>
      <w:r w:rsidRPr="0044409F">
        <w:rPr>
          <w:rFonts w:ascii="Times New Roman" w:hAnsi="Times New Roman" w:cs="Times New Roman"/>
          <w:sz w:val="24"/>
          <w:szCs w:val="24"/>
        </w:rPr>
        <w:t xml:space="preserve"> where the owners were concerned with keeping the mine</w:t>
      </w:r>
      <w:r w:rsidR="00AA1267">
        <w:rPr>
          <w:rFonts w:ascii="Times New Roman" w:hAnsi="Times New Roman" w:cs="Times New Roman"/>
          <w:sz w:val="24"/>
          <w:szCs w:val="24"/>
        </w:rPr>
        <w:t>s</w:t>
      </w:r>
      <w:r w:rsidR="00F3686D">
        <w:rPr>
          <w:rFonts w:ascii="Times New Roman" w:hAnsi="Times New Roman" w:cs="Times New Roman"/>
          <w:sz w:val="24"/>
          <w:szCs w:val="24"/>
        </w:rPr>
        <w:t xml:space="preserve"> in the black </w:t>
      </w:r>
      <w:r w:rsidR="007A4B80" w:rsidRPr="0044409F">
        <w:rPr>
          <w:rFonts w:ascii="Times New Roman" w:hAnsi="Times New Roman" w:cs="Times New Roman"/>
          <w:sz w:val="24"/>
          <w:szCs w:val="24"/>
        </w:rPr>
        <w:t>(Meeting minutes;</w:t>
      </w:r>
      <w:r w:rsidR="00AA1267">
        <w:rPr>
          <w:rFonts w:ascii="Times New Roman" w:hAnsi="Times New Roman" w:cs="Times New Roman"/>
          <w:sz w:val="24"/>
          <w:szCs w:val="24"/>
        </w:rPr>
        <w:t xml:space="preserve"> </w:t>
      </w:r>
      <w:r w:rsidR="007A4B80" w:rsidRPr="0044409F">
        <w:rPr>
          <w:rFonts w:ascii="Times New Roman" w:hAnsi="Times New Roman" w:cs="Times New Roman"/>
          <w:sz w:val="24"/>
          <w:szCs w:val="24"/>
        </w:rPr>
        <w:t>002)</w:t>
      </w:r>
      <w:r w:rsidR="00F3686D">
        <w:rPr>
          <w:rFonts w:ascii="Times New Roman" w:hAnsi="Times New Roman" w:cs="Times New Roman"/>
          <w:sz w:val="24"/>
          <w:szCs w:val="24"/>
        </w:rPr>
        <w:t xml:space="preserve">. </w:t>
      </w:r>
      <w:r w:rsidRPr="0044409F">
        <w:rPr>
          <w:rFonts w:ascii="Times New Roman" w:hAnsi="Times New Roman" w:cs="Times New Roman"/>
          <w:sz w:val="24"/>
          <w:szCs w:val="24"/>
        </w:rPr>
        <w:t>In order to keep track of this, inspectors were hired by the board of the mines to inspect the mines and write up annual reports on anything of interest tha</w:t>
      </w:r>
      <w:r w:rsidR="00F3686D">
        <w:rPr>
          <w:rFonts w:ascii="Times New Roman" w:hAnsi="Times New Roman" w:cs="Times New Roman"/>
          <w:sz w:val="24"/>
          <w:szCs w:val="24"/>
        </w:rPr>
        <w:t>t happened for that fiscal year</w:t>
      </w:r>
      <w:r w:rsidRPr="0044409F">
        <w:rPr>
          <w:rFonts w:ascii="Times New Roman" w:hAnsi="Times New Roman" w:cs="Times New Roman"/>
          <w:sz w:val="24"/>
          <w:szCs w:val="24"/>
        </w:rPr>
        <w:t xml:space="preserve"> </w:t>
      </w:r>
      <w:r w:rsidR="007A4B80" w:rsidRPr="0044409F">
        <w:rPr>
          <w:rFonts w:ascii="Times New Roman" w:hAnsi="Times New Roman" w:cs="Times New Roman"/>
          <w:sz w:val="24"/>
          <w:szCs w:val="24"/>
        </w:rPr>
        <w:t>(Meeting minutes; 002)</w:t>
      </w:r>
      <w:r w:rsidR="00F3686D">
        <w:rPr>
          <w:rFonts w:ascii="Times New Roman" w:hAnsi="Times New Roman" w:cs="Times New Roman"/>
          <w:sz w:val="24"/>
          <w:szCs w:val="24"/>
        </w:rPr>
        <w:t>.</w:t>
      </w:r>
      <w:r w:rsidR="007A4B80" w:rsidRPr="0044409F">
        <w:rPr>
          <w:rFonts w:ascii="Times New Roman" w:hAnsi="Times New Roman" w:cs="Times New Roman"/>
          <w:sz w:val="24"/>
          <w:szCs w:val="24"/>
        </w:rPr>
        <w:t xml:space="preserve"> </w:t>
      </w:r>
      <w:r w:rsidR="00AA1267">
        <w:rPr>
          <w:rFonts w:ascii="Times New Roman" w:hAnsi="Times New Roman" w:cs="Times New Roman"/>
          <w:sz w:val="24"/>
          <w:szCs w:val="24"/>
        </w:rPr>
        <w:t xml:space="preserve">The items mentioned in the report were </w:t>
      </w:r>
      <w:r w:rsidR="00AA1267">
        <w:rPr>
          <w:rFonts w:ascii="Times New Roman" w:hAnsi="Times New Roman" w:cs="Times New Roman"/>
          <w:sz w:val="24"/>
          <w:szCs w:val="24"/>
        </w:rPr>
        <w:lastRenderedPageBreak/>
        <w:t xml:space="preserve">mainly </w:t>
      </w:r>
      <w:r w:rsidRPr="0044409F">
        <w:rPr>
          <w:rFonts w:ascii="Times New Roman" w:hAnsi="Times New Roman" w:cs="Times New Roman"/>
          <w:sz w:val="24"/>
          <w:szCs w:val="24"/>
        </w:rPr>
        <w:t>of intere</w:t>
      </w:r>
      <w:r w:rsidR="00AA1267">
        <w:rPr>
          <w:rFonts w:ascii="Times New Roman" w:hAnsi="Times New Roman" w:cs="Times New Roman"/>
          <w:sz w:val="24"/>
          <w:szCs w:val="24"/>
        </w:rPr>
        <w:t>st to the people who owned them. A</w:t>
      </w:r>
      <w:r w:rsidRPr="0044409F">
        <w:rPr>
          <w:rFonts w:ascii="Times New Roman" w:hAnsi="Times New Roman" w:cs="Times New Roman"/>
          <w:sz w:val="24"/>
          <w:szCs w:val="24"/>
        </w:rPr>
        <w:t>cciden</w:t>
      </w:r>
      <w:r w:rsidR="00AA1267">
        <w:rPr>
          <w:rFonts w:ascii="Times New Roman" w:hAnsi="Times New Roman" w:cs="Times New Roman"/>
          <w:sz w:val="24"/>
          <w:szCs w:val="24"/>
        </w:rPr>
        <w:t>t reports</w:t>
      </w:r>
      <w:r w:rsidR="007A4B80" w:rsidRPr="0044409F">
        <w:rPr>
          <w:rFonts w:ascii="Times New Roman" w:hAnsi="Times New Roman" w:cs="Times New Roman"/>
          <w:sz w:val="24"/>
          <w:szCs w:val="24"/>
        </w:rPr>
        <w:t xml:space="preserve"> w</w:t>
      </w:r>
      <w:r w:rsidRPr="0044409F">
        <w:rPr>
          <w:rFonts w:ascii="Times New Roman" w:hAnsi="Times New Roman" w:cs="Times New Roman"/>
          <w:sz w:val="24"/>
          <w:szCs w:val="24"/>
        </w:rPr>
        <w:t>ere the biggest</w:t>
      </w:r>
      <w:r w:rsidR="00AA1267">
        <w:rPr>
          <w:rFonts w:ascii="Times New Roman" w:hAnsi="Times New Roman" w:cs="Times New Roman"/>
          <w:sz w:val="24"/>
          <w:szCs w:val="24"/>
        </w:rPr>
        <w:t>,</w:t>
      </w:r>
      <w:r w:rsidRPr="0044409F">
        <w:rPr>
          <w:rFonts w:ascii="Times New Roman" w:hAnsi="Times New Roman" w:cs="Times New Roman"/>
          <w:sz w:val="24"/>
          <w:szCs w:val="24"/>
        </w:rPr>
        <w:t xml:space="preserve"> if n</w:t>
      </w:r>
      <w:r w:rsidR="00F3686D">
        <w:rPr>
          <w:rFonts w:ascii="Times New Roman" w:hAnsi="Times New Roman" w:cs="Times New Roman"/>
          <w:sz w:val="24"/>
          <w:szCs w:val="24"/>
        </w:rPr>
        <w:t>ot the majority of the contents</w:t>
      </w:r>
      <w:r w:rsidR="00AA1267">
        <w:rPr>
          <w:rFonts w:ascii="Times New Roman" w:hAnsi="Times New Roman" w:cs="Times New Roman"/>
          <w:sz w:val="24"/>
          <w:szCs w:val="24"/>
        </w:rPr>
        <w:t xml:space="preserve"> (Miners Report 2 - 45)</w:t>
      </w:r>
      <w:r w:rsidR="00F3686D">
        <w:rPr>
          <w:rFonts w:ascii="Times New Roman" w:hAnsi="Times New Roman" w:cs="Times New Roman"/>
          <w:sz w:val="24"/>
          <w:szCs w:val="24"/>
        </w:rPr>
        <w:t>.</w:t>
      </w:r>
      <w:r w:rsidR="00AA1267">
        <w:rPr>
          <w:rFonts w:ascii="Times New Roman" w:hAnsi="Times New Roman" w:cs="Times New Roman"/>
          <w:sz w:val="24"/>
          <w:szCs w:val="24"/>
        </w:rPr>
        <w:t xml:space="preserve"> </w:t>
      </w:r>
      <w:r w:rsidRPr="0044409F">
        <w:rPr>
          <w:rFonts w:ascii="Times New Roman" w:hAnsi="Times New Roman" w:cs="Times New Roman"/>
          <w:sz w:val="24"/>
          <w:szCs w:val="24"/>
        </w:rPr>
        <w:t xml:space="preserve">  </w:t>
      </w:r>
    </w:p>
    <w:p w14:paraId="3B59B0EC" w14:textId="77777777" w:rsidR="005F1FD2" w:rsidRPr="0044409F" w:rsidRDefault="005F1FD2" w:rsidP="00F72D95">
      <w:pPr>
        <w:spacing w:after="0" w:line="480" w:lineRule="auto"/>
        <w:rPr>
          <w:rFonts w:ascii="Times New Roman" w:hAnsi="Times New Roman" w:cs="Times New Roman"/>
          <w:sz w:val="24"/>
          <w:szCs w:val="24"/>
        </w:rPr>
      </w:pPr>
      <w:r w:rsidRPr="0044409F">
        <w:rPr>
          <w:rFonts w:ascii="Times New Roman" w:hAnsi="Times New Roman" w:cs="Times New Roman"/>
          <w:sz w:val="24"/>
          <w:szCs w:val="24"/>
        </w:rPr>
        <w:tab/>
        <w:t>The reports themselves were termed "annual" reports by the mines boa</w:t>
      </w:r>
      <w:r w:rsidR="00F3686D">
        <w:rPr>
          <w:rFonts w:ascii="Times New Roman" w:hAnsi="Times New Roman" w:cs="Times New Roman"/>
          <w:sz w:val="24"/>
          <w:szCs w:val="24"/>
        </w:rPr>
        <w:t>rd of trustees</w:t>
      </w:r>
      <w:r w:rsidR="00AA1267">
        <w:rPr>
          <w:rFonts w:ascii="Times New Roman" w:hAnsi="Times New Roman" w:cs="Times New Roman"/>
          <w:sz w:val="24"/>
          <w:szCs w:val="24"/>
        </w:rPr>
        <w:t xml:space="preserve"> (Meeting Minutes; 002</w:t>
      </w:r>
      <w:r w:rsidRPr="0044409F">
        <w:rPr>
          <w:rFonts w:ascii="Times New Roman" w:hAnsi="Times New Roman" w:cs="Times New Roman"/>
          <w:sz w:val="24"/>
          <w:szCs w:val="24"/>
        </w:rPr>
        <w:t>)</w:t>
      </w:r>
      <w:r w:rsidR="00F3686D">
        <w:rPr>
          <w:rFonts w:ascii="Times New Roman" w:hAnsi="Times New Roman" w:cs="Times New Roman"/>
          <w:sz w:val="24"/>
          <w:szCs w:val="24"/>
        </w:rPr>
        <w:t>.</w:t>
      </w:r>
      <w:r w:rsidRPr="0044409F">
        <w:rPr>
          <w:rFonts w:ascii="Times New Roman" w:hAnsi="Times New Roman" w:cs="Times New Roman"/>
          <w:sz w:val="24"/>
          <w:szCs w:val="24"/>
        </w:rPr>
        <w:t xml:space="preserve"> For the most part they seemed to detail each accident that happened throughout the year within that</w:t>
      </w:r>
      <w:r w:rsidR="00AA1267">
        <w:rPr>
          <w:rFonts w:ascii="Times New Roman" w:hAnsi="Times New Roman" w:cs="Times New Roman"/>
          <w:sz w:val="24"/>
          <w:szCs w:val="24"/>
        </w:rPr>
        <w:t xml:space="preserve"> particular mine. Each accident</w:t>
      </w:r>
      <w:r w:rsidRPr="0044409F">
        <w:rPr>
          <w:rFonts w:ascii="Times New Roman" w:hAnsi="Times New Roman" w:cs="Times New Roman"/>
          <w:sz w:val="24"/>
          <w:szCs w:val="24"/>
        </w:rPr>
        <w:t xml:space="preserve"> was des</w:t>
      </w:r>
      <w:r w:rsidR="00F3686D">
        <w:rPr>
          <w:rFonts w:ascii="Times New Roman" w:hAnsi="Times New Roman" w:cs="Times New Roman"/>
          <w:sz w:val="24"/>
          <w:szCs w:val="24"/>
        </w:rPr>
        <w:t>cribed briefly, and the results,</w:t>
      </w:r>
      <w:r w:rsidR="00AA1267">
        <w:rPr>
          <w:rFonts w:ascii="Times New Roman" w:hAnsi="Times New Roman" w:cs="Times New Roman"/>
          <w:sz w:val="24"/>
          <w:szCs w:val="24"/>
        </w:rPr>
        <w:t xml:space="preserve"> </w:t>
      </w:r>
      <w:r w:rsidRPr="0044409F">
        <w:rPr>
          <w:rFonts w:ascii="Times New Roman" w:hAnsi="Times New Roman" w:cs="Times New Roman"/>
          <w:sz w:val="24"/>
          <w:szCs w:val="24"/>
        </w:rPr>
        <w:t>whether it was injury or death</w:t>
      </w:r>
      <w:r w:rsidR="00AA1267">
        <w:rPr>
          <w:rFonts w:ascii="Times New Roman" w:hAnsi="Times New Roman" w:cs="Times New Roman"/>
          <w:sz w:val="24"/>
          <w:szCs w:val="24"/>
        </w:rPr>
        <w:t>,</w:t>
      </w:r>
      <w:r w:rsidRPr="0044409F">
        <w:rPr>
          <w:rFonts w:ascii="Times New Roman" w:hAnsi="Times New Roman" w:cs="Times New Roman"/>
          <w:sz w:val="24"/>
          <w:szCs w:val="24"/>
        </w:rPr>
        <w:t xml:space="preserve"> </w:t>
      </w:r>
      <w:r w:rsidR="00AA1267">
        <w:rPr>
          <w:rFonts w:ascii="Times New Roman" w:hAnsi="Times New Roman" w:cs="Times New Roman"/>
          <w:sz w:val="24"/>
          <w:szCs w:val="24"/>
        </w:rPr>
        <w:t>follow</w:t>
      </w:r>
      <w:r w:rsidRPr="0044409F">
        <w:rPr>
          <w:rFonts w:ascii="Times New Roman" w:hAnsi="Times New Roman" w:cs="Times New Roman"/>
          <w:sz w:val="24"/>
          <w:szCs w:val="24"/>
        </w:rPr>
        <w:t>ed. Sometimes, but not in all cases</w:t>
      </w:r>
      <w:r w:rsidR="00AA1267">
        <w:rPr>
          <w:rFonts w:ascii="Times New Roman" w:hAnsi="Times New Roman" w:cs="Times New Roman"/>
          <w:sz w:val="24"/>
          <w:szCs w:val="24"/>
        </w:rPr>
        <w:t>,</w:t>
      </w:r>
      <w:r w:rsidRPr="0044409F">
        <w:rPr>
          <w:rFonts w:ascii="Times New Roman" w:hAnsi="Times New Roman" w:cs="Times New Roman"/>
          <w:sz w:val="24"/>
          <w:szCs w:val="24"/>
        </w:rPr>
        <w:t xml:space="preserve"> the verdict for a given accident was also noted, if that case had gone to trial by jury to determine who was responsible</w:t>
      </w:r>
      <w:r w:rsidR="00AA1267">
        <w:rPr>
          <w:rFonts w:ascii="Times New Roman" w:hAnsi="Times New Roman" w:cs="Times New Roman"/>
          <w:sz w:val="24"/>
          <w:szCs w:val="24"/>
        </w:rPr>
        <w:t xml:space="preserve"> for causing the accident</w:t>
      </w:r>
      <w:r w:rsidRPr="0044409F">
        <w:rPr>
          <w:rFonts w:ascii="Times New Roman" w:hAnsi="Times New Roman" w:cs="Times New Roman"/>
          <w:sz w:val="24"/>
          <w:szCs w:val="24"/>
        </w:rPr>
        <w:t xml:space="preserve">. In some cases, like that of the widow in 1893, the plaintiff won </w:t>
      </w:r>
      <w:r w:rsidR="008A40AC">
        <w:rPr>
          <w:rFonts w:ascii="Times New Roman" w:hAnsi="Times New Roman" w:cs="Times New Roman"/>
          <w:sz w:val="24"/>
          <w:szCs w:val="24"/>
        </w:rPr>
        <w:t xml:space="preserve">~$12,000 in damages, </w:t>
      </w:r>
      <w:r w:rsidRPr="0044409F">
        <w:rPr>
          <w:rFonts w:ascii="Times New Roman" w:hAnsi="Times New Roman" w:cs="Times New Roman"/>
          <w:sz w:val="24"/>
          <w:szCs w:val="24"/>
        </w:rPr>
        <w:t>agains</w:t>
      </w:r>
      <w:r w:rsidR="008A40AC">
        <w:rPr>
          <w:rFonts w:ascii="Times New Roman" w:hAnsi="Times New Roman" w:cs="Times New Roman"/>
          <w:sz w:val="24"/>
          <w:szCs w:val="24"/>
        </w:rPr>
        <w:t>t the mine for</w:t>
      </w:r>
      <w:r w:rsidRPr="0044409F">
        <w:rPr>
          <w:rFonts w:ascii="Times New Roman" w:hAnsi="Times New Roman" w:cs="Times New Roman"/>
          <w:sz w:val="24"/>
          <w:szCs w:val="24"/>
        </w:rPr>
        <w:t xml:space="preserve"> putting the workers into unsafe situations which had</w:t>
      </w:r>
      <w:r w:rsidR="008A40AC">
        <w:rPr>
          <w:rFonts w:ascii="Times New Roman" w:hAnsi="Times New Roman" w:cs="Times New Roman"/>
          <w:sz w:val="24"/>
          <w:szCs w:val="24"/>
        </w:rPr>
        <w:t xml:space="preserve"> resulted in harm and possibly death</w:t>
      </w:r>
      <w:r w:rsidRPr="0044409F">
        <w:rPr>
          <w:rFonts w:ascii="Times New Roman" w:hAnsi="Times New Roman" w:cs="Times New Roman"/>
          <w:sz w:val="24"/>
          <w:szCs w:val="24"/>
        </w:rPr>
        <w:t xml:space="preserve"> </w:t>
      </w:r>
      <w:r w:rsidR="00AA1267">
        <w:rPr>
          <w:rFonts w:ascii="Times New Roman" w:hAnsi="Times New Roman" w:cs="Times New Roman"/>
          <w:sz w:val="24"/>
          <w:szCs w:val="24"/>
        </w:rPr>
        <w:t>(Tamarack Suit</w:t>
      </w:r>
      <w:r w:rsidR="008A40AC">
        <w:rPr>
          <w:rFonts w:ascii="Times New Roman" w:hAnsi="Times New Roman" w:cs="Times New Roman"/>
          <w:sz w:val="24"/>
          <w:szCs w:val="24"/>
        </w:rPr>
        <w:t>.</w:t>
      </w:r>
      <w:r w:rsidR="0054488F" w:rsidRPr="0044409F">
        <w:rPr>
          <w:rFonts w:ascii="Times New Roman" w:hAnsi="Times New Roman" w:cs="Times New Roman"/>
          <w:sz w:val="24"/>
          <w:szCs w:val="24"/>
        </w:rPr>
        <w:t>)</w:t>
      </w:r>
      <w:r w:rsidR="00F3686D">
        <w:rPr>
          <w:rFonts w:ascii="Times New Roman" w:hAnsi="Times New Roman" w:cs="Times New Roman"/>
          <w:sz w:val="24"/>
          <w:szCs w:val="24"/>
        </w:rPr>
        <w:t>.</w:t>
      </w:r>
      <w:r w:rsidR="0054488F" w:rsidRPr="0044409F">
        <w:rPr>
          <w:rFonts w:ascii="Times New Roman" w:hAnsi="Times New Roman" w:cs="Times New Roman"/>
          <w:sz w:val="24"/>
          <w:szCs w:val="24"/>
        </w:rPr>
        <w:t xml:space="preserve"> </w:t>
      </w:r>
      <w:r w:rsidRPr="0044409F">
        <w:rPr>
          <w:rFonts w:ascii="Times New Roman" w:hAnsi="Times New Roman" w:cs="Times New Roman"/>
          <w:sz w:val="24"/>
          <w:szCs w:val="24"/>
        </w:rPr>
        <w:t xml:space="preserve">Although there were very few </w:t>
      </w:r>
      <w:r w:rsidR="0054488F" w:rsidRPr="0044409F">
        <w:rPr>
          <w:rFonts w:ascii="Times New Roman" w:hAnsi="Times New Roman" w:cs="Times New Roman"/>
          <w:sz w:val="24"/>
          <w:szCs w:val="24"/>
        </w:rPr>
        <w:t>cases reported that wo</w:t>
      </w:r>
      <w:r w:rsidRPr="0044409F">
        <w:rPr>
          <w:rFonts w:ascii="Times New Roman" w:hAnsi="Times New Roman" w:cs="Times New Roman"/>
          <w:sz w:val="24"/>
          <w:szCs w:val="24"/>
        </w:rPr>
        <w:t>n against the mining comp</w:t>
      </w:r>
      <w:r w:rsidR="0054488F" w:rsidRPr="0044409F">
        <w:rPr>
          <w:rFonts w:ascii="Times New Roman" w:hAnsi="Times New Roman" w:cs="Times New Roman"/>
          <w:sz w:val="24"/>
          <w:szCs w:val="24"/>
        </w:rPr>
        <w:t xml:space="preserve">anies, there were a few that succeeded. This seemed to be a contributing factor </w:t>
      </w:r>
      <w:r w:rsidRPr="0044409F">
        <w:rPr>
          <w:rFonts w:ascii="Times New Roman" w:hAnsi="Times New Roman" w:cs="Times New Roman"/>
          <w:sz w:val="24"/>
          <w:szCs w:val="24"/>
        </w:rPr>
        <w:t>for</w:t>
      </w:r>
      <w:r w:rsidR="0054488F" w:rsidRPr="0044409F">
        <w:rPr>
          <w:rFonts w:ascii="Times New Roman" w:hAnsi="Times New Roman" w:cs="Times New Roman"/>
          <w:sz w:val="24"/>
          <w:szCs w:val="24"/>
        </w:rPr>
        <w:t xml:space="preserve"> the reason behind</w:t>
      </w:r>
      <w:r w:rsidRPr="0044409F">
        <w:rPr>
          <w:rFonts w:ascii="Times New Roman" w:hAnsi="Times New Roman" w:cs="Times New Roman"/>
          <w:sz w:val="24"/>
          <w:szCs w:val="24"/>
        </w:rPr>
        <w:t xml:space="preserve"> keeping detailed accounts of the </w:t>
      </w:r>
      <w:r w:rsidR="0054488F" w:rsidRPr="0044409F">
        <w:rPr>
          <w:rFonts w:ascii="Times New Roman" w:hAnsi="Times New Roman" w:cs="Times New Roman"/>
          <w:sz w:val="24"/>
          <w:szCs w:val="24"/>
        </w:rPr>
        <w:t xml:space="preserve">accidents and </w:t>
      </w:r>
      <w:r w:rsidRPr="0044409F">
        <w:rPr>
          <w:rFonts w:ascii="Times New Roman" w:hAnsi="Times New Roman" w:cs="Times New Roman"/>
          <w:sz w:val="24"/>
          <w:szCs w:val="24"/>
        </w:rPr>
        <w:t xml:space="preserve">happenings </w:t>
      </w:r>
      <w:r w:rsidR="0054488F" w:rsidRPr="0044409F">
        <w:rPr>
          <w:rFonts w:ascii="Times New Roman" w:hAnsi="Times New Roman" w:cs="Times New Roman"/>
          <w:sz w:val="24"/>
          <w:szCs w:val="24"/>
        </w:rPr>
        <w:t>with</w:t>
      </w:r>
      <w:r w:rsidRPr="0044409F">
        <w:rPr>
          <w:rFonts w:ascii="Times New Roman" w:hAnsi="Times New Roman" w:cs="Times New Roman"/>
          <w:sz w:val="24"/>
          <w:szCs w:val="24"/>
        </w:rPr>
        <w:t xml:space="preserve">in the mines. </w:t>
      </w:r>
    </w:p>
    <w:p w14:paraId="7AE52FBD" w14:textId="77777777" w:rsidR="005F1FD2" w:rsidRPr="0044409F" w:rsidRDefault="005F1FD2" w:rsidP="00F72D95">
      <w:pPr>
        <w:spacing w:after="0" w:line="480" w:lineRule="auto"/>
        <w:rPr>
          <w:rFonts w:ascii="Times New Roman" w:hAnsi="Times New Roman" w:cs="Times New Roman"/>
          <w:sz w:val="24"/>
          <w:szCs w:val="24"/>
        </w:rPr>
      </w:pPr>
      <w:r w:rsidRPr="0044409F">
        <w:rPr>
          <w:rFonts w:ascii="Times New Roman" w:hAnsi="Times New Roman" w:cs="Times New Roman"/>
          <w:sz w:val="24"/>
          <w:szCs w:val="24"/>
        </w:rPr>
        <w:tab/>
        <w:t>Th</w:t>
      </w:r>
      <w:r w:rsidR="002B39C2" w:rsidRPr="0044409F">
        <w:rPr>
          <w:rFonts w:ascii="Times New Roman" w:hAnsi="Times New Roman" w:cs="Times New Roman"/>
          <w:sz w:val="24"/>
          <w:szCs w:val="24"/>
        </w:rPr>
        <w:t>e particular report</w:t>
      </w:r>
      <w:r w:rsidRPr="0044409F">
        <w:rPr>
          <w:rFonts w:ascii="Times New Roman" w:hAnsi="Times New Roman" w:cs="Times New Roman"/>
          <w:sz w:val="24"/>
          <w:szCs w:val="24"/>
        </w:rPr>
        <w:t xml:space="preserve"> discussed within this paper however, contained an appendix that was</w:t>
      </w:r>
      <w:r w:rsidR="002A30AC" w:rsidRPr="0044409F">
        <w:rPr>
          <w:rFonts w:ascii="Times New Roman" w:hAnsi="Times New Roman" w:cs="Times New Roman"/>
          <w:sz w:val="24"/>
          <w:szCs w:val="24"/>
        </w:rPr>
        <w:t xml:space="preserve"> originally</w:t>
      </w:r>
      <w:r w:rsidR="002B39C2" w:rsidRPr="0044409F">
        <w:rPr>
          <w:rFonts w:ascii="Times New Roman" w:hAnsi="Times New Roman" w:cs="Times New Roman"/>
          <w:sz w:val="24"/>
          <w:szCs w:val="24"/>
        </w:rPr>
        <w:t xml:space="preserve"> printed</w:t>
      </w:r>
      <w:r w:rsidRPr="0044409F">
        <w:rPr>
          <w:rFonts w:ascii="Times New Roman" w:hAnsi="Times New Roman" w:cs="Times New Roman"/>
          <w:sz w:val="24"/>
          <w:szCs w:val="24"/>
        </w:rPr>
        <w:t xml:space="preserve"> in the</w:t>
      </w:r>
      <w:r w:rsidR="0054488F" w:rsidRPr="0044409F">
        <w:rPr>
          <w:rFonts w:ascii="Times New Roman" w:hAnsi="Times New Roman" w:cs="Times New Roman"/>
          <w:sz w:val="24"/>
          <w:szCs w:val="24"/>
        </w:rPr>
        <w:t xml:space="preserve"> local newspaper, The</w:t>
      </w:r>
      <w:r w:rsidRPr="0044409F">
        <w:rPr>
          <w:rFonts w:ascii="Times New Roman" w:hAnsi="Times New Roman" w:cs="Times New Roman"/>
          <w:sz w:val="24"/>
          <w:szCs w:val="24"/>
        </w:rPr>
        <w:t xml:space="preserve"> Daily Mining Gazette</w:t>
      </w:r>
      <w:r w:rsidR="002A30AC" w:rsidRPr="0044409F">
        <w:rPr>
          <w:rFonts w:ascii="Times New Roman" w:hAnsi="Times New Roman" w:cs="Times New Roman"/>
          <w:sz w:val="24"/>
          <w:szCs w:val="24"/>
        </w:rPr>
        <w:t>. This article discussed</w:t>
      </w:r>
      <w:r w:rsidRPr="0044409F">
        <w:rPr>
          <w:rFonts w:ascii="Times New Roman" w:hAnsi="Times New Roman" w:cs="Times New Roman"/>
          <w:sz w:val="24"/>
          <w:szCs w:val="24"/>
        </w:rPr>
        <w:t xml:space="preserve"> a gravitational experiment preformed in the </w:t>
      </w:r>
      <w:r w:rsidR="0054488F" w:rsidRPr="0044409F">
        <w:rPr>
          <w:rFonts w:ascii="Times New Roman" w:hAnsi="Times New Roman" w:cs="Times New Roman"/>
          <w:sz w:val="24"/>
          <w:szCs w:val="24"/>
        </w:rPr>
        <w:t xml:space="preserve">North </w:t>
      </w:r>
      <w:r w:rsidRPr="0044409F">
        <w:rPr>
          <w:rFonts w:ascii="Times New Roman" w:hAnsi="Times New Roman" w:cs="Times New Roman"/>
          <w:sz w:val="24"/>
          <w:szCs w:val="24"/>
        </w:rPr>
        <w:t>Tamarack mine in the year 1902. This experiment</w:t>
      </w:r>
      <w:r w:rsidR="00F3686D">
        <w:rPr>
          <w:rFonts w:ascii="Times New Roman" w:hAnsi="Times New Roman" w:cs="Times New Roman"/>
          <w:sz w:val="24"/>
          <w:szCs w:val="24"/>
        </w:rPr>
        <w:t>’</w:t>
      </w:r>
      <w:r w:rsidR="0054488F" w:rsidRPr="0044409F">
        <w:rPr>
          <w:rFonts w:ascii="Times New Roman" w:hAnsi="Times New Roman" w:cs="Times New Roman"/>
          <w:sz w:val="24"/>
          <w:szCs w:val="24"/>
        </w:rPr>
        <w:t>s</w:t>
      </w:r>
      <w:r w:rsidRPr="0044409F">
        <w:rPr>
          <w:rFonts w:ascii="Times New Roman" w:hAnsi="Times New Roman" w:cs="Times New Roman"/>
          <w:sz w:val="24"/>
          <w:szCs w:val="24"/>
        </w:rPr>
        <w:t xml:space="preserve"> main concern</w:t>
      </w:r>
      <w:r w:rsidR="002A30AC" w:rsidRPr="0044409F">
        <w:rPr>
          <w:rFonts w:ascii="Times New Roman" w:hAnsi="Times New Roman" w:cs="Times New Roman"/>
          <w:sz w:val="24"/>
          <w:szCs w:val="24"/>
        </w:rPr>
        <w:t xml:space="preserve"> was</w:t>
      </w:r>
      <w:r w:rsidRPr="0044409F">
        <w:rPr>
          <w:rFonts w:ascii="Times New Roman" w:hAnsi="Times New Roman" w:cs="Times New Roman"/>
          <w:sz w:val="24"/>
          <w:szCs w:val="24"/>
        </w:rPr>
        <w:t xml:space="preserve"> finding the </w:t>
      </w:r>
      <w:r w:rsidR="0054488F" w:rsidRPr="0044409F">
        <w:rPr>
          <w:rFonts w:ascii="Times New Roman" w:hAnsi="Times New Roman" w:cs="Times New Roman"/>
          <w:sz w:val="24"/>
          <w:szCs w:val="24"/>
        </w:rPr>
        <w:t xml:space="preserve">value for the </w:t>
      </w:r>
      <w:r w:rsidRPr="0044409F">
        <w:rPr>
          <w:rFonts w:ascii="Times New Roman" w:hAnsi="Times New Roman" w:cs="Times New Roman"/>
          <w:sz w:val="24"/>
          <w:szCs w:val="24"/>
        </w:rPr>
        <w:t>density of</w:t>
      </w:r>
      <w:r w:rsidR="0054488F" w:rsidRPr="0044409F">
        <w:rPr>
          <w:rFonts w:ascii="Times New Roman" w:hAnsi="Times New Roman" w:cs="Times New Roman"/>
          <w:sz w:val="24"/>
          <w:szCs w:val="24"/>
        </w:rPr>
        <w:t xml:space="preserve"> </w:t>
      </w:r>
      <w:r w:rsidRPr="0044409F">
        <w:rPr>
          <w:rFonts w:ascii="Times New Roman" w:hAnsi="Times New Roman" w:cs="Times New Roman"/>
          <w:sz w:val="24"/>
          <w:szCs w:val="24"/>
        </w:rPr>
        <w:t>earth. It seemed odd that this type of thing would be included i</w:t>
      </w:r>
      <w:r w:rsidR="002A30AC" w:rsidRPr="0044409F">
        <w:rPr>
          <w:rFonts w:ascii="Times New Roman" w:hAnsi="Times New Roman" w:cs="Times New Roman"/>
          <w:sz w:val="24"/>
          <w:szCs w:val="24"/>
        </w:rPr>
        <w:t>n the Mine Inspectors Report</w:t>
      </w:r>
      <w:r w:rsidR="0054488F" w:rsidRPr="0044409F">
        <w:rPr>
          <w:rFonts w:ascii="Times New Roman" w:hAnsi="Times New Roman" w:cs="Times New Roman"/>
          <w:sz w:val="24"/>
          <w:szCs w:val="24"/>
        </w:rPr>
        <w:t>,</w:t>
      </w:r>
      <w:r w:rsidR="002A30AC" w:rsidRPr="0044409F">
        <w:rPr>
          <w:rFonts w:ascii="Times New Roman" w:hAnsi="Times New Roman" w:cs="Times New Roman"/>
          <w:sz w:val="24"/>
          <w:szCs w:val="24"/>
        </w:rPr>
        <w:t xml:space="preserve"> who</w:t>
      </w:r>
      <w:r w:rsidRPr="0044409F">
        <w:rPr>
          <w:rFonts w:ascii="Times New Roman" w:hAnsi="Times New Roman" w:cs="Times New Roman"/>
          <w:sz w:val="24"/>
          <w:szCs w:val="24"/>
        </w:rPr>
        <w:t>s</w:t>
      </w:r>
      <w:r w:rsidR="002A30AC" w:rsidRPr="0044409F">
        <w:rPr>
          <w:rFonts w:ascii="Times New Roman" w:hAnsi="Times New Roman" w:cs="Times New Roman"/>
          <w:sz w:val="24"/>
          <w:szCs w:val="24"/>
        </w:rPr>
        <w:t>e</w:t>
      </w:r>
      <w:r w:rsidRPr="0044409F">
        <w:rPr>
          <w:rFonts w:ascii="Times New Roman" w:hAnsi="Times New Roman" w:cs="Times New Roman"/>
          <w:sz w:val="24"/>
          <w:szCs w:val="24"/>
        </w:rPr>
        <w:t xml:space="preserve"> main concern seemed to be with reporting the accidents that occurred in the mine for legalities sake.</w:t>
      </w:r>
      <w:r w:rsidR="0054488F" w:rsidRPr="0044409F">
        <w:rPr>
          <w:rFonts w:ascii="Times New Roman" w:hAnsi="Times New Roman" w:cs="Times New Roman"/>
          <w:sz w:val="24"/>
          <w:szCs w:val="24"/>
        </w:rPr>
        <w:t xml:space="preserve"> I</w:t>
      </w:r>
      <w:r w:rsidR="002B39C2" w:rsidRPr="0044409F">
        <w:rPr>
          <w:rFonts w:ascii="Times New Roman" w:hAnsi="Times New Roman" w:cs="Times New Roman"/>
          <w:sz w:val="24"/>
          <w:szCs w:val="24"/>
        </w:rPr>
        <w:t>t was found</w:t>
      </w:r>
      <w:r w:rsidR="0054488F" w:rsidRPr="0044409F">
        <w:rPr>
          <w:rFonts w:ascii="Times New Roman" w:hAnsi="Times New Roman" w:cs="Times New Roman"/>
          <w:sz w:val="24"/>
          <w:szCs w:val="24"/>
        </w:rPr>
        <w:t xml:space="preserve"> later,</w:t>
      </w:r>
      <w:r w:rsidRPr="0044409F">
        <w:rPr>
          <w:rFonts w:ascii="Times New Roman" w:hAnsi="Times New Roman" w:cs="Times New Roman"/>
          <w:sz w:val="24"/>
          <w:szCs w:val="24"/>
        </w:rPr>
        <w:t xml:space="preserve"> that the Tamarack Mine was considered</w:t>
      </w:r>
      <w:r w:rsidR="0054488F" w:rsidRPr="0044409F">
        <w:rPr>
          <w:rFonts w:ascii="Times New Roman" w:hAnsi="Times New Roman" w:cs="Times New Roman"/>
          <w:sz w:val="24"/>
          <w:szCs w:val="24"/>
        </w:rPr>
        <w:t xml:space="preserve"> to be</w:t>
      </w:r>
      <w:r w:rsidRPr="0044409F">
        <w:rPr>
          <w:rFonts w:ascii="Times New Roman" w:hAnsi="Times New Roman" w:cs="Times New Roman"/>
          <w:sz w:val="24"/>
          <w:szCs w:val="24"/>
        </w:rPr>
        <w:t xml:space="preserve"> the deepest mine during that time</w:t>
      </w:r>
      <w:r w:rsidR="0054488F" w:rsidRPr="0044409F">
        <w:rPr>
          <w:rFonts w:ascii="Times New Roman" w:hAnsi="Times New Roman" w:cs="Times New Roman"/>
          <w:sz w:val="24"/>
          <w:szCs w:val="24"/>
        </w:rPr>
        <w:t xml:space="preserve"> period</w:t>
      </w:r>
      <w:r w:rsidRPr="0044409F">
        <w:rPr>
          <w:rFonts w:ascii="Times New Roman" w:hAnsi="Times New Roman" w:cs="Times New Roman"/>
          <w:sz w:val="24"/>
          <w:szCs w:val="24"/>
        </w:rPr>
        <w:t xml:space="preserve"> and therefore the most viable location for this type</w:t>
      </w:r>
      <w:r w:rsidR="00F3686D">
        <w:rPr>
          <w:rFonts w:ascii="Times New Roman" w:hAnsi="Times New Roman" w:cs="Times New Roman"/>
          <w:sz w:val="24"/>
          <w:szCs w:val="24"/>
        </w:rPr>
        <w:t xml:space="preserve"> of experiment</w:t>
      </w:r>
      <w:r w:rsidR="008A40AC">
        <w:rPr>
          <w:rFonts w:ascii="Times New Roman" w:hAnsi="Times New Roman" w:cs="Times New Roman"/>
          <w:sz w:val="24"/>
          <w:szCs w:val="24"/>
        </w:rPr>
        <w:t xml:space="preserve"> (Physics Colloquium</w:t>
      </w:r>
      <w:r w:rsidRPr="0044409F">
        <w:rPr>
          <w:rFonts w:ascii="Times New Roman" w:hAnsi="Times New Roman" w:cs="Times New Roman"/>
          <w:sz w:val="24"/>
          <w:szCs w:val="24"/>
        </w:rPr>
        <w:t>)</w:t>
      </w:r>
      <w:r w:rsidR="00F3686D">
        <w:rPr>
          <w:rFonts w:ascii="Times New Roman" w:hAnsi="Times New Roman" w:cs="Times New Roman"/>
          <w:sz w:val="24"/>
          <w:szCs w:val="24"/>
        </w:rPr>
        <w:t>.</w:t>
      </w:r>
      <w:r w:rsidRPr="0044409F">
        <w:rPr>
          <w:rFonts w:ascii="Times New Roman" w:hAnsi="Times New Roman" w:cs="Times New Roman"/>
          <w:sz w:val="24"/>
          <w:szCs w:val="24"/>
        </w:rPr>
        <w:t xml:space="preserve"> The knowledge of the earth's density would be very helpful to miners and the mine owners who were investing in automation technologies and moving away from manual force. </w:t>
      </w:r>
      <w:r w:rsidR="0054488F" w:rsidRPr="0044409F">
        <w:rPr>
          <w:rFonts w:ascii="Times New Roman" w:hAnsi="Times New Roman" w:cs="Times New Roman"/>
          <w:sz w:val="24"/>
          <w:szCs w:val="24"/>
        </w:rPr>
        <w:t>Additionally, the</w:t>
      </w:r>
      <w:r w:rsidRPr="0044409F">
        <w:rPr>
          <w:rFonts w:ascii="Times New Roman" w:hAnsi="Times New Roman" w:cs="Times New Roman"/>
          <w:sz w:val="24"/>
          <w:szCs w:val="24"/>
        </w:rPr>
        <w:t xml:space="preserve"> </w:t>
      </w:r>
      <w:r w:rsidRPr="0044409F">
        <w:rPr>
          <w:rFonts w:ascii="Times New Roman" w:hAnsi="Times New Roman" w:cs="Times New Roman"/>
          <w:sz w:val="24"/>
          <w:szCs w:val="24"/>
        </w:rPr>
        <w:lastRenderedPageBreak/>
        <w:t xml:space="preserve">experiment was heavily supported and funded </w:t>
      </w:r>
      <w:r w:rsidR="00F148FB" w:rsidRPr="0044409F">
        <w:rPr>
          <w:rFonts w:ascii="Times New Roman" w:hAnsi="Times New Roman" w:cs="Times New Roman"/>
          <w:sz w:val="24"/>
          <w:szCs w:val="24"/>
        </w:rPr>
        <w:t>by the Mining College—</w:t>
      </w:r>
      <w:r w:rsidR="00F3686D">
        <w:rPr>
          <w:rFonts w:ascii="Times New Roman" w:hAnsi="Times New Roman" w:cs="Times New Roman"/>
          <w:sz w:val="24"/>
          <w:szCs w:val="24"/>
        </w:rPr>
        <w:t xml:space="preserve"> now known as Michigan Technological</w:t>
      </w:r>
      <w:r w:rsidRPr="0044409F">
        <w:rPr>
          <w:rFonts w:ascii="Times New Roman" w:hAnsi="Times New Roman" w:cs="Times New Roman"/>
          <w:sz w:val="24"/>
          <w:szCs w:val="24"/>
        </w:rPr>
        <w:t xml:space="preserve"> University</w:t>
      </w:r>
      <w:r w:rsidR="00F148FB" w:rsidRPr="0044409F">
        <w:rPr>
          <w:rFonts w:ascii="Times New Roman" w:hAnsi="Times New Roman" w:cs="Times New Roman"/>
          <w:sz w:val="24"/>
          <w:szCs w:val="24"/>
        </w:rPr>
        <w:t xml:space="preserve">— </w:t>
      </w:r>
      <w:r w:rsidRPr="0044409F">
        <w:rPr>
          <w:rFonts w:ascii="Times New Roman" w:hAnsi="Times New Roman" w:cs="Times New Roman"/>
          <w:sz w:val="24"/>
          <w:szCs w:val="24"/>
        </w:rPr>
        <w:t>via the current president Fred McNair</w:t>
      </w:r>
      <w:r w:rsidR="008A40AC">
        <w:rPr>
          <w:rFonts w:ascii="Times New Roman" w:hAnsi="Times New Roman" w:cs="Times New Roman"/>
          <w:sz w:val="24"/>
          <w:szCs w:val="24"/>
        </w:rPr>
        <w:t xml:space="preserve"> and the U.S. government</w:t>
      </w:r>
      <w:r w:rsidR="00F3686D">
        <w:rPr>
          <w:rFonts w:ascii="Times New Roman" w:hAnsi="Times New Roman" w:cs="Times New Roman"/>
          <w:sz w:val="24"/>
          <w:szCs w:val="24"/>
        </w:rPr>
        <w:t xml:space="preserve"> </w:t>
      </w:r>
      <w:r w:rsidR="008A40AC">
        <w:rPr>
          <w:rFonts w:ascii="Times New Roman" w:hAnsi="Times New Roman" w:cs="Times New Roman"/>
          <w:sz w:val="24"/>
          <w:szCs w:val="24"/>
        </w:rPr>
        <w:t>(Miners Report 47</w:t>
      </w:r>
      <w:r w:rsidRPr="0044409F">
        <w:rPr>
          <w:rFonts w:ascii="Times New Roman" w:hAnsi="Times New Roman" w:cs="Times New Roman"/>
          <w:sz w:val="24"/>
          <w:szCs w:val="24"/>
        </w:rPr>
        <w:t>)</w:t>
      </w:r>
      <w:r w:rsidR="00F3686D">
        <w:rPr>
          <w:rFonts w:ascii="Times New Roman" w:hAnsi="Times New Roman" w:cs="Times New Roman"/>
          <w:sz w:val="24"/>
          <w:szCs w:val="24"/>
        </w:rPr>
        <w:t>.</w:t>
      </w:r>
      <w:r w:rsidRPr="0044409F">
        <w:rPr>
          <w:rFonts w:ascii="Times New Roman" w:hAnsi="Times New Roman" w:cs="Times New Roman"/>
          <w:sz w:val="24"/>
          <w:szCs w:val="24"/>
        </w:rPr>
        <w:t xml:space="preserve"> </w:t>
      </w:r>
    </w:p>
    <w:p w14:paraId="456555FA" w14:textId="77777777" w:rsidR="0054488F" w:rsidRPr="0044409F" w:rsidRDefault="0054488F" w:rsidP="00F72D95">
      <w:pPr>
        <w:spacing w:after="0" w:line="480" w:lineRule="auto"/>
        <w:rPr>
          <w:rFonts w:ascii="Times New Roman" w:hAnsi="Times New Roman" w:cs="Times New Roman"/>
          <w:sz w:val="24"/>
          <w:szCs w:val="24"/>
        </w:rPr>
      </w:pPr>
      <w:r w:rsidRPr="0044409F">
        <w:rPr>
          <w:rFonts w:ascii="Times New Roman" w:hAnsi="Times New Roman" w:cs="Times New Roman"/>
          <w:sz w:val="24"/>
          <w:szCs w:val="24"/>
        </w:rPr>
        <w:tab/>
        <w:t xml:space="preserve">It is my argument that because the loss of life within the mining industry had become so </w:t>
      </w:r>
      <w:r w:rsidR="00F3686D" w:rsidRPr="0044409F">
        <w:rPr>
          <w:rFonts w:ascii="Times New Roman" w:hAnsi="Times New Roman" w:cs="Times New Roman"/>
          <w:sz w:val="24"/>
          <w:szCs w:val="24"/>
        </w:rPr>
        <w:t>commonplace</w:t>
      </w:r>
      <w:r w:rsidR="008A40AC">
        <w:rPr>
          <w:rFonts w:ascii="Times New Roman" w:hAnsi="Times New Roman" w:cs="Times New Roman"/>
          <w:sz w:val="24"/>
          <w:szCs w:val="24"/>
        </w:rPr>
        <w:t>,</w:t>
      </w:r>
      <w:r w:rsidR="007A4B80" w:rsidRPr="0044409F">
        <w:rPr>
          <w:rFonts w:ascii="Times New Roman" w:hAnsi="Times New Roman" w:cs="Times New Roman"/>
          <w:sz w:val="24"/>
          <w:szCs w:val="24"/>
        </w:rPr>
        <w:t xml:space="preserve"> it was easily </w:t>
      </w:r>
      <w:r w:rsidRPr="0044409F">
        <w:rPr>
          <w:rFonts w:ascii="Times New Roman" w:hAnsi="Times New Roman" w:cs="Times New Roman"/>
          <w:sz w:val="24"/>
          <w:szCs w:val="24"/>
        </w:rPr>
        <w:t>overlooked by the Mine</w:t>
      </w:r>
      <w:r w:rsidR="008A40AC">
        <w:rPr>
          <w:rFonts w:ascii="Times New Roman" w:hAnsi="Times New Roman" w:cs="Times New Roman"/>
          <w:sz w:val="24"/>
          <w:szCs w:val="24"/>
        </w:rPr>
        <w:t>s' Board of Trustees and owners</w:t>
      </w:r>
      <w:r w:rsidRPr="0044409F">
        <w:rPr>
          <w:rFonts w:ascii="Times New Roman" w:hAnsi="Times New Roman" w:cs="Times New Roman"/>
          <w:sz w:val="24"/>
          <w:szCs w:val="24"/>
        </w:rPr>
        <w:t xml:space="preserve"> as the cost of doing business. As a result, they were able to concern themselves </w:t>
      </w:r>
      <w:r w:rsidR="00F148FB" w:rsidRPr="0044409F">
        <w:rPr>
          <w:rFonts w:ascii="Times New Roman" w:hAnsi="Times New Roman" w:cs="Times New Roman"/>
          <w:sz w:val="24"/>
          <w:szCs w:val="24"/>
        </w:rPr>
        <w:t xml:space="preserve">instead </w:t>
      </w:r>
      <w:r w:rsidRPr="0044409F">
        <w:rPr>
          <w:rFonts w:ascii="Times New Roman" w:hAnsi="Times New Roman" w:cs="Times New Roman"/>
          <w:sz w:val="24"/>
          <w:szCs w:val="24"/>
        </w:rPr>
        <w:t>with</w:t>
      </w:r>
      <w:r w:rsidR="00F72D95" w:rsidRPr="0044409F">
        <w:rPr>
          <w:rFonts w:ascii="Times New Roman" w:hAnsi="Times New Roman" w:cs="Times New Roman"/>
          <w:sz w:val="24"/>
          <w:szCs w:val="24"/>
        </w:rPr>
        <w:t xml:space="preserve"> answering scientific questions </w:t>
      </w:r>
      <w:r w:rsidRPr="0044409F">
        <w:rPr>
          <w:rFonts w:ascii="Times New Roman" w:hAnsi="Times New Roman" w:cs="Times New Roman"/>
          <w:sz w:val="24"/>
          <w:szCs w:val="24"/>
        </w:rPr>
        <w:t>that would help to make automation more of a possibility</w:t>
      </w:r>
      <w:r w:rsidR="007A4B80" w:rsidRPr="0044409F">
        <w:rPr>
          <w:rFonts w:ascii="Times New Roman" w:hAnsi="Times New Roman" w:cs="Times New Roman"/>
          <w:sz w:val="24"/>
          <w:szCs w:val="24"/>
        </w:rPr>
        <w:t xml:space="preserve"> in their industry</w:t>
      </w:r>
      <w:r w:rsidRPr="0044409F">
        <w:rPr>
          <w:rFonts w:ascii="Times New Roman" w:hAnsi="Times New Roman" w:cs="Times New Roman"/>
          <w:sz w:val="24"/>
          <w:szCs w:val="24"/>
        </w:rPr>
        <w:t xml:space="preserve">. It was through automation that </w:t>
      </w:r>
      <w:r w:rsidR="007A4B80" w:rsidRPr="0044409F">
        <w:rPr>
          <w:rFonts w:ascii="Times New Roman" w:hAnsi="Times New Roman" w:cs="Times New Roman"/>
          <w:sz w:val="24"/>
          <w:szCs w:val="24"/>
        </w:rPr>
        <w:t>the overall de</w:t>
      </w:r>
      <w:r w:rsidRPr="0044409F">
        <w:rPr>
          <w:rFonts w:ascii="Times New Roman" w:hAnsi="Times New Roman" w:cs="Times New Roman"/>
          <w:sz w:val="24"/>
          <w:szCs w:val="24"/>
        </w:rPr>
        <w:t xml:space="preserve">humanization of the </w:t>
      </w:r>
      <w:r w:rsidR="00F72D95" w:rsidRPr="0044409F">
        <w:rPr>
          <w:rFonts w:ascii="Times New Roman" w:hAnsi="Times New Roman" w:cs="Times New Roman"/>
          <w:sz w:val="24"/>
          <w:szCs w:val="24"/>
        </w:rPr>
        <w:t xml:space="preserve">mining </w:t>
      </w:r>
      <w:r w:rsidRPr="0044409F">
        <w:rPr>
          <w:rFonts w:ascii="Times New Roman" w:hAnsi="Times New Roman" w:cs="Times New Roman"/>
          <w:sz w:val="24"/>
          <w:szCs w:val="24"/>
        </w:rPr>
        <w:t>organization began</w:t>
      </w:r>
      <w:r w:rsidR="00F148FB" w:rsidRPr="0044409F">
        <w:rPr>
          <w:rFonts w:ascii="Times New Roman" w:hAnsi="Times New Roman" w:cs="Times New Roman"/>
          <w:sz w:val="24"/>
          <w:szCs w:val="24"/>
        </w:rPr>
        <w:t xml:space="preserve"> to take place</w:t>
      </w:r>
      <w:r w:rsidR="00F3686D">
        <w:rPr>
          <w:rFonts w:ascii="Times New Roman" w:hAnsi="Times New Roman" w:cs="Times New Roman"/>
          <w:sz w:val="24"/>
          <w:szCs w:val="24"/>
        </w:rPr>
        <w:t xml:space="preserve"> </w:t>
      </w:r>
      <w:r w:rsidR="007A4B80" w:rsidRPr="0044409F">
        <w:rPr>
          <w:rFonts w:ascii="Times New Roman" w:hAnsi="Times New Roman" w:cs="Times New Roman"/>
          <w:sz w:val="24"/>
          <w:szCs w:val="24"/>
        </w:rPr>
        <w:t>(Longo 123)</w:t>
      </w:r>
      <w:r w:rsidR="00F3686D">
        <w:rPr>
          <w:rFonts w:ascii="Times New Roman" w:hAnsi="Times New Roman" w:cs="Times New Roman"/>
          <w:sz w:val="24"/>
          <w:szCs w:val="24"/>
        </w:rPr>
        <w:t>.</w:t>
      </w:r>
      <w:r w:rsidR="007A4B80" w:rsidRPr="0044409F">
        <w:rPr>
          <w:rFonts w:ascii="Times New Roman" w:hAnsi="Times New Roman" w:cs="Times New Roman"/>
          <w:sz w:val="24"/>
          <w:szCs w:val="24"/>
        </w:rPr>
        <w:t xml:space="preserve"> </w:t>
      </w:r>
    </w:p>
    <w:p w14:paraId="5BA03C73" w14:textId="77777777" w:rsidR="007D13B8" w:rsidRPr="0044409F" w:rsidRDefault="007D13B8" w:rsidP="00F72D95">
      <w:pPr>
        <w:spacing w:after="0" w:line="480" w:lineRule="auto"/>
        <w:rPr>
          <w:rFonts w:ascii="Times New Roman" w:hAnsi="Times New Roman" w:cs="Times New Roman"/>
          <w:b/>
          <w:sz w:val="24"/>
          <w:szCs w:val="24"/>
        </w:rPr>
      </w:pPr>
      <w:r w:rsidRPr="0044409F">
        <w:rPr>
          <w:rFonts w:ascii="Times New Roman" w:hAnsi="Times New Roman" w:cs="Times New Roman"/>
          <w:b/>
          <w:sz w:val="24"/>
          <w:szCs w:val="24"/>
        </w:rPr>
        <w:t>Artifact Analysis</w:t>
      </w:r>
    </w:p>
    <w:p w14:paraId="2D3BDF72" w14:textId="77777777" w:rsidR="007A4B80" w:rsidRPr="0044409F" w:rsidRDefault="0054488F" w:rsidP="00F72D95">
      <w:pPr>
        <w:spacing w:after="0" w:line="480" w:lineRule="auto"/>
        <w:rPr>
          <w:rFonts w:ascii="Times New Roman" w:hAnsi="Times New Roman" w:cs="Times New Roman"/>
          <w:sz w:val="24"/>
          <w:szCs w:val="24"/>
        </w:rPr>
      </w:pPr>
      <w:r w:rsidRPr="0044409F">
        <w:rPr>
          <w:rFonts w:ascii="Times New Roman" w:hAnsi="Times New Roman" w:cs="Times New Roman"/>
          <w:sz w:val="24"/>
          <w:szCs w:val="24"/>
        </w:rPr>
        <w:t xml:space="preserve">The (annual) Mine Inspectors Report is </w:t>
      </w:r>
      <w:r w:rsidR="00F3686D">
        <w:rPr>
          <w:rFonts w:ascii="Times New Roman" w:hAnsi="Times New Roman" w:cs="Times New Roman"/>
          <w:sz w:val="24"/>
          <w:szCs w:val="24"/>
        </w:rPr>
        <w:t xml:space="preserve">a </w:t>
      </w:r>
      <w:r w:rsidR="00F3686D" w:rsidRPr="0044409F">
        <w:rPr>
          <w:rFonts w:ascii="Times New Roman" w:hAnsi="Times New Roman" w:cs="Times New Roman"/>
          <w:sz w:val="24"/>
          <w:szCs w:val="24"/>
        </w:rPr>
        <w:t>hardcover</w:t>
      </w:r>
      <w:r w:rsidRPr="0044409F">
        <w:rPr>
          <w:rFonts w:ascii="Times New Roman" w:hAnsi="Times New Roman" w:cs="Times New Roman"/>
          <w:sz w:val="24"/>
          <w:szCs w:val="24"/>
        </w:rPr>
        <w:t xml:space="preserve"> leather bound book, with pages typed on a typewriter. </w:t>
      </w:r>
      <w:r w:rsidR="00F3686D" w:rsidRPr="0044409F">
        <w:rPr>
          <w:rFonts w:ascii="Times New Roman" w:hAnsi="Times New Roman" w:cs="Times New Roman"/>
          <w:sz w:val="24"/>
          <w:szCs w:val="24"/>
        </w:rPr>
        <w:t>Its</w:t>
      </w:r>
      <w:r w:rsidRPr="0044409F">
        <w:rPr>
          <w:rFonts w:ascii="Times New Roman" w:hAnsi="Times New Roman" w:cs="Times New Roman"/>
          <w:sz w:val="24"/>
          <w:szCs w:val="24"/>
        </w:rPr>
        <w:t xml:space="preserve"> cover page consists of a single picture of a worker using some mining equipment in the mine the report is about. </w:t>
      </w:r>
      <w:r w:rsidR="00F3686D">
        <w:rPr>
          <w:rFonts w:ascii="Times New Roman" w:hAnsi="Times New Roman" w:cs="Times New Roman"/>
          <w:sz w:val="24"/>
          <w:szCs w:val="24"/>
        </w:rPr>
        <w:t>When looking at the elements that</w:t>
      </w:r>
      <w:r w:rsidRPr="0044409F">
        <w:rPr>
          <w:rFonts w:ascii="Times New Roman" w:hAnsi="Times New Roman" w:cs="Times New Roman"/>
          <w:sz w:val="24"/>
          <w:szCs w:val="24"/>
        </w:rPr>
        <w:t xml:space="preserve"> makeup good technical writing according to T.A. Rickard, these elements are still present in this report. </w:t>
      </w:r>
      <w:r w:rsidR="00F72D95" w:rsidRPr="0044409F">
        <w:rPr>
          <w:rFonts w:ascii="Times New Roman" w:hAnsi="Times New Roman" w:cs="Times New Roman"/>
          <w:sz w:val="24"/>
          <w:szCs w:val="24"/>
        </w:rPr>
        <w:t xml:space="preserve">The hardcover indicates a need for longevity and the typed pages indicate the need for reliable source to read. </w:t>
      </w:r>
      <w:r w:rsidRPr="0044409F">
        <w:rPr>
          <w:rFonts w:ascii="Times New Roman" w:hAnsi="Times New Roman" w:cs="Times New Roman"/>
          <w:sz w:val="24"/>
          <w:szCs w:val="24"/>
        </w:rPr>
        <w:t xml:space="preserve">The </w:t>
      </w:r>
      <w:r w:rsidR="00F72D95" w:rsidRPr="0044409F">
        <w:rPr>
          <w:rFonts w:ascii="Times New Roman" w:hAnsi="Times New Roman" w:cs="Times New Roman"/>
          <w:sz w:val="24"/>
          <w:szCs w:val="24"/>
        </w:rPr>
        <w:t>word choice within the document is also</w:t>
      </w:r>
      <w:r w:rsidRPr="0044409F">
        <w:rPr>
          <w:rFonts w:ascii="Times New Roman" w:hAnsi="Times New Roman" w:cs="Times New Roman"/>
          <w:sz w:val="24"/>
          <w:szCs w:val="24"/>
        </w:rPr>
        <w:t xml:space="preserve"> very factually based, with very </w:t>
      </w:r>
      <w:r w:rsidR="00F72D95" w:rsidRPr="0044409F">
        <w:rPr>
          <w:rFonts w:ascii="Times New Roman" w:hAnsi="Times New Roman" w:cs="Times New Roman"/>
          <w:sz w:val="24"/>
          <w:szCs w:val="24"/>
        </w:rPr>
        <w:t>little emphasis placed on human emotion</w:t>
      </w:r>
      <w:r w:rsidRPr="0044409F">
        <w:rPr>
          <w:rFonts w:ascii="Times New Roman" w:hAnsi="Times New Roman" w:cs="Times New Roman"/>
          <w:sz w:val="24"/>
          <w:szCs w:val="24"/>
        </w:rPr>
        <w:t xml:space="preserve"> </w:t>
      </w:r>
      <w:r w:rsidR="007A4B80" w:rsidRPr="0044409F">
        <w:rPr>
          <w:rFonts w:ascii="Times New Roman" w:hAnsi="Times New Roman" w:cs="Times New Roman"/>
          <w:sz w:val="24"/>
          <w:szCs w:val="24"/>
        </w:rPr>
        <w:t>(Longo 63,64)</w:t>
      </w:r>
      <w:r w:rsidR="00F3686D">
        <w:rPr>
          <w:rFonts w:ascii="Times New Roman" w:hAnsi="Times New Roman" w:cs="Times New Roman"/>
          <w:sz w:val="24"/>
          <w:szCs w:val="24"/>
        </w:rPr>
        <w:t>.</w:t>
      </w:r>
    </w:p>
    <w:p w14:paraId="6CF7DFD1" w14:textId="77777777" w:rsidR="0054488F" w:rsidRPr="0044409F" w:rsidRDefault="00F72D95" w:rsidP="00F72D95">
      <w:pPr>
        <w:spacing w:after="0" w:line="480" w:lineRule="auto"/>
        <w:rPr>
          <w:rFonts w:ascii="Times New Roman" w:hAnsi="Times New Roman" w:cs="Times New Roman"/>
          <w:sz w:val="24"/>
          <w:szCs w:val="24"/>
        </w:rPr>
      </w:pPr>
      <w:r w:rsidRPr="0044409F">
        <w:rPr>
          <w:rFonts w:ascii="Times New Roman" w:hAnsi="Times New Roman" w:cs="Times New Roman"/>
          <w:sz w:val="24"/>
          <w:szCs w:val="24"/>
        </w:rPr>
        <w:tab/>
        <w:t>The appendix of the experiment seems like an odd addition to this style of report</w:t>
      </w:r>
      <w:r w:rsidR="001855A5" w:rsidRPr="0044409F">
        <w:rPr>
          <w:rFonts w:ascii="Times New Roman" w:hAnsi="Times New Roman" w:cs="Times New Roman"/>
          <w:sz w:val="24"/>
          <w:szCs w:val="24"/>
        </w:rPr>
        <w:t>, however</w:t>
      </w:r>
      <w:r w:rsidR="00F3686D" w:rsidRPr="0044409F">
        <w:rPr>
          <w:rFonts w:ascii="Times New Roman" w:hAnsi="Times New Roman" w:cs="Times New Roman"/>
          <w:sz w:val="24"/>
          <w:szCs w:val="24"/>
        </w:rPr>
        <w:t>, because</w:t>
      </w:r>
      <w:r w:rsidR="001855A5" w:rsidRPr="0044409F">
        <w:rPr>
          <w:rFonts w:ascii="Times New Roman" w:hAnsi="Times New Roman" w:cs="Times New Roman"/>
          <w:sz w:val="24"/>
          <w:szCs w:val="24"/>
        </w:rPr>
        <w:t xml:space="preserve"> </w:t>
      </w:r>
      <w:r w:rsidR="00D14930">
        <w:rPr>
          <w:rFonts w:ascii="Times New Roman" w:hAnsi="Times New Roman" w:cs="Times New Roman"/>
          <w:sz w:val="24"/>
          <w:szCs w:val="24"/>
        </w:rPr>
        <w:t>with</w:t>
      </w:r>
      <w:r w:rsidR="001855A5" w:rsidRPr="0044409F">
        <w:rPr>
          <w:rFonts w:ascii="Times New Roman" w:hAnsi="Times New Roman" w:cs="Times New Roman"/>
          <w:sz w:val="24"/>
          <w:szCs w:val="24"/>
        </w:rPr>
        <w:t>i</w:t>
      </w:r>
      <w:r w:rsidR="0054488F" w:rsidRPr="0044409F">
        <w:rPr>
          <w:rFonts w:ascii="Times New Roman" w:hAnsi="Times New Roman" w:cs="Times New Roman"/>
          <w:sz w:val="24"/>
          <w:szCs w:val="24"/>
        </w:rPr>
        <w:t>n the introduction</w:t>
      </w:r>
      <w:r w:rsidR="00F148FB" w:rsidRPr="0044409F">
        <w:rPr>
          <w:rFonts w:ascii="Times New Roman" w:hAnsi="Times New Roman" w:cs="Times New Roman"/>
          <w:sz w:val="24"/>
          <w:szCs w:val="24"/>
        </w:rPr>
        <w:t xml:space="preserve"> to the experiment, the author writes </w:t>
      </w:r>
      <w:r w:rsidR="0054488F" w:rsidRPr="0044409F">
        <w:rPr>
          <w:rFonts w:ascii="Times New Roman" w:hAnsi="Times New Roman" w:cs="Times New Roman"/>
          <w:sz w:val="24"/>
          <w:szCs w:val="24"/>
        </w:rPr>
        <w:t xml:space="preserve">"...an account of observations made at the North Tamarack mine, which comprised an experiment that will add materially to the scientific knowledge of the world and, it is confidently believed, will aid in solving some of the anomalies of gravity." Reflecting the value on empirical data over scholastic data of the time period. It seemed as though as the nation moved more towards industry and mass </w:t>
      </w:r>
      <w:r w:rsidR="0054488F" w:rsidRPr="0044409F">
        <w:rPr>
          <w:rFonts w:ascii="Times New Roman" w:hAnsi="Times New Roman" w:cs="Times New Roman"/>
          <w:sz w:val="24"/>
          <w:szCs w:val="24"/>
        </w:rPr>
        <w:lastRenderedPageBreak/>
        <w:t>production, in such a way that the interests of the general public were disregarded in effort for scientific advancements that would help to accelerate the mass production</w:t>
      </w:r>
      <w:r w:rsidR="00D14930">
        <w:rPr>
          <w:rFonts w:ascii="Times New Roman" w:hAnsi="Times New Roman" w:cs="Times New Roman"/>
          <w:sz w:val="24"/>
          <w:szCs w:val="24"/>
        </w:rPr>
        <w:t xml:space="preserve"> and leave humans in the dust</w:t>
      </w:r>
      <w:r w:rsidR="0054488F" w:rsidRPr="0044409F">
        <w:rPr>
          <w:rFonts w:ascii="Times New Roman" w:hAnsi="Times New Roman" w:cs="Times New Roman"/>
          <w:sz w:val="24"/>
          <w:szCs w:val="24"/>
        </w:rPr>
        <w:t xml:space="preserve">. </w:t>
      </w:r>
    </w:p>
    <w:p w14:paraId="7C525919" w14:textId="77777777" w:rsidR="00F148FB" w:rsidRPr="0044409F" w:rsidRDefault="0054488F" w:rsidP="00F72D95">
      <w:pPr>
        <w:spacing w:after="0" w:line="480" w:lineRule="auto"/>
        <w:rPr>
          <w:rFonts w:ascii="Times New Roman" w:hAnsi="Times New Roman" w:cs="Times New Roman"/>
          <w:sz w:val="24"/>
          <w:szCs w:val="24"/>
        </w:rPr>
      </w:pPr>
      <w:r w:rsidRPr="0044409F">
        <w:rPr>
          <w:rFonts w:ascii="Times New Roman" w:hAnsi="Times New Roman" w:cs="Times New Roman"/>
          <w:sz w:val="24"/>
          <w:szCs w:val="24"/>
        </w:rPr>
        <w:tab/>
      </w:r>
      <w:r w:rsidR="00F148FB" w:rsidRPr="0044409F">
        <w:rPr>
          <w:rFonts w:ascii="Times New Roman" w:hAnsi="Times New Roman" w:cs="Times New Roman"/>
          <w:sz w:val="24"/>
          <w:szCs w:val="24"/>
        </w:rPr>
        <w:t>Another</w:t>
      </w:r>
      <w:r w:rsidRPr="0044409F">
        <w:rPr>
          <w:rFonts w:ascii="Times New Roman" w:hAnsi="Times New Roman" w:cs="Times New Roman"/>
          <w:sz w:val="24"/>
          <w:szCs w:val="24"/>
        </w:rPr>
        <w:t xml:space="preserve"> element that stuck</w:t>
      </w:r>
      <w:r w:rsidR="00D14930">
        <w:rPr>
          <w:rFonts w:ascii="Times New Roman" w:hAnsi="Times New Roman" w:cs="Times New Roman"/>
          <w:sz w:val="24"/>
          <w:szCs w:val="24"/>
        </w:rPr>
        <w:t xml:space="preserve"> out when reading the report was</w:t>
      </w:r>
      <w:r w:rsidRPr="0044409F">
        <w:rPr>
          <w:rFonts w:ascii="Times New Roman" w:hAnsi="Times New Roman" w:cs="Times New Roman"/>
          <w:sz w:val="24"/>
          <w:szCs w:val="24"/>
        </w:rPr>
        <w:t xml:space="preserve"> the organization of headings, and their topics. The report ends with a "Cause of Death unknown" section followed by this excerpt</w:t>
      </w:r>
      <w:r w:rsidR="00D14930">
        <w:rPr>
          <w:rFonts w:ascii="Times New Roman" w:hAnsi="Times New Roman" w:cs="Times New Roman"/>
          <w:sz w:val="24"/>
          <w:szCs w:val="24"/>
        </w:rPr>
        <w:t>,</w:t>
      </w:r>
      <w:r w:rsidR="001855A5" w:rsidRPr="0044409F">
        <w:rPr>
          <w:rFonts w:ascii="Times New Roman" w:hAnsi="Times New Roman" w:cs="Times New Roman"/>
          <w:sz w:val="24"/>
          <w:szCs w:val="24"/>
        </w:rPr>
        <w:t xml:space="preserve"> which concludes the report and introduces the appendix</w:t>
      </w:r>
      <w:r w:rsidRPr="0044409F">
        <w:rPr>
          <w:rFonts w:ascii="Times New Roman" w:hAnsi="Times New Roman" w:cs="Times New Roman"/>
          <w:sz w:val="24"/>
          <w:szCs w:val="24"/>
        </w:rPr>
        <w:t>:</w:t>
      </w:r>
    </w:p>
    <w:p w14:paraId="7E30FDCD" w14:textId="77777777" w:rsidR="0054488F" w:rsidRPr="0044409F" w:rsidRDefault="00F148FB" w:rsidP="00F72D95">
      <w:pPr>
        <w:spacing w:after="0" w:line="480" w:lineRule="auto"/>
        <w:rPr>
          <w:rFonts w:ascii="Times New Roman" w:hAnsi="Times New Roman" w:cs="Times New Roman"/>
          <w:sz w:val="24"/>
          <w:szCs w:val="24"/>
        </w:rPr>
      </w:pPr>
      <w:r w:rsidRPr="0044409F">
        <w:rPr>
          <w:rFonts w:ascii="Times New Roman" w:hAnsi="Times New Roman" w:cs="Times New Roman"/>
          <w:sz w:val="24"/>
          <w:szCs w:val="24"/>
        </w:rPr>
        <w:tab/>
      </w:r>
      <w:r w:rsidRPr="0044409F">
        <w:rPr>
          <w:rFonts w:ascii="Times New Roman" w:hAnsi="Times New Roman" w:cs="Times New Roman"/>
          <w:sz w:val="24"/>
          <w:szCs w:val="24"/>
        </w:rPr>
        <w:tab/>
      </w:r>
      <w:r w:rsidR="0054488F" w:rsidRPr="0044409F">
        <w:rPr>
          <w:rFonts w:ascii="Times New Roman" w:hAnsi="Times New Roman" w:cs="Times New Roman"/>
          <w:sz w:val="24"/>
          <w:szCs w:val="24"/>
        </w:rPr>
        <w:t xml:space="preserve">During the </w:t>
      </w:r>
      <w:proofErr w:type="gramStart"/>
      <w:r w:rsidR="0054488F" w:rsidRPr="0044409F">
        <w:rPr>
          <w:rFonts w:ascii="Times New Roman" w:hAnsi="Times New Roman" w:cs="Times New Roman"/>
          <w:sz w:val="24"/>
          <w:szCs w:val="24"/>
        </w:rPr>
        <w:t>ye</w:t>
      </w:r>
      <w:bookmarkStart w:id="0" w:name="_GoBack"/>
      <w:bookmarkEnd w:id="0"/>
      <w:r w:rsidR="0054488F" w:rsidRPr="0044409F">
        <w:rPr>
          <w:rFonts w:ascii="Times New Roman" w:hAnsi="Times New Roman" w:cs="Times New Roman"/>
          <w:sz w:val="24"/>
          <w:szCs w:val="24"/>
        </w:rPr>
        <w:t>ar</w:t>
      </w:r>
      <w:proofErr w:type="gramEnd"/>
      <w:r w:rsidR="0054488F" w:rsidRPr="0044409F">
        <w:rPr>
          <w:rFonts w:ascii="Times New Roman" w:hAnsi="Times New Roman" w:cs="Times New Roman"/>
          <w:sz w:val="24"/>
          <w:szCs w:val="24"/>
        </w:rPr>
        <w:t xml:space="preserve"> a most interesting series of experiments was made in the North </w:t>
      </w:r>
      <w:r w:rsidRPr="0044409F">
        <w:rPr>
          <w:rFonts w:ascii="Times New Roman" w:hAnsi="Times New Roman" w:cs="Times New Roman"/>
          <w:sz w:val="24"/>
          <w:szCs w:val="24"/>
        </w:rPr>
        <w:tab/>
      </w:r>
      <w:r w:rsidRPr="0044409F">
        <w:rPr>
          <w:rFonts w:ascii="Times New Roman" w:hAnsi="Times New Roman" w:cs="Times New Roman"/>
          <w:sz w:val="24"/>
          <w:szCs w:val="24"/>
        </w:rPr>
        <w:tab/>
      </w:r>
      <w:r w:rsidRPr="0044409F">
        <w:rPr>
          <w:rFonts w:ascii="Times New Roman" w:hAnsi="Times New Roman" w:cs="Times New Roman"/>
          <w:sz w:val="24"/>
          <w:szCs w:val="24"/>
        </w:rPr>
        <w:tab/>
      </w:r>
      <w:r w:rsidR="0054488F" w:rsidRPr="0044409F">
        <w:rPr>
          <w:rFonts w:ascii="Times New Roman" w:hAnsi="Times New Roman" w:cs="Times New Roman"/>
          <w:sz w:val="24"/>
          <w:szCs w:val="24"/>
        </w:rPr>
        <w:t xml:space="preserve">Tamarack mine by President McNair, of the college of Mines, and John F. </w:t>
      </w:r>
      <w:r w:rsidRPr="0044409F">
        <w:rPr>
          <w:rFonts w:ascii="Times New Roman" w:hAnsi="Times New Roman" w:cs="Times New Roman"/>
          <w:sz w:val="24"/>
          <w:szCs w:val="24"/>
        </w:rPr>
        <w:tab/>
      </w:r>
      <w:r w:rsidRPr="0044409F">
        <w:rPr>
          <w:rFonts w:ascii="Times New Roman" w:hAnsi="Times New Roman" w:cs="Times New Roman"/>
          <w:sz w:val="24"/>
          <w:szCs w:val="24"/>
        </w:rPr>
        <w:tab/>
      </w:r>
      <w:r w:rsidRPr="0044409F">
        <w:rPr>
          <w:rFonts w:ascii="Times New Roman" w:hAnsi="Times New Roman" w:cs="Times New Roman"/>
          <w:sz w:val="24"/>
          <w:szCs w:val="24"/>
        </w:rPr>
        <w:tab/>
      </w:r>
      <w:r w:rsidRPr="0044409F">
        <w:rPr>
          <w:rFonts w:ascii="Times New Roman" w:hAnsi="Times New Roman" w:cs="Times New Roman"/>
          <w:sz w:val="24"/>
          <w:szCs w:val="24"/>
        </w:rPr>
        <w:tab/>
      </w:r>
      <w:proofErr w:type="spellStart"/>
      <w:r w:rsidR="0054488F" w:rsidRPr="0044409F">
        <w:rPr>
          <w:rFonts w:ascii="Times New Roman" w:hAnsi="Times New Roman" w:cs="Times New Roman"/>
          <w:sz w:val="24"/>
          <w:szCs w:val="24"/>
        </w:rPr>
        <w:t>Hayford</w:t>
      </w:r>
      <w:proofErr w:type="spellEnd"/>
      <w:r w:rsidR="0054488F" w:rsidRPr="0044409F">
        <w:rPr>
          <w:rFonts w:ascii="Times New Roman" w:hAnsi="Times New Roman" w:cs="Times New Roman"/>
          <w:sz w:val="24"/>
          <w:szCs w:val="24"/>
        </w:rPr>
        <w:t xml:space="preserve">, chief of the computing department of the United States coast and </w:t>
      </w:r>
      <w:r w:rsidRPr="0044409F">
        <w:rPr>
          <w:rFonts w:ascii="Times New Roman" w:hAnsi="Times New Roman" w:cs="Times New Roman"/>
          <w:sz w:val="24"/>
          <w:szCs w:val="24"/>
        </w:rPr>
        <w:tab/>
      </w:r>
      <w:r w:rsidRPr="0044409F">
        <w:rPr>
          <w:rFonts w:ascii="Times New Roman" w:hAnsi="Times New Roman" w:cs="Times New Roman"/>
          <w:sz w:val="24"/>
          <w:szCs w:val="24"/>
        </w:rPr>
        <w:tab/>
      </w:r>
      <w:r w:rsidRPr="0044409F">
        <w:rPr>
          <w:rFonts w:ascii="Times New Roman" w:hAnsi="Times New Roman" w:cs="Times New Roman"/>
          <w:sz w:val="24"/>
          <w:szCs w:val="24"/>
        </w:rPr>
        <w:tab/>
      </w:r>
      <w:r w:rsidR="0054488F" w:rsidRPr="0044409F">
        <w:rPr>
          <w:rFonts w:ascii="Times New Roman" w:hAnsi="Times New Roman" w:cs="Times New Roman"/>
          <w:sz w:val="24"/>
          <w:szCs w:val="24"/>
        </w:rPr>
        <w:t xml:space="preserve">geodetic survey, Washington D.C., which it is believed, will solve some of the </w:t>
      </w:r>
      <w:r w:rsidRPr="0044409F">
        <w:rPr>
          <w:rFonts w:ascii="Times New Roman" w:hAnsi="Times New Roman" w:cs="Times New Roman"/>
          <w:sz w:val="24"/>
          <w:szCs w:val="24"/>
        </w:rPr>
        <w:tab/>
      </w:r>
      <w:r w:rsidRPr="0044409F">
        <w:rPr>
          <w:rFonts w:ascii="Times New Roman" w:hAnsi="Times New Roman" w:cs="Times New Roman"/>
          <w:sz w:val="24"/>
          <w:szCs w:val="24"/>
        </w:rPr>
        <w:tab/>
      </w:r>
      <w:r w:rsidRPr="0044409F">
        <w:rPr>
          <w:rFonts w:ascii="Times New Roman" w:hAnsi="Times New Roman" w:cs="Times New Roman"/>
          <w:sz w:val="24"/>
          <w:szCs w:val="24"/>
        </w:rPr>
        <w:tab/>
      </w:r>
      <w:r w:rsidR="0054488F" w:rsidRPr="0044409F">
        <w:rPr>
          <w:rFonts w:ascii="Times New Roman" w:hAnsi="Times New Roman" w:cs="Times New Roman"/>
          <w:sz w:val="24"/>
          <w:szCs w:val="24"/>
        </w:rPr>
        <w:t>disputed points in reference to the subject of gravity. A</w:t>
      </w:r>
      <w:r w:rsidR="00FE4695">
        <w:rPr>
          <w:rFonts w:ascii="Times New Roman" w:hAnsi="Times New Roman" w:cs="Times New Roman"/>
          <w:sz w:val="24"/>
          <w:szCs w:val="24"/>
        </w:rPr>
        <w:t>s</w:t>
      </w:r>
      <w:r w:rsidR="0054488F" w:rsidRPr="0044409F">
        <w:rPr>
          <w:rFonts w:ascii="Times New Roman" w:hAnsi="Times New Roman" w:cs="Times New Roman"/>
          <w:sz w:val="24"/>
          <w:szCs w:val="24"/>
        </w:rPr>
        <w:t xml:space="preserve"> the </w:t>
      </w:r>
      <w:proofErr w:type="gramStart"/>
      <w:r w:rsidR="0054488F" w:rsidRPr="0044409F">
        <w:rPr>
          <w:rFonts w:ascii="Times New Roman" w:hAnsi="Times New Roman" w:cs="Times New Roman"/>
          <w:sz w:val="24"/>
          <w:szCs w:val="24"/>
        </w:rPr>
        <w:t>matter</w:t>
      </w:r>
      <w:proofErr w:type="gramEnd"/>
      <w:r w:rsidR="0054488F" w:rsidRPr="0044409F">
        <w:rPr>
          <w:rFonts w:ascii="Times New Roman" w:hAnsi="Times New Roman" w:cs="Times New Roman"/>
          <w:sz w:val="24"/>
          <w:szCs w:val="24"/>
        </w:rPr>
        <w:t xml:space="preserve"> will be of </w:t>
      </w:r>
      <w:r w:rsidRPr="0044409F">
        <w:rPr>
          <w:rFonts w:ascii="Times New Roman" w:hAnsi="Times New Roman" w:cs="Times New Roman"/>
          <w:sz w:val="24"/>
          <w:szCs w:val="24"/>
        </w:rPr>
        <w:tab/>
      </w:r>
      <w:r w:rsidRPr="0044409F">
        <w:rPr>
          <w:rFonts w:ascii="Times New Roman" w:hAnsi="Times New Roman" w:cs="Times New Roman"/>
          <w:sz w:val="24"/>
          <w:szCs w:val="24"/>
        </w:rPr>
        <w:tab/>
      </w:r>
      <w:r w:rsidRPr="0044409F">
        <w:rPr>
          <w:rFonts w:ascii="Times New Roman" w:hAnsi="Times New Roman" w:cs="Times New Roman"/>
          <w:sz w:val="24"/>
          <w:szCs w:val="24"/>
        </w:rPr>
        <w:tab/>
      </w:r>
      <w:r w:rsidR="0054488F" w:rsidRPr="0044409F">
        <w:rPr>
          <w:rFonts w:ascii="Times New Roman" w:hAnsi="Times New Roman" w:cs="Times New Roman"/>
          <w:sz w:val="24"/>
          <w:szCs w:val="24"/>
        </w:rPr>
        <w:t xml:space="preserve">interest to many into whose hand this report will come, I append a description of </w:t>
      </w:r>
      <w:r w:rsidRPr="0044409F">
        <w:rPr>
          <w:rFonts w:ascii="Times New Roman" w:hAnsi="Times New Roman" w:cs="Times New Roman"/>
          <w:sz w:val="24"/>
          <w:szCs w:val="24"/>
        </w:rPr>
        <w:tab/>
      </w:r>
      <w:r w:rsidRPr="0044409F">
        <w:rPr>
          <w:rFonts w:ascii="Times New Roman" w:hAnsi="Times New Roman" w:cs="Times New Roman"/>
          <w:sz w:val="24"/>
          <w:szCs w:val="24"/>
        </w:rPr>
        <w:tab/>
      </w:r>
      <w:r w:rsidRPr="0044409F">
        <w:rPr>
          <w:rFonts w:ascii="Times New Roman" w:hAnsi="Times New Roman" w:cs="Times New Roman"/>
          <w:sz w:val="24"/>
          <w:szCs w:val="24"/>
        </w:rPr>
        <w:tab/>
      </w:r>
      <w:r w:rsidR="0054488F" w:rsidRPr="0044409F">
        <w:rPr>
          <w:rFonts w:ascii="Times New Roman" w:hAnsi="Times New Roman" w:cs="Times New Roman"/>
          <w:sz w:val="24"/>
          <w:szCs w:val="24"/>
        </w:rPr>
        <w:t xml:space="preserve">these experiments taken from the columns of the Daily Mining Gazette of </w:t>
      </w:r>
      <w:r w:rsidRPr="0044409F">
        <w:rPr>
          <w:rFonts w:ascii="Times New Roman" w:hAnsi="Times New Roman" w:cs="Times New Roman"/>
          <w:sz w:val="24"/>
          <w:szCs w:val="24"/>
        </w:rPr>
        <w:tab/>
      </w:r>
      <w:r w:rsidRPr="0044409F">
        <w:rPr>
          <w:rFonts w:ascii="Times New Roman" w:hAnsi="Times New Roman" w:cs="Times New Roman"/>
          <w:sz w:val="24"/>
          <w:szCs w:val="24"/>
        </w:rPr>
        <w:tab/>
      </w:r>
      <w:r w:rsidRPr="0044409F">
        <w:rPr>
          <w:rFonts w:ascii="Times New Roman" w:hAnsi="Times New Roman" w:cs="Times New Roman"/>
          <w:sz w:val="24"/>
          <w:szCs w:val="24"/>
        </w:rPr>
        <w:tab/>
      </w:r>
      <w:r w:rsidRPr="0044409F">
        <w:rPr>
          <w:rFonts w:ascii="Times New Roman" w:hAnsi="Times New Roman" w:cs="Times New Roman"/>
          <w:sz w:val="24"/>
          <w:szCs w:val="24"/>
        </w:rPr>
        <w:tab/>
      </w:r>
      <w:r w:rsidR="0054488F" w:rsidRPr="0044409F">
        <w:rPr>
          <w:rFonts w:ascii="Times New Roman" w:hAnsi="Times New Roman" w:cs="Times New Roman"/>
          <w:sz w:val="24"/>
          <w:szCs w:val="24"/>
        </w:rPr>
        <w:t>September 21, 1902.  Yours Respectfully, Josiah Hall, Inspector of Mines</w:t>
      </w:r>
    </w:p>
    <w:p w14:paraId="3885AD11" w14:textId="77777777" w:rsidR="007A4B80" w:rsidRPr="0044409F" w:rsidRDefault="0054488F" w:rsidP="00F72D95">
      <w:pPr>
        <w:spacing w:after="0" w:line="480" w:lineRule="auto"/>
        <w:rPr>
          <w:rFonts w:ascii="Times New Roman" w:hAnsi="Times New Roman" w:cs="Times New Roman"/>
          <w:sz w:val="24"/>
          <w:szCs w:val="24"/>
        </w:rPr>
      </w:pPr>
      <w:r w:rsidRPr="0044409F">
        <w:rPr>
          <w:rFonts w:ascii="Times New Roman" w:hAnsi="Times New Roman" w:cs="Times New Roman"/>
          <w:sz w:val="24"/>
          <w:szCs w:val="24"/>
        </w:rPr>
        <w:tab/>
        <w:t>This</w:t>
      </w:r>
      <w:r w:rsidR="00D14930">
        <w:rPr>
          <w:rFonts w:ascii="Times New Roman" w:hAnsi="Times New Roman" w:cs="Times New Roman"/>
          <w:sz w:val="24"/>
          <w:szCs w:val="24"/>
        </w:rPr>
        <w:t xml:space="preserve"> highlights </w:t>
      </w:r>
      <w:r w:rsidRPr="0044409F">
        <w:rPr>
          <w:rFonts w:ascii="Times New Roman" w:hAnsi="Times New Roman" w:cs="Times New Roman"/>
          <w:sz w:val="24"/>
          <w:szCs w:val="24"/>
        </w:rPr>
        <w:t>very sharp</w:t>
      </w:r>
      <w:r w:rsidR="00F148FB" w:rsidRPr="0044409F">
        <w:rPr>
          <w:rFonts w:ascii="Times New Roman" w:hAnsi="Times New Roman" w:cs="Times New Roman"/>
          <w:sz w:val="24"/>
          <w:szCs w:val="24"/>
        </w:rPr>
        <w:t>ly</w:t>
      </w:r>
      <w:r w:rsidR="00D14930">
        <w:rPr>
          <w:rFonts w:ascii="Times New Roman" w:hAnsi="Times New Roman" w:cs="Times New Roman"/>
          <w:sz w:val="24"/>
          <w:szCs w:val="24"/>
        </w:rPr>
        <w:t xml:space="preserve"> the transition of technical writing</w:t>
      </w:r>
      <w:r w:rsidRPr="0044409F">
        <w:rPr>
          <w:rFonts w:ascii="Times New Roman" w:hAnsi="Times New Roman" w:cs="Times New Roman"/>
          <w:sz w:val="24"/>
          <w:szCs w:val="24"/>
        </w:rPr>
        <w:t>, as the author goes from talking about the very morbid subject of unknown causes of death, to discussing the mine</w:t>
      </w:r>
      <w:r w:rsidR="00F3686D">
        <w:rPr>
          <w:rFonts w:ascii="Times New Roman" w:hAnsi="Times New Roman" w:cs="Times New Roman"/>
          <w:sz w:val="24"/>
          <w:szCs w:val="24"/>
        </w:rPr>
        <w:t>’</w:t>
      </w:r>
      <w:r w:rsidRPr="0044409F">
        <w:rPr>
          <w:rFonts w:ascii="Times New Roman" w:hAnsi="Times New Roman" w:cs="Times New Roman"/>
          <w:sz w:val="24"/>
          <w:szCs w:val="24"/>
        </w:rPr>
        <w:t>s involvement with a scientific experiment. The author was also operating under the assumption that this experiment had not been worked on since the early 1600's, making it seem like they were reporting on something that was very important. These things</w:t>
      </w:r>
      <w:r w:rsidR="00D14930">
        <w:rPr>
          <w:rFonts w:ascii="Times New Roman" w:hAnsi="Times New Roman" w:cs="Times New Roman"/>
          <w:sz w:val="24"/>
          <w:szCs w:val="24"/>
        </w:rPr>
        <w:t xml:space="preserve"> combined indicate </w:t>
      </w:r>
      <w:r w:rsidRPr="0044409F">
        <w:rPr>
          <w:rFonts w:ascii="Times New Roman" w:hAnsi="Times New Roman" w:cs="Times New Roman"/>
          <w:sz w:val="24"/>
          <w:szCs w:val="24"/>
        </w:rPr>
        <w:t>the shift in technical writing</w:t>
      </w:r>
      <w:r w:rsidR="00D14930">
        <w:rPr>
          <w:rFonts w:ascii="Times New Roman" w:hAnsi="Times New Roman" w:cs="Times New Roman"/>
          <w:sz w:val="24"/>
          <w:szCs w:val="24"/>
        </w:rPr>
        <w:t xml:space="preserve"> Longo discusses </w:t>
      </w:r>
      <w:r w:rsidRPr="0044409F">
        <w:rPr>
          <w:rFonts w:ascii="Times New Roman" w:hAnsi="Times New Roman" w:cs="Times New Roman"/>
          <w:sz w:val="24"/>
          <w:szCs w:val="24"/>
        </w:rPr>
        <w:t xml:space="preserve">and how it became a conduit for relating this information back to the interests of those in power and not focus on the "mistakes" or bad </w:t>
      </w:r>
      <w:r w:rsidR="00F3686D">
        <w:rPr>
          <w:rFonts w:ascii="Times New Roman" w:hAnsi="Times New Roman" w:cs="Times New Roman"/>
          <w:sz w:val="24"/>
          <w:szCs w:val="24"/>
        </w:rPr>
        <w:t>associations one would get with</w:t>
      </w:r>
      <w:r w:rsidRPr="0044409F">
        <w:rPr>
          <w:rFonts w:ascii="Times New Roman" w:hAnsi="Times New Roman" w:cs="Times New Roman"/>
          <w:sz w:val="24"/>
          <w:szCs w:val="24"/>
        </w:rPr>
        <w:t xml:space="preserve"> discussing death. </w:t>
      </w:r>
    </w:p>
    <w:p w14:paraId="7B4D27EF" w14:textId="77777777" w:rsidR="002B39C2" w:rsidRPr="0044409F" w:rsidRDefault="007A4B80" w:rsidP="00F72D95">
      <w:pPr>
        <w:spacing w:after="0" w:line="480" w:lineRule="auto"/>
        <w:rPr>
          <w:rFonts w:ascii="Times New Roman" w:hAnsi="Times New Roman" w:cs="Times New Roman"/>
          <w:sz w:val="24"/>
          <w:szCs w:val="24"/>
        </w:rPr>
      </w:pPr>
      <w:r w:rsidRPr="0044409F">
        <w:rPr>
          <w:rFonts w:ascii="Times New Roman" w:hAnsi="Times New Roman" w:cs="Times New Roman"/>
          <w:sz w:val="24"/>
          <w:szCs w:val="24"/>
        </w:rPr>
        <w:lastRenderedPageBreak/>
        <w:tab/>
        <w:t>T</w:t>
      </w:r>
      <w:r w:rsidR="0054488F" w:rsidRPr="0044409F">
        <w:rPr>
          <w:rFonts w:ascii="Times New Roman" w:hAnsi="Times New Roman" w:cs="Times New Roman"/>
          <w:sz w:val="24"/>
          <w:szCs w:val="24"/>
        </w:rPr>
        <w:t>he people who were in power had the most influence over this shift, in th</w:t>
      </w:r>
      <w:r w:rsidR="00F3686D">
        <w:rPr>
          <w:rFonts w:ascii="Times New Roman" w:hAnsi="Times New Roman" w:cs="Times New Roman"/>
          <w:sz w:val="24"/>
          <w:szCs w:val="24"/>
        </w:rPr>
        <w:t xml:space="preserve">is case the owners of the mines </w:t>
      </w:r>
      <w:r w:rsidRPr="0044409F">
        <w:rPr>
          <w:rFonts w:ascii="Times New Roman" w:hAnsi="Times New Roman" w:cs="Times New Roman"/>
          <w:sz w:val="24"/>
          <w:szCs w:val="24"/>
        </w:rPr>
        <w:t>(Longo 120)</w:t>
      </w:r>
      <w:r w:rsidR="00F3686D">
        <w:rPr>
          <w:rFonts w:ascii="Times New Roman" w:hAnsi="Times New Roman" w:cs="Times New Roman"/>
          <w:sz w:val="24"/>
          <w:szCs w:val="24"/>
        </w:rPr>
        <w:t>.</w:t>
      </w:r>
      <w:r w:rsidR="0054488F" w:rsidRPr="0044409F">
        <w:rPr>
          <w:rFonts w:ascii="Times New Roman" w:hAnsi="Times New Roman" w:cs="Times New Roman"/>
          <w:sz w:val="24"/>
          <w:szCs w:val="24"/>
        </w:rPr>
        <w:t xml:space="preserve"> Their concern fell away from the loss of men in accidents and towards advancements that would further their stake in automation. Giving the implication that the miners were just a means to an end and not recognized as actual persons. </w:t>
      </w:r>
    </w:p>
    <w:p w14:paraId="5A01F5F5" w14:textId="77777777" w:rsidR="000B0B16" w:rsidRPr="0044409F" w:rsidRDefault="005C4A4B" w:rsidP="00F72D95">
      <w:pPr>
        <w:spacing w:after="0" w:line="480" w:lineRule="auto"/>
        <w:rPr>
          <w:rFonts w:ascii="Times New Roman" w:hAnsi="Times New Roman" w:cs="Times New Roman"/>
          <w:sz w:val="24"/>
          <w:szCs w:val="24"/>
        </w:rPr>
      </w:pPr>
      <w:r w:rsidRPr="0044409F">
        <w:rPr>
          <w:rFonts w:ascii="Times New Roman" w:hAnsi="Times New Roman" w:cs="Times New Roman"/>
          <w:sz w:val="24"/>
          <w:szCs w:val="24"/>
        </w:rPr>
        <w:tab/>
        <w:t>Additionally, it</w:t>
      </w:r>
      <w:r w:rsidR="005F1FD2" w:rsidRPr="0044409F">
        <w:rPr>
          <w:rFonts w:ascii="Times New Roman" w:hAnsi="Times New Roman" w:cs="Times New Roman"/>
          <w:sz w:val="24"/>
          <w:szCs w:val="24"/>
        </w:rPr>
        <w:t xml:space="preserve"> </w:t>
      </w:r>
      <w:r w:rsidR="00D14930">
        <w:rPr>
          <w:rFonts w:ascii="Times New Roman" w:hAnsi="Times New Roman" w:cs="Times New Roman"/>
          <w:sz w:val="24"/>
          <w:szCs w:val="24"/>
        </w:rPr>
        <w:t>was interesting to find</w:t>
      </w:r>
      <w:r w:rsidRPr="0044409F">
        <w:rPr>
          <w:rFonts w:ascii="Times New Roman" w:hAnsi="Times New Roman" w:cs="Times New Roman"/>
          <w:sz w:val="24"/>
          <w:szCs w:val="24"/>
        </w:rPr>
        <w:t xml:space="preserve"> the C</w:t>
      </w:r>
      <w:r w:rsidR="005F1FD2" w:rsidRPr="0044409F">
        <w:rPr>
          <w:rFonts w:ascii="Times New Roman" w:hAnsi="Times New Roman" w:cs="Times New Roman"/>
          <w:sz w:val="24"/>
          <w:szCs w:val="24"/>
        </w:rPr>
        <w:t>ollege</w:t>
      </w:r>
      <w:r w:rsidRPr="0044409F">
        <w:rPr>
          <w:rFonts w:ascii="Times New Roman" w:hAnsi="Times New Roman" w:cs="Times New Roman"/>
          <w:sz w:val="24"/>
          <w:szCs w:val="24"/>
        </w:rPr>
        <w:t xml:space="preserve"> of Mines</w:t>
      </w:r>
      <w:r w:rsidR="005F1FD2" w:rsidRPr="0044409F">
        <w:rPr>
          <w:rFonts w:ascii="Times New Roman" w:hAnsi="Times New Roman" w:cs="Times New Roman"/>
          <w:sz w:val="24"/>
          <w:szCs w:val="24"/>
        </w:rPr>
        <w:t xml:space="preserve"> was so involved with the </w:t>
      </w:r>
      <w:r w:rsidR="00F3686D" w:rsidRPr="0044409F">
        <w:rPr>
          <w:rFonts w:ascii="Times New Roman" w:hAnsi="Times New Roman" w:cs="Times New Roman"/>
          <w:sz w:val="24"/>
          <w:szCs w:val="24"/>
        </w:rPr>
        <w:t>experiment;</w:t>
      </w:r>
      <w:r w:rsidR="005F1FD2" w:rsidRPr="0044409F">
        <w:rPr>
          <w:rFonts w:ascii="Times New Roman" w:hAnsi="Times New Roman" w:cs="Times New Roman"/>
          <w:sz w:val="24"/>
          <w:szCs w:val="24"/>
        </w:rPr>
        <w:t xml:space="preserve"> in </w:t>
      </w:r>
      <w:proofErr w:type="gramStart"/>
      <w:r w:rsidR="005F1FD2" w:rsidRPr="0044409F">
        <w:rPr>
          <w:rFonts w:ascii="Times New Roman" w:hAnsi="Times New Roman" w:cs="Times New Roman"/>
          <w:sz w:val="24"/>
          <w:szCs w:val="24"/>
        </w:rPr>
        <w:t>fact</w:t>
      </w:r>
      <w:proofErr w:type="gramEnd"/>
      <w:r w:rsidR="005F1FD2" w:rsidRPr="0044409F">
        <w:rPr>
          <w:rFonts w:ascii="Times New Roman" w:hAnsi="Times New Roman" w:cs="Times New Roman"/>
          <w:sz w:val="24"/>
          <w:szCs w:val="24"/>
        </w:rPr>
        <w:t xml:space="preserve"> it was</w:t>
      </w:r>
      <w:r w:rsidRPr="0044409F">
        <w:rPr>
          <w:rFonts w:ascii="Times New Roman" w:hAnsi="Times New Roman" w:cs="Times New Roman"/>
          <w:sz w:val="24"/>
          <w:szCs w:val="24"/>
        </w:rPr>
        <w:t xml:space="preserve"> President Fred</w:t>
      </w:r>
      <w:r w:rsidR="005F1FD2" w:rsidRPr="0044409F">
        <w:rPr>
          <w:rFonts w:ascii="Times New Roman" w:hAnsi="Times New Roman" w:cs="Times New Roman"/>
          <w:sz w:val="24"/>
          <w:szCs w:val="24"/>
        </w:rPr>
        <w:t xml:space="preserve"> McNair who had correspondence with the U.S. governm</w:t>
      </w:r>
      <w:r w:rsidR="00F3686D">
        <w:rPr>
          <w:rFonts w:ascii="Times New Roman" w:hAnsi="Times New Roman" w:cs="Times New Roman"/>
          <w:sz w:val="24"/>
          <w:szCs w:val="24"/>
        </w:rPr>
        <w:t xml:space="preserve">ent in regard to the experiment </w:t>
      </w:r>
      <w:r w:rsidRPr="0044409F">
        <w:rPr>
          <w:rFonts w:ascii="Times New Roman" w:hAnsi="Times New Roman" w:cs="Times New Roman"/>
          <w:sz w:val="24"/>
          <w:szCs w:val="24"/>
        </w:rPr>
        <w:t>(McNair Papers; MTU 023)</w:t>
      </w:r>
      <w:r w:rsidR="00F3686D">
        <w:rPr>
          <w:rFonts w:ascii="Times New Roman" w:hAnsi="Times New Roman" w:cs="Times New Roman"/>
          <w:sz w:val="24"/>
          <w:szCs w:val="24"/>
        </w:rPr>
        <w:t>.</w:t>
      </w:r>
      <w:r w:rsidR="005F1FD2" w:rsidRPr="0044409F">
        <w:rPr>
          <w:rFonts w:ascii="Times New Roman" w:hAnsi="Times New Roman" w:cs="Times New Roman"/>
          <w:sz w:val="24"/>
          <w:szCs w:val="24"/>
        </w:rPr>
        <w:t xml:space="preserve"> The man he spoke with</w:t>
      </w:r>
      <w:r w:rsidR="00D14930">
        <w:rPr>
          <w:rFonts w:ascii="Times New Roman" w:hAnsi="Times New Roman" w:cs="Times New Roman"/>
          <w:sz w:val="24"/>
          <w:szCs w:val="24"/>
        </w:rPr>
        <w:t xml:space="preserve"> was</w:t>
      </w:r>
      <w:r w:rsidR="002A30AC" w:rsidRPr="0044409F">
        <w:rPr>
          <w:rFonts w:ascii="Times New Roman" w:hAnsi="Times New Roman" w:cs="Times New Roman"/>
          <w:sz w:val="24"/>
          <w:szCs w:val="24"/>
        </w:rPr>
        <w:t xml:space="preserve"> John </w:t>
      </w:r>
      <w:proofErr w:type="spellStart"/>
      <w:r w:rsidR="002A30AC" w:rsidRPr="0044409F">
        <w:rPr>
          <w:rFonts w:ascii="Times New Roman" w:hAnsi="Times New Roman" w:cs="Times New Roman"/>
          <w:sz w:val="24"/>
          <w:szCs w:val="24"/>
        </w:rPr>
        <w:t>Hayford</w:t>
      </w:r>
      <w:proofErr w:type="spellEnd"/>
      <w:r w:rsidR="002A30AC" w:rsidRPr="0044409F">
        <w:rPr>
          <w:rFonts w:ascii="Times New Roman" w:hAnsi="Times New Roman" w:cs="Times New Roman"/>
          <w:sz w:val="24"/>
          <w:szCs w:val="24"/>
        </w:rPr>
        <w:t>, initially</w:t>
      </w:r>
      <w:r w:rsidR="00D14930">
        <w:rPr>
          <w:rFonts w:ascii="Times New Roman" w:hAnsi="Times New Roman" w:cs="Times New Roman"/>
          <w:sz w:val="24"/>
          <w:szCs w:val="24"/>
        </w:rPr>
        <w:t xml:space="preserve"> the inspector of geodetic w</w:t>
      </w:r>
      <w:r w:rsidR="005F1FD2" w:rsidRPr="0044409F">
        <w:rPr>
          <w:rFonts w:ascii="Times New Roman" w:hAnsi="Times New Roman" w:cs="Times New Roman"/>
          <w:sz w:val="24"/>
          <w:szCs w:val="24"/>
        </w:rPr>
        <w:t xml:space="preserve">ork </w:t>
      </w:r>
      <w:r w:rsidR="00D14930">
        <w:rPr>
          <w:rFonts w:ascii="Times New Roman" w:hAnsi="Times New Roman" w:cs="Times New Roman"/>
          <w:sz w:val="24"/>
          <w:szCs w:val="24"/>
        </w:rPr>
        <w:t>for the U.S. government in 1902. T</w:t>
      </w:r>
      <w:r w:rsidR="005F1FD2" w:rsidRPr="0044409F">
        <w:rPr>
          <w:rFonts w:ascii="Times New Roman" w:hAnsi="Times New Roman" w:cs="Times New Roman"/>
          <w:sz w:val="24"/>
          <w:szCs w:val="24"/>
        </w:rPr>
        <w:t>heir discussion seemed to be that they were both working on the same problem in their relative locations</w:t>
      </w:r>
      <w:r w:rsidR="00D14930">
        <w:rPr>
          <w:rFonts w:ascii="Times New Roman" w:hAnsi="Times New Roman" w:cs="Times New Roman"/>
          <w:sz w:val="24"/>
          <w:szCs w:val="24"/>
        </w:rPr>
        <w:t xml:space="preserve"> although neither was making much progress (</w:t>
      </w:r>
      <w:r w:rsidRPr="0044409F">
        <w:rPr>
          <w:rFonts w:ascii="Times New Roman" w:hAnsi="Times New Roman" w:cs="Times New Roman"/>
          <w:sz w:val="24"/>
          <w:szCs w:val="24"/>
        </w:rPr>
        <w:t>McNair Papers; MTU 023)</w:t>
      </w:r>
      <w:r w:rsidR="00F3686D">
        <w:rPr>
          <w:rFonts w:ascii="Times New Roman" w:hAnsi="Times New Roman" w:cs="Times New Roman"/>
          <w:sz w:val="24"/>
          <w:szCs w:val="24"/>
        </w:rPr>
        <w:t>.</w:t>
      </w:r>
      <w:r w:rsidR="005F1FD2" w:rsidRPr="0044409F">
        <w:rPr>
          <w:rFonts w:ascii="Times New Roman" w:hAnsi="Times New Roman" w:cs="Times New Roman"/>
          <w:sz w:val="24"/>
          <w:szCs w:val="24"/>
        </w:rPr>
        <w:t xml:space="preserve"> While McNair was not directly in contact with the materials that were used t</w:t>
      </w:r>
      <w:r w:rsidR="002A30AC" w:rsidRPr="0044409F">
        <w:rPr>
          <w:rFonts w:ascii="Times New Roman" w:hAnsi="Times New Roman" w:cs="Times New Roman"/>
          <w:sz w:val="24"/>
          <w:szCs w:val="24"/>
        </w:rPr>
        <w:t>o perform the experiment</w:t>
      </w:r>
      <w:r w:rsidR="005F1FD2" w:rsidRPr="0044409F">
        <w:rPr>
          <w:rFonts w:ascii="Times New Roman" w:hAnsi="Times New Roman" w:cs="Times New Roman"/>
          <w:sz w:val="24"/>
          <w:szCs w:val="24"/>
        </w:rPr>
        <w:t>, he was very concerned with its results and how they would affect</w:t>
      </w:r>
      <w:r w:rsidR="002A30AC" w:rsidRPr="0044409F">
        <w:rPr>
          <w:rFonts w:ascii="Times New Roman" w:hAnsi="Times New Roman" w:cs="Times New Roman"/>
          <w:sz w:val="24"/>
          <w:szCs w:val="24"/>
        </w:rPr>
        <w:t xml:space="preserve"> the future of the college</w:t>
      </w:r>
      <w:r w:rsidR="005F1FD2" w:rsidRPr="0044409F">
        <w:rPr>
          <w:rFonts w:ascii="Times New Roman" w:hAnsi="Times New Roman" w:cs="Times New Roman"/>
          <w:sz w:val="24"/>
          <w:szCs w:val="24"/>
        </w:rPr>
        <w:t xml:space="preserve"> </w:t>
      </w:r>
      <w:r w:rsidRPr="0044409F">
        <w:rPr>
          <w:rFonts w:ascii="Times New Roman" w:hAnsi="Times New Roman" w:cs="Times New Roman"/>
          <w:sz w:val="24"/>
          <w:szCs w:val="24"/>
        </w:rPr>
        <w:t>(McNair Papers; MTU 023</w:t>
      </w:r>
      <w:r w:rsidR="005F1FD2" w:rsidRPr="0044409F">
        <w:rPr>
          <w:rFonts w:ascii="Times New Roman" w:hAnsi="Times New Roman" w:cs="Times New Roman"/>
          <w:sz w:val="24"/>
          <w:szCs w:val="24"/>
        </w:rPr>
        <w:t>)</w:t>
      </w:r>
      <w:r w:rsidR="00F3686D">
        <w:rPr>
          <w:rFonts w:ascii="Times New Roman" w:hAnsi="Times New Roman" w:cs="Times New Roman"/>
          <w:sz w:val="24"/>
          <w:szCs w:val="24"/>
        </w:rPr>
        <w:t>.</w:t>
      </w:r>
      <w:r w:rsidR="005F1FD2" w:rsidRPr="0044409F">
        <w:rPr>
          <w:rFonts w:ascii="Times New Roman" w:hAnsi="Times New Roman" w:cs="Times New Roman"/>
          <w:sz w:val="24"/>
          <w:szCs w:val="24"/>
        </w:rPr>
        <w:t xml:space="preserve"> It is my </w:t>
      </w:r>
      <w:r w:rsidR="00F3686D" w:rsidRPr="0044409F">
        <w:rPr>
          <w:rFonts w:ascii="Times New Roman" w:hAnsi="Times New Roman" w:cs="Times New Roman"/>
          <w:sz w:val="24"/>
          <w:szCs w:val="24"/>
        </w:rPr>
        <w:t>assumption that</w:t>
      </w:r>
      <w:r w:rsidR="005F1FD2" w:rsidRPr="0044409F">
        <w:rPr>
          <w:rFonts w:ascii="Times New Roman" w:hAnsi="Times New Roman" w:cs="Times New Roman"/>
          <w:sz w:val="24"/>
          <w:szCs w:val="24"/>
        </w:rPr>
        <w:t xml:space="preserve"> as the elected president of the College McNair was required to make certain advancements in the field in order to keep up with the continually advancing technologies being introduc</w:t>
      </w:r>
      <w:r w:rsidRPr="0044409F">
        <w:rPr>
          <w:rFonts w:ascii="Times New Roman" w:hAnsi="Times New Roman" w:cs="Times New Roman"/>
          <w:sz w:val="24"/>
          <w:szCs w:val="24"/>
        </w:rPr>
        <w:t xml:space="preserve">ed into the mines. </w:t>
      </w:r>
      <w:r w:rsidR="002A30AC" w:rsidRPr="0044409F">
        <w:rPr>
          <w:rFonts w:ascii="Times New Roman" w:hAnsi="Times New Roman" w:cs="Times New Roman"/>
          <w:sz w:val="24"/>
          <w:szCs w:val="24"/>
        </w:rPr>
        <w:t>Although it was found that he was elected to his position via a letter he wrote to his mother the d</w:t>
      </w:r>
      <w:r w:rsidR="00F3686D">
        <w:rPr>
          <w:rFonts w:ascii="Times New Roman" w:hAnsi="Times New Roman" w:cs="Times New Roman"/>
          <w:sz w:val="24"/>
          <w:szCs w:val="24"/>
        </w:rPr>
        <w:t>ay it happened</w:t>
      </w:r>
      <w:r w:rsidRPr="0044409F">
        <w:rPr>
          <w:rFonts w:ascii="Times New Roman" w:hAnsi="Times New Roman" w:cs="Times New Roman"/>
          <w:sz w:val="24"/>
          <w:szCs w:val="24"/>
        </w:rPr>
        <w:t xml:space="preserve"> (McNair Papers; MTU 023</w:t>
      </w:r>
      <w:r w:rsidR="002A30AC" w:rsidRPr="0044409F">
        <w:rPr>
          <w:rFonts w:ascii="Times New Roman" w:hAnsi="Times New Roman" w:cs="Times New Roman"/>
          <w:sz w:val="24"/>
          <w:szCs w:val="24"/>
        </w:rPr>
        <w:t>)</w:t>
      </w:r>
      <w:r w:rsidR="00F3686D">
        <w:rPr>
          <w:rFonts w:ascii="Times New Roman" w:hAnsi="Times New Roman" w:cs="Times New Roman"/>
          <w:sz w:val="24"/>
          <w:szCs w:val="24"/>
        </w:rPr>
        <w:t>.</w:t>
      </w:r>
    </w:p>
    <w:p w14:paraId="184594D8" w14:textId="77777777" w:rsidR="002A30AC" w:rsidRPr="0044409F" w:rsidRDefault="000B0B16" w:rsidP="00F72D95">
      <w:pPr>
        <w:spacing w:after="0" w:line="480" w:lineRule="auto"/>
        <w:rPr>
          <w:rFonts w:ascii="Times New Roman" w:hAnsi="Times New Roman" w:cs="Times New Roman"/>
          <w:sz w:val="24"/>
          <w:szCs w:val="24"/>
        </w:rPr>
      </w:pPr>
      <w:r w:rsidRPr="0044409F">
        <w:rPr>
          <w:rFonts w:ascii="Times New Roman" w:hAnsi="Times New Roman" w:cs="Times New Roman"/>
          <w:sz w:val="24"/>
          <w:szCs w:val="24"/>
        </w:rPr>
        <w:tab/>
      </w:r>
      <w:r w:rsidR="005C4A4B" w:rsidRPr="0044409F">
        <w:rPr>
          <w:rFonts w:ascii="Times New Roman" w:hAnsi="Times New Roman" w:cs="Times New Roman"/>
          <w:sz w:val="24"/>
          <w:szCs w:val="24"/>
        </w:rPr>
        <w:t xml:space="preserve">In addition to his correspondence with </w:t>
      </w:r>
      <w:proofErr w:type="spellStart"/>
      <w:r w:rsidR="005C4A4B" w:rsidRPr="0044409F">
        <w:rPr>
          <w:rFonts w:ascii="Times New Roman" w:hAnsi="Times New Roman" w:cs="Times New Roman"/>
          <w:sz w:val="24"/>
          <w:szCs w:val="24"/>
        </w:rPr>
        <w:t>Hayford</w:t>
      </w:r>
      <w:proofErr w:type="spellEnd"/>
      <w:r w:rsidR="005C4A4B" w:rsidRPr="0044409F">
        <w:rPr>
          <w:rFonts w:ascii="Times New Roman" w:hAnsi="Times New Roman" w:cs="Times New Roman"/>
          <w:sz w:val="24"/>
          <w:szCs w:val="24"/>
        </w:rPr>
        <w:t xml:space="preserve"> there was another set of letters McNair exchanged with Mr. O. H. </w:t>
      </w:r>
      <w:proofErr w:type="spellStart"/>
      <w:r w:rsidR="005C4A4B" w:rsidRPr="0044409F">
        <w:rPr>
          <w:rFonts w:ascii="Times New Roman" w:hAnsi="Times New Roman" w:cs="Times New Roman"/>
          <w:sz w:val="24"/>
          <w:szCs w:val="24"/>
        </w:rPr>
        <w:t>Tittmann</w:t>
      </w:r>
      <w:proofErr w:type="spellEnd"/>
      <w:r w:rsidR="005C4A4B" w:rsidRPr="0044409F">
        <w:rPr>
          <w:rFonts w:ascii="Times New Roman" w:hAnsi="Times New Roman" w:cs="Times New Roman"/>
          <w:sz w:val="24"/>
          <w:szCs w:val="24"/>
        </w:rPr>
        <w:t>, a</w:t>
      </w:r>
      <w:r w:rsidR="00D47FF0" w:rsidRPr="0044409F">
        <w:rPr>
          <w:rFonts w:ascii="Times New Roman" w:hAnsi="Times New Roman" w:cs="Times New Roman"/>
          <w:sz w:val="24"/>
          <w:szCs w:val="24"/>
        </w:rPr>
        <w:t>nother member of the Geodetic office in Washington D.C.</w:t>
      </w:r>
      <w:r w:rsidRPr="0044409F">
        <w:rPr>
          <w:rFonts w:ascii="Times New Roman" w:hAnsi="Times New Roman" w:cs="Times New Roman"/>
          <w:sz w:val="24"/>
          <w:szCs w:val="24"/>
        </w:rPr>
        <w:t>,</w:t>
      </w:r>
      <w:r w:rsidR="005C4A4B" w:rsidRPr="0044409F">
        <w:rPr>
          <w:rFonts w:ascii="Times New Roman" w:hAnsi="Times New Roman" w:cs="Times New Roman"/>
          <w:sz w:val="24"/>
          <w:szCs w:val="24"/>
        </w:rPr>
        <w:t xml:space="preserve"> who</w:t>
      </w:r>
      <w:r w:rsidRPr="0044409F">
        <w:rPr>
          <w:rFonts w:ascii="Times New Roman" w:hAnsi="Times New Roman" w:cs="Times New Roman"/>
          <w:sz w:val="24"/>
          <w:szCs w:val="24"/>
        </w:rPr>
        <w:t xml:space="preserve"> made it clear</w:t>
      </w:r>
      <w:r w:rsidR="00D47FF0" w:rsidRPr="0044409F">
        <w:rPr>
          <w:rFonts w:ascii="Times New Roman" w:hAnsi="Times New Roman" w:cs="Times New Roman"/>
          <w:sz w:val="24"/>
          <w:szCs w:val="24"/>
        </w:rPr>
        <w:t xml:space="preserve"> that the Tamarack experiments were not the first since the 1800's and pointing him to source(s) for said material</w:t>
      </w:r>
      <w:r w:rsidRPr="0044409F">
        <w:rPr>
          <w:rFonts w:ascii="Times New Roman" w:hAnsi="Times New Roman" w:cs="Times New Roman"/>
          <w:sz w:val="24"/>
          <w:szCs w:val="24"/>
        </w:rPr>
        <w:t>s</w:t>
      </w:r>
      <w:r w:rsidR="00F3686D">
        <w:rPr>
          <w:rFonts w:ascii="Times New Roman" w:hAnsi="Times New Roman" w:cs="Times New Roman"/>
          <w:sz w:val="24"/>
          <w:szCs w:val="24"/>
        </w:rPr>
        <w:t xml:space="preserve"> </w:t>
      </w:r>
      <w:r w:rsidR="00585E22">
        <w:rPr>
          <w:rFonts w:ascii="Times New Roman" w:hAnsi="Times New Roman" w:cs="Times New Roman"/>
          <w:sz w:val="24"/>
          <w:szCs w:val="24"/>
        </w:rPr>
        <w:t>(</w:t>
      </w:r>
      <w:r w:rsidR="005C4A4B" w:rsidRPr="0044409F">
        <w:rPr>
          <w:rFonts w:ascii="Times New Roman" w:hAnsi="Times New Roman" w:cs="Times New Roman"/>
          <w:sz w:val="24"/>
          <w:szCs w:val="24"/>
        </w:rPr>
        <w:t>McNair Papers; MTU 023)</w:t>
      </w:r>
      <w:r w:rsidR="00F3686D">
        <w:rPr>
          <w:rFonts w:ascii="Times New Roman" w:hAnsi="Times New Roman" w:cs="Times New Roman"/>
          <w:sz w:val="24"/>
          <w:szCs w:val="24"/>
        </w:rPr>
        <w:t>.</w:t>
      </w:r>
      <w:r w:rsidR="00D47FF0" w:rsidRPr="0044409F">
        <w:rPr>
          <w:rFonts w:ascii="Times New Roman" w:hAnsi="Times New Roman" w:cs="Times New Roman"/>
          <w:sz w:val="24"/>
          <w:szCs w:val="24"/>
        </w:rPr>
        <w:t xml:space="preserve"> This seemed of interest to McNair, but in his response to the man, he mentioned that he was unable to locate the sources he </w:t>
      </w:r>
      <w:r w:rsidR="00D47FF0" w:rsidRPr="0044409F">
        <w:rPr>
          <w:rFonts w:ascii="Times New Roman" w:hAnsi="Times New Roman" w:cs="Times New Roman"/>
          <w:sz w:val="24"/>
          <w:szCs w:val="24"/>
        </w:rPr>
        <w:lastRenderedPageBreak/>
        <w:t>had recommended to him. This leads me to believe that this is why Hall</w:t>
      </w:r>
      <w:r w:rsidR="005C4A4B" w:rsidRPr="0044409F">
        <w:rPr>
          <w:rFonts w:ascii="Times New Roman" w:hAnsi="Times New Roman" w:cs="Times New Roman"/>
          <w:sz w:val="24"/>
          <w:szCs w:val="24"/>
        </w:rPr>
        <w:t>, the inspector,</w:t>
      </w:r>
      <w:r w:rsidR="00D47FF0" w:rsidRPr="0044409F">
        <w:rPr>
          <w:rFonts w:ascii="Times New Roman" w:hAnsi="Times New Roman" w:cs="Times New Roman"/>
          <w:sz w:val="24"/>
          <w:szCs w:val="24"/>
        </w:rPr>
        <w:t xml:space="preserve"> remained under the assumption that these where in fact the first experiments of their kind since the 1800's. </w:t>
      </w:r>
      <w:r w:rsidR="001052F0" w:rsidRPr="0044409F">
        <w:rPr>
          <w:rFonts w:ascii="Times New Roman" w:hAnsi="Times New Roman" w:cs="Times New Roman"/>
          <w:sz w:val="24"/>
          <w:szCs w:val="24"/>
        </w:rPr>
        <w:t xml:space="preserve"> </w:t>
      </w:r>
    </w:p>
    <w:p w14:paraId="406BD7F8" w14:textId="77777777" w:rsidR="00DA03F1" w:rsidRPr="0044409F" w:rsidRDefault="005C4A4B" w:rsidP="00F72D95">
      <w:pPr>
        <w:spacing w:after="0" w:line="480" w:lineRule="auto"/>
        <w:rPr>
          <w:rFonts w:ascii="Times New Roman" w:hAnsi="Times New Roman" w:cs="Times New Roman"/>
          <w:sz w:val="24"/>
          <w:szCs w:val="24"/>
        </w:rPr>
      </w:pPr>
      <w:r w:rsidRPr="0044409F">
        <w:rPr>
          <w:rFonts w:ascii="Times New Roman" w:hAnsi="Times New Roman" w:cs="Times New Roman"/>
          <w:sz w:val="24"/>
          <w:szCs w:val="24"/>
        </w:rPr>
        <w:tab/>
        <w:t xml:space="preserve">Something else worth noting is the fact that the </w:t>
      </w:r>
      <w:r w:rsidR="00DA03F1" w:rsidRPr="0044409F">
        <w:rPr>
          <w:rFonts w:ascii="Times New Roman" w:hAnsi="Times New Roman" w:cs="Times New Roman"/>
          <w:sz w:val="24"/>
          <w:szCs w:val="24"/>
        </w:rPr>
        <w:t>appended</w:t>
      </w:r>
      <w:r w:rsidRPr="0044409F">
        <w:rPr>
          <w:rFonts w:ascii="Times New Roman" w:hAnsi="Times New Roman" w:cs="Times New Roman"/>
          <w:sz w:val="24"/>
          <w:szCs w:val="24"/>
        </w:rPr>
        <w:t xml:space="preserve"> article was taken </w:t>
      </w:r>
      <w:r w:rsidR="00DA03F1" w:rsidRPr="0044409F">
        <w:rPr>
          <w:rFonts w:ascii="Times New Roman" w:hAnsi="Times New Roman" w:cs="Times New Roman"/>
          <w:sz w:val="24"/>
          <w:szCs w:val="24"/>
        </w:rPr>
        <w:t>verbatim</w:t>
      </w:r>
      <w:r w:rsidRPr="0044409F">
        <w:rPr>
          <w:rFonts w:ascii="Times New Roman" w:hAnsi="Times New Roman" w:cs="Times New Roman"/>
          <w:sz w:val="24"/>
          <w:szCs w:val="24"/>
        </w:rPr>
        <w:t xml:space="preserve"> from the local newspaper, until the conclusion. That is where Hall </w:t>
      </w:r>
      <w:r w:rsidR="00DA03F1" w:rsidRPr="0044409F">
        <w:rPr>
          <w:rFonts w:ascii="Times New Roman" w:hAnsi="Times New Roman" w:cs="Times New Roman"/>
          <w:sz w:val="24"/>
          <w:szCs w:val="24"/>
        </w:rPr>
        <w:t>decided</w:t>
      </w:r>
      <w:r w:rsidRPr="0044409F">
        <w:rPr>
          <w:rFonts w:ascii="Times New Roman" w:hAnsi="Times New Roman" w:cs="Times New Roman"/>
          <w:sz w:val="24"/>
          <w:szCs w:val="24"/>
        </w:rPr>
        <w:t xml:space="preserve"> to add more </w:t>
      </w:r>
      <w:r w:rsidR="00DA03F1" w:rsidRPr="0044409F">
        <w:rPr>
          <w:rFonts w:ascii="Times New Roman" w:hAnsi="Times New Roman" w:cs="Times New Roman"/>
          <w:sz w:val="24"/>
          <w:szCs w:val="24"/>
        </w:rPr>
        <w:t>information</w:t>
      </w:r>
      <w:r w:rsidRPr="0044409F">
        <w:rPr>
          <w:rFonts w:ascii="Times New Roman" w:hAnsi="Times New Roman" w:cs="Times New Roman"/>
          <w:sz w:val="24"/>
          <w:szCs w:val="24"/>
        </w:rPr>
        <w:t xml:space="preserve"> including two additional sections: </w:t>
      </w:r>
      <w:r w:rsidR="00DA03F1" w:rsidRPr="0044409F">
        <w:rPr>
          <w:rFonts w:ascii="Times New Roman" w:hAnsi="Times New Roman" w:cs="Times New Roman"/>
          <w:sz w:val="24"/>
          <w:szCs w:val="24"/>
        </w:rPr>
        <w:t>"First Suggestion of Experiment," and "Noting the Coincidences." It is still unclear as to why these sections where left out of the newspaper article, there is a possibility that this information was classified only to those who had stake in the mine, all though nothing was ever mentioned to that effect. It seems logical to include this information</w:t>
      </w:r>
      <w:r w:rsidR="006211DC">
        <w:rPr>
          <w:rFonts w:ascii="Times New Roman" w:hAnsi="Times New Roman" w:cs="Times New Roman"/>
          <w:sz w:val="24"/>
          <w:szCs w:val="24"/>
        </w:rPr>
        <w:t>,</w:t>
      </w:r>
      <w:r w:rsidR="00DA03F1" w:rsidRPr="0044409F">
        <w:rPr>
          <w:rFonts w:ascii="Times New Roman" w:hAnsi="Times New Roman" w:cs="Times New Roman"/>
          <w:sz w:val="24"/>
          <w:szCs w:val="24"/>
        </w:rPr>
        <w:t xml:space="preserve"> however, since it gives the previous experiment on which the current one is based and reflects on its findings. It is also a possibility that these findings were not yet public knowledge and therefore could only be reported by the inspector. This again reflects that the people in power are the ones with the influence because they ha</w:t>
      </w:r>
      <w:r w:rsidR="00F3686D">
        <w:rPr>
          <w:rFonts w:ascii="Times New Roman" w:hAnsi="Times New Roman" w:cs="Times New Roman"/>
          <w:sz w:val="24"/>
          <w:szCs w:val="24"/>
        </w:rPr>
        <w:t>ve control over the information</w:t>
      </w:r>
      <w:r w:rsidR="00DA03F1" w:rsidRPr="0044409F">
        <w:rPr>
          <w:rFonts w:ascii="Times New Roman" w:hAnsi="Times New Roman" w:cs="Times New Roman"/>
          <w:sz w:val="24"/>
          <w:szCs w:val="24"/>
        </w:rPr>
        <w:t xml:space="preserve"> (Longo 131)</w:t>
      </w:r>
      <w:r w:rsidR="00F3686D">
        <w:rPr>
          <w:rFonts w:ascii="Times New Roman" w:hAnsi="Times New Roman" w:cs="Times New Roman"/>
          <w:sz w:val="24"/>
          <w:szCs w:val="24"/>
        </w:rPr>
        <w:t>.</w:t>
      </w:r>
    </w:p>
    <w:p w14:paraId="04491319" w14:textId="77777777" w:rsidR="007D13B8" w:rsidRPr="0044409F" w:rsidRDefault="00DA03F1" w:rsidP="00F72D95">
      <w:pPr>
        <w:spacing w:after="0" w:line="480" w:lineRule="auto"/>
        <w:rPr>
          <w:rFonts w:ascii="Times New Roman" w:hAnsi="Times New Roman" w:cs="Times New Roman"/>
          <w:sz w:val="24"/>
          <w:szCs w:val="24"/>
        </w:rPr>
      </w:pPr>
      <w:r w:rsidRPr="0044409F">
        <w:rPr>
          <w:rFonts w:ascii="Times New Roman" w:hAnsi="Times New Roman" w:cs="Times New Roman"/>
          <w:sz w:val="24"/>
          <w:szCs w:val="24"/>
        </w:rPr>
        <w:tab/>
        <w:t xml:space="preserve">Through it was thoroughly looked into it was not possible to nail down the exact owner of the Tamarack Mine at the time these experiments where preformed. It was found that in the late 1870's a man named John </w:t>
      </w:r>
      <w:proofErr w:type="spellStart"/>
      <w:r w:rsidRPr="0044409F">
        <w:rPr>
          <w:rFonts w:ascii="Times New Roman" w:hAnsi="Times New Roman" w:cs="Times New Roman"/>
          <w:sz w:val="24"/>
          <w:szCs w:val="24"/>
        </w:rPr>
        <w:t>Daniell</w:t>
      </w:r>
      <w:proofErr w:type="spellEnd"/>
      <w:r w:rsidRPr="0044409F">
        <w:rPr>
          <w:rFonts w:ascii="Times New Roman" w:hAnsi="Times New Roman" w:cs="Times New Roman"/>
          <w:sz w:val="24"/>
          <w:szCs w:val="24"/>
        </w:rPr>
        <w:t xml:space="preserve">, who was a mine </w:t>
      </w:r>
      <w:r w:rsidR="00FC09A6" w:rsidRPr="0044409F">
        <w:rPr>
          <w:rFonts w:ascii="Times New Roman" w:hAnsi="Times New Roman" w:cs="Times New Roman"/>
          <w:sz w:val="24"/>
          <w:szCs w:val="24"/>
        </w:rPr>
        <w:t>captain</w:t>
      </w:r>
      <w:r w:rsidRPr="0044409F">
        <w:rPr>
          <w:rFonts w:ascii="Times New Roman" w:hAnsi="Times New Roman" w:cs="Times New Roman"/>
          <w:sz w:val="24"/>
          <w:szCs w:val="24"/>
        </w:rPr>
        <w:t xml:space="preserve"> for the Osceola mine, wanted to create a "</w:t>
      </w:r>
      <w:r w:rsidR="00FC09A6" w:rsidRPr="0044409F">
        <w:rPr>
          <w:rFonts w:ascii="Times New Roman" w:hAnsi="Times New Roman" w:cs="Times New Roman"/>
          <w:sz w:val="24"/>
          <w:szCs w:val="24"/>
        </w:rPr>
        <w:t>down dip</w:t>
      </w:r>
      <w:r w:rsidRPr="0044409F">
        <w:rPr>
          <w:rFonts w:ascii="Times New Roman" w:hAnsi="Times New Roman" w:cs="Times New Roman"/>
          <w:sz w:val="24"/>
          <w:szCs w:val="24"/>
        </w:rPr>
        <w:t xml:space="preserve">" or </w:t>
      </w:r>
      <w:r w:rsidR="00FC09A6" w:rsidRPr="0044409F">
        <w:rPr>
          <w:rFonts w:ascii="Times New Roman" w:hAnsi="Times New Roman" w:cs="Times New Roman"/>
          <w:sz w:val="24"/>
          <w:szCs w:val="24"/>
        </w:rPr>
        <w:t>extremely</w:t>
      </w:r>
      <w:r w:rsidRPr="0044409F">
        <w:rPr>
          <w:rFonts w:ascii="Times New Roman" w:hAnsi="Times New Roman" w:cs="Times New Roman"/>
          <w:sz w:val="24"/>
          <w:szCs w:val="24"/>
        </w:rPr>
        <w:t xml:space="preserve"> deep hole </w:t>
      </w:r>
      <w:r w:rsidR="00FC09A6" w:rsidRPr="0044409F">
        <w:rPr>
          <w:rFonts w:ascii="Times New Roman" w:hAnsi="Times New Roman" w:cs="Times New Roman"/>
          <w:sz w:val="24"/>
          <w:szCs w:val="24"/>
        </w:rPr>
        <w:t xml:space="preserve">in the Western </w:t>
      </w:r>
      <w:r w:rsidR="00D14930">
        <w:rPr>
          <w:rFonts w:ascii="Times New Roman" w:hAnsi="Times New Roman" w:cs="Times New Roman"/>
          <w:sz w:val="24"/>
          <w:szCs w:val="24"/>
        </w:rPr>
        <w:t>property of the Calumet and Hec</w:t>
      </w:r>
      <w:r w:rsidR="00F3686D">
        <w:rPr>
          <w:rFonts w:ascii="Times New Roman" w:hAnsi="Times New Roman" w:cs="Times New Roman"/>
          <w:sz w:val="24"/>
          <w:szCs w:val="24"/>
        </w:rPr>
        <w:t>la mines</w:t>
      </w:r>
      <w:r w:rsidR="00D14930" w:rsidRPr="00D14930">
        <w:rPr>
          <w:rFonts w:ascii="Times New Roman" w:hAnsi="Times New Roman" w:cs="Times New Roman"/>
          <w:sz w:val="24"/>
          <w:szCs w:val="24"/>
        </w:rPr>
        <w:t xml:space="preserve"> </w:t>
      </w:r>
      <w:r w:rsidR="00D14930">
        <w:rPr>
          <w:rFonts w:ascii="Times New Roman" w:hAnsi="Times New Roman" w:cs="Times New Roman"/>
          <w:sz w:val="24"/>
          <w:szCs w:val="24"/>
        </w:rPr>
        <w:t>(A Brief History 1</w:t>
      </w:r>
      <w:r w:rsidR="00D14930" w:rsidRPr="0044409F">
        <w:rPr>
          <w:rFonts w:ascii="Times New Roman" w:hAnsi="Times New Roman" w:cs="Times New Roman"/>
          <w:sz w:val="24"/>
          <w:szCs w:val="24"/>
        </w:rPr>
        <w:t>)</w:t>
      </w:r>
      <w:r w:rsidR="00F3686D">
        <w:rPr>
          <w:rFonts w:ascii="Times New Roman" w:hAnsi="Times New Roman" w:cs="Times New Roman"/>
          <w:sz w:val="24"/>
          <w:szCs w:val="24"/>
        </w:rPr>
        <w:t>.</w:t>
      </w:r>
      <w:r w:rsidR="00FC09A6" w:rsidRPr="0044409F">
        <w:rPr>
          <w:rFonts w:ascii="Times New Roman" w:hAnsi="Times New Roman" w:cs="Times New Roman"/>
          <w:sz w:val="24"/>
          <w:szCs w:val="24"/>
        </w:rPr>
        <w:t xml:space="preserve"> He believed that there was a rich copper deposit here but it could only be reached through deep vertical shafts. The property that he wished to</w:t>
      </w:r>
      <w:r w:rsidR="00D14930">
        <w:rPr>
          <w:rFonts w:ascii="Times New Roman" w:hAnsi="Times New Roman" w:cs="Times New Roman"/>
          <w:sz w:val="24"/>
          <w:szCs w:val="24"/>
        </w:rPr>
        <w:t xml:space="preserve"> mine</w:t>
      </w:r>
      <w:r w:rsidR="00FC09A6" w:rsidRPr="0044409F">
        <w:rPr>
          <w:rFonts w:ascii="Times New Roman" w:hAnsi="Times New Roman" w:cs="Times New Roman"/>
          <w:sz w:val="24"/>
          <w:szCs w:val="24"/>
        </w:rPr>
        <w:t xml:space="preserve"> was just outside of the mining companies property line however, so after he secured funding of $250,000 from the Osceola Consolidated Mining Company he quickly and quietly purchased a</w:t>
      </w:r>
      <w:r w:rsidR="00F3686D">
        <w:rPr>
          <w:rFonts w:ascii="Times New Roman" w:hAnsi="Times New Roman" w:cs="Times New Roman"/>
          <w:sz w:val="24"/>
          <w:szCs w:val="24"/>
        </w:rPr>
        <w:t>ll the land he though had value</w:t>
      </w:r>
      <w:r w:rsidR="00D14930" w:rsidRPr="00D14930">
        <w:rPr>
          <w:rFonts w:ascii="Times New Roman" w:hAnsi="Times New Roman" w:cs="Times New Roman"/>
          <w:sz w:val="24"/>
          <w:szCs w:val="24"/>
        </w:rPr>
        <w:t xml:space="preserve"> </w:t>
      </w:r>
      <w:r w:rsidR="00D14930">
        <w:rPr>
          <w:rFonts w:ascii="Times New Roman" w:hAnsi="Times New Roman" w:cs="Times New Roman"/>
          <w:sz w:val="24"/>
          <w:szCs w:val="24"/>
        </w:rPr>
        <w:t>(A Brief History 1</w:t>
      </w:r>
      <w:r w:rsidR="00D14930" w:rsidRPr="0044409F">
        <w:rPr>
          <w:rFonts w:ascii="Times New Roman" w:hAnsi="Times New Roman" w:cs="Times New Roman"/>
          <w:sz w:val="24"/>
          <w:szCs w:val="24"/>
        </w:rPr>
        <w:t>)</w:t>
      </w:r>
      <w:r w:rsidR="00F3686D">
        <w:rPr>
          <w:rFonts w:ascii="Times New Roman" w:hAnsi="Times New Roman" w:cs="Times New Roman"/>
          <w:sz w:val="24"/>
          <w:szCs w:val="24"/>
        </w:rPr>
        <w:t>.</w:t>
      </w:r>
      <w:r w:rsidR="00FC09A6" w:rsidRPr="0044409F">
        <w:rPr>
          <w:rFonts w:ascii="Times New Roman" w:hAnsi="Times New Roman" w:cs="Times New Roman"/>
          <w:sz w:val="24"/>
          <w:szCs w:val="24"/>
        </w:rPr>
        <w:t xml:space="preserve"> It turned out he was correct and this was land formed the Tamarack Mining Company in 1982, to which </w:t>
      </w:r>
      <w:proofErr w:type="spellStart"/>
      <w:r w:rsidR="00FC09A6" w:rsidRPr="0044409F">
        <w:rPr>
          <w:rFonts w:ascii="Times New Roman" w:hAnsi="Times New Roman" w:cs="Times New Roman"/>
          <w:sz w:val="24"/>
          <w:szCs w:val="24"/>
        </w:rPr>
        <w:t>Daniell</w:t>
      </w:r>
      <w:proofErr w:type="spellEnd"/>
      <w:r w:rsidR="00FC09A6" w:rsidRPr="0044409F">
        <w:rPr>
          <w:rFonts w:ascii="Times New Roman" w:hAnsi="Times New Roman" w:cs="Times New Roman"/>
          <w:sz w:val="24"/>
          <w:szCs w:val="24"/>
        </w:rPr>
        <w:t xml:space="preserve"> was superintendent. The Tamarack Mine operated unt</w:t>
      </w:r>
      <w:r w:rsidR="00F3686D">
        <w:rPr>
          <w:rFonts w:ascii="Times New Roman" w:hAnsi="Times New Roman" w:cs="Times New Roman"/>
          <w:sz w:val="24"/>
          <w:szCs w:val="24"/>
        </w:rPr>
        <w:t>il 1917 and was very profitable</w:t>
      </w:r>
      <w:r w:rsidR="00FC09A6" w:rsidRPr="0044409F">
        <w:rPr>
          <w:rFonts w:ascii="Times New Roman" w:hAnsi="Times New Roman" w:cs="Times New Roman"/>
          <w:sz w:val="24"/>
          <w:szCs w:val="24"/>
        </w:rPr>
        <w:t xml:space="preserve"> (A Brief History 1,2)</w:t>
      </w:r>
      <w:r w:rsidR="00F3686D">
        <w:rPr>
          <w:rFonts w:ascii="Times New Roman" w:hAnsi="Times New Roman" w:cs="Times New Roman"/>
          <w:sz w:val="24"/>
          <w:szCs w:val="24"/>
        </w:rPr>
        <w:t>.</w:t>
      </w:r>
      <w:r w:rsidR="00FC09A6" w:rsidRPr="0044409F">
        <w:rPr>
          <w:rFonts w:ascii="Times New Roman" w:hAnsi="Times New Roman" w:cs="Times New Roman"/>
          <w:sz w:val="24"/>
          <w:szCs w:val="24"/>
        </w:rPr>
        <w:t xml:space="preserve"> Although there is a lot to be </w:t>
      </w:r>
      <w:r w:rsidR="00FC09A6" w:rsidRPr="0044409F">
        <w:rPr>
          <w:rFonts w:ascii="Times New Roman" w:hAnsi="Times New Roman" w:cs="Times New Roman"/>
          <w:sz w:val="24"/>
          <w:szCs w:val="24"/>
        </w:rPr>
        <w:lastRenderedPageBreak/>
        <w:t>said about the profits made from the Tamarack Mines during the year in question (1902) there was no record of these year within the ledger kept during that time peri</w:t>
      </w:r>
      <w:r w:rsidR="00F3686D">
        <w:rPr>
          <w:rFonts w:ascii="Times New Roman" w:hAnsi="Times New Roman" w:cs="Times New Roman"/>
          <w:sz w:val="24"/>
          <w:szCs w:val="24"/>
        </w:rPr>
        <w:t xml:space="preserve">od </w:t>
      </w:r>
      <w:r w:rsidR="00E8247B">
        <w:rPr>
          <w:rFonts w:ascii="Times New Roman" w:hAnsi="Times New Roman" w:cs="Times New Roman"/>
          <w:sz w:val="24"/>
          <w:szCs w:val="24"/>
        </w:rPr>
        <w:t>(Company Ledger</w:t>
      </w:r>
      <w:r w:rsidR="00FC09A6" w:rsidRPr="0044409F">
        <w:rPr>
          <w:rFonts w:ascii="Times New Roman" w:hAnsi="Times New Roman" w:cs="Times New Roman"/>
          <w:sz w:val="24"/>
          <w:szCs w:val="24"/>
        </w:rPr>
        <w:t>; 266; 002)</w:t>
      </w:r>
      <w:r w:rsidR="00F3686D">
        <w:rPr>
          <w:rFonts w:ascii="Times New Roman" w:hAnsi="Times New Roman" w:cs="Times New Roman"/>
          <w:sz w:val="24"/>
          <w:szCs w:val="24"/>
        </w:rPr>
        <w:t>.</w:t>
      </w:r>
      <w:r w:rsidR="00FC09A6" w:rsidRPr="0044409F">
        <w:rPr>
          <w:rFonts w:ascii="Times New Roman" w:hAnsi="Times New Roman" w:cs="Times New Roman"/>
          <w:sz w:val="24"/>
          <w:szCs w:val="24"/>
        </w:rPr>
        <w:t xml:space="preserve"> </w:t>
      </w:r>
      <w:r w:rsidRPr="0044409F">
        <w:rPr>
          <w:rFonts w:ascii="Times New Roman" w:hAnsi="Times New Roman" w:cs="Times New Roman"/>
          <w:sz w:val="24"/>
          <w:szCs w:val="24"/>
        </w:rPr>
        <w:t xml:space="preserve">   </w:t>
      </w:r>
    </w:p>
    <w:p w14:paraId="026E5CEF" w14:textId="77777777" w:rsidR="007D13B8" w:rsidRPr="0044409F" w:rsidRDefault="007D13B8" w:rsidP="00F72D95">
      <w:pPr>
        <w:spacing w:after="0" w:line="480" w:lineRule="auto"/>
        <w:rPr>
          <w:rFonts w:ascii="Times New Roman" w:hAnsi="Times New Roman" w:cs="Times New Roman"/>
          <w:b/>
          <w:sz w:val="24"/>
          <w:szCs w:val="24"/>
        </w:rPr>
      </w:pPr>
      <w:r w:rsidRPr="0044409F">
        <w:rPr>
          <w:rFonts w:ascii="Times New Roman" w:hAnsi="Times New Roman" w:cs="Times New Roman"/>
          <w:b/>
          <w:sz w:val="24"/>
          <w:szCs w:val="24"/>
        </w:rPr>
        <w:t>Conclusion</w:t>
      </w:r>
    </w:p>
    <w:p w14:paraId="5EEFEECD" w14:textId="77777777" w:rsidR="001052F0" w:rsidRPr="0044409F" w:rsidRDefault="00C529FE" w:rsidP="00F72D95">
      <w:pPr>
        <w:spacing w:after="0" w:line="480" w:lineRule="auto"/>
        <w:rPr>
          <w:rFonts w:ascii="Times New Roman" w:hAnsi="Times New Roman" w:cs="Times New Roman"/>
          <w:sz w:val="24"/>
          <w:szCs w:val="24"/>
        </w:rPr>
      </w:pPr>
      <w:r w:rsidRPr="0044409F">
        <w:rPr>
          <w:rFonts w:ascii="Times New Roman" w:hAnsi="Times New Roman" w:cs="Times New Roman"/>
          <w:sz w:val="24"/>
          <w:szCs w:val="24"/>
        </w:rPr>
        <w:t xml:space="preserve">When taking into account all the factors that can implicate this </w:t>
      </w:r>
      <w:r w:rsidR="00E8247B" w:rsidRPr="0044409F">
        <w:rPr>
          <w:rFonts w:ascii="Times New Roman" w:hAnsi="Times New Roman" w:cs="Times New Roman"/>
          <w:sz w:val="24"/>
          <w:szCs w:val="24"/>
        </w:rPr>
        <w:t>particular</w:t>
      </w:r>
      <w:r w:rsidRPr="0044409F">
        <w:rPr>
          <w:rFonts w:ascii="Times New Roman" w:hAnsi="Times New Roman" w:cs="Times New Roman"/>
          <w:sz w:val="24"/>
          <w:szCs w:val="24"/>
        </w:rPr>
        <w:t xml:space="preserve"> source of technical writing, it is safe to say that there were specific ideologies at work within this document. The audience was a huge factor in this case because it was written by someone who was hired to report on such matters, giving the impression that the Board didn't trust the superintendents to give them the full truth, or perhaps they thought they might try to hide mistakes that were made, whereas the inspector would not because they are being paid to only ascertain the facts and report them, lacking an emotional involvement in the process. </w:t>
      </w:r>
    </w:p>
    <w:p w14:paraId="35A90E3C" w14:textId="77777777" w:rsidR="00C529FE" w:rsidRPr="0044409F" w:rsidRDefault="00C529FE" w:rsidP="00F72D95">
      <w:pPr>
        <w:spacing w:after="0" w:line="480" w:lineRule="auto"/>
        <w:rPr>
          <w:rFonts w:ascii="Times New Roman" w:hAnsi="Times New Roman" w:cs="Times New Roman"/>
          <w:sz w:val="24"/>
          <w:szCs w:val="24"/>
        </w:rPr>
      </w:pPr>
      <w:r w:rsidRPr="0044409F">
        <w:rPr>
          <w:rFonts w:ascii="Times New Roman" w:hAnsi="Times New Roman" w:cs="Times New Roman"/>
          <w:sz w:val="24"/>
          <w:szCs w:val="24"/>
        </w:rPr>
        <w:tab/>
        <w:t xml:space="preserve">Another contributing factor to the fact that the people in power are more interested in moving forward and making things better. Which some could and did argue, makes things better for everyone, but in this </w:t>
      </w:r>
      <w:proofErr w:type="gramStart"/>
      <w:r w:rsidRPr="0044409F">
        <w:rPr>
          <w:rFonts w:ascii="Times New Roman" w:hAnsi="Times New Roman" w:cs="Times New Roman"/>
          <w:sz w:val="24"/>
          <w:szCs w:val="24"/>
        </w:rPr>
        <w:t>case</w:t>
      </w:r>
      <w:proofErr w:type="gramEnd"/>
      <w:r w:rsidRPr="0044409F">
        <w:rPr>
          <w:rFonts w:ascii="Times New Roman" w:hAnsi="Times New Roman" w:cs="Times New Roman"/>
          <w:sz w:val="24"/>
          <w:szCs w:val="24"/>
        </w:rPr>
        <w:t xml:space="preserve"> it was shown that people were just a tool used to reach an end goal and not though of or given the respect of actual persons. It is interesting to note the different ways in which this is reflected in the document because of the </w:t>
      </w:r>
      <w:r w:rsidR="00E8247B" w:rsidRPr="0044409F">
        <w:rPr>
          <w:rFonts w:ascii="Times New Roman" w:hAnsi="Times New Roman" w:cs="Times New Roman"/>
          <w:sz w:val="24"/>
          <w:szCs w:val="24"/>
        </w:rPr>
        <w:t>dramatic</w:t>
      </w:r>
      <w:r w:rsidRPr="0044409F">
        <w:rPr>
          <w:rFonts w:ascii="Times New Roman" w:hAnsi="Times New Roman" w:cs="Times New Roman"/>
          <w:sz w:val="24"/>
          <w:szCs w:val="24"/>
        </w:rPr>
        <w:t xml:space="preserve"> shifts in </w:t>
      </w:r>
      <w:r w:rsidR="00E8247B" w:rsidRPr="0044409F">
        <w:rPr>
          <w:rFonts w:ascii="Times New Roman" w:hAnsi="Times New Roman" w:cs="Times New Roman"/>
          <w:sz w:val="24"/>
          <w:szCs w:val="24"/>
        </w:rPr>
        <w:t>focus</w:t>
      </w:r>
      <w:r w:rsidRPr="0044409F">
        <w:rPr>
          <w:rFonts w:ascii="Times New Roman" w:hAnsi="Times New Roman" w:cs="Times New Roman"/>
          <w:sz w:val="24"/>
          <w:szCs w:val="24"/>
        </w:rPr>
        <w:t xml:space="preserve"> as the appendix is mentioned. </w:t>
      </w:r>
    </w:p>
    <w:p w14:paraId="3193E386" w14:textId="77777777" w:rsidR="00C529FE" w:rsidRPr="0044409F" w:rsidRDefault="00C529FE" w:rsidP="00F72D95">
      <w:pPr>
        <w:spacing w:after="0" w:line="480" w:lineRule="auto"/>
        <w:rPr>
          <w:rFonts w:ascii="Times New Roman" w:hAnsi="Times New Roman" w:cs="Times New Roman"/>
          <w:sz w:val="24"/>
          <w:szCs w:val="24"/>
        </w:rPr>
      </w:pPr>
      <w:r w:rsidRPr="0044409F">
        <w:rPr>
          <w:rFonts w:ascii="Times New Roman" w:hAnsi="Times New Roman" w:cs="Times New Roman"/>
          <w:sz w:val="24"/>
          <w:szCs w:val="24"/>
        </w:rPr>
        <w:tab/>
        <w:t>As to why it was included, the fact that the Tamarack Mine was the deepest known mine at the time seems like a logical answer, however, looking at the larger scope of things as well it seems that perhaps the Mining College</w:t>
      </w:r>
      <w:r w:rsidR="006211DC">
        <w:rPr>
          <w:rFonts w:ascii="Times New Roman" w:hAnsi="Times New Roman" w:cs="Times New Roman"/>
          <w:sz w:val="24"/>
          <w:szCs w:val="24"/>
        </w:rPr>
        <w:t>’s</w:t>
      </w:r>
      <w:r w:rsidRPr="0044409F">
        <w:rPr>
          <w:rFonts w:ascii="Times New Roman" w:hAnsi="Times New Roman" w:cs="Times New Roman"/>
          <w:sz w:val="24"/>
          <w:szCs w:val="24"/>
        </w:rPr>
        <w:t xml:space="preserve"> interest also carried some influence over the location. Because without a trustworthy person who is capable of understanding the needs for the project progress could not be made. It would make sense then to enlist the help of President McNair, because he carried a position of influence. This also contributes to the idea that technical writing </w:t>
      </w:r>
      <w:r w:rsidRPr="0044409F">
        <w:rPr>
          <w:rFonts w:ascii="Times New Roman" w:hAnsi="Times New Roman" w:cs="Times New Roman"/>
          <w:sz w:val="24"/>
          <w:szCs w:val="24"/>
        </w:rPr>
        <w:lastRenderedPageBreak/>
        <w:t>shifted from shar</w:t>
      </w:r>
      <w:r w:rsidR="0044409F" w:rsidRPr="0044409F">
        <w:rPr>
          <w:rFonts w:ascii="Times New Roman" w:hAnsi="Times New Roman" w:cs="Times New Roman"/>
          <w:sz w:val="24"/>
          <w:szCs w:val="24"/>
        </w:rPr>
        <w:t xml:space="preserve">ing scientific knowledge to also performing a role within the knowledge/power system it existed in. </w:t>
      </w:r>
    </w:p>
    <w:p w14:paraId="118C4959" w14:textId="77777777" w:rsidR="00D2679D" w:rsidRDefault="00D2679D" w:rsidP="00F72D95">
      <w:pPr>
        <w:spacing w:after="0"/>
      </w:pPr>
    </w:p>
    <w:p w14:paraId="4DE6A19D" w14:textId="77777777" w:rsidR="0044409F" w:rsidRDefault="0044409F" w:rsidP="00F72D95">
      <w:pPr>
        <w:spacing w:after="0"/>
      </w:pPr>
    </w:p>
    <w:p w14:paraId="23D2EC6A" w14:textId="77777777" w:rsidR="00AA1267" w:rsidRDefault="00AA1267" w:rsidP="00F72D95">
      <w:pPr>
        <w:spacing w:after="0"/>
      </w:pPr>
    </w:p>
    <w:p w14:paraId="6DC452F5" w14:textId="77777777" w:rsidR="0044409F" w:rsidRDefault="0044409F" w:rsidP="00F72D95">
      <w:pPr>
        <w:spacing w:after="0"/>
      </w:pPr>
    </w:p>
    <w:p w14:paraId="1FAF608A" w14:textId="77777777" w:rsidR="00D14930" w:rsidRDefault="00D14930" w:rsidP="00E8247B">
      <w:pPr>
        <w:spacing w:after="0"/>
        <w:jc w:val="center"/>
        <w:rPr>
          <w:rFonts w:ascii="Times New Roman" w:hAnsi="Times New Roman" w:cs="Times New Roman"/>
          <w:sz w:val="24"/>
          <w:szCs w:val="24"/>
        </w:rPr>
      </w:pPr>
    </w:p>
    <w:p w14:paraId="26175863" w14:textId="77777777" w:rsidR="00D14930" w:rsidRDefault="00D14930" w:rsidP="00E8247B">
      <w:pPr>
        <w:spacing w:after="0"/>
        <w:jc w:val="center"/>
        <w:rPr>
          <w:rFonts w:ascii="Times New Roman" w:hAnsi="Times New Roman" w:cs="Times New Roman"/>
          <w:sz w:val="24"/>
          <w:szCs w:val="24"/>
        </w:rPr>
      </w:pPr>
    </w:p>
    <w:p w14:paraId="68A6A807" w14:textId="77777777" w:rsidR="00D14930" w:rsidRDefault="00D14930" w:rsidP="00E8247B">
      <w:pPr>
        <w:spacing w:after="0"/>
        <w:jc w:val="center"/>
        <w:rPr>
          <w:rFonts w:ascii="Times New Roman" w:hAnsi="Times New Roman" w:cs="Times New Roman"/>
          <w:sz w:val="24"/>
          <w:szCs w:val="24"/>
        </w:rPr>
      </w:pPr>
    </w:p>
    <w:p w14:paraId="5C88FB1E" w14:textId="77777777" w:rsidR="00D14930" w:rsidRDefault="00D14930" w:rsidP="00E8247B">
      <w:pPr>
        <w:spacing w:after="0"/>
        <w:jc w:val="center"/>
        <w:rPr>
          <w:rFonts w:ascii="Times New Roman" w:hAnsi="Times New Roman" w:cs="Times New Roman"/>
          <w:sz w:val="24"/>
          <w:szCs w:val="24"/>
        </w:rPr>
      </w:pPr>
    </w:p>
    <w:p w14:paraId="0E16A14B" w14:textId="77777777" w:rsidR="00D14930" w:rsidRDefault="00D14930" w:rsidP="00E8247B">
      <w:pPr>
        <w:spacing w:after="0"/>
        <w:jc w:val="center"/>
        <w:rPr>
          <w:rFonts w:ascii="Times New Roman" w:hAnsi="Times New Roman" w:cs="Times New Roman"/>
          <w:sz w:val="24"/>
          <w:szCs w:val="24"/>
        </w:rPr>
      </w:pPr>
    </w:p>
    <w:p w14:paraId="1536633C" w14:textId="77777777" w:rsidR="00D14930" w:rsidRDefault="00D14930" w:rsidP="00E8247B">
      <w:pPr>
        <w:spacing w:after="0"/>
        <w:jc w:val="center"/>
        <w:rPr>
          <w:rFonts w:ascii="Times New Roman" w:hAnsi="Times New Roman" w:cs="Times New Roman"/>
          <w:sz w:val="24"/>
          <w:szCs w:val="24"/>
        </w:rPr>
      </w:pPr>
    </w:p>
    <w:p w14:paraId="6289B5FC" w14:textId="77777777" w:rsidR="00D14930" w:rsidRDefault="00D14930" w:rsidP="00E8247B">
      <w:pPr>
        <w:spacing w:after="0"/>
        <w:jc w:val="center"/>
        <w:rPr>
          <w:rFonts w:ascii="Times New Roman" w:hAnsi="Times New Roman" w:cs="Times New Roman"/>
          <w:sz w:val="24"/>
          <w:szCs w:val="24"/>
        </w:rPr>
      </w:pPr>
    </w:p>
    <w:p w14:paraId="58175F6F" w14:textId="77777777" w:rsidR="00D14930" w:rsidRDefault="00D14930" w:rsidP="00E8247B">
      <w:pPr>
        <w:spacing w:after="0"/>
        <w:jc w:val="center"/>
        <w:rPr>
          <w:rFonts w:ascii="Times New Roman" w:hAnsi="Times New Roman" w:cs="Times New Roman"/>
          <w:sz w:val="24"/>
          <w:szCs w:val="24"/>
        </w:rPr>
      </w:pPr>
    </w:p>
    <w:p w14:paraId="13B50BD4" w14:textId="77777777" w:rsidR="00D14930" w:rsidRDefault="00D14930" w:rsidP="00E8247B">
      <w:pPr>
        <w:spacing w:after="0"/>
        <w:jc w:val="center"/>
        <w:rPr>
          <w:rFonts w:ascii="Times New Roman" w:hAnsi="Times New Roman" w:cs="Times New Roman"/>
          <w:sz w:val="24"/>
          <w:szCs w:val="24"/>
        </w:rPr>
      </w:pPr>
    </w:p>
    <w:p w14:paraId="23938A13" w14:textId="77777777" w:rsidR="00D14930" w:rsidRDefault="00D14930" w:rsidP="00E8247B">
      <w:pPr>
        <w:spacing w:after="0"/>
        <w:jc w:val="center"/>
        <w:rPr>
          <w:rFonts w:ascii="Times New Roman" w:hAnsi="Times New Roman" w:cs="Times New Roman"/>
          <w:sz w:val="24"/>
          <w:szCs w:val="24"/>
        </w:rPr>
      </w:pPr>
    </w:p>
    <w:p w14:paraId="6E24CE5F" w14:textId="77777777" w:rsidR="00D14930" w:rsidRDefault="00D14930" w:rsidP="00E8247B">
      <w:pPr>
        <w:spacing w:after="0"/>
        <w:jc w:val="center"/>
        <w:rPr>
          <w:rFonts w:ascii="Times New Roman" w:hAnsi="Times New Roman" w:cs="Times New Roman"/>
          <w:sz w:val="24"/>
          <w:szCs w:val="24"/>
        </w:rPr>
      </w:pPr>
    </w:p>
    <w:p w14:paraId="150DF9B1" w14:textId="77777777" w:rsidR="00D14930" w:rsidRDefault="00D14930" w:rsidP="00E8247B">
      <w:pPr>
        <w:spacing w:after="0"/>
        <w:jc w:val="center"/>
        <w:rPr>
          <w:rFonts w:ascii="Times New Roman" w:hAnsi="Times New Roman" w:cs="Times New Roman"/>
          <w:sz w:val="24"/>
          <w:szCs w:val="24"/>
        </w:rPr>
      </w:pPr>
    </w:p>
    <w:p w14:paraId="5430B36C" w14:textId="77777777" w:rsidR="00D14930" w:rsidRDefault="00D14930" w:rsidP="00E8247B">
      <w:pPr>
        <w:spacing w:after="0"/>
        <w:jc w:val="center"/>
        <w:rPr>
          <w:rFonts w:ascii="Times New Roman" w:hAnsi="Times New Roman" w:cs="Times New Roman"/>
          <w:sz w:val="24"/>
          <w:szCs w:val="24"/>
        </w:rPr>
      </w:pPr>
    </w:p>
    <w:p w14:paraId="6B6011F2" w14:textId="77777777" w:rsidR="00D14930" w:rsidRDefault="00D14930" w:rsidP="00E8247B">
      <w:pPr>
        <w:spacing w:after="0"/>
        <w:jc w:val="center"/>
        <w:rPr>
          <w:rFonts w:ascii="Times New Roman" w:hAnsi="Times New Roman" w:cs="Times New Roman"/>
          <w:sz w:val="24"/>
          <w:szCs w:val="24"/>
        </w:rPr>
      </w:pPr>
    </w:p>
    <w:p w14:paraId="5F9D5757" w14:textId="77777777" w:rsidR="00D14930" w:rsidRDefault="00D14930" w:rsidP="00E8247B">
      <w:pPr>
        <w:spacing w:after="0"/>
        <w:jc w:val="center"/>
        <w:rPr>
          <w:rFonts w:ascii="Times New Roman" w:hAnsi="Times New Roman" w:cs="Times New Roman"/>
          <w:sz w:val="24"/>
          <w:szCs w:val="24"/>
        </w:rPr>
      </w:pPr>
    </w:p>
    <w:p w14:paraId="322C8A22" w14:textId="77777777" w:rsidR="00D14930" w:rsidRDefault="00D14930" w:rsidP="00E8247B">
      <w:pPr>
        <w:spacing w:after="0"/>
        <w:jc w:val="center"/>
        <w:rPr>
          <w:rFonts w:ascii="Times New Roman" w:hAnsi="Times New Roman" w:cs="Times New Roman"/>
          <w:sz w:val="24"/>
          <w:szCs w:val="24"/>
        </w:rPr>
      </w:pPr>
    </w:p>
    <w:p w14:paraId="71BC18E9" w14:textId="77777777" w:rsidR="00D14930" w:rsidRDefault="00D14930" w:rsidP="00E8247B">
      <w:pPr>
        <w:spacing w:after="0"/>
        <w:jc w:val="center"/>
        <w:rPr>
          <w:rFonts w:ascii="Times New Roman" w:hAnsi="Times New Roman" w:cs="Times New Roman"/>
          <w:sz w:val="24"/>
          <w:szCs w:val="24"/>
        </w:rPr>
      </w:pPr>
    </w:p>
    <w:p w14:paraId="58148553" w14:textId="77777777" w:rsidR="00D14930" w:rsidRDefault="00D14930" w:rsidP="00E8247B">
      <w:pPr>
        <w:spacing w:after="0"/>
        <w:jc w:val="center"/>
        <w:rPr>
          <w:rFonts w:ascii="Times New Roman" w:hAnsi="Times New Roman" w:cs="Times New Roman"/>
          <w:sz w:val="24"/>
          <w:szCs w:val="24"/>
        </w:rPr>
      </w:pPr>
    </w:p>
    <w:p w14:paraId="264BA389" w14:textId="77777777" w:rsidR="00D14930" w:rsidRDefault="00D14930" w:rsidP="00E8247B">
      <w:pPr>
        <w:spacing w:after="0"/>
        <w:jc w:val="center"/>
        <w:rPr>
          <w:rFonts w:ascii="Times New Roman" w:hAnsi="Times New Roman" w:cs="Times New Roman"/>
          <w:sz w:val="24"/>
          <w:szCs w:val="24"/>
        </w:rPr>
      </w:pPr>
    </w:p>
    <w:p w14:paraId="3ECD8534" w14:textId="77777777" w:rsidR="00D14930" w:rsidRDefault="00D14930" w:rsidP="00E8247B">
      <w:pPr>
        <w:spacing w:after="0"/>
        <w:jc w:val="center"/>
        <w:rPr>
          <w:rFonts w:ascii="Times New Roman" w:hAnsi="Times New Roman" w:cs="Times New Roman"/>
          <w:sz w:val="24"/>
          <w:szCs w:val="24"/>
        </w:rPr>
      </w:pPr>
    </w:p>
    <w:p w14:paraId="6D7BEBD6" w14:textId="77777777" w:rsidR="00D14930" w:rsidRDefault="00D14930" w:rsidP="00E8247B">
      <w:pPr>
        <w:spacing w:after="0"/>
        <w:jc w:val="center"/>
        <w:rPr>
          <w:rFonts w:ascii="Times New Roman" w:hAnsi="Times New Roman" w:cs="Times New Roman"/>
          <w:sz w:val="24"/>
          <w:szCs w:val="24"/>
        </w:rPr>
      </w:pPr>
    </w:p>
    <w:p w14:paraId="461369AD" w14:textId="77777777" w:rsidR="00D14930" w:rsidRDefault="00D14930" w:rsidP="00E8247B">
      <w:pPr>
        <w:spacing w:after="0"/>
        <w:jc w:val="center"/>
        <w:rPr>
          <w:rFonts w:ascii="Times New Roman" w:hAnsi="Times New Roman" w:cs="Times New Roman"/>
          <w:sz w:val="24"/>
          <w:szCs w:val="24"/>
        </w:rPr>
      </w:pPr>
    </w:p>
    <w:p w14:paraId="71C9F247" w14:textId="77777777" w:rsidR="00D14930" w:rsidRDefault="00D14930" w:rsidP="00E8247B">
      <w:pPr>
        <w:spacing w:after="0"/>
        <w:jc w:val="center"/>
        <w:rPr>
          <w:rFonts w:ascii="Times New Roman" w:hAnsi="Times New Roman" w:cs="Times New Roman"/>
          <w:sz w:val="24"/>
          <w:szCs w:val="24"/>
        </w:rPr>
      </w:pPr>
    </w:p>
    <w:p w14:paraId="6B60853A" w14:textId="77777777" w:rsidR="00D14930" w:rsidRDefault="00D14930" w:rsidP="00E8247B">
      <w:pPr>
        <w:spacing w:after="0"/>
        <w:jc w:val="center"/>
        <w:rPr>
          <w:rFonts w:ascii="Times New Roman" w:hAnsi="Times New Roman" w:cs="Times New Roman"/>
          <w:sz w:val="24"/>
          <w:szCs w:val="24"/>
        </w:rPr>
      </w:pPr>
    </w:p>
    <w:p w14:paraId="70E3F096" w14:textId="77777777" w:rsidR="00D14930" w:rsidRDefault="00D14930" w:rsidP="00E8247B">
      <w:pPr>
        <w:spacing w:after="0"/>
        <w:jc w:val="center"/>
        <w:rPr>
          <w:rFonts w:ascii="Times New Roman" w:hAnsi="Times New Roman" w:cs="Times New Roman"/>
          <w:sz w:val="24"/>
          <w:szCs w:val="24"/>
        </w:rPr>
      </w:pPr>
    </w:p>
    <w:p w14:paraId="7391A7B2" w14:textId="77777777" w:rsidR="00D14930" w:rsidRDefault="00D14930" w:rsidP="00E8247B">
      <w:pPr>
        <w:spacing w:after="0"/>
        <w:jc w:val="center"/>
        <w:rPr>
          <w:rFonts w:ascii="Times New Roman" w:hAnsi="Times New Roman" w:cs="Times New Roman"/>
          <w:sz w:val="24"/>
          <w:szCs w:val="24"/>
        </w:rPr>
      </w:pPr>
    </w:p>
    <w:p w14:paraId="35DB4596" w14:textId="77777777" w:rsidR="00D14930" w:rsidRDefault="00D14930" w:rsidP="00E8247B">
      <w:pPr>
        <w:spacing w:after="0"/>
        <w:jc w:val="center"/>
        <w:rPr>
          <w:rFonts w:ascii="Times New Roman" w:hAnsi="Times New Roman" w:cs="Times New Roman"/>
          <w:sz w:val="24"/>
          <w:szCs w:val="24"/>
        </w:rPr>
      </w:pPr>
    </w:p>
    <w:p w14:paraId="380950F4" w14:textId="77777777" w:rsidR="00D14930" w:rsidRDefault="00D14930" w:rsidP="00E8247B">
      <w:pPr>
        <w:spacing w:after="0"/>
        <w:jc w:val="center"/>
        <w:rPr>
          <w:rFonts w:ascii="Times New Roman" w:hAnsi="Times New Roman" w:cs="Times New Roman"/>
          <w:sz w:val="24"/>
          <w:szCs w:val="24"/>
        </w:rPr>
      </w:pPr>
    </w:p>
    <w:p w14:paraId="587362BA" w14:textId="77777777" w:rsidR="00D14930" w:rsidRDefault="00D14930" w:rsidP="00E8247B">
      <w:pPr>
        <w:spacing w:after="0"/>
        <w:jc w:val="center"/>
        <w:rPr>
          <w:rFonts w:ascii="Times New Roman" w:hAnsi="Times New Roman" w:cs="Times New Roman"/>
          <w:sz w:val="24"/>
          <w:szCs w:val="24"/>
        </w:rPr>
      </w:pPr>
    </w:p>
    <w:p w14:paraId="5D9F5B5A" w14:textId="77777777" w:rsidR="00D14930" w:rsidRDefault="00D14930" w:rsidP="00E8247B">
      <w:pPr>
        <w:spacing w:after="0"/>
        <w:jc w:val="center"/>
        <w:rPr>
          <w:rFonts w:ascii="Times New Roman" w:hAnsi="Times New Roman" w:cs="Times New Roman"/>
          <w:sz w:val="24"/>
          <w:szCs w:val="24"/>
        </w:rPr>
      </w:pPr>
    </w:p>
    <w:p w14:paraId="4580671C" w14:textId="77777777" w:rsidR="00D14930" w:rsidRDefault="00D14930" w:rsidP="00E8247B">
      <w:pPr>
        <w:spacing w:after="0"/>
        <w:jc w:val="center"/>
        <w:rPr>
          <w:rFonts w:ascii="Times New Roman" w:hAnsi="Times New Roman" w:cs="Times New Roman"/>
          <w:sz w:val="24"/>
          <w:szCs w:val="24"/>
        </w:rPr>
      </w:pPr>
    </w:p>
    <w:p w14:paraId="6A0067B9" w14:textId="77777777" w:rsidR="00D14930" w:rsidRDefault="00D14930" w:rsidP="00E8247B">
      <w:pPr>
        <w:spacing w:after="0"/>
        <w:jc w:val="center"/>
        <w:rPr>
          <w:rFonts w:ascii="Times New Roman" w:hAnsi="Times New Roman" w:cs="Times New Roman"/>
          <w:sz w:val="24"/>
          <w:szCs w:val="24"/>
        </w:rPr>
      </w:pPr>
    </w:p>
    <w:p w14:paraId="2C981A25" w14:textId="77777777" w:rsidR="00D14930" w:rsidRDefault="00D14930" w:rsidP="00E8247B">
      <w:pPr>
        <w:spacing w:after="0"/>
        <w:jc w:val="center"/>
        <w:rPr>
          <w:rFonts w:ascii="Times New Roman" w:hAnsi="Times New Roman" w:cs="Times New Roman"/>
          <w:sz w:val="24"/>
          <w:szCs w:val="24"/>
        </w:rPr>
      </w:pPr>
    </w:p>
    <w:p w14:paraId="622FD388" w14:textId="77777777" w:rsidR="0044409F" w:rsidRDefault="00BF57FE" w:rsidP="00E8247B">
      <w:pPr>
        <w:spacing w:after="0"/>
        <w:jc w:val="center"/>
        <w:rPr>
          <w:rFonts w:ascii="Times New Roman" w:hAnsi="Times New Roman" w:cs="Times New Roman"/>
          <w:sz w:val="24"/>
          <w:szCs w:val="24"/>
        </w:rPr>
      </w:pPr>
      <w:r w:rsidRPr="0044409F">
        <w:rPr>
          <w:rFonts w:ascii="Times New Roman" w:hAnsi="Times New Roman" w:cs="Times New Roman"/>
          <w:sz w:val="24"/>
          <w:szCs w:val="24"/>
        </w:rPr>
        <w:lastRenderedPageBreak/>
        <w:t>Works Cited</w:t>
      </w:r>
    </w:p>
    <w:p w14:paraId="5FD2FD4B" w14:textId="77777777" w:rsidR="00E8247B" w:rsidRDefault="00E8247B" w:rsidP="00E8247B">
      <w:pPr>
        <w:spacing w:after="0"/>
        <w:jc w:val="center"/>
        <w:rPr>
          <w:rFonts w:ascii="Times New Roman" w:hAnsi="Times New Roman" w:cs="Times New Roman"/>
          <w:sz w:val="24"/>
          <w:szCs w:val="24"/>
        </w:rPr>
      </w:pPr>
    </w:p>
    <w:p w14:paraId="3C4C0DDF" w14:textId="77777777" w:rsidR="0044409F" w:rsidRDefault="0044409F" w:rsidP="00E8247B">
      <w:pPr>
        <w:spacing w:after="0" w:line="480" w:lineRule="auto"/>
        <w:rPr>
          <w:rFonts w:ascii="Times New Roman" w:hAnsi="Times New Roman" w:cs="Times New Roman"/>
          <w:sz w:val="24"/>
          <w:szCs w:val="24"/>
        </w:rPr>
      </w:pPr>
      <w:r>
        <w:rPr>
          <w:rFonts w:ascii="Times New Roman" w:hAnsi="Times New Roman" w:cs="Times New Roman"/>
          <w:sz w:val="24"/>
          <w:szCs w:val="24"/>
        </w:rPr>
        <w:t>"A Brief History of the Tamarack Mine,</w:t>
      </w:r>
      <w:r w:rsidR="00E8247B">
        <w:rPr>
          <w:rFonts w:ascii="Times New Roman" w:hAnsi="Times New Roman" w:cs="Times New Roman"/>
          <w:sz w:val="24"/>
          <w:szCs w:val="24"/>
        </w:rPr>
        <w:t xml:space="preserve"> 1882-1917,</w:t>
      </w:r>
      <w:r>
        <w:rPr>
          <w:rFonts w:ascii="Times New Roman" w:hAnsi="Times New Roman" w:cs="Times New Roman"/>
          <w:sz w:val="24"/>
          <w:szCs w:val="24"/>
        </w:rPr>
        <w:t>"</w:t>
      </w:r>
      <w:r w:rsidR="00E8247B">
        <w:rPr>
          <w:rFonts w:ascii="Times New Roman" w:hAnsi="Times New Roman" w:cs="Times New Roman"/>
          <w:sz w:val="24"/>
          <w:szCs w:val="24"/>
        </w:rPr>
        <w:t xml:space="preserve"> Winter 2000. Tamarack Mine Vertical File. </w:t>
      </w:r>
      <w:r w:rsidR="00E8247B">
        <w:rPr>
          <w:rFonts w:ascii="Times New Roman" w:hAnsi="Times New Roman" w:cs="Times New Roman"/>
          <w:sz w:val="24"/>
          <w:szCs w:val="24"/>
        </w:rPr>
        <w:tab/>
        <w:t xml:space="preserve">Michigan Tech Archives &amp; Copper Country Historical Collections. </w:t>
      </w:r>
      <w:r>
        <w:rPr>
          <w:rFonts w:ascii="Times New Roman" w:hAnsi="Times New Roman" w:cs="Times New Roman"/>
          <w:sz w:val="24"/>
          <w:szCs w:val="24"/>
        </w:rPr>
        <w:t xml:space="preserve"> </w:t>
      </w:r>
    </w:p>
    <w:p w14:paraId="4CBD05DE" w14:textId="77777777" w:rsidR="00AA1267" w:rsidRPr="00E8247B" w:rsidRDefault="00E8247B" w:rsidP="00E8247B">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"Company Ledgers A" 1882-1917 Calumet and Hecla Mining Co. Collection MS 002, Box 266, </w:t>
      </w:r>
      <w:r>
        <w:rPr>
          <w:rFonts w:ascii="Times New Roman" w:hAnsi="Times New Roman" w:cs="Times New Roman"/>
          <w:sz w:val="24"/>
          <w:szCs w:val="24"/>
        </w:rPr>
        <w:tab/>
        <w:t xml:space="preserve">folder 002. Michigan Tech Archives &amp; Copper Country Historical </w:t>
      </w:r>
      <w:r>
        <w:rPr>
          <w:rFonts w:ascii="Times New Roman" w:hAnsi="Times New Roman" w:cs="Times New Roman"/>
          <w:sz w:val="24"/>
          <w:szCs w:val="24"/>
        </w:rPr>
        <w:tab/>
        <w:t xml:space="preserve">Collections.  </w:t>
      </w:r>
    </w:p>
    <w:p w14:paraId="0A96F808" w14:textId="77777777" w:rsidR="00BF57FE" w:rsidRPr="0044409F" w:rsidRDefault="00BF57FE" w:rsidP="00E8247B">
      <w:pPr>
        <w:spacing w:after="0" w:line="480" w:lineRule="auto"/>
        <w:rPr>
          <w:rFonts w:ascii="Times New Roman" w:hAnsi="Times New Roman" w:cs="Times New Roman"/>
          <w:bCs/>
          <w:sz w:val="24"/>
          <w:szCs w:val="24"/>
        </w:rPr>
      </w:pPr>
      <w:proofErr w:type="spellStart"/>
      <w:r w:rsidRPr="0044409F">
        <w:rPr>
          <w:rFonts w:ascii="Times New Roman" w:hAnsi="Times New Roman" w:cs="Times New Roman"/>
          <w:bCs/>
          <w:sz w:val="24"/>
          <w:szCs w:val="24"/>
        </w:rPr>
        <w:t>LeDuc</w:t>
      </w:r>
      <w:proofErr w:type="spellEnd"/>
      <w:r w:rsidRPr="0044409F">
        <w:rPr>
          <w:rFonts w:ascii="Times New Roman" w:hAnsi="Times New Roman" w:cs="Times New Roman"/>
          <w:bCs/>
          <w:sz w:val="24"/>
          <w:szCs w:val="24"/>
        </w:rPr>
        <w:t>, Stephen D. "The Ethnic Composition of Underground Labor</w:t>
      </w:r>
      <w:r w:rsidR="0044409F">
        <w:rPr>
          <w:rFonts w:ascii="Times New Roman" w:hAnsi="Times New Roman" w:cs="Times New Roman"/>
          <w:bCs/>
          <w:sz w:val="24"/>
          <w:szCs w:val="24"/>
        </w:rPr>
        <w:t xml:space="preserve"> in a Michigan Copper </w:t>
      </w:r>
      <w:r w:rsidR="0044409F">
        <w:rPr>
          <w:rFonts w:ascii="Times New Roman" w:hAnsi="Times New Roman" w:cs="Times New Roman"/>
          <w:bCs/>
          <w:sz w:val="24"/>
          <w:szCs w:val="24"/>
        </w:rPr>
        <w:tab/>
        <w:t xml:space="preserve">Township: A </w:t>
      </w:r>
      <w:r w:rsidRPr="0044409F">
        <w:rPr>
          <w:rFonts w:ascii="Times New Roman" w:hAnsi="Times New Roman" w:cs="Times New Roman"/>
          <w:bCs/>
          <w:sz w:val="24"/>
          <w:szCs w:val="24"/>
        </w:rPr>
        <w:t>Quantitative Portrait, 1870-1920."</w:t>
      </w:r>
      <w:r w:rsidRPr="0044409F">
        <w:rPr>
          <w:rFonts w:ascii="Times New Roman" w:hAnsi="Times New Roman" w:cs="Times New Roman"/>
          <w:bCs/>
          <w:i/>
          <w:iCs/>
          <w:sz w:val="24"/>
          <w:szCs w:val="24"/>
        </w:rPr>
        <w:t>Mininghistoryassociation.org</w:t>
      </w:r>
      <w:r w:rsidRPr="0044409F">
        <w:rPr>
          <w:rFonts w:ascii="Times New Roman" w:hAnsi="Times New Roman" w:cs="Times New Roman"/>
          <w:bCs/>
          <w:sz w:val="24"/>
          <w:szCs w:val="24"/>
        </w:rPr>
        <w:t xml:space="preserve">. 2005 </w:t>
      </w:r>
      <w:r w:rsidR="0044409F">
        <w:rPr>
          <w:rFonts w:ascii="Times New Roman" w:hAnsi="Times New Roman" w:cs="Times New Roman"/>
          <w:bCs/>
          <w:sz w:val="24"/>
          <w:szCs w:val="24"/>
        </w:rPr>
        <w:tab/>
      </w:r>
      <w:r w:rsidRPr="0044409F">
        <w:rPr>
          <w:rFonts w:ascii="Times New Roman" w:hAnsi="Times New Roman" w:cs="Times New Roman"/>
          <w:bCs/>
          <w:sz w:val="24"/>
          <w:szCs w:val="24"/>
        </w:rPr>
        <w:t>Mining History Journal. Web. &lt;http://www.mininghistoryassociation.org/Journal/MHJ-</w:t>
      </w:r>
      <w:r w:rsidR="0044409F">
        <w:rPr>
          <w:rFonts w:ascii="Times New Roman" w:hAnsi="Times New Roman" w:cs="Times New Roman"/>
          <w:bCs/>
          <w:sz w:val="24"/>
          <w:szCs w:val="24"/>
        </w:rPr>
        <w:tab/>
      </w:r>
      <w:r w:rsidRPr="0044409F">
        <w:rPr>
          <w:rFonts w:ascii="Times New Roman" w:hAnsi="Times New Roman" w:cs="Times New Roman"/>
          <w:bCs/>
          <w:sz w:val="24"/>
          <w:szCs w:val="24"/>
        </w:rPr>
        <w:t>v12-2005-LeDuc.pdf&gt;</w:t>
      </w:r>
    </w:p>
    <w:p w14:paraId="5CB61156" w14:textId="77777777" w:rsidR="00BF57FE" w:rsidRDefault="00BF57FE" w:rsidP="00E8247B">
      <w:pPr>
        <w:spacing w:after="0" w:line="480" w:lineRule="auto"/>
        <w:rPr>
          <w:rFonts w:ascii="Times New Roman" w:hAnsi="Times New Roman" w:cs="Times New Roman"/>
          <w:bCs/>
          <w:sz w:val="24"/>
          <w:szCs w:val="24"/>
        </w:rPr>
      </w:pPr>
      <w:r w:rsidRPr="0044409F">
        <w:rPr>
          <w:rFonts w:ascii="Times New Roman" w:hAnsi="Times New Roman" w:cs="Times New Roman"/>
          <w:bCs/>
          <w:sz w:val="24"/>
          <w:szCs w:val="24"/>
        </w:rPr>
        <w:t>Longo, Bernadette. </w:t>
      </w:r>
      <w:r w:rsidRPr="0044409F">
        <w:rPr>
          <w:rFonts w:ascii="Times New Roman" w:hAnsi="Times New Roman" w:cs="Times New Roman"/>
          <w:bCs/>
          <w:i/>
          <w:iCs/>
          <w:sz w:val="24"/>
          <w:szCs w:val="24"/>
        </w:rPr>
        <w:t>Spurious Coin: A History of Science, Management, and Technical Writing</w:t>
      </w:r>
      <w:r w:rsidRPr="0044409F">
        <w:rPr>
          <w:rFonts w:ascii="Times New Roman" w:hAnsi="Times New Roman" w:cs="Times New Roman"/>
          <w:bCs/>
          <w:sz w:val="24"/>
          <w:szCs w:val="24"/>
        </w:rPr>
        <w:t xml:space="preserve">. </w:t>
      </w:r>
      <w:r w:rsidR="0044409F">
        <w:rPr>
          <w:rFonts w:ascii="Times New Roman" w:hAnsi="Times New Roman" w:cs="Times New Roman"/>
          <w:bCs/>
          <w:sz w:val="24"/>
          <w:szCs w:val="24"/>
        </w:rPr>
        <w:tab/>
      </w:r>
      <w:r w:rsidRPr="0044409F">
        <w:rPr>
          <w:rFonts w:ascii="Times New Roman" w:hAnsi="Times New Roman" w:cs="Times New Roman"/>
          <w:bCs/>
          <w:sz w:val="24"/>
          <w:szCs w:val="24"/>
        </w:rPr>
        <w:t>Albany: State U of New York, 2000. Print</w:t>
      </w:r>
    </w:p>
    <w:p w14:paraId="4FC4068E" w14:textId="77777777" w:rsidR="00E8247B" w:rsidRDefault="00E8247B" w:rsidP="00E8247B">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McNair, F. "Fred W. McNair Papers." Jan. 15 1901 - Aug. 15, 1907. MTU Collection #023 Box </w:t>
      </w:r>
      <w:r>
        <w:rPr>
          <w:rFonts w:ascii="Times New Roman" w:hAnsi="Times New Roman" w:cs="Times New Roman"/>
          <w:sz w:val="24"/>
          <w:szCs w:val="24"/>
        </w:rPr>
        <w:tab/>
        <w:t xml:space="preserve">MTU01, Folder(s) 1 and 2. Michigan Tech Archives &amp; Copper Country Historical </w:t>
      </w:r>
      <w:r>
        <w:rPr>
          <w:rFonts w:ascii="Times New Roman" w:hAnsi="Times New Roman" w:cs="Times New Roman"/>
          <w:sz w:val="24"/>
          <w:szCs w:val="24"/>
        </w:rPr>
        <w:tab/>
        <w:t xml:space="preserve">Collections.  </w:t>
      </w:r>
    </w:p>
    <w:p w14:paraId="2E3C4829" w14:textId="77777777" w:rsidR="00AA1267" w:rsidRDefault="00AA1267" w:rsidP="00E8247B">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"Meeting Minutes" 1900-1917 Calumet and Hecla Mining Co. Collection MS 002, Box 265, </w:t>
      </w:r>
      <w:r>
        <w:rPr>
          <w:rFonts w:ascii="Times New Roman" w:hAnsi="Times New Roman" w:cs="Times New Roman"/>
          <w:sz w:val="24"/>
          <w:szCs w:val="24"/>
        </w:rPr>
        <w:tab/>
        <w:t xml:space="preserve">folder 002. Michigan Tech Archives &amp; Copper Country Historical </w:t>
      </w:r>
      <w:r>
        <w:rPr>
          <w:rFonts w:ascii="Times New Roman" w:hAnsi="Times New Roman" w:cs="Times New Roman"/>
          <w:sz w:val="24"/>
          <w:szCs w:val="24"/>
        </w:rPr>
        <w:tab/>
        <w:t>Collections</w:t>
      </w:r>
    </w:p>
    <w:p w14:paraId="59A906D0" w14:textId="77777777" w:rsidR="00AA1267" w:rsidRDefault="00AA1267" w:rsidP="00E8247B">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"Miners Report" 1901- 1902 Calumet and Hecla Mining Co. Collection. Michigan Tech </w:t>
      </w:r>
      <w:r>
        <w:rPr>
          <w:rFonts w:ascii="Times New Roman" w:hAnsi="Times New Roman" w:cs="Times New Roman"/>
          <w:sz w:val="24"/>
          <w:szCs w:val="24"/>
        </w:rPr>
        <w:tab/>
        <w:t>Archives &amp; Copper Country Historical Collections</w:t>
      </w:r>
    </w:p>
    <w:p w14:paraId="44774310" w14:textId="77777777" w:rsidR="008A40AC" w:rsidRDefault="008A40AC" w:rsidP="00E8247B">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"Physics Colloquium" Jan. 13 2005, Tamarack Vertical File: Michigan Tech </w:t>
      </w:r>
      <w:proofErr w:type="gramStart"/>
      <w:r>
        <w:rPr>
          <w:rFonts w:ascii="Times New Roman" w:hAnsi="Times New Roman" w:cs="Times New Roman"/>
          <w:sz w:val="24"/>
          <w:szCs w:val="24"/>
        </w:rPr>
        <w:t>sponsored</w:t>
      </w:r>
      <w:proofErr w:type="gramEnd"/>
      <w:r>
        <w:rPr>
          <w:rFonts w:ascii="Times New Roman" w:hAnsi="Times New Roman" w:cs="Times New Roman"/>
          <w:sz w:val="24"/>
          <w:szCs w:val="24"/>
        </w:rPr>
        <w:t xml:space="preserve"> Physics </w:t>
      </w:r>
      <w:r>
        <w:rPr>
          <w:rFonts w:ascii="Times New Roman" w:hAnsi="Times New Roman" w:cs="Times New Roman"/>
          <w:sz w:val="24"/>
          <w:szCs w:val="24"/>
        </w:rPr>
        <w:tab/>
        <w:t>Colloquium, Michigan Tech Archives &amp; Copper Country Historical Collections</w:t>
      </w:r>
    </w:p>
    <w:p w14:paraId="2E548D10" w14:textId="77777777" w:rsidR="00AA1267" w:rsidRDefault="008A40AC" w:rsidP="00E8247B">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"Tamarack Suit </w:t>
      </w:r>
      <w:proofErr w:type="gramStart"/>
      <w:r>
        <w:rPr>
          <w:rFonts w:ascii="Times New Roman" w:hAnsi="Times New Roman" w:cs="Times New Roman"/>
          <w:sz w:val="24"/>
          <w:szCs w:val="24"/>
        </w:rPr>
        <w:t>favors</w:t>
      </w:r>
      <w:proofErr w:type="gramEnd"/>
      <w:r>
        <w:rPr>
          <w:rFonts w:ascii="Times New Roman" w:hAnsi="Times New Roman" w:cs="Times New Roman"/>
          <w:sz w:val="24"/>
          <w:szCs w:val="24"/>
        </w:rPr>
        <w:t xml:space="preserve"> </w:t>
      </w:r>
      <w:r w:rsidR="00AA1267">
        <w:rPr>
          <w:rFonts w:ascii="Times New Roman" w:hAnsi="Times New Roman" w:cs="Times New Roman"/>
          <w:sz w:val="24"/>
          <w:szCs w:val="24"/>
        </w:rPr>
        <w:t xml:space="preserve">Widow" </w:t>
      </w:r>
      <w:r>
        <w:rPr>
          <w:rFonts w:ascii="Times New Roman" w:hAnsi="Times New Roman" w:cs="Times New Roman"/>
          <w:sz w:val="24"/>
          <w:szCs w:val="24"/>
        </w:rPr>
        <w:t xml:space="preserve">Daily Mining Gazette, undated article. Tamarack Vertical </w:t>
      </w:r>
      <w:r>
        <w:rPr>
          <w:rFonts w:ascii="Times New Roman" w:hAnsi="Times New Roman" w:cs="Times New Roman"/>
          <w:sz w:val="24"/>
          <w:szCs w:val="24"/>
        </w:rPr>
        <w:tab/>
        <w:t>Folder. Michigan Tech Archives &amp; Copper Country Historical Collections</w:t>
      </w:r>
    </w:p>
    <w:p w14:paraId="7CB466E4" w14:textId="77777777" w:rsidR="008A40AC" w:rsidRDefault="008A40AC" w:rsidP="00E8247B">
      <w:pPr>
        <w:spacing w:after="0" w:line="480" w:lineRule="auto"/>
        <w:rPr>
          <w:rFonts w:ascii="Times New Roman" w:hAnsi="Times New Roman" w:cs="Times New Roman"/>
          <w:bCs/>
          <w:sz w:val="24"/>
          <w:szCs w:val="24"/>
        </w:rPr>
      </w:pPr>
    </w:p>
    <w:p w14:paraId="2FDC2EFE" w14:textId="77777777" w:rsidR="008A40AC" w:rsidRDefault="008A40AC" w:rsidP="008A40AC">
      <w:pPr>
        <w:spacing w:after="0" w:line="480" w:lineRule="auto"/>
        <w:jc w:val="center"/>
        <w:rPr>
          <w:rFonts w:ascii="Times New Roman" w:hAnsi="Times New Roman" w:cs="Times New Roman"/>
          <w:bCs/>
          <w:sz w:val="24"/>
          <w:szCs w:val="24"/>
        </w:rPr>
      </w:pPr>
      <w:r>
        <w:rPr>
          <w:rFonts w:ascii="Times New Roman" w:hAnsi="Times New Roman" w:cs="Times New Roman"/>
          <w:bCs/>
          <w:sz w:val="24"/>
          <w:szCs w:val="24"/>
        </w:rPr>
        <w:lastRenderedPageBreak/>
        <w:t>Works Cited Continued</w:t>
      </w:r>
    </w:p>
    <w:p w14:paraId="2D038AFC" w14:textId="77777777" w:rsidR="00E8247B" w:rsidRPr="0044409F" w:rsidRDefault="00E8247B" w:rsidP="00E8247B">
      <w:pPr>
        <w:spacing w:after="0" w:line="480" w:lineRule="auto"/>
        <w:rPr>
          <w:rFonts w:ascii="Times New Roman" w:hAnsi="Times New Roman" w:cs="Times New Roman"/>
          <w:bCs/>
          <w:sz w:val="24"/>
          <w:szCs w:val="24"/>
        </w:rPr>
      </w:pPr>
      <w:r w:rsidRPr="0044409F">
        <w:rPr>
          <w:rFonts w:ascii="Times New Roman" w:hAnsi="Times New Roman" w:cs="Times New Roman"/>
          <w:bCs/>
          <w:sz w:val="24"/>
          <w:szCs w:val="24"/>
        </w:rPr>
        <w:t>"The Industrial Revolution in the United States." </w:t>
      </w:r>
      <w:r w:rsidRPr="0044409F">
        <w:rPr>
          <w:rFonts w:ascii="Times New Roman" w:hAnsi="Times New Roman" w:cs="Times New Roman"/>
          <w:bCs/>
          <w:i/>
          <w:iCs/>
          <w:sz w:val="24"/>
          <w:szCs w:val="24"/>
        </w:rPr>
        <w:t>Teacher’s Guide Primary Source Set</w:t>
      </w:r>
      <w:r w:rsidRPr="0044409F">
        <w:rPr>
          <w:rFonts w:ascii="Times New Roman" w:hAnsi="Times New Roman" w:cs="Times New Roman"/>
          <w:bCs/>
          <w:sz w:val="24"/>
          <w:szCs w:val="24"/>
        </w:rPr>
        <w:t xml:space="preserve">. Library </w:t>
      </w:r>
      <w:r>
        <w:rPr>
          <w:rFonts w:ascii="Times New Roman" w:hAnsi="Times New Roman" w:cs="Times New Roman"/>
          <w:bCs/>
          <w:sz w:val="24"/>
          <w:szCs w:val="24"/>
        </w:rPr>
        <w:tab/>
      </w:r>
      <w:r w:rsidR="00585E22">
        <w:rPr>
          <w:rFonts w:ascii="Times New Roman" w:hAnsi="Times New Roman" w:cs="Times New Roman"/>
          <w:bCs/>
          <w:sz w:val="24"/>
          <w:szCs w:val="24"/>
        </w:rPr>
        <w:t>of</w:t>
      </w:r>
      <w:r>
        <w:rPr>
          <w:rFonts w:ascii="Times New Roman" w:hAnsi="Times New Roman" w:cs="Times New Roman"/>
          <w:bCs/>
          <w:sz w:val="24"/>
          <w:szCs w:val="24"/>
        </w:rPr>
        <w:t xml:space="preserve"> Congress. Web.</w:t>
      </w:r>
      <w:r w:rsidR="00AA1267">
        <w:rPr>
          <w:rFonts w:ascii="Times New Roman" w:hAnsi="Times New Roman" w:cs="Times New Roman"/>
          <w:bCs/>
          <w:sz w:val="24"/>
          <w:szCs w:val="24"/>
        </w:rPr>
        <w:t xml:space="preserve"> </w:t>
      </w:r>
      <w:r w:rsidR="00AA1267">
        <w:rPr>
          <w:rFonts w:ascii="Times New Roman" w:hAnsi="Times New Roman" w:cs="Times New Roman"/>
          <w:bCs/>
          <w:sz w:val="24"/>
          <w:szCs w:val="24"/>
        </w:rPr>
        <w:tab/>
      </w:r>
    </w:p>
    <w:p w14:paraId="7BF7AEAC" w14:textId="77777777" w:rsidR="00E8247B" w:rsidRDefault="00E8247B" w:rsidP="00E8247B">
      <w:pPr>
        <w:spacing w:after="0" w:line="480" w:lineRule="auto"/>
        <w:rPr>
          <w:rFonts w:ascii="Times New Roman" w:hAnsi="Times New Roman" w:cs="Times New Roman"/>
          <w:sz w:val="24"/>
          <w:szCs w:val="24"/>
        </w:rPr>
      </w:pPr>
    </w:p>
    <w:p w14:paraId="67F50779" w14:textId="77777777" w:rsidR="00E8247B" w:rsidRPr="0044409F" w:rsidRDefault="00E8247B" w:rsidP="00E8247B">
      <w:pPr>
        <w:spacing w:after="0" w:line="480" w:lineRule="auto"/>
        <w:rPr>
          <w:rFonts w:ascii="Times New Roman" w:hAnsi="Times New Roman" w:cs="Times New Roman"/>
          <w:sz w:val="24"/>
          <w:szCs w:val="24"/>
        </w:rPr>
      </w:pPr>
    </w:p>
    <w:sectPr w:rsidR="00E8247B" w:rsidRPr="0044409F" w:rsidSect="00ED6821">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A01DD2" w14:textId="77777777" w:rsidR="00E146C3" w:rsidRDefault="00E146C3" w:rsidP="00ED6821">
      <w:pPr>
        <w:spacing w:after="0" w:line="240" w:lineRule="auto"/>
      </w:pPr>
      <w:r>
        <w:separator/>
      </w:r>
    </w:p>
  </w:endnote>
  <w:endnote w:type="continuationSeparator" w:id="0">
    <w:p w14:paraId="25C18CC5" w14:textId="77777777" w:rsidR="00E146C3" w:rsidRDefault="00E146C3" w:rsidP="00ED68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5A8CBB" w14:textId="77777777" w:rsidR="00E146C3" w:rsidRDefault="00E146C3" w:rsidP="00ED6821">
      <w:pPr>
        <w:spacing w:after="0" w:line="240" w:lineRule="auto"/>
      </w:pPr>
      <w:r>
        <w:separator/>
      </w:r>
    </w:p>
  </w:footnote>
  <w:footnote w:type="continuationSeparator" w:id="0">
    <w:p w14:paraId="46A2294C" w14:textId="77777777" w:rsidR="00E146C3" w:rsidRDefault="00E146C3" w:rsidP="00ED6821">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7E4647" w14:textId="77777777" w:rsidR="00AA1267" w:rsidRDefault="00AA1267">
    <w:pPr>
      <w:pStyle w:val="Header"/>
      <w:jc w:val="right"/>
    </w:pPr>
    <w:r>
      <w:t xml:space="preserve">Powell </w:t>
    </w:r>
    <w:sdt>
      <w:sdtPr>
        <w:id w:val="241386972"/>
        <w:docPartObj>
          <w:docPartGallery w:val="Page Numbers (Top of Page)"/>
          <w:docPartUnique/>
        </w:docPartObj>
      </w:sdtPr>
      <w:sdtEndPr/>
      <w:sdtContent>
        <w:r w:rsidR="006211DC">
          <w:fldChar w:fldCharType="begin"/>
        </w:r>
        <w:r w:rsidR="006211DC">
          <w:instrText xml:space="preserve"> PAGE   \* MERGEFORMAT </w:instrText>
        </w:r>
        <w:r w:rsidR="006211DC">
          <w:fldChar w:fldCharType="separate"/>
        </w:r>
        <w:r w:rsidR="00FE4695">
          <w:rPr>
            <w:noProof/>
          </w:rPr>
          <w:t>1</w:t>
        </w:r>
        <w:r w:rsidR="006211DC">
          <w:rPr>
            <w:noProof/>
          </w:rPr>
          <w:fldChar w:fldCharType="end"/>
        </w:r>
      </w:sdtContent>
    </w:sdt>
  </w:p>
  <w:p w14:paraId="1E5ACFB0" w14:textId="77777777" w:rsidR="00AA1267" w:rsidRDefault="00AA126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1FD2"/>
    <w:rsid w:val="00000DB1"/>
    <w:rsid w:val="000013DB"/>
    <w:rsid w:val="00005A0B"/>
    <w:rsid w:val="00012411"/>
    <w:rsid w:val="00013016"/>
    <w:rsid w:val="000134D3"/>
    <w:rsid w:val="00014914"/>
    <w:rsid w:val="000164F7"/>
    <w:rsid w:val="00017627"/>
    <w:rsid w:val="000249C0"/>
    <w:rsid w:val="00026379"/>
    <w:rsid w:val="00027C89"/>
    <w:rsid w:val="00041641"/>
    <w:rsid w:val="000424FA"/>
    <w:rsid w:val="0004278E"/>
    <w:rsid w:val="00043D15"/>
    <w:rsid w:val="00046976"/>
    <w:rsid w:val="000472DD"/>
    <w:rsid w:val="00047422"/>
    <w:rsid w:val="0004764B"/>
    <w:rsid w:val="0005505A"/>
    <w:rsid w:val="00064FE0"/>
    <w:rsid w:val="00071089"/>
    <w:rsid w:val="0007747A"/>
    <w:rsid w:val="000778C8"/>
    <w:rsid w:val="000805AA"/>
    <w:rsid w:val="0008758B"/>
    <w:rsid w:val="00087A80"/>
    <w:rsid w:val="000957BA"/>
    <w:rsid w:val="0009606F"/>
    <w:rsid w:val="000A7AF4"/>
    <w:rsid w:val="000B001E"/>
    <w:rsid w:val="000B0B16"/>
    <w:rsid w:val="000C02D3"/>
    <w:rsid w:val="000C4F0D"/>
    <w:rsid w:val="000C6D18"/>
    <w:rsid w:val="000D3C2F"/>
    <w:rsid w:val="000D3C8B"/>
    <w:rsid w:val="000E10B2"/>
    <w:rsid w:val="000E3FCF"/>
    <w:rsid w:val="000E64A3"/>
    <w:rsid w:val="000E753A"/>
    <w:rsid w:val="000F4A8F"/>
    <w:rsid w:val="0010136E"/>
    <w:rsid w:val="00102F5F"/>
    <w:rsid w:val="001052F0"/>
    <w:rsid w:val="00105F37"/>
    <w:rsid w:val="0010706C"/>
    <w:rsid w:val="00116658"/>
    <w:rsid w:val="00120AF7"/>
    <w:rsid w:val="00121FE0"/>
    <w:rsid w:val="00122DEB"/>
    <w:rsid w:val="00125E88"/>
    <w:rsid w:val="00132C56"/>
    <w:rsid w:val="0013589F"/>
    <w:rsid w:val="00136112"/>
    <w:rsid w:val="00150C22"/>
    <w:rsid w:val="00155DAC"/>
    <w:rsid w:val="00161E72"/>
    <w:rsid w:val="00162E8C"/>
    <w:rsid w:val="00163759"/>
    <w:rsid w:val="00163BE6"/>
    <w:rsid w:val="00166FE7"/>
    <w:rsid w:val="001820DF"/>
    <w:rsid w:val="001855A5"/>
    <w:rsid w:val="00185C08"/>
    <w:rsid w:val="00185C38"/>
    <w:rsid w:val="001932AD"/>
    <w:rsid w:val="001A0B6C"/>
    <w:rsid w:val="001A0F89"/>
    <w:rsid w:val="001A1A4C"/>
    <w:rsid w:val="001B0BC8"/>
    <w:rsid w:val="001B2351"/>
    <w:rsid w:val="001B2774"/>
    <w:rsid w:val="001B2CDC"/>
    <w:rsid w:val="001B3AD4"/>
    <w:rsid w:val="001C34FD"/>
    <w:rsid w:val="001C5407"/>
    <w:rsid w:val="001D146E"/>
    <w:rsid w:val="001D2BA7"/>
    <w:rsid w:val="001D73D8"/>
    <w:rsid w:val="001E29F3"/>
    <w:rsid w:val="001E4C66"/>
    <w:rsid w:val="001E720A"/>
    <w:rsid w:val="001F12FE"/>
    <w:rsid w:val="001F1FEF"/>
    <w:rsid w:val="001F3CC8"/>
    <w:rsid w:val="002019D9"/>
    <w:rsid w:val="002063CC"/>
    <w:rsid w:val="00206612"/>
    <w:rsid w:val="002106BA"/>
    <w:rsid w:val="00210FCB"/>
    <w:rsid w:val="00214362"/>
    <w:rsid w:val="00215551"/>
    <w:rsid w:val="002163E9"/>
    <w:rsid w:val="00216CA3"/>
    <w:rsid w:val="00217760"/>
    <w:rsid w:val="00231DB9"/>
    <w:rsid w:val="0023528B"/>
    <w:rsid w:val="00240203"/>
    <w:rsid w:val="002435EB"/>
    <w:rsid w:val="00243876"/>
    <w:rsid w:val="002501D2"/>
    <w:rsid w:val="00250996"/>
    <w:rsid w:val="002523E3"/>
    <w:rsid w:val="002530AD"/>
    <w:rsid w:val="00256896"/>
    <w:rsid w:val="00264097"/>
    <w:rsid w:val="002649BA"/>
    <w:rsid w:val="002754D5"/>
    <w:rsid w:val="0027618D"/>
    <w:rsid w:val="002807FC"/>
    <w:rsid w:val="00282B0C"/>
    <w:rsid w:val="00284F43"/>
    <w:rsid w:val="00292F3E"/>
    <w:rsid w:val="00294387"/>
    <w:rsid w:val="002A301D"/>
    <w:rsid w:val="002A30AC"/>
    <w:rsid w:val="002A32B2"/>
    <w:rsid w:val="002A4D9C"/>
    <w:rsid w:val="002A4E40"/>
    <w:rsid w:val="002B1A43"/>
    <w:rsid w:val="002B39C2"/>
    <w:rsid w:val="002B5C23"/>
    <w:rsid w:val="002B75A9"/>
    <w:rsid w:val="002C09CD"/>
    <w:rsid w:val="002C11F0"/>
    <w:rsid w:val="002C2FBF"/>
    <w:rsid w:val="002C6FF6"/>
    <w:rsid w:val="002C7F0F"/>
    <w:rsid w:val="002D2104"/>
    <w:rsid w:val="002D4B34"/>
    <w:rsid w:val="002D6D8F"/>
    <w:rsid w:val="002D7CB4"/>
    <w:rsid w:val="002E1567"/>
    <w:rsid w:val="002E1B74"/>
    <w:rsid w:val="002E1C98"/>
    <w:rsid w:val="002E2302"/>
    <w:rsid w:val="002F0980"/>
    <w:rsid w:val="002F1030"/>
    <w:rsid w:val="002F235F"/>
    <w:rsid w:val="002F2D58"/>
    <w:rsid w:val="002F2DC0"/>
    <w:rsid w:val="002F37FE"/>
    <w:rsid w:val="00300629"/>
    <w:rsid w:val="00301BAA"/>
    <w:rsid w:val="00306868"/>
    <w:rsid w:val="0031295D"/>
    <w:rsid w:val="00313595"/>
    <w:rsid w:val="00316907"/>
    <w:rsid w:val="00323068"/>
    <w:rsid w:val="0032370D"/>
    <w:rsid w:val="00323DF8"/>
    <w:rsid w:val="003253C3"/>
    <w:rsid w:val="003309E8"/>
    <w:rsid w:val="003326F0"/>
    <w:rsid w:val="00335834"/>
    <w:rsid w:val="00336AB3"/>
    <w:rsid w:val="003408E4"/>
    <w:rsid w:val="00341412"/>
    <w:rsid w:val="00343949"/>
    <w:rsid w:val="00344B03"/>
    <w:rsid w:val="003465FB"/>
    <w:rsid w:val="00346D67"/>
    <w:rsid w:val="003474C6"/>
    <w:rsid w:val="00350CA3"/>
    <w:rsid w:val="00353BAB"/>
    <w:rsid w:val="00355FBA"/>
    <w:rsid w:val="0036070A"/>
    <w:rsid w:val="00362E90"/>
    <w:rsid w:val="0036384E"/>
    <w:rsid w:val="00370ECB"/>
    <w:rsid w:val="00372814"/>
    <w:rsid w:val="00373819"/>
    <w:rsid w:val="00374509"/>
    <w:rsid w:val="00383EEC"/>
    <w:rsid w:val="00385B14"/>
    <w:rsid w:val="003952D3"/>
    <w:rsid w:val="003A0693"/>
    <w:rsid w:val="003A0DD9"/>
    <w:rsid w:val="003B13B5"/>
    <w:rsid w:val="003B4CFF"/>
    <w:rsid w:val="003C001A"/>
    <w:rsid w:val="003C310B"/>
    <w:rsid w:val="003C7631"/>
    <w:rsid w:val="003C7A3E"/>
    <w:rsid w:val="003D61CA"/>
    <w:rsid w:val="003D6D55"/>
    <w:rsid w:val="003D7812"/>
    <w:rsid w:val="003E18A0"/>
    <w:rsid w:val="003E61A3"/>
    <w:rsid w:val="003E7202"/>
    <w:rsid w:val="003F0B12"/>
    <w:rsid w:val="003F43BF"/>
    <w:rsid w:val="003F4674"/>
    <w:rsid w:val="003F4F8F"/>
    <w:rsid w:val="003F5965"/>
    <w:rsid w:val="003F6AD9"/>
    <w:rsid w:val="003F77E8"/>
    <w:rsid w:val="004000A0"/>
    <w:rsid w:val="0040299A"/>
    <w:rsid w:val="00404C4A"/>
    <w:rsid w:val="00406E7C"/>
    <w:rsid w:val="00411A9D"/>
    <w:rsid w:val="0041412D"/>
    <w:rsid w:val="00416D55"/>
    <w:rsid w:val="00422234"/>
    <w:rsid w:val="0042330B"/>
    <w:rsid w:val="004239FB"/>
    <w:rsid w:val="00431295"/>
    <w:rsid w:val="00434043"/>
    <w:rsid w:val="00441A3D"/>
    <w:rsid w:val="00443E16"/>
    <w:rsid w:val="0044409F"/>
    <w:rsid w:val="00445735"/>
    <w:rsid w:val="00450188"/>
    <w:rsid w:val="0045726C"/>
    <w:rsid w:val="0046005F"/>
    <w:rsid w:val="004607AB"/>
    <w:rsid w:val="00462A06"/>
    <w:rsid w:val="00465386"/>
    <w:rsid w:val="004658CF"/>
    <w:rsid w:val="00467B05"/>
    <w:rsid w:val="0047172B"/>
    <w:rsid w:val="00473D4E"/>
    <w:rsid w:val="004744B5"/>
    <w:rsid w:val="00482644"/>
    <w:rsid w:val="0048386C"/>
    <w:rsid w:val="00486582"/>
    <w:rsid w:val="00486A9C"/>
    <w:rsid w:val="0049237A"/>
    <w:rsid w:val="004A20DD"/>
    <w:rsid w:val="004A243D"/>
    <w:rsid w:val="004A79B7"/>
    <w:rsid w:val="004B3870"/>
    <w:rsid w:val="004B4879"/>
    <w:rsid w:val="004B7C4E"/>
    <w:rsid w:val="004C101A"/>
    <w:rsid w:val="004C4731"/>
    <w:rsid w:val="004C6B40"/>
    <w:rsid w:val="004D1F78"/>
    <w:rsid w:val="004D4AC4"/>
    <w:rsid w:val="004D5414"/>
    <w:rsid w:val="004D579D"/>
    <w:rsid w:val="004D7364"/>
    <w:rsid w:val="004E3049"/>
    <w:rsid w:val="004E3C7B"/>
    <w:rsid w:val="004F2290"/>
    <w:rsid w:val="004F37D6"/>
    <w:rsid w:val="004F53D2"/>
    <w:rsid w:val="004F577B"/>
    <w:rsid w:val="005074E8"/>
    <w:rsid w:val="00510C2D"/>
    <w:rsid w:val="005122F4"/>
    <w:rsid w:val="00512FF2"/>
    <w:rsid w:val="00514935"/>
    <w:rsid w:val="005159E8"/>
    <w:rsid w:val="005164DF"/>
    <w:rsid w:val="0052412F"/>
    <w:rsid w:val="005242A5"/>
    <w:rsid w:val="00524857"/>
    <w:rsid w:val="00524D2B"/>
    <w:rsid w:val="00532B8A"/>
    <w:rsid w:val="00533D32"/>
    <w:rsid w:val="005340C0"/>
    <w:rsid w:val="00536B7A"/>
    <w:rsid w:val="0054488F"/>
    <w:rsid w:val="0056192D"/>
    <w:rsid w:val="005636EF"/>
    <w:rsid w:val="00563F46"/>
    <w:rsid w:val="0056412B"/>
    <w:rsid w:val="0056466B"/>
    <w:rsid w:val="0056666C"/>
    <w:rsid w:val="00567641"/>
    <w:rsid w:val="005704F9"/>
    <w:rsid w:val="005716A0"/>
    <w:rsid w:val="00573E4F"/>
    <w:rsid w:val="00577B09"/>
    <w:rsid w:val="00584FBF"/>
    <w:rsid w:val="00585E22"/>
    <w:rsid w:val="0058603A"/>
    <w:rsid w:val="00593712"/>
    <w:rsid w:val="005A0B06"/>
    <w:rsid w:val="005A0C3A"/>
    <w:rsid w:val="005A149F"/>
    <w:rsid w:val="005A1A51"/>
    <w:rsid w:val="005A2B69"/>
    <w:rsid w:val="005A6F3F"/>
    <w:rsid w:val="005B0977"/>
    <w:rsid w:val="005B35DC"/>
    <w:rsid w:val="005B562A"/>
    <w:rsid w:val="005C2D07"/>
    <w:rsid w:val="005C4606"/>
    <w:rsid w:val="005C4A4B"/>
    <w:rsid w:val="005C7E75"/>
    <w:rsid w:val="005D12A0"/>
    <w:rsid w:val="005D1AC6"/>
    <w:rsid w:val="005E1EA0"/>
    <w:rsid w:val="005E6052"/>
    <w:rsid w:val="005F1DEA"/>
    <w:rsid w:val="005F1FB2"/>
    <w:rsid w:val="005F1FD2"/>
    <w:rsid w:val="00603228"/>
    <w:rsid w:val="00604DD0"/>
    <w:rsid w:val="00605258"/>
    <w:rsid w:val="00606035"/>
    <w:rsid w:val="006076D8"/>
    <w:rsid w:val="006077A4"/>
    <w:rsid w:val="00610D68"/>
    <w:rsid w:val="00614816"/>
    <w:rsid w:val="00616F6A"/>
    <w:rsid w:val="006211DC"/>
    <w:rsid w:val="00627488"/>
    <w:rsid w:val="00627D37"/>
    <w:rsid w:val="00627F8F"/>
    <w:rsid w:val="00635EA8"/>
    <w:rsid w:val="00640528"/>
    <w:rsid w:val="00644318"/>
    <w:rsid w:val="0066203F"/>
    <w:rsid w:val="00662598"/>
    <w:rsid w:val="00662624"/>
    <w:rsid w:val="00670889"/>
    <w:rsid w:val="00671731"/>
    <w:rsid w:val="00672855"/>
    <w:rsid w:val="006756F1"/>
    <w:rsid w:val="00675921"/>
    <w:rsid w:val="00676DEF"/>
    <w:rsid w:val="00682D50"/>
    <w:rsid w:val="00684480"/>
    <w:rsid w:val="00686E40"/>
    <w:rsid w:val="00691654"/>
    <w:rsid w:val="0069475A"/>
    <w:rsid w:val="006953AF"/>
    <w:rsid w:val="00697897"/>
    <w:rsid w:val="00697CFF"/>
    <w:rsid w:val="006A16C9"/>
    <w:rsid w:val="006A6D9B"/>
    <w:rsid w:val="006B108D"/>
    <w:rsid w:val="006B1E00"/>
    <w:rsid w:val="006B2888"/>
    <w:rsid w:val="006B63D9"/>
    <w:rsid w:val="006B682D"/>
    <w:rsid w:val="006C1BA6"/>
    <w:rsid w:val="006C3BB8"/>
    <w:rsid w:val="006D0BD0"/>
    <w:rsid w:val="006D6337"/>
    <w:rsid w:val="006E4E5C"/>
    <w:rsid w:val="006F1337"/>
    <w:rsid w:val="006F5A93"/>
    <w:rsid w:val="00702B39"/>
    <w:rsid w:val="007043B3"/>
    <w:rsid w:val="00705C07"/>
    <w:rsid w:val="0070646C"/>
    <w:rsid w:val="00707F32"/>
    <w:rsid w:val="00712382"/>
    <w:rsid w:val="00724F3E"/>
    <w:rsid w:val="00726777"/>
    <w:rsid w:val="00730E79"/>
    <w:rsid w:val="00734B47"/>
    <w:rsid w:val="007361B3"/>
    <w:rsid w:val="007427F1"/>
    <w:rsid w:val="00743AFA"/>
    <w:rsid w:val="007469D2"/>
    <w:rsid w:val="00752D6D"/>
    <w:rsid w:val="00756F03"/>
    <w:rsid w:val="007630E9"/>
    <w:rsid w:val="0076319F"/>
    <w:rsid w:val="0076432B"/>
    <w:rsid w:val="00764FF5"/>
    <w:rsid w:val="007739A1"/>
    <w:rsid w:val="00784478"/>
    <w:rsid w:val="00790701"/>
    <w:rsid w:val="00791B7F"/>
    <w:rsid w:val="00791D83"/>
    <w:rsid w:val="007970B2"/>
    <w:rsid w:val="007A0F6D"/>
    <w:rsid w:val="007A49DA"/>
    <w:rsid w:val="007A4B80"/>
    <w:rsid w:val="007A5A26"/>
    <w:rsid w:val="007B21D4"/>
    <w:rsid w:val="007C0DBE"/>
    <w:rsid w:val="007C7A35"/>
    <w:rsid w:val="007D0794"/>
    <w:rsid w:val="007D13B8"/>
    <w:rsid w:val="007D1F99"/>
    <w:rsid w:val="007D23DB"/>
    <w:rsid w:val="007D5B2D"/>
    <w:rsid w:val="007E35FB"/>
    <w:rsid w:val="007E4140"/>
    <w:rsid w:val="007E491E"/>
    <w:rsid w:val="007E5A08"/>
    <w:rsid w:val="007E604B"/>
    <w:rsid w:val="007F063A"/>
    <w:rsid w:val="007F1AA2"/>
    <w:rsid w:val="007F491F"/>
    <w:rsid w:val="007F5A69"/>
    <w:rsid w:val="007F64FD"/>
    <w:rsid w:val="007F7E84"/>
    <w:rsid w:val="008014CE"/>
    <w:rsid w:val="008033FB"/>
    <w:rsid w:val="00807464"/>
    <w:rsid w:val="00810A8B"/>
    <w:rsid w:val="00811FC4"/>
    <w:rsid w:val="0081278A"/>
    <w:rsid w:val="008129D2"/>
    <w:rsid w:val="00813F33"/>
    <w:rsid w:val="00815606"/>
    <w:rsid w:val="00825D70"/>
    <w:rsid w:val="0082795E"/>
    <w:rsid w:val="00832159"/>
    <w:rsid w:val="0083703C"/>
    <w:rsid w:val="00840207"/>
    <w:rsid w:val="00845503"/>
    <w:rsid w:val="00845A04"/>
    <w:rsid w:val="00860385"/>
    <w:rsid w:val="008641AC"/>
    <w:rsid w:val="00865CEA"/>
    <w:rsid w:val="00867BF3"/>
    <w:rsid w:val="0087410D"/>
    <w:rsid w:val="00883203"/>
    <w:rsid w:val="00887600"/>
    <w:rsid w:val="00891183"/>
    <w:rsid w:val="008944CE"/>
    <w:rsid w:val="008A1AA3"/>
    <w:rsid w:val="008A254A"/>
    <w:rsid w:val="008A40AC"/>
    <w:rsid w:val="008B0013"/>
    <w:rsid w:val="008B3AAF"/>
    <w:rsid w:val="008B4740"/>
    <w:rsid w:val="008B4F56"/>
    <w:rsid w:val="008C0022"/>
    <w:rsid w:val="008C1B86"/>
    <w:rsid w:val="008C1CBD"/>
    <w:rsid w:val="008C4C90"/>
    <w:rsid w:val="008C6637"/>
    <w:rsid w:val="008D2BD5"/>
    <w:rsid w:val="008D30D2"/>
    <w:rsid w:val="008D4E93"/>
    <w:rsid w:val="008D4EE2"/>
    <w:rsid w:val="008D5E79"/>
    <w:rsid w:val="008E36A1"/>
    <w:rsid w:val="008E40A4"/>
    <w:rsid w:val="008F28D2"/>
    <w:rsid w:val="009045B1"/>
    <w:rsid w:val="00906AC1"/>
    <w:rsid w:val="0091263E"/>
    <w:rsid w:val="009128FE"/>
    <w:rsid w:val="00916C0E"/>
    <w:rsid w:val="0091770B"/>
    <w:rsid w:val="00924658"/>
    <w:rsid w:val="009260C6"/>
    <w:rsid w:val="00927C20"/>
    <w:rsid w:val="0093031B"/>
    <w:rsid w:val="00931AD5"/>
    <w:rsid w:val="009338C2"/>
    <w:rsid w:val="00935F44"/>
    <w:rsid w:val="00937E07"/>
    <w:rsid w:val="0094016F"/>
    <w:rsid w:val="00946A8F"/>
    <w:rsid w:val="00947F3E"/>
    <w:rsid w:val="00952636"/>
    <w:rsid w:val="00952C71"/>
    <w:rsid w:val="00957F3B"/>
    <w:rsid w:val="0096003F"/>
    <w:rsid w:val="009646E7"/>
    <w:rsid w:val="00965427"/>
    <w:rsid w:val="00966117"/>
    <w:rsid w:val="009661CE"/>
    <w:rsid w:val="0097190E"/>
    <w:rsid w:val="009A239C"/>
    <w:rsid w:val="009A2E4A"/>
    <w:rsid w:val="009A3A88"/>
    <w:rsid w:val="009B206F"/>
    <w:rsid w:val="009B388F"/>
    <w:rsid w:val="009B72F4"/>
    <w:rsid w:val="009B74F4"/>
    <w:rsid w:val="009C1701"/>
    <w:rsid w:val="009C3788"/>
    <w:rsid w:val="009C3F75"/>
    <w:rsid w:val="009C4B26"/>
    <w:rsid w:val="009C637C"/>
    <w:rsid w:val="009D2297"/>
    <w:rsid w:val="009D7AB2"/>
    <w:rsid w:val="009E0934"/>
    <w:rsid w:val="009E265C"/>
    <w:rsid w:val="009E27C5"/>
    <w:rsid w:val="009E35F2"/>
    <w:rsid w:val="009F4E40"/>
    <w:rsid w:val="009F61C2"/>
    <w:rsid w:val="009F640A"/>
    <w:rsid w:val="00A010C2"/>
    <w:rsid w:val="00A10E41"/>
    <w:rsid w:val="00A13028"/>
    <w:rsid w:val="00A13F15"/>
    <w:rsid w:val="00A14210"/>
    <w:rsid w:val="00A15578"/>
    <w:rsid w:val="00A16DAA"/>
    <w:rsid w:val="00A232E4"/>
    <w:rsid w:val="00A2652F"/>
    <w:rsid w:val="00A26B54"/>
    <w:rsid w:val="00A302AF"/>
    <w:rsid w:val="00A314A1"/>
    <w:rsid w:val="00A33E14"/>
    <w:rsid w:val="00A34264"/>
    <w:rsid w:val="00A36295"/>
    <w:rsid w:val="00A37268"/>
    <w:rsid w:val="00A37690"/>
    <w:rsid w:val="00A37AA8"/>
    <w:rsid w:val="00A37DBB"/>
    <w:rsid w:val="00A40C23"/>
    <w:rsid w:val="00A47BE9"/>
    <w:rsid w:val="00A54803"/>
    <w:rsid w:val="00A57AC0"/>
    <w:rsid w:val="00A60C5A"/>
    <w:rsid w:val="00A60ECD"/>
    <w:rsid w:val="00A61083"/>
    <w:rsid w:val="00A630C8"/>
    <w:rsid w:val="00A707C3"/>
    <w:rsid w:val="00A711C7"/>
    <w:rsid w:val="00A8216C"/>
    <w:rsid w:val="00A879CD"/>
    <w:rsid w:val="00AA00B3"/>
    <w:rsid w:val="00AA1267"/>
    <w:rsid w:val="00AA1823"/>
    <w:rsid w:val="00AA21B8"/>
    <w:rsid w:val="00AA4750"/>
    <w:rsid w:val="00AA6286"/>
    <w:rsid w:val="00AA7E3C"/>
    <w:rsid w:val="00AB01B3"/>
    <w:rsid w:val="00AB0524"/>
    <w:rsid w:val="00AB5910"/>
    <w:rsid w:val="00AB63DF"/>
    <w:rsid w:val="00AD3DA5"/>
    <w:rsid w:val="00AD611A"/>
    <w:rsid w:val="00AD6729"/>
    <w:rsid w:val="00AE0E03"/>
    <w:rsid w:val="00AE1B35"/>
    <w:rsid w:val="00AF04BD"/>
    <w:rsid w:val="00B02DEC"/>
    <w:rsid w:val="00B05410"/>
    <w:rsid w:val="00B14803"/>
    <w:rsid w:val="00B14839"/>
    <w:rsid w:val="00B156ED"/>
    <w:rsid w:val="00B16BD8"/>
    <w:rsid w:val="00B206CA"/>
    <w:rsid w:val="00B236FF"/>
    <w:rsid w:val="00B238B5"/>
    <w:rsid w:val="00B30D2D"/>
    <w:rsid w:val="00B40F3D"/>
    <w:rsid w:val="00B41E9A"/>
    <w:rsid w:val="00B43003"/>
    <w:rsid w:val="00B45CE1"/>
    <w:rsid w:val="00B50C7E"/>
    <w:rsid w:val="00B52B3A"/>
    <w:rsid w:val="00B5404F"/>
    <w:rsid w:val="00B61759"/>
    <w:rsid w:val="00B640B9"/>
    <w:rsid w:val="00B65927"/>
    <w:rsid w:val="00B758A0"/>
    <w:rsid w:val="00B76E0D"/>
    <w:rsid w:val="00B77C42"/>
    <w:rsid w:val="00B8420D"/>
    <w:rsid w:val="00B9180E"/>
    <w:rsid w:val="00BB2193"/>
    <w:rsid w:val="00BB4563"/>
    <w:rsid w:val="00BB5C5F"/>
    <w:rsid w:val="00BC0FA9"/>
    <w:rsid w:val="00BC675A"/>
    <w:rsid w:val="00BD2B56"/>
    <w:rsid w:val="00BD3B4C"/>
    <w:rsid w:val="00BD66BB"/>
    <w:rsid w:val="00BE055B"/>
    <w:rsid w:val="00BE3C18"/>
    <w:rsid w:val="00BE527C"/>
    <w:rsid w:val="00BE724D"/>
    <w:rsid w:val="00BF4740"/>
    <w:rsid w:val="00BF57FE"/>
    <w:rsid w:val="00C00451"/>
    <w:rsid w:val="00C03EB4"/>
    <w:rsid w:val="00C04A0C"/>
    <w:rsid w:val="00C07EB1"/>
    <w:rsid w:val="00C1112C"/>
    <w:rsid w:val="00C228E3"/>
    <w:rsid w:val="00C23471"/>
    <w:rsid w:val="00C25B76"/>
    <w:rsid w:val="00C26FC1"/>
    <w:rsid w:val="00C273F8"/>
    <w:rsid w:val="00C36A0A"/>
    <w:rsid w:val="00C37218"/>
    <w:rsid w:val="00C375D9"/>
    <w:rsid w:val="00C37C1E"/>
    <w:rsid w:val="00C415AE"/>
    <w:rsid w:val="00C416D0"/>
    <w:rsid w:val="00C46C4F"/>
    <w:rsid w:val="00C529FE"/>
    <w:rsid w:val="00C546B5"/>
    <w:rsid w:val="00C54BE3"/>
    <w:rsid w:val="00C61D87"/>
    <w:rsid w:val="00C62126"/>
    <w:rsid w:val="00C63B56"/>
    <w:rsid w:val="00C67141"/>
    <w:rsid w:val="00C67F69"/>
    <w:rsid w:val="00C71699"/>
    <w:rsid w:val="00C71BB0"/>
    <w:rsid w:val="00C71EA8"/>
    <w:rsid w:val="00C74888"/>
    <w:rsid w:val="00C749AB"/>
    <w:rsid w:val="00C763AD"/>
    <w:rsid w:val="00C80E88"/>
    <w:rsid w:val="00C83468"/>
    <w:rsid w:val="00C83B57"/>
    <w:rsid w:val="00C846BA"/>
    <w:rsid w:val="00C846BD"/>
    <w:rsid w:val="00C86FDA"/>
    <w:rsid w:val="00C93B49"/>
    <w:rsid w:val="00C95001"/>
    <w:rsid w:val="00C968CB"/>
    <w:rsid w:val="00C977D4"/>
    <w:rsid w:val="00CA614E"/>
    <w:rsid w:val="00CB068B"/>
    <w:rsid w:val="00CB405E"/>
    <w:rsid w:val="00CB55E0"/>
    <w:rsid w:val="00CB73BD"/>
    <w:rsid w:val="00CB7714"/>
    <w:rsid w:val="00CC0236"/>
    <w:rsid w:val="00CD614C"/>
    <w:rsid w:val="00CE16C0"/>
    <w:rsid w:val="00CE2463"/>
    <w:rsid w:val="00CE41A7"/>
    <w:rsid w:val="00CF4BEE"/>
    <w:rsid w:val="00D03979"/>
    <w:rsid w:val="00D03D40"/>
    <w:rsid w:val="00D049E4"/>
    <w:rsid w:val="00D060A1"/>
    <w:rsid w:val="00D12303"/>
    <w:rsid w:val="00D14930"/>
    <w:rsid w:val="00D1549D"/>
    <w:rsid w:val="00D24CE2"/>
    <w:rsid w:val="00D2679D"/>
    <w:rsid w:val="00D33208"/>
    <w:rsid w:val="00D340F2"/>
    <w:rsid w:val="00D432C6"/>
    <w:rsid w:val="00D46AA8"/>
    <w:rsid w:val="00D47FF0"/>
    <w:rsid w:val="00D506B6"/>
    <w:rsid w:val="00D51C64"/>
    <w:rsid w:val="00D5240C"/>
    <w:rsid w:val="00D53B34"/>
    <w:rsid w:val="00D55067"/>
    <w:rsid w:val="00D55E3B"/>
    <w:rsid w:val="00D73A16"/>
    <w:rsid w:val="00D7562D"/>
    <w:rsid w:val="00D76D7D"/>
    <w:rsid w:val="00D8421F"/>
    <w:rsid w:val="00D9707E"/>
    <w:rsid w:val="00DA03F1"/>
    <w:rsid w:val="00DA3FEE"/>
    <w:rsid w:val="00DB7735"/>
    <w:rsid w:val="00DB7A83"/>
    <w:rsid w:val="00DC08F1"/>
    <w:rsid w:val="00DC2F57"/>
    <w:rsid w:val="00DC366F"/>
    <w:rsid w:val="00DC5EDD"/>
    <w:rsid w:val="00DD1549"/>
    <w:rsid w:val="00DD1567"/>
    <w:rsid w:val="00DD23BA"/>
    <w:rsid w:val="00DD4783"/>
    <w:rsid w:val="00DD4ACB"/>
    <w:rsid w:val="00DE279D"/>
    <w:rsid w:val="00DE6971"/>
    <w:rsid w:val="00DE7805"/>
    <w:rsid w:val="00DF1B48"/>
    <w:rsid w:val="00E0064E"/>
    <w:rsid w:val="00E01866"/>
    <w:rsid w:val="00E0645D"/>
    <w:rsid w:val="00E06AA8"/>
    <w:rsid w:val="00E10302"/>
    <w:rsid w:val="00E146C3"/>
    <w:rsid w:val="00E227C4"/>
    <w:rsid w:val="00E26C0D"/>
    <w:rsid w:val="00E27429"/>
    <w:rsid w:val="00E276F6"/>
    <w:rsid w:val="00E30BF7"/>
    <w:rsid w:val="00E30C33"/>
    <w:rsid w:val="00E34853"/>
    <w:rsid w:val="00E3654E"/>
    <w:rsid w:val="00E4414A"/>
    <w:rsid w:val="00E44C1B"/>
    <w:rsid w:val="00E5364C"/>
    <w:rsid w:val="00E5381B"/>
    <w:rsid w:val="00E560D3"/>
    <w:rsid w:val="00E60FB5"/>
    <w:rsid w:val="00E65A15"/>
    <w:rsid w:val="00E7545C"/>
    <w:rsid w:val="00E7608B"/>
    <w:rsid w:val="00E8247B"/>
    <w:rsid w:val="00E936F1"/>
    <w:rsid w:val="00EA4241"/>
    <w:rsid w:val="00EA598E"/>
    <w:rsid w:val="00EB0036"/>
    <w:rsid w:val="00EB054F"/>
    <w:rsid w:val="00EB367B"/>
    <w:rsid w:val="00EB3A2F"/>
    <w:rsid w:val="00EC10C4"/>
    <w:rsid w:val="00EC2273"/>
    <w:rsid w:val="00EC248F"/>
    <w:rsid w:val="00EC7740"/>
    <w:rsid w:val="00ED43AD"/>
    <w:rsid w:val="00ED6821"/>
    <w:rsid w:val="00EE1344"/>
    <w:rsid w:val="00EE7821"/>
    <w:rsid w:val="00EE7F1F"/>
    <w:rsid w:val="00EF72C2"/>
    <w:rsid w:val="00F01E14"/>
    <w:rsid w:val="00F01E7B"/>
    <w:rsid w:val="00F03FD9"/>
    <w:rsid w:val="00F11321"/>
    <w:rsid w:val="00F115EF"/>
    <w:rsid w:val="00F128A3"/>
    <w:rsid w:val="00F148FB"/>
    <w:rsid w:val="00F15639"/>
    <w:rsid w:val="00F21B10"/>
    <w:rsid w:val="00F25B22"/>
    <w:rsid w:val="00F263C3"/>
    <w:rsid w:val="00F2662E"/>
    <w:rsid w:val="00F27F0F"/>
    <w:rsid w:val="00F31DD6"/>
    <w:rsid w:val="00F326AF"/>
    <w:rsid w:val="00F33931"/>
    <w:rsid w:val="00F3686D"/>
    <w:rsid w:val="00F45641"/>
    <w:rsid w:val="00F46A03"/>
    <w:rsid w:val="00F46EDF"/>
    <w:rsid w:val="00F47E2C"/>
    <w:rsid w:val="00F57082"/>
    <w:rsid w:val="00F5772F"/>
    <w:rsid w:val="00F610B8"/>
    <w:rsid w:val="00F61406"/>
    <w:rsid w:val="00F61786"/>
    <w:rsid w:val="00F72275"/>
    <w:rsid w:val="00F72D95"/>
    <w:rsid w:val="00F734AC"/>
    <w:rsid w:val="00F94021"/>
    <w:rsid w:val="00FA3D6C"/>
    <w:rsid w:val="00FA51B2"/>
    <w:rsid w:val="00FA5719"/>
    <w:rsid w:val="00FA6668"/>
    <w:rsid w:val="00FA74F8"/>
    <w:rsid w:val="00FB1F50"/>
    <w:rsid w:val="00FB3E8A"/>
    <w:rsid w:val="00FB540F"/>
    <w:rsid w:val="00FB613A"/>
    <w:rsid w:val="00FC09A6"/>
    <w:rsid w:val="00FC2956"/>
    <w:rsid w:val="00FC4CB1"/>
    <w:rsid w:val="00FC5E57"/>
    <w:rsid w:val="00FC6BEF"/>
    <w:rsid w:val="00FD2D1D"/>
    <w:rsid w:val="00FD4176"/>
    <w:rsid w:val="00FD548A"/>
    <w:rsid w:val="00FE0660"/>
    <w:rsid w:val="00FE4695"/>
    <w:rsid w:val="00FE49FA"/>
    <w:rsid w:val="00FF3AFF"/>
    <w:rsid w:val="00FF447E"/>
    <w:rsid w:val="00FF46A1"/>
    <w:rsid w:val="00FF7033"/>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A430F52"/>
  <w15:docId w15:val="{F5AC378F-22BF-4CB1-8A83-8116CD0D4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267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68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6821"/>
  </w:style>
  <w:style w:type="paragraph" w:styleId="Footer">
    <w:name w:val="footer"/>
    <w:basedOn w:val="Normal"/>
    <w:link w:val="FooterChar"/>
    <w:uiPriority w:val="99"/>
    <w:semiHidden/>
    <w:unhideWhenUsed/>
    <w:rsid w:val="00ED682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D6821"/>
  </w:style>
  <w:style w:type="paragraph" w:styleId="BalloonText">
    <w:name w:val="Balloon Text"/>
    <w:basedOn w:val="Normal"/>
    <w:link w:val="BalloonTextChar"/>
    <w:uiPriority w:val="99"/>
    <w:semiHidden/>
    <w:unhideWhenUsed/>
    <w:rsid w:val="00ED68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682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2263</Words>
  <Characters>12901</Characters>
  <Application>Microsoft Macintosh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15134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Win8User</dc:creator>
  <cp:lastModifiedBy>Microsoft Office User</cp:lastModifiedBy>
  <cp:revision>3</cp:revision>
  <dcterms:created xsi:type="dcterms:W3CDTF">2016-11-29T13:35:00Z</dcterms:created>
  <dcterms:modified xsi:type="dcterms:W3CDTF">2016-11-29T13:53:00Z</dcterms:modified>
</cp:coreProperties>
</file>