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D6" w:rsidRDefault="001922D6" w:rsidP="001922D6">
      <w:pPr>
        <w:pStyle w:val="Title"/>
      </w:pPr>
      <w:r>
        <w:t>Brendan R</w:t>
      </w:r>
      <w:r w:rsidR="00067FA4">
        <w:t>usso - Mini Checkers Iteration 3</w:t>
      </w:r>
    </w:p>
    <w:p w:rsidR="00607041" w:rsidRDefault="001922D6" w:rsidP="001922D6">
      <w:pPr>
        <w:pStyle w:val="Heading1"/>
      </w:pPr>
      <w:r>
        <w:t>Main Goal</w:t>
      </w:r>
    </w:p>
    <w:p w:rsidR="001922D6" w:rsidRPr="001922D6" w:rsidRDefault="00067FA4" w:rsidP="001922D6">
      <w:pPr>
        <w:pStyle w:val="ListParagraph"/>
        <w:numPr>
          <w:ilvl w:val="0"/>
          <w:numId w:val="1"/>
        </w:numPr>
      </w:pPr>
      <w:r>
        <w:t>Get the board set up with some test cases to make sure the game state machine is working right and changing the pieces correctly.</w:t>
      </w:r>
    </w:p>
    <w:sectPr w:rsidR="001922D6" w:rsidRPr="001922D6" w:rsidSect="0060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97D2C"/>
    <w:multiLevelType w:val="hybridMultilevel"/>
    <w:tmpl w:val="CE5AE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20"/>
  <w:characterSpacingControl w:val="doNotCompress"/>
  <w:compat/>
  <w:rsids>
    <w:rsidRoot w:val="001922D6"/>
    <w:rsid w:val="00067FA4"/>
    <w:rsid w:val="001922D6"/>
    <w:rsid w:val="003F43D5"/>
    <w:rsid w:val="00463457"/>
    <w:rsid w:val="00607041"/>
    <w:rsid w:val="00CA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41"/>
  </w:style>
  <w:style w:type="paragraph" w:styleId="Heading1">
    <w:name w:val="heading 1"/>
    <w:basedOn w:val="Normal"/>
    <w:next w:val="Normal"/>
    <w:link w:val="Heading1Char"/>
    <w:uiPriority w:val="9"/>
    <w:qFormat/>
    <w:rsid w:val="00192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2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2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2013-04-21T09:24:00Z</dcterms:created>
  <dcterms:modified xsi:type="dcterms:W3CDTF">2013-04-21T09:24:00Z</dcterms:modified>
</cp:coreProperties>
</file>